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49E16" w14:textId="4878D978" w:rsidR="009A2820" w:rsidRDefault="00A4163D" w:rsidP="00D53A7E">
      <w:pPr>
        <w:pStyle w:val="Ttulo1"/>
      </w:pPr>
      <w:r>
        <w:t>Control de temperatura mediante variación de resistencia térmica</w:t>
      </w:r>
    </w:p>
    <w:p w14:paraId="120E5315" w14:textId="0CEF231B" w:rsidR="00A4163D" w:rsidRDefault="00A4163D" w:rsidP="00D53A7E">
      <w:pPr>
        <w:pStyle w:val="Ttulo2"/>
      </w:pPr>
      <w:r>
        <w:t>Planteo</w:t>
      </w:r>
    </w:p>
    <w:p w14:paraId="402608EA" w14:textId="3691695C" w:rsidR="00A4163D" w:rsidRDefault="00A4163D">
      <w:r>
        <w:t>Suponga que debe controlar la temperatura de una habitación de manera que esté la mayoría del día (de 8:00 a 20:00) lo más cercano posible a la temperatura de confort (25 °C). La única variable controlable es la apertura de una ventana que comunica la habitación con el exterior. Las temperaturas interior y exterior son medidas, y también se conoce la temperatura exterior pronóstico de las próximas 24 horas.</w:t>
      </w:r>
    </w:p>
    <w:p w14:paraId="6DDAEFB9" w14:textId="75F6AFB5" w:rsidR="00A4163D" w:rsidRDefault="00A4163D" w:rsidP="001B13B3">
      <w:pPr>
        <w:pStyle w:val="Ttulo3"/>
      </w:pPr>
      <w:r>
        <w:t>Modelo de la planta</w:t>
      </w:r>
    </w:p>
    <w:p w14:paraId="397E1291" w14:textId="6874360A" w:rsidR="00A4163D" w:rsidRDefault="00A4163D">
      <w:r>
        <w:t>Para modelar es sistema térmico se utiliza un modelo eléctrico equivalente como el de la siguiente figura.</w:t>
      </w:r>
    </w:p>
    <w:p w14:paraId="2F33AEBE" w14:textId="32965122" w:rsidR="00A4163D" w:rsidRDefault="00DA689A">
      <w:r w:rsidRPr="00DA689A">
        <w:drawing>
          <wp:inline distT="0" distB="0" distL="0" distR="0" wp14:anchorId="4BB34497" wp14:editId="042CB4F6">
            <wp:extent cx="1676400" cy="766691"/>
            <wp:effectExtent l="0" t="0" r="0" b="0"/>
            <wp:docPr id="1421378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78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4071" cy="7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C78C" w14:textId="27202DA0" w:rsidR="00A4163D" w:rsidRDefault="00A4163D">
      <w:r>
        <w:t>La ecuación diferencial que modela al sistema es:</w:t>
      </w:r>
    </w:p>
    <w:p w14:paraId="7A38BEB8" w14:textId="79DB2922" w:rsidR="00A4163D" w:rsidRPr="00DA689A" w:rsidRDefault="00DA689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den>
          </m:f>
        </m:oMath>
      </m:oMathPara>
    </w:p>
    <w:p w14:paraId="6BDF3063" w14:textId="569D181B" w:rsidR="00DA689A" w:rsidRDefault="00DA689A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es la capacitancia eléctrica (capacitancia térmica),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es la tensión en el capacitor (temperatura en la habitación),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es la tensión de alimentación (temperatura exterior), </w:t>
      </w:r>
      <m:oMath>
        <m:r>
          <w:rPr>
            <w:rFonts w:ascii="Cambria Math" w:eastAsiaTheme="minorEastAsia" w:hAnsi="Cambria Math"/>
          </w:rPr>
          <m:t>R</m:t>
        </m:r>
      </m:oMath>
      <w:r w:rsidR="00D53A7E">
        <w:rPr>
          <w:rFonts w:eastAsiaTheme="minorEastAsia"/>
        </w:rPr>
        <w:t xml:space="preserve"> es la resistencia eléctrica mínima (resistencia térmica con la ventana abierta completamente),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e>
        </m:d>
      </m:oMath>
      <w:r w:rsidR="00D53A7E">
        <w:rPr>
          <w:rFonts w:eastAsiaTheme="minorEastAsia"/>
        </w:rPr>
        <w:t xml:space="preserve"> es la resistencia eléctrica que se puede sumar (resistencia térmica de la ventana cerrada).</w:t>
      </w:r>
    </w:p>
    <w:p w14:paraId="5DFECB67" w14:textId="1D6C3F87" w:rsidR="00490AF1" w:rsidRDefault="00490AF1">
      <w:pPr>
        <w:rPr>
          <w:rFonts w:eastAsiaTheme="minorEastAsia"/>
        </w:rPr>
      </w:pPr>
      <w:r>
        <w:rPr>
          <w:rFonts w:eastAsiaTheme="minorEastAsia"/>
        </w:rPr>
        <w:t xml:space="preserve">Suponga que la temperatura de confort corresponde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=25 </m:t>
        </m:r>
        <m:r>
          <m:rPr>
            <m:sty m:val="p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5τ=5RC=24 ⋅3600 </m:t>
        </m:r>
        <m:r>
          <m:rPr>
            <m:sty m:val="p"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  <w:iCs/>
        </w:rPr>
        <w:t xml:space="preserve"> y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=0.1R</m:t>
        </m:r>
      </m:oMath>
      <w:r>
        <w:rPr>
          <w:rFonts w:eastAsiaTheme="minorEastAsia"/>
        </w:rPr>
        <w:t xml:space="preserve">.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utilice series temporales de temperatura disponibles en internet. Debe trabajar al menos con tres series: una que incluya la temperatura de confort, un que esté siempre por encima y otra que esté siempre por debajo.</w:t>
      </w:r>
    </w:p>
    <w:p w14:paraId="3F7C3659" w14:textId="4D0849DB" w:rsidR="00D53A7E" w:rsidRDefault="00D53A7E" w:rsidP="001B13B3">
      <w:pPr>
        <w:pStyle w:val="Ttulo3"/>
        <w:rPr>
          <w:rFonts w:eastAsiaTheme="minorEastAsia"/>
        </w:rPr>
      </w:pPr>
      <w:r>
        <w:rPr>
          <w:rFonts w:eastAsiaTheme="minorEastAsia"/>
        </w:rPr>
        <w:t>Solución analítica del diseño del controlador</w:t>
      </w:r>
    </w:p>
    <w:p w14:paraId="6E3FD5C7" w14:textId="617E40D6" w:rsidR="00D53A7E" w:rsidRDefault="00D53A7E" w:rsidP="00D53A7E">
      <w:pPr>
        <w:rPr>
          <w:rFonts w:eastAsiaTheme="minorEastAsia"/>
        </w:rPr>
      </w:pPr>
      <w:r>
        <w:t xml:space="preserve">Si se desea llegar lo más rápidamente posible a la temperatura de confort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se puede diseñar un controlador </w:t>
      </w:r>
      <w:proofErr w:type="spellStart"/>
      <w:r>
        <w:rPr>
          <w:rFonts w:eastAsiaTheme="minorEastAsia"/>
        </w:rPr>
        <w:t>bang-bang</w:t>
      </w:r>
      <w:proofErr w:type="spellEnd"/>
      <w:r>
        <w:rPr>
          <w:rFonts w:eastAsiaTheme="minorEastAsia"/>
        </w:rPr>
        <w:t xml:space="preserve"> </w:t>
      </w:r>
      <w:r w:rsidR="00490AF1">
        <w:rPr>
          <w:rFonts w:eastAsiaTheme="minorEastAsia"/>
        </w:rPr>
        <w:t xml:space="preserve">para el descenso más rápido </w:t>
      </w:r>
      <w:r>
        <w:rPr>
          <w:rFonts w:eastAsiaTheme="minorEastAsia"/>
        </w:rPr>
        <w:t xml:space="preserve">por </w:t>
      </w:r>
      <w:proofErr w:type="spellStart"/>
      <w:r>
        <w:rPr>
          <w:rFonts w:eastAsiaTheme="minorEastAsia"/>
        </w:rPr>
        <w:t>Lyapunov</w:t>
      </w:r>
      <w:proofErr w:type="spellEnd"/>
      <w:r>
        <w:rPr>
          <w:rFonts w:eastAsiaTheme="minorEastAsia"/>
        </w:rPr>
        <w:t>.</w:t>
      </w:r>
    </w:p>
    <w:p w14:paraId="54AB7325" w14:textId="524B685A" w:rsidR="00D53A7E" w:rsidRDefault="00D53A7E" w:rsidP="00D53A7E">
      <w:pPr>
        <w:rPr>
          <w:rFonts w:eastAsiaTheme="minorEastAsia"/>
        </w:rPr>
      </w:pPr>
      <w:r>
        <w:rPr>
          <w:rFonts w:eastAsiaTheme="minorEastAsia"/>
        </w:rPr>
        <w:t xml:space="preserve">Se define una función de </w:t>
      </w:r>
      <w:proofErr w:type="spellStart"/>
      <w:r>
        <w:rPr>
          <w:rFonts w:eastAsiaTheme="minorEastAsia"/>
        </w:rPr>
        <w:t>Lyapunov</w:t>
      </w:r>
      <w:proofErr w:type="spellEnd"/>
      <w:r>
        <w:rPr>
          <w:rFonts w:eastAsiaTheme="minorEastAsia"/>
        </w:rPr>
        <w:t xml:space="preserve"> (símil energía) para el error:</w:t>
      </w:r>
    </w:p>
    <w:p w14:paraId="559AA6C6" w14:textId="0BF14876" w:rsidR="00D53A7E" w:rsidRPr="00D53A7E" w:rsidRDefault="00D53A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87EED78" w14:textId="5C35599C" w:rsidR="00D53A7E" w:rsidRDefault="00D53A7E">
      <w:pPr>
        <w:rPr>
          <w:rFonts w:eastAsiaTheme="minorEastAsia"/>
        </w:rPr>
      </w:pPr>
      <w:r>
        <w:rPr>
          <w:rFonts w:eastAsiaTheme="minorEastAsia"/>
        </w:rPr>
        <w:t>Se la deriva con respecto al tiempo:</w:t>
      </w:r>
    </w:p>
    <w:p w14:paraId="0B1AFC9F" w14:textId="320FA63A" w:rsidR="00D53A7E" w:rsidRPr="00490AF1" w:rsidRDefault="00D53A7E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den>
          </m:f>
        </m:oMath>
      </m:oMathPara>
    </w:p>
    <w:p w14:paraId="018DC91A" w14:textId="7830621D" w:rsidR="00490AF1" w:rsidRDefault="00490AF1">
      <w:pPr>
        <w:rPr>
          <w:rFonts w:eastAsiaTheme="minorEastAsia"/>
        </w:rPr>
      </w:pPr>
      <w:r>
        <w:rPr>
          <w:rFonts w:eastAsiaTheme="minorEastAsia"/>
        </w:rPr>
        <w:t xml:space="preserve">El objetivo del controlador es maximizar </w:t>
      </w:r>
      <m:oMath>
        <m:r>
          <w:rPr>
            <w:rFonts w:ascii="Cambria Math" w:eastAsiaTheme="minorEastAsia" w:hAnsi="Cambria Math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, lo cual conduce a las siguientes reglas:</w:t>
      </w:r>
    </w:p>
    <w:p w14:paraId="373EF572" w14:textId="0028235C" w:rsidR="00490AF1" w:rsidRDefault="00643276">
      <w:pPr>
        <w:rPr>
          <w:rFonts w:eastAsiaTheme="minorEastAsia"/>
        </w:rPr>
      </w:pPr>
      <w:r>
        <w:lastRenderedPageBreak/>
        <w:t xml:space="preserve">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entonces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>, (cerrar la ventana).</w:t>
      </w:r>
    </w:p>
    <w:p w14:paraId="0F4138AF" w14:textId="1781F8AA" w:rsidR="00643276" w:rsidRDefault="00643276" w:rsidP="00643276">
      <w:pPr>
        <w:rPr>
          <w:rFonts w:eastAsiaTheme="minorEastAsia"/>
        </w:rPr>
      </w:pPr>
      <w:r>
        <w:t xml:space="preserve">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entonces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 (abrir la ventana)</w:t>
      </w:r>
      <w:r>
        <w:rPr>
          <w:rFonts w:eastAsiaTheme="minorEastAsia"/>
        </w:rPr>
        <w:t>.</w:t>
      </w:r>
    </w:p>
    <w:p w14:paraId="091EF63C" w14:textId="310E93F0" w:rsidR="001B13B3" w:rsidRDefault="001B13B3" w:rsidP="001B13B3">
      <w:pPr>
        <w:pStyle w:val="Ttulo2"/>
        <w:rPr>
          <w:rFonts w:eastAsiaTheme="minorEastAsia"/>
        </w:rPr>
      </w:pPr>
      <w:r>
        <w:rPr>
          <w:rFonts w:eastAsiaTheme="minorEastAsia"/>
        </w:rPr>
        <w:t>Actividades</w:t>
      </w:r>
    </w:p>
    <w:p w14:paraId="16026A75" w14:textId="66428B5B" w:rsidR="00643276" w:rsidRDefault="00643276" w:rsidP="001B13B3">
      <w:pPr>
        <w:pStyle w:val="Ttulo3"/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</w:rPr>
        <w:t>iseño de</w:t>
      </w:r>
      <w:r>
        <w:rPr>
          <w:rFonts w:eastAsiaTheme="minorEastAsia"/>
        </w:rPr>
        <w:t xml:space="preserve"> un</w:t>
      </w:r>
      <w:r>
        <w:rPr>
          <w:rFonts w:eastAsiaTheme="minorEastAsia"/>
        </w:rPr>
        <w:t xml:space="preserve"> controlador</w:t>
      </w:r>
      <w:r>
        <w:rPr>
          <w:rFonts w:eastAsiaTheme="minorEastAsia"/>
        </w:rPr>
        <w:t xml:space="preserve"> difuso</w:t>
      </w:r>
    </w:p>
    <w:p w14:paraId="33D44090" w14:textId="18BC8B69" w:rsidR="00643276" w:rsidRDefault="00643276" w:rsidP="00643276">
      <w:r>
        <w:t>Utilice las reglas deducidas como parte de un controlador difuso de manera tal que la transición entre ventana abierta y ventana cerrada sea más suave.</w:t>
      </w:r>
    </w:p>
    <w:p w14:paraId="39273407" w14:textId="5CF99371" w:rsidR="00643276" w:rsidRDefault="00643276" w:rsidP="001B13B3">
      <w:pPr>
        <w:pStyle w:val="Ttulo3"/>
        <w:rPr>
          <w:rFonts w:eastAsiaTheme="minorEastAsia"/>
        </w:rPr>
      </w:pPr>
      <w:r>
        <w:rPr>
          <w:rFonts w:eastAsiaTheme="minorEastAsia"/>
        </w:rPr>
        <w:t>Diseño de</w:t>
      </w:r>
      <w:r>
        <w:rPr>
          <w:rFonts w:eastAsiaTheme="minorEastAsia"/>
        </w:rPr>
        <w:t xml:space="preserve"> un</w:t>
      </w:r>
      <w:r>
        <w:rPr>
          <w:rFonts w:eastAsiaTheme="minorEastAsia"/>
        </w:rPr>
        <w:t xml:space="preserve"> controlador difuso</w:t>
      </w:r>
      <w:r>
        <w:rPr>
          <w:rFonts w:eastAsiaTheme="minorEastAsia"/>
        </w:rPr>
        <w:t xml:space="preserve"> con pronóstico</w:t>
      </w:r>
    </w:p>
    <w:p w14:paraId="3003D4F3" w14:textId="7DAA10C6" w:rsidR="00643276" w:rsidRDefault="00643276" w:rsidP="00643276">
      <w:r>
        <w:t>Además</w:t>
      </w:r>
      <w:r w:rsidR="00FE0BD7">
        <w:t>,</w:t>
      </w:r>
      <w:r>
        <w:t xml:space="preserve"> incorpore </w:t>
      </w:r>
      <w:r w:rsidR="001B13B3">
        <w:t xml:space="preserve">al controlador difuso </w:t>
      </w:r>
      <w:r>
        <w:t>nuevas reglas basadas en la información del pronóstico de temperatura</w:t>
      </w:r>
      <w:r w:rsidR="00236A8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t+T</m:t>
            </m:r>
          </m:e>
        </m:d>
      </m:oMath>
      <w:r w:rsidR="00DC4421">
        <w:t xml:space="preserve"> </w:t>
      </w:r>
      <w:r>
        <w:t xml:space="preserve">para mejorar el desempeño del controlador. </w:t>
      </w:r>
      <w:r w:rsidR="00DC4421">
        <w:t xml:space="preserve">Esta información está disponible para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24⋅3600 </m:t>
            </m:r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 w:rsidR="00DC4421">
        <w:t xml:space="preserve">. </w:t>
      </w:r>
      <w:r>
        <w:t>Como métrica de</w:t>
      </w:r>
      <w:r w:rsidR="00DC4421">
        <w:t>l</w:t>
      </w:r>
      <w:r>
        <w:t xml:space="preserve"> desempeño</w:t>
      </w:r>
      <w:r w:rsidR="00DC4421">
        <w:t xml:space="preserve"> del controlador</w:t>
      </w:r>
      <w:r>
        <w:t xml:space="preserve"> utilice:</w:t>
      </w:r>
    </w:p>
    <w:p w14:paraId="7F6A2A69" w14:textId="2051205C" w:rsidR="00643276" w:rsidRPr="00B12533" w:rsidRDefault="00DC4421" w:rsidP="0064327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F8727D8" w14:textId="332BF1B5" w:rsidR="00643276" w:rsidRPr="00643276" w:rsidRDefault="00B12533" w:rsidP="00643276">
      <w:r>
        <w:rPr>
          <w:rFonts w:eastAsiaTheme="minorEastAsia"/>
        </w:rPr>
        <w:t xml:space="preserve">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corresponde a las 20:00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 las 8:00.</w:t>
      </w:r>
    </w:p>
    <w:p w14:paraId="14EB1348" w14:textId="77777777" w:rsidR="00643276" w:rsidRDefault="00643276" w:rsidP="00643276"/>
    <w:p w14:paraId="2F1837D8" w14:textId="77777777" w:rsidR="00643276" w:rsidRDefault="00643276"/>
    <w:sectPr w:rsidR="00643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3D"/>
    <w:rsid w:val="001B13B3"/>
    <w:rsid w:val="00236A8E"/>
    <w:rsid w:val="00490AF1"/>
    <w:rsid w:val="00635655"/>
    <w:rsid w:val="00643276"/>
    <w:rsid w:val="009028B5"/>
    <w:rsid w:val="009A2820"/>
    <w:rsid w:val="00A4163D"/>
    <w:rsid w:val="00B12533"/>
    <w:rsid w:val="00D53A7E"/>
    <w:rsid w:val="00DA1F0A"/>
    <w:rsid w:val="00DA689A"/>
    <w:rsid w:val="00DC4421"/>
    <w:rsid w:val="00FE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100D"/>
  <w15:chartTrackingRefBased/>
  <w15:docId w15:val="{7BDCD841-DFEB-4773-88B9-1BCDBCFE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3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3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1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163D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D53A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53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1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Garrido</dc:creator>
  <cp:keywords/>
  <dc:description/>
  <cp:lastModifiedBy>Hernán Garrido</cp:lastModifiedBy>
  <cp:revision>6</cp:revision>
  <dcterms:created xsi:type="dcterms:W3CDTF">2024-04-14T15:11:00Z</dcterms:created>
  <dcterms:modified xsi:type="dcterms:W3CDTF">2024-04-15T16:26:00Z</dcterms:modified>
</cp:coreProperties>
</file>