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Linguagem de Programação: </w:t>
      </w:r>
      <w:r w:rsidDel="00000000" w:rsidR="00000000" w:rsidRPr="00000000">
        <w:rPr>
          <w:rFonts w:ascii="Times New Roman" w:cs="Times New Roman" w:eastAsia="Times New Roman" w:hAnsi="Times New Roman"/>
          <w:b w:val="1"/>
          <w:sz w:val="36"/>
          <w:szCs w:val="36"/>
          <w:rtl w:val="0"/>
        </w:rPr>
        <w:t xml:space="preserve">C#</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79052734375" w:line="240" w:lineRule="auto"/>
        <w:ind w:left="0" w:right="0" w:firstLine="0"/>
        <w:jc w:val="center"/>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310546875" w:line="240" w:lineRule="auto"/>
        <w:ind w:left="2465.859909057617" w:right="0" w:firstLine="0"/>
        <w:jc w:val="left"/>
        <w:rPr>
          <w:rFonts w:ascii="Times New Roman" w:cs="Times New Roman" w:eastAsia="Times New Roman" w:hAnsi="Times New Roman"/>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Departamento de Sistemas de Informação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712890625" w:line="240" w:lineRule="auto"/>
        <w:ind w:left="0" w:right="1176.336669921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Universidade Federal de Sergipe (UFS) – Itabaiana, SE – Brasil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307373046875" w:line="240" w:lineRule="auto"/>
        <w:ind w:left="0" w:right="107.3596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Carlos Henrique Lima de Jesus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0" w:right="108.43994140625"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Dayan da Conceição Costa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0" w:right="108.43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Jorge Matheus dos Santos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52001953125" w:line="240" w:lineRule="auto"/>
        <w:ind w:left="34.8120117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 Introdução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396484375" w:line="276" w:lineRule="auto"/>
        <w:ind w:left="17.760009765625" w:right="49.0380859375" w:firstLine="702.23999023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 (pronuncia-se "C Sharp") é uma linguagem de programação moderna, orientada a objeto e fortemente tipada. O C# permite que os desenvolvedores criem muitos tipos de aplicativos seguros e robustos que são executados no .NET.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396484375" w:line="276" w:lineRule="auto"/>
        <w:ind w:left="17.760009765625" w:right="49.0380859375" w:firstLine="702.23999023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 é uma linguagem de programação orientada a objetos e orientada a componentes. C# fornece construções de linguagem para dar suporte diretamente a esses conceitos, tornando C# uma linguagem natural para criação e uso de componentes de software. Desde sua origem, o C# adicionou recursos para dar suporte a novas cargas de trabalho e práticas emergentes de design de software. Em sua essência, o C# é uma linguagem orientada a objetos. Você define os tipos e o comportamento deles.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396484375" w:line="276" w:lineRule="auto"/>
        <w:ind w:left="17.760009765625" w:right="49.0380859375" w:firstLine="702.23999023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Vários recursos do C# ajudam a criar aplicativos robustos e duráveis. A </w:t>
      </w:r>
      <w:hyperlink r:id="rId6">
        <w:r w:rsidDel="00000000" w:rsidR="00000000" w:rsidRPr="00000000">
          <w:rPr>
            <w:rFonts w:ascii="Times New Roman" w:cs="Times New Roman" w:eastAsia="Times New Roman" w:hAnsi="Times New Roman"/>
            <w:b w:val="1"/>
            <w:i w:val="1"/>
            <w:sz w:val="24"/>
            <w:szCs w:val="24"/>
            <w:u w:val="single"/>
            <w:rtl w:val="0"/>
          </w:rPr>
          <w:t xml:space="preserve">coleta de lixo</w:t>
        </w:r>
      </w:hyperlink>
      <w:r w:rsidDel="00000000" w:rsidR="00000000" w:rsidRPr="00000000">
        <w:rPr>
          <w:rFonts w:ascii="Times New Roman" w:cs="Times New Roman" w:eastAsia="Times New Roman" w:hAnsi="Times New Roman"/>
          <w:sz w:val="24"/>
          <w:szCs w:val="24"/>
          <w:rtl w:val="0"/>
        </w:rPr>
        <w:t xml:space="preserve"> recupera automaticamente a memória ocupada por objetos não utilizados inacessíveis. </w:t>
      </w:r>
      <w:hyperlink r:id="rId7">
        <w:r w:rsidDel="00000000" w:rsidR="00000000" w:rsidRPr="00000000">
          <w:rPr>
            <w:rFonts w:ascii="Times New Roman" w:cs="Times New Roman" w:eastAsia="Times New Roman" w:hAnsi="Times New Roman"/>
            <w:b w:val="1"/>
            <w:i w:val="1"/>
            <w:sz w:val="24"/>
            <w:szCs w:val="24"/>
            <w:u w:val="single"/>
            <w:rtl w:val="0"/>
          </w:rPr>
          <w:t xml:space="preserve">Tipos anuláveis</w:t>
        </w:r>
      </w:hyperlink>
      <w:r w:rsidDel="00000000" w:rsidR="00000000" w:rsidRPr="00000000">
        <w:rPr>
          <w:rFonts w:ascii="Times New Roman" w:cs="Times New Roman" w:eastAsia="Times New Roman" w:hAnsi="Times New Roman"/>
          <w:sz w:val="24"/>
          <w:szCs w:val="24"/>
          <w:rtl w:val="0"/>
        </w:rPr>
        <w:t xml:space="preserve"> são protegidos contra variáveis que não se referem a objetos alocados. O </w:t>
      </w:r>
      <w:hyperlink r:id="rId8">
        <w:r w:rsidDel="00000000" w:rsidR="00000000" w:rsidRPr="00000000">
          <w:rPr>
            <w:rFonts w:ascii="Times New Roman" w:cs="Times New Roman" w:eastAsia="Times New Roman" w:hAnsi="Times New Roman"/>
            <w:b w:val="1"/>
            <w:i w:val="1"/>
            <w:sz w:val="24"/>
            <w:szCs w:val="24"/>
            <w:u w:val="single"/>
            <w:rtl w:val="0"/>
          </w:rPr>
          <w:t xml:space="preserve">tratamento de exceções</w:t>
        </w:r>
      </w:hyperlink>
      <w:r w:rsidDel="00000000" w:rsidR="00000000" w:rsidRPr="00000000">
        <w:rPr>
          <w:rFonts w:ascii="Times New Roman" w:cs="Times New Roman" w:eastAsia="Times New Roman" w:hAnsi="Times New Roman"/>
          <w:sz w:val="24"/>
          <w:szCs w:val="24"/>
          <w:rtl w:val="0"/>
        </w:rPr>
        <w:t xml:space="preserve"> fornece uma abordagem estruturada e extensível para detecção e recuperação de erros. </w:t>
      </w:r>
      <w:hyperlink r:id="rId9">
        <w:r w:rsidDel="00000000" w:rsidR="00000000" w:rsidRPr="00000000">
          <w:rPr>
            <w:rFonts w:ascii="Times New Roman" w:cs="Times New Roman" w:eastAsia="Times New Roman" w:hAnsi="Times New Roman"/>
            <w:b w:val="1"/>
            <w:i w:val="1"/>
            <w:sz w:val="24"/>
            <w:szCs w:val="24"/>
            <w:u w:val="single"/>
            <w:rtl w:val="0"/>
          </w:rPr>
          <w:t xml:space="preserve">As expressões Lambda dão suporte a técnicas</w:t>
        </w:r>
      </w:hyperlink>
      <w:r w:rsidDel="00000000" w:rsidR="00000000" w:rsidRPr="00000000">
        <w:rPr>
          <w:rFonts w:ascii="Times New Roman" w:cs="Times New Roman" w:eastAsia="Times New Roman" w:hAnsi="Times New Roman"/>
          <w:sz w:val="24"/>
          <w:szCs w:val="24"/>
          <w:rtl w:val="0"/>
        </w:rPr>
        <w:t xml:space="preserve"> de programação funcional. </w:t>
      </w:r>
      <w:hyperlink r:id="rId10">
        <w:r w:rsidDel="00000000" w:rsidR="00000000" w:rsidRPr="00000000">
          <w:rPr>
            <w:rFonts w:ascii="Times New Roman" w:cs="Times New Roman" w:eastAsia="Times New Roman" w:hAnsi="Times New Roman"/>
            <w:b w:val="1"/>
            <w:i w:val="1"/>
            <w:sz w:val="24"/>
            <w:szCs w:val="24"/>
            <w:u w:val="single"/>
            <w:rtl w:val="0"/>
          </w:rPr>
          <w:t xml:space="preserve">Consulta Integrada à Linguagem (LINQ)</w:t>
        </w:r>
      </w:hyperlink>
      <w:r w:rsidDel="00000000" w:rsidR="00000000" w:rsidRPr="00000000">
        <w:rPr>
          <w:rFonts w:ascii="Times New Roman" w:cs="Times New Roman" w:eastAsia="Times New Roman" w:hAnsi="Times New Roman"/>
          <w:sz w:val="24"/>
          <w:szCs w:val="24"/>
          <w:rtl w:val="0"/>
        </w:rPr>
        <w:t xml:space="preserve"> a sintaxe cria um padrão comum para trabalhar com dados de qualquer fonte. O suporte à linguagem para </w:t>
      </w:r>
      <w:hyperlink r:id="rId11">
        <w:r w:rsidDel="00000000" w:rsidR="00000000" w:rsidRPr="00000000">
          <w:rPr>
            <w:rFonts w:ascii="Times New Roman" w:cs="Times New Roman" w:eastAsia="Times New Roman" w:hAnsi="Times New Roman"/>
            <w:b w:val="1"/>
            <w:i w:val="1"/>
            <w:sz w:val="24"/>
            <w:szCs w:val="24"/>
            <w:u w:val="single"/>
            <w:rtl w:val="0"/>
          </w:rPr>
          <w:t xml:space="preserve">operações assíncronas fornece sintaxe</w:t>
        </w:r>
      </w:hyperlink>
      <w:r w:rsidDel="00000000" w:rsidR="00000000" w:rsidRPr="00000000">
        <w:rPr>
          <w:rFonts w:ascii="Times New Roman" w:cs="Times New Roman" w:eastAsia="Times New Roman" w:hAnsi="Times New Roman"/>
          <w:sz w:val="24"/>
          <w:szCs w:val="24"/>
          <w:rtl w:val="0"/>
        </w:rPr>
        <w:t xml:space="preserve"> para a criação de sistemas distribuídos. C# tem um </w:t>
      </w:r>
      <w:hyperlink r:id="rId12">
        <w:r w:rsidDel="00000000" w:rsidR="00000000" w:rsidRPr="00000000">
          <w:rPr>
            <w:rFonts w:ascii="Times New Roman" w:cs="Times New Roman" w:eastAsia="Times New Roman" w:hAnsi="Times New Roman"/>
            <w:b w:val="1"/>
            <w:i w:val="1"/>
            <w:sz w:val="24"/>
            <w:szCs w:val="24"/>
            <w:u w:val="single"/>
            <w:rtl w:val="0"/>
          </w:rPr>
          <w:t xml:space="preserve">sistema de tipo unificado</w:t>
        </w:r>
      </w:hyperlink>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odos os tipos do C#, incluindo tipos primitivos, como </w:t>
      </w:r>
      <w:r w:rsidDel="00000000" w:rsidR="00000000" w:rsidRPr="00000000">
        <w:rPr>
          <w:rFonts w:ascii="Times New Roman" w:cs="Times New Roman" w:eastAsia="Times New Roman" w:hAnsi="Times New Roman"/>
          <w:sz w:val="24"/>
          <w:szCs w:val="24"/>
          <w:shd w:fill="d9d9d9" w:val="clear"/>
          <w:rtl w:val="0"/>
        </w:rPr>
        <w:t xml:space="preserve">int</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sz w:val="24"/>
          <w:szCs w:val="24"/>
          <w:shd w:fill="d9d9d9" w:val="clear"/>
          <w:rtl w:val="0"/>
        </w:rPr>
        <w:t xml:space="preserve">double</w:t>
      </w:r>
      <w:r w:rsidDel="00000000" w:rsidR="00000000" w:rsidRPr="00000000">
        <w:rPr>
          <w:rFonts w:ascii="Times New Roman" w:cs="Times New Roman" w:eastAsia="Times New Roman" w:hAnsi="Times New Roman"/>
          <w:sz w:val="24"/>
          <w:szCs w:val="24"/>
          <w:rtl w:val="0"/>
        </w:rPr>
        <w:t xml:space="preserve">, herdam de um único tipo de </w:t>
      </w:r>
      <w:r w:rsidDel="00000000" w:rsidR="00000000" w:rsidRPr="00000000">
        <w:rPr>
          <w:rFonts w:ascii="Times New Roman" w:cs="Times New Roman" w:eastAsia="Times New Roman" w:hAnsi="Times New Roman"/>
          <w:sz w:val="24"/>
          <w:szCs w:val="24"/>
          <w:shd w:fill="d9d9d9" w:val="clear"/>
          <w:rtl w:val="0"/>
        </w:rPr>
        <w:t xml:space="preserve">object</w:t>
      </w:r>
      <w:r w:rsidDel="00000000" w:rsidR="00000000" w:rsidRPr="00000000">
        <w:rPr>
          <w:rFonts w:ascii="Times New Roman" w:cs="Times New Roman" w:eastAsia="Times New Roman" w:hAnsi="Times New Roman"/>
          <w:sz w:val="24"/>
          <w:szCs w:val="24"/>
          <w:rtl w:val="0"/>
        </w:rPr>
        <w:t xml:space="preserve"> raiz. Todos os tipos compartilham um conjunto de operações comuns. Valores de qualquer tipo podem ser armazenados, transportados e operados de maneira consistente. Além disso, o C# dá suporte a </w:t>
      </w:r>
      <w:hyperlink r:id="rId13">
        <w:r w:rsidDel="00000000" w:rsidR="00000000" w:rsidRPr="00000000">
          <w:rPr>
            <w:rFonts w:ascii="Times New Roman" w:cs="Times New Roman" w:eastAsia="Times New Roman" w:hAnsi="Times New Roman"/>
            <w:b w:val="1"/>
            <w:sz w:val="24"/>
            <w:szCs w:val="24"/>
            <w:u w:val="single"/>
            <w:rtl w:val="0"/>
          </w:rPr>
          <w:t xml:space="preserve">tipos de referência</w:t>
        </w:r>
      </w:hyperlink>
      <w:r w:rsidDel="00000000" w:rsidR="00000000" w:rsidRPr="00000000">
        <w:rPr>
          <w:rFonts w:ascii="Times New Roman" w:cs="Times New Roman" w:eastAsia="Times New Roman" w:hAnsi="Times New Roman"/>
          <w:sz w:val="24"/>
          <w:szCs w:val="24"/>
          <w:rtl w:val="0"/>
        </w:rPr>
        <w:t xml:space="preserve"> e </w:t>
      </w:r>
      <w:hyperlink r:id="rId14">
        <w:r w:rsidDel="00000000" w:rsidR="00000000" w:rsidRPr="00000000">
          <w:rPr>
            <w:rFonts w:ascii="Times New Roman" w:cs="Times New Roman" w:eastAsia="Times New Roman" w:hAnsi="Times New Roman"/>
            <w:b w:val="1"/>
            <w:sz w:val="24"/>
            <w:szCs w:val="24"/>
            <w:u w:val="single"/>
            <w:rtl w:val="0"/>
          </w:rPr>
          <w:t xml:space="preserve">tipos de valor</w:t>
        </w:r>
      </w:hyperlink>
      <w:r w:rsidDel="00000000" w:rsidR="00000000" w:rsidRPr="00000000">
        <w:rPr>
          <w:rFonts w:ascii="Times New Roman" w:cs="Times New Roman" w:eastAsia="Times New Roman" w:hAnsi="Times New Roman"/>
          <w:sz w:val="24"/>
          <w:szCs w:val="24"/>
          <w:rtl w:val="0"/>
        </w:rPr>
        <w:t xml:space="preserve"> definidos pelo usuário. O C# permite a alocação dinâmica de objetos e o armazenamento em linha de estruturas leves. O C# dá suporte a métodos e tipos genéricos, que fornecem maior segurança e desempenho do tipo. O C# fornece iteradores, que permitem que os implementadores de classes de coleção definem comportamentos personalizados para o código do cliente.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396484375" w:line="276" w:lineRule="auto"/>
        <w:ind w:left="17.760009765625" w:right="49.0380859375" w:firstLine="702.239990234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396484375" w:line="276" w:lineRule="auto"/>
        <w:ind w:left="17.760009765625" w:right="49.0380859375" w:firstLine="702.23999023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 enfatiza o controle de versão para garantir que programas e bibliotecas possam evoluir ao longo do tempo de maneira compatível. Aspectos do design do C# que foram diretamente influenciados pelas considerações de controle de versão incluem os modificadores separados </w:t>
      </w:r>
      <w:r w:rsidDel="00000000" w:rsidR="00000000" w:rsidRPr="00000000">
        <w:rPr>
          <w:rFonts w:ascii="Times New Roman" w:cs="Times New Roman" w:eastAsia="Times New Roman" w:hAnsi="Times New Roman"/>
          <w:sz w:val="24"/>
          <w:szCs w:val="24"/>
          <w:shd w:fill="d9d9d9" w:val="clear"/>
          <w:rtl w:val="0"/>
        </w:rPr>
        <w:t xml:space="preserve">virtual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sz w:val="24"/>
          <w:szCs w:val="24"/>
          <w:shd w:fill="d9d9d9" w:val="clear"/>
          <w:rtl w:val="0"/>
        </w:rPr>
        <w:t xml:space="preserve">override</w:t>
      </w:r>
      <w:r w:rsidDel="00000000" w:rsidR="00000000" w:rsidRPr="00000000">
        <w:rPr>
          <w:rFonts w:ascii="Times New Roman" w:cs="Times New Roman" w:eastAsia="Times New Roman" w:hAnsi="Times New Roman"/>
          <w:sz w:val="24"/>
          <w:szCs w:val="24"/>
          <w:rtl w:val="0"/>
        </w:rPr>
        <w:t xml:space="preserve">, as regras de resolução de sobrecarga de método e suporte para declarações explícitas de membro de interface.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1611328125" w:line="240" w:lineRule="auto"/>
        <w:ind w:left="6.240005493164062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Lexemas do </w:t>
      </w: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1611328125" w:line="240" w:lineRule="auto"/>
        <w:ind w:left="6.24000549316406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Utilizamos, em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seguintes regras para criação do identificador: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403.199844360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não pode ser uma palavra-reservada (palavra-chave);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39.90389823913574" w:lineRule="auto"/>
        <w:ind w:left="386.8798065185547" w:right="1033.43933105468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não pode ser true nem false - literais que representam os tipos lógicos (booleanos);  3. não pode ser null - literal que representa o tipo nulo;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39.15422439575195" w:lineRule="auto"/>
        <w:ind w:left="379.4397735595703" w:right="40.039062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não pode conter espaços em brancos ou outros caracteres de formatação;  5. deve ser a combinação de uma ou mais letras e dígitos UNICODE-16. Por exemplo, no alfabeto latino, teríamos: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56982421875" w:line="240" w:lineRule="auto"/>
        <w:ind w:left="749.03984069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letras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\u0041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\u005a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749.03984069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letras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\u0061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\u007a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15380859375" w:line="240" w:lineRule="auto"/>
        <w:ind w:left="749.03984069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sublinha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_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\u005f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15380859375" w:line="240" w:lineRule="auto"/>
        <w:ind w:left="749.03984069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cifrão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\u0024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9892578125" w:line="240" w:lineRule="auto"/>
        <w:ind w:left="749.03984069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dígitos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\u0030</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\u0039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9892578125" w:line="240" w:lineRule="auto"/>
        <w:ind w:left="749.039840698242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9726047515869" w:lineRule="auto"/>
        <w:ind w:left="3.119964599609375" w:right="40.0402832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Observação 01: caracteres compostos (acentuados) não são interpretados igualmente aos não  compostos (não acentuados). Por exemplo,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História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Historia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são o mesmo identificador.  Observação 02: letras maiúsculas e minúsculas diferenciam os identificadores, ou seja,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um  identificador diferente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História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diferente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história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4912109375" w:line="240" w:lineRule="auto"/>
        <w:ind w:left="6.2400054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Comentários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344.8622131347656" w:lineRule="auto"/>
        <w:ind w:left="3.119964599609375" w:right="45.240478515625" w:firstLine="712.79975891113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comentários em </w:t>
      </w: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declarações que não são executadas pelo compilador ou  interpretador. Os comentários podem ser usados para prover informações ou </w:t>
      </w:r>
      <w:r w:rsidDel="00000000" w:rsidR="00000000" w:rsidRPr="00000000">
        <w:rPr>
          <w:rFonts w:ascii="Times New Roman" w:cs="Times New Roman" w:eastAsia="Times New Roman" w:hAnsi="Times New Roman"/>
          <w:sz w:val="24"/>
          <w:szCs w:val="24"/>
          <w:rtl w:val="0"/>
        </w:rPr>
        <w:t xml:space="preserve">explicações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sobre as  variáveis, métodos, classes ou alguma declaração. Existem </w:t>
      </w:r>
      <w:r w:rsidDel="00000000" w:rsidR="00000000" w:rsidRPr="00000000">
        <w:rPr>
          <w:rFonts w:ascii="Times New Roman" w:cs="Times New Roman" w:eastAsia="Times New Roman" w:hAnsi="Times New Roman"/>
          <w:sz w:val="24"/>
          <w:szCs w:val="24"/>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tipos de comentários em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21.5185546875"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Comentário de linha única:</w:t>
      </w:r>
    </w:p>
    <w:p w:rsidR="00000000" w:rsidDel="00000000" w:rsidP="00000000" w:rsidRDefault="00000000" w:rsidRPr="00000000" w14:paraId="0000001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8200"/>
          <w:sz w:val="24"/>
          <w:szCs w:val="24"/>
          <w:u w:val="none"/>
          <w:shd w:fill="auto" w:val="clear"/>
          <w:vertAlign w:val="baseline"/>
          <w:rtl w:val="0"/>
        </w:rPr>
        <w:t xml:space="preserve">// Isso é uma única linha comentada  </w:t>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Comentário de múltiplas linhas:</w:t>
      </w:r>
    </w:p>
    <w:p w:rsidR="00000000" w:rsidDel="00000000" w:rsidP="00000000" w:rsidRDefault="00000000" w:rsidRPr="00000000" w14:paraId="0000001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8200"/>
          <w:sz w:val="24"/>
          <w:szCs w:val="24"/>
          <w:u w:val="none"/>
          <w:shd w:fill="auto" w:val="clear"/>
          <w:vertAlign w:val="baseline"/>
          <w:rtl w:val="0"/>
        </w:rPr>
        <w:t xml:space="preserve">/* Isso é um comentário de múltiplas linhas */</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Comentário de documentação:</w:t>
      </w:r>
    </w:p>
    <w:p w:rsidR="00000000" w:rsidDel="00000000" w:rsidP="00000000" w:rsidRDefault="00000000" w:rsidRPr="00000000" w14:paraId="0000002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82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8200"/>
          <w:sz w:val="24"/>
          <w:szCs w:val="24"/>
          <w:rtl w:val="0"/>
        </w:rPr>
        <w:t xml:space="preserve">Isto é um comentário de documentação</w:t>
      </w:r>
      <w:r w:rsidDel="00000000" w:rsidR="00000000" w:rsidRPr="00000000">
        <w:rPr>
          <w:rFonts w:ascii="Times New Roman" w:cs="Times New Roman" w:eastAsia="Times New Roman" w:hAnsi="Times New Roman"/>
          <w:b w:val="0"/>
          <w:i w:val="0"/>
          <w:smallCaps w:val="0"/>
          <w:strike w:val="0"/>
          <w:color w:val="0082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008200"/>
          <w:sz w:val="24"/>
          <w:szCs w:val="24"/>
          <w:rtl w:val="0"/>
        </w:rPr>
        <w:t xml:space="preserve">///Isto é um comentário de documentação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0" w:right="0" w:firstLine="0"/>
        <w:jc w:val="both"/>
        <w:rPr>
          <w:rFonts w:ascii="Times New Roman" w:cs="Times New Roman" w:eastAsia="Times New Roman" w:hAnsi="Times New Roman"/>
          <w:color w:val="008200"/>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0" w:right="0" w:firstLine="0"/>
        <w:jc w:val="both"/>
        <w:rPr>
          <w:rFonts w:ascii="Times New Roman" w:cs="Times New Roman" w:eastAsia="Times New Roman" w:hAnsi="Times New Roman"/>
          <w:color w:val="008200"/>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0" w:right="0" w:firstLine="0"/>
        <w:jc w:val="both"/>
        <w:rPr>
          <w:rFonts w:ascii="Times New Roman" w:cs="Times New Roman" w:eastAsia="Times New Roman" w:hAnsi="Times New Roman"/>
          <w:color w:val="008200"/>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203369140625" w:line="240" w:lineRule="auto"/>
        <w:ind w:left="6.2400054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Palavras reservadas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9.40424919128418" w:lineRule="auto"/>
        <w:ind w:left="1.439971923828125" w:right="39.16015625" w:firstLine="709.19975280761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programação,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palavras-chave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palavras reservadas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são as palavras que não podem ser  usadas como identificadores. Em outras palavras, não podem ser usadas como nome de variáveis,  nome de classes, etc. Estas palavras são assim definidas ou porque já têm uso na sintaxe da linguagem  ou porque serão usadas em alguns momentos, seja para manter compatibilidade com versões  anteriores ou mesmo com outras linguagens. No caso do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temos as seguintes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palavras reservadas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76.915283203125" w:line="276" w:lineRule="auto"/>
        <w:ind w:left="720" w:right="48.798828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modificador </w:t>
      </w:r>
      <w:r w:rsidDel="00000000" w:rsidR="00000000" w:rsidRPr="00000000">
        <w:rPr>
          <w:rFonts w:ascii="Times New Roman" w:cs="Times New Roman" w:eastAsia="Times New Roman" w:hAnsi="Times New Roman"/>
          <w:sz w:val="24"/>
          <w:szCs w:val="24"/>
          <w:shd w:fill="d9d9d9" w:val="clear"/>
          <w:rtl w:val="0"/>
        </w:rPr>
        <w:t xml:space="preserve">abstract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indica que o item que está sendo modificado tem uma implementação ausente ou incompleta. O modificador abstrato pode ser usado com classes, métodos, propriedades, indexadores e eventos.</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47.71972656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operador </w:t>
      </w: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converte explicitamente o resultado de uma expressão para uma determinada referência ou tipo de valor anulável. Se a conversão não for possível, o operador as retornará null. Ao contrário de uma expressão de conversão, 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operador </w:t>
      </w: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nunca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gera uma exceção.</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50.7580566406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base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palavra-chave </w:t>
      </w:r>
      <w:r w:rsidDel="00000000" w:rsidR="00000000" w:rsidRPr="00000000">
        <w:rPr>
          <w:rFonts w:ascii="Times New Roman" w:cs="Times New Roman" w:eastAsia="Times New Roman" w:hAnsi="Times New Roman"/>
          <w:sz w:val="24"/>
          <w:szCs w:val="24"/>
          <w:shd w:fill="d9d9d9" w:val="clear"/>
          <w:rtl w:val="0"/>
        </w:rPr>
        <w:t xml:space="preserve">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usada para acessar membros da classe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 de dentro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uma classe derivada.</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54.118652343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bool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palavra-chave de tipo </w:t>
      </w: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bool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um alias para o tipo de estrutura</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r:id="rId15">
        <w:r w:rsidDel="00000000" w:rsidR="00000000" w:rsidRPr="00000000">
          <w:rPr>
            <w:rFonts w:ascii="Times New Roman" w:cs="Times New Roman" w:eastAsia="Times New Roman" w:hAnsi="Times New Roman"/>
            <w:b w:val="0"/>
            <w:smallCaps w:val="0"/>
            <w:strike w:val="0"/>
            <w:sz w:val="24"/>
            <w:szCs w:val="24"/>
            <w:u w:val="single"/>
            <w:shd w:fill="auto" w:val="clear"/>
            <w:vertAlign w:val="baseline"/>
            <w:rtl w:val="0"/>
          </w:rPr>
          <w:t xml:space="preserve">System</w:t>
        </w:r>
      </w:hyperlink>
      <w:hyperlink r:id="rId16">
        <w:r w:rsidDel="00000000" w:rsidR="00000000" w:rsidRPr="00000000">
          <w:rPr>
            <w:rFonts w:ascii="Times New Roman" w:cs="Times New Roman" w:eastAsia="Times New Roman" w:hAnsi="Times New Roman"/>
            <w:sz w:val="24"/>
            <w:szCs w:val="24"/>
            <w:u w:val="single"/>
            <w:rtl w:val="0"/>
          </w:rPr>
          <w:t xml:space="preserve">.</w:t>
        </w:r>
      </w:hyperlink>
      <w:hyperlink r:id="rId17">
        <w:r w:rsidDel="00000000" w:rsidR="00000000" w:rsidRPr="00000000">
          <w:rPr>
            <w:rFonts w:ascii="Times New Roman" w:cs="Times New Roman" w:eastAsia="Times New Roman" w:hAnsi="Times New Roman"/>
            <w:b w:val="0"/>
            <w:smallCaps w:val="0"/>
            <w:strike w:val="0"/>
            <w:sz w:val="24"/>
            <w:szCs w:val="24"/>
            <w:u w:val="single"/>
            <w:shd w:fill="auto" w:val="clear"/>
            <w:vertAlign w:val="baseline"/>
            <w:rtl w:val="0"/>
          </w:rPr>
          <w:t xml:space="preserve">Boolean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 que representa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um valor </w:t>
      </w:r>
      <w:r w:rsidDel="00000000" w:rsidR="00000000" w:rsidRPr="00000000">
        <w:rPr>
          <w:rFonts w:ascii="Times New Roman" w:cs="Times New Roman" w:eastAsia="Times New Roman" w:hAnsi="Times New Roman"/>
          <w:sz w:val="24"/>
          <w:szCs w:val="24"/>
          <w:rtl w:val="0"/>
        </w:rPr>
        <w:t xml:space="preserve">booleano,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pode ser </w:t>
      </w: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w:t>
      </w: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52.3193359375"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break</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sz w:val="24"/>
          <w:szCs w:val="24"/>
          <w:rtl w:val="0"/>
        </w:rPr>
        <w:t xml:space="preserve">instrução </w:t>
      </w:r>
      <w:r w:rsidDel="00000000" w:rsidR="00000000" w:rsidRPr="00000000">
        <w:rPr>
          <w:rFonts w:ascii="Times New Roman" w:cs="Times New Roman" w:eastAsia="Times New Roman" w:hAnsi="Times New Roman"/>
          <w:sz w:val="24"/>
          <w:szCs w:val="24"/>
          <w:shd w:fill="d9d9d9" w:val="clear"/>
          <w:rtl w:val="0"/>
        </w:rPr>
        <w:t xml:space="preserve">break</w:t>
      </w:r>
      <w:r w:rsidDel="00000000" w:rsidR="00000000" w:rsidRPr="00000000">
        <w:rPr>
          <w:rFonts w:ascii="Times New Roman" w:cs="Times New Roman" w:eastAsia="Times New Roman" w:hAnsi="Times New Roman"/>
          <w:sz w:val="24"/>
          <w:szCs w:val="24"/>
          <w:rtl w:val="0"/>
        </w:rPr>
        <w:t xml:space="preserve"> encerra a instrução de </w:t>
      </w:r>
      <w:r w:rsidDel="00000000" w:rsidR="00000000" w:rsidRPr="00000000">
        <w:rPr>
          <w:rFonts w:ascii="Times New Roman" w:cs="Times New Roman" w:eastAsia="Times New Roman" w:hAnsi="Times New Roman"/>
          <w:sz w:val="24"/>
          <w:szCs w:val="24"/>
          <w:rtl w:val="0"/>
        </w:rPr>
        <w:t xml:space="preserve">iteração</w:t>
      </w:r>
      <w:r w:rsidDel="00000000" w:rsidR="00000000" w:rsidRPr="00000000">
        <w:rPr>
          <w:rFonts w:ascii="Times New Roman" w:cs="Times New Roman" w:eastAsia="Times New Roman" w:hAnsi="Times New Roman"/>
          <w:sz w:val="24"/>
          <w:szCs w:val="24"/>
          <w:rtl w:val="0"/>
        </w:rPr>
        <w:t xml:space="preserve"> mais próxima (ou seja, loop </w:t>
      </w:r>
      <w:r w:rsidDel="00000000" w:rsidR="00000000" w:rsidRPr="00000000">
        <w:rPr>
          <w:rFonts w:ascii="Times New Roman" w:cs="Times New Roman" w:eastAsia="Times New Roman" w:hAnsi="Times New Roman"/>
          <w:sz w:val="24"/>
          <w:szCs w:val="24"/>
          <w:shd w:fill="d9d9d9" w:val="clear"/>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d9d9d9" w:val="clear"/>
          <w:rtl w:val="0"/>
        </w:rPr>
        <w:t xml:space="preserve">foreach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d9d9d9" w:val="clear"/>
          <w:rtl w:val="0"/>
        </w:rPr>
        <w:t xml:space="preserve">while</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sz w:val="24"/>
          <w:szCs w:val="24"/>
          <w:shd w:fill="d9d9d9" w:val="clear"/>
          <w:rtl w:val="0"/>
        </w:rPr>
        <w:t xml:space="preserve">do</w:t>
      </w:r>
      <w:r w:rsidDel="00000000" w:rsidR="00000000" w:rsidRPr="00000000">
        <w:rPr>
          <w:rFonts w:ascii="Times New Roman" w:cs="Times New Roman" w:eastAsia="Times New Roman" w:hAnsi="Times New Roman"/>
          <w:sz w:val="24"/>
          <w:szCs w:val="24"/>
          <w:rtl w:val="0"/>
        </w:rPr>
        <w:t xml:space="preserve">) ou instrução switch. A instrução break transfere o controle para a instrução que segue a instrução encerrada, se houver.</w:t>
      </w:r>
    </w:p>
    <w:p w:rsidR="00000000" w:rsidDel="00000000" w:rsidP="00000000" w:rsidRDefault="00000000" w:rsidRPr="00000000" w14:paraId="0000002D">
      <w:pPr>
        <w:widowControl w:val="0"/>
        <w:numPr>
          <w:ilvl w:val="0"/>
          <w:numId w:val="1"/>
        </w:numPr>
        <w:spacing w:after="0" w:afterAutospacing="0" w:before="0" w:beforeAutospacing="0" w:line="276" w:lineRule="auto"/>
        <w:ind w:left="720" w:right="54.11865234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byte: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byte</w:t>
      </w:r>
      <w:r w:rsidDel="00000000" w:rsidR="00000000" w:rsidRPr="00000000">
        <w:rPr>
          <w:rFonts w:ascii="Times New Roman" w:cs="Times New Roman" w:eastAsia="Times New Roman" w:hAnsi="Times New Roman"/>
          <w:sz w:val="24"/>
          <w:szCs w:val="24"/>
          <w:rtl w:val="0"/>
        </w:rPr>
        <w:t xml:space="preserve"> é usada para declarar uma variável que pode conter valores de  dados de 8 bits.</w:t>
      </w:r>
    </w:p>
    <w:p w:rsidR="00000000" w:rsidDel="00000000" w:rsidP="00000000" w:rsidRDefault="00000000" w:rsidRPr="00000000" w14:paraId="0000002E">
      <w:pPr>
        <w:widowControl w:val="0"/>
        <w:numPr>
          <w:ilvl w:val="0"/>
          <w:numId w:val="1"/>
        </w:numPr>
        <w:spacing w:after="0" w:afterAutospacing="0" w:before="0" w:beforeAutospacing="0" w:line="276" w:lineRule="auto"/>
        <w:ind w:left="720" w:right="54.1186523437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case</w:t>
      </w:r>
      <w:r w:rsidDel="00000000" w:rsidR="00000000" w:rsidRPr="00000000">
        <w:rPr>
          <w:rFonts w:ascii="Times New Roman" w:cs="Times New Roman" w:eastAsia="Times New Roman" w:hAnsi="Times New Roman"/>
          <w:sz w:val="24"/>
          <w:szCs w:val="24"/>
          <w:rtl w:val="0"/>
        </w:rPr>
        <w:t xml:space="preserve"> é usada com as instruções </w:t>
      </w:r>
      <w:r w:rsidDel="00000000" w:rsidR="00000000" w:rsidRPr="00000000">
        <w:rPr>
          <w:rFonts w:ascii="Times New Roman" w:cs="Times New Roman" w:eastAsia="Times New Roman" w:hAnsi="Times New Roman"/>
          <w:sz w:val="24"/>
          <w:szCs w:val="24"/>
          <w:shd w:fill="d9d9d9" w:val="clear"/>
          <w:rtl w:val="0"/>
        </w:rPr>
        <w:t xml:space="preserve">switch</w:t>
      </w:r>
      <w:r w:rsidDel="00000000" w:rsidR="00000000" w:rsidRPr="00000000">
        <w:rPr>
          <w:rFonts w:ascii="Times New Roman" w:cs="Times New Roman" w:eastAsia="Times New Roman" w:hAnsi="Times New Roman"/>
          <w:sz w:val="24"/>
          <w:szCs w:val="24"/>
          <w:rtl w:val="0"/>
        </w:rPr>
        <w:t xml:space="preserve"> para marcar blocos de texto.</w:t>
      </w:r>
    </w:p>
    <w:p w:rsidR="00000000" w:rsidDel="00000000" w:rsidP="00000000" w:rsidRDefault="00000000" w:rsidRPr="00000000" w14:paraId="0000002F">
      <w:pPr>
        <w:widowControl w:val="0"/>
        <w:numPr>
          <w:ilvl w:val="0"/>
          <w:numId w:val="1"/>
        </w:numPr>
        <w:spacing w:before="0" w:beforeAutospacing="0" w:line="276" w:lineRule="auto"/>
        <w:ind w:left="720" w:right="54.118652343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catch:</w:t>
      </w:r>
      <w:r w:rsidDel="00000000" w:rsidR="00000000" w:rsidRPr="00000000">
        <w:rPr>
          <w:rFonts w:ascii="Times New Roman" w:cs="Times New Roman" w:eastAsia="Times New Roman" w:hAnsi="Times New Roman"/>
          <w:sz w:val="24"/>
          <w:szCs w:val="24"/>
          <w:rtl w:val="0"/>
        </w:rPr>
        <w:t xml:space="preserve"> a palavra-chave </w:t>
      </w:r>
      <w:r w:rsidDel="00000000" w:rsidR="00000000" w:rsidRPr="00000000">
        <w:rPr>
          <w:rFonts w:ascii="Times New Roman" w:cs="Times New Roman" w:eastAsia="Times New Roman" w:hAnsi="Times New Roman"/>
          <w:sz w:val="24"/>
          <w:szCs w:val="24"/>
          <w:shd w:fill="d9d9d9" w:val="clear"/>
          <w:rtl w:val="0"/>
        </w:rPr>
        <w:t xml:space="preserve">catch</w:t>
      </w:r>
      <w:r w:rsidDel="00000000" w:rsidR="00000000" w:rsidRPr="00000000">
        <w:rPr>
          <w:rFonts w:ascii="Times New Roman" w:cs="Times New Roman" w:eastAsia="Times New Roman" w:hAnsi="Times New Roman"/>
          <w:sz w:val="24"/>
          <w:szCs w:val="24"/>
          <w:rtl w:val="0"/>
        </w:rPr>
        <w:t xml:space="preserve"> é usada para capturar as exceções geradas pelas instruções </w:t>
      </w:r>
      <w:r w:rsidDel="00000000" w:rsidR="00000000" w:rsidRPr="00000000">
        <w:rPr>
          <w:rFonts w:ascii="Times New Roman" w:cs="Times New Roman" w:eastAsia="Times New Roman" w:hAnsi="Times New Roman"/>
          <w:sz w:val="24"/>
          <w:szCs w:val="24"/>
          <w:shd w:fill="d9d9d9" w:val="clear"/>
          <w:rtl w:val="0"/>
        </w:rPr>
        <w:t xml:space="preserve">try</w:t>
      </w:r>
      <w:r w:rsidDel="00000000" w:rsidR="00000000" w:rsidRPr="00000000">
        <w:rPr>
          <w:rFonts w:ascii="Times New Roman" w:cs="Times New Roman" w:eastAsia="Times New Roman" w:hAnsi="Times New Roman"/>
          <w:sz w:val="24"/>
          <w:szCs w:val="24"/>
          <w:rtl w:val="0"/>
        </w:rPr>
        <w:t xml:space="preserve">.  Ele deve ser usado somente após o bloco </w:t>
      </w:r>
      <w:r w:rsidDel="00000000" w:rsidR="00000000" w:rsidRPr="00000000">
        <w:rPr>
          <w:rFonts w:ascii="Times New Roman" w:cs="Times New Roman" w:eastAsia="Times New Roman" w:hAnsi="Times New Roman"/>
          <w:sz w:val="24"/>
          <w:szCs w:val="24"/>
          <w:shd w:fill="d9d9d9" w:val="clear"/>
          <w:rtl w:val="0"/>
        </w:rPr>
        <w:t xml:space="preserve">try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widowControl w:val="0"/>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char</w:t>
      </w:r>
      <w:r w:rsidDel="00000000" w:rsidR="00000000" w:rsidRPr="00000000">
        <w:rPr>
          <w:rFonts w:ascii="Times New Roman" w:cs="Times New Roman" w:eastAsia="Times New Roman" w:hAnsi="Times New Roman"/>
          <w:sz w:val="24"/>
          <w:szCs w:val="24"/>
          <w:rtl w:val="0"/>
        </w:rPr>
        <w:t xml:space="preserve"> é usada para declarar uma variável que pode conter caracteres  Unicode de 16 bits não assinados.</w:t>
      </w:r>
    </w:p>
    <w:p w:rsidR="00000000" w:rsidDel="00000000" w:rsidP="00000000" w:rsidRDefault="00000000" w:rsidRPr="00000000" w14:paraId="00000031">
      <w:pPr>
        <w:widowControl w:val="0"/>
        <w:numPr>
          <w:ilvl w:val="0"/>
          <w:numId w:val="1"/>
        </w:numPr>
        <w:spacing w:before="0" w:beforeAutospacing="0" w:line="276" w:lineRule="auto"/>
        <w:ind w:left="720" w:right="54.1186523437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checked/unchecked: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instruções </w:t>
      </w:r>
      <w:r w:rsidDel="00000000" w:rsidR="00000000" w:rsidRPr="00000000">
        <w:rPr>
          <w:rFonts w:ascii="Times New Roman" w:cs="Times New Roman" w:eastAsia="Times New Roman" w:hAnsi="Times New Roman"/>
          <w:sz w:val="24"/>
          <w:szCs w:val="24"/>
          <w:shd w:fill="d9d9d9" w:val="clear"/>
          <w:rtl w:val="0"/>
        </w:rPr>
        <w:t xml:space="preserve">checked</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sz w:val="24"/>
          <w:szCs w:val="24"/>
          <w:shd w:fill="d9d9d9" w:val="clear"/>
          <w:rtl w:val="0"/>
        </w:rPr>
        <w:t xml:space="preserve">unchecked</w:t>
      </w:r>
      <w:r w:rsidDel="00000000" w:rsidR="00000000" w:rsidRPr="00000000">
        <w:rPr>
          <w:rFonts w:ascii="Times New Roman" w:cs="Times New Roman" w:eastAsia="Times New Roman" w:hAnsi="Times New Roman"/>
          <w:sz w:val="24"/>
          <w:szCs w:val="24"/>
          <w:rtl w:val="0"/>
        </w:rPr>
        <w:t xml:space="preserve"> especificam o contexto de verificação de estouro para operações e conversões aritméticas de tipo integral. Quando ocorre um estouro aritmético inteiro, o contexto de verificação de estouro define o que acontece.</w:t>
      </w:r>
    </w:p>
    <w:p w:rsidR="00000000" w:rsidDel="00000000" w:rsidP="00000000" w:rsidRDefault="00000000" w:rsidRPr="00000000" w14:paraId="00000032">
      <w:pPr>
        <w:widowControl w:val="0"/>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class</w:t>
      </w:r>
      <w:r w:rsidDel="00000000" w:rsidR="00000000" w:rsidRPr="00000000">
        <w:rPr>
          <w:rFonts w:ascii="Times New Roman" w:cs="Times New Roman" w:eastAsia="Times New Roman" w:hAnsi="Times New Roman"/>
          <w:sz w:val="24"/>
          <w:szCs w:val="24"/>
          <w:rtl w:val="0"/>
        </w:rPr>
        <w:t xml:space="preserve"> é utilizada para declarar uma classe</w:t>
      </w:r>
    </w:p>
    <w:p w:rsidR="00000000" w:rsidDel="00000000" w:rsidP="00000000" w:rsidRDefault="00000000" w:rsidRPr="00000000" w14:paraId="00000033">
      <w:pPr>
        <w:widowControl w:val="0"/>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w:t>
      </w:r>
      <w:r w:rsidDel="00000000" w:rsidR="00000000" w:rsidRPr="00000000">
        <w:rPr>
          <w:rFonts w:ascii="Times New Roman" w:cs="Times New Roman" w:eastAsia="Times New Roman" w:hAnsi="Times New Roman"/>
          <w:sz w:val="24"/>
          <w:szCs w:val="24"/>
          <w:rtl w:val="0"/>
        </w:rPr>
        <w:t xml:space="preserve"> use a palavra-chave </w:t>
      </w:r>
      <w:r w:rsidDel="00000000" w:rsidR="00000000" w:rsidRPr="00000000">
        <w:rPr>
          <w:rFonts w:ascii="Times New Roman" w:cs="Times New Roman" w:eastAsia="Times New Roman" w:hAnsi="Times New Roman"/>
          <w:sz w:val="24"/>
          <w:szCs w:val="24"/>
          <w:shd w:fill="d9d9d9" w:val="clear"/>
          <w:rtl w:val="0"/>
        </w:rPr>
        <w:t xml:space="preserve">const</w:t>
      </w:r>
      <w:r w:rsidDel="00000000" w:rsidR="00000000" w:rsidRPr="00000000">
        <w:rPr>
          <w:rFonts w:ascii="Times New Roman" w:cs="Times New Roman" w:eastAsia="Times New Roman" w:hAnsi="Times New Roman"/>
          <w:sz w:val="24"/>
          <w:szCs w:val="24"/>
          <w:rtl w:val="0"/>
        </w:rPr>
        <w:t xml:space="preserve"> para declarar um campo constante ou um local constante. Campos e locais constantes não são variáveis e não podem ser modificados.</w:t>
      </w:r>
    </w:p>
    <w:p w:rsidR="00000000" w:rsidDel="00000000" w:rsidP="00000000" w:rsidRDefault="00000000" w:rsidRPr="00000000" w14:paraId="00000034">
      <w:pPr>
        <w:widowControl w:val="0"/>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continue:</w:t>
      </w:r>
      <w:r w:rsidDel="00000000" w:rsidR="00000000" w:rsidRPr="00000000">
        <w:rPr>
          <w:rFonts w:ascii="Times New Roman" w:cs="Times New Roman" w:eastAsia="Times New Roman" w:hAnsi="Times New Roman"/>
          <w:sz w:val="24"/>
          <w:szCs w:val="24"/>
          <w:rtl w:val="0"/>
        </w:rPr>
        <w:t xml:space="preserve"> utilizada para continuar o loop. Ele continua o fluxo atual do programa e ignora o  código restante na condição especificada. </w:t>
      </w:r>
    </w:p>
    <w:p w:rsidR="00000000" w:rsidDel="00000000" w:rsidP="00000000" w:rsidRDefault="00000000" w:rsidRPr="00000000" w14:paraId="00000035">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decimal: </w:t>
      </w:r>
      <w:r w:rsidDel="00000000" w:rsidR="00000000" w:rsidRPr="00000000">
        <w:rPr>
          <w:rFonts w:ascii="Times New Roman" w:cs="Times New Roman" w:eastAsia="Times New Roman" w:hAnsi="Times New Roman"/>
          <w:sz w:val="24"/>
          <w:szCs w:val="24"/>
          <w:rtl w:val="0"/>
        </w:rPr>
        <w:t xml:space="preserve">o tipo </w:t>
      </w:r>
      <w:r w:rsidDel="00000000" w:rsidR="00000000" w:rsidRPr="00000000">
        <w:rPr>
          <w:rFonts w:ascii="Times New Roman" w:cs="Times New Roman" w:eastAsia="Times New Roman" w:hAnsi="Times New Roman"/>
          <w:sz w:val="24"/>
          <w:szCs w:val="24"/>
          <w:shd w:fill="d9d9d9" w:val="clear"/>
          <w:rtl w:val="0"/>
        </w:rPr>
        <w:t xml:space="preserve">decimal</w:t>
      </w:r>
      <w:r w:rsidDel="00000000" w:rsidR="00000000" w:rsidRPr="00000000">
        <w:rPr>
          <w:rFonts w:ascii="Times New Roman" w:cs="Times New Roman" w:eastAsia="Times New Roman" w:hAnsi="Times New Roman"/>
          <w:sz w:val="24"/>
          <w:szCs w:val="24"/>
          <w:rtl w:val="0"/>
        </w:rPr>
        <w:t xml:space="preserve"> é apropriado quando o grau de precisão necessário é determinado pelo número de dígitos à direita do ponto decimal.</w:t>
      </w:r>
    </w:p>
    <w:p w:rsidR="00000000" w:rsidDel="00000000" w:rsidP="00000000" w:rsidRDefault="00000000" w:rsidRPr="00000000" w14:paraId="00000036">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delegate: </w:t>
      </w:r>
      <w:r w:rsidDel="00000000" w:rsidR="00000000" w:rsidRPr="00000000">
        <w:rPr>
          <w:rFonts w:ascii="Times New Roman" w:cs="Times New Roman" w:eastAsia="Times New Roman" w:hAnsi="Times New Roman"/>
          <w:sz w:val="24"/>
          <w:szCs w:val="24"/>
          <w:rtl w:val="0"/>
        </w:rPr>
        <w:t xml:space="preserve">um </w:t>
      </w:r>
      <w:r w:rsidDel="00000000" w:rsidR="00000000" w:rsidRPr="00000000">
        <w:rPr>
          <w:rFonts w:ascii="Times New Roman" w:cs="Times New Roman" w:eastAsia="Times New Roman" w:hAnsi="Times New Roman"/>
          <w:sz w:val="24"/>
          <w:szCs w:val="24"/>
          <w:shd w:fill="d9d9d9" w:val="clear"/>
          <w:rtl w:val="0"/>
        </w:rPr>
        <w:t xml:space="preserve">delegate</w:t>
      </w:r>
      <w:r w:rsidDel="00000000" w:rsidR="00000000" w:rsidRPr="00000000">
        <w:rPr>
          <w:rFonts w:ascii="Times New Roman" w:cs="Times New Roman" w:eastAsia="Times New Roman" w:hAnsi="Times New Roman"/>
          <w:sz w:val="24"/>
          <w:szCs w:val="24"/>
          <w:rtl w:val="0"/>
        </w:rPr>
        <w:t xml:space="preserve"> é um tipo de referência que pode ser usado para encapsular um método nomeado ou anônimo.</w:t>
      </w:r>
    </w:p>
    <w:p w:rsidR="00000000" w:rsidDel="00000000" w:rsidP="00000000" w:rsidRDefault="00000000" w:rsidRPr="00000000" w14:paraId="00000037">
      <w:pPr>
        <w:widowControl w:val="0"/>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palavra-chave </w:t>
      </w: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usada na instrução de controle para declarar um loop. Ela pode iterar  uma parte do programa várias vezes.</w:t>
      </w:r>
      <w:r w:rsidDel="00000000" w:rsidR="00000000" w:rsidRPr="00000000">
        <w:rPr>
          <w:rtl w:val="0"/>
        </w:rPr>
      </w:r>
    </w:p>
    <w:p w:rsidR="00000000" w:rsidDel="00000000" w:rsidP="00000000" w:rsidRDefault="00000000" w:rsidRPr="00000000" w14:paraId="00000038">
      <w:pPr>
        <w:widowControl w:val="0"/>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double: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usada para declarar uma variável que pode conter números de ponto flutuante de 64  bits.</w:t>
      </w:r>
      <w:r w:rsidDel="00000000" w:rsidR="00000000" w:rsidRPr="00000000">
        <w:rPr>
          <w:rtl w:val="0"/>
        </w:rPr>
      </w:r>
    </w:p>
    <w:p w:rsidR="00000000" w:rsidDel="00000000" w:rsidP="00000000" w:rsidRDefault="00000000" w:rsidRPr="00000000" w14:paraId="00000039">
      <w:pPr>
        <w:widowControl w:val="0"/>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utilizada para indicar as ramificações alternativas em uma instrução </w:t>
      </w: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widowControl w:val="0"/>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utilizada para definir um conjunto fixo de constantes. Os construtores </w:t>
      </w:r>
      <w:r w:rsidDel="00000000" w:rsidR="00000000" w:rsidRPr="00000000">
        <w:rPr>
          <w:rFonts w:ascii="Times New Roman" w:cs="Times New Roman" w:eastAsia="Times New Roman" w:hAnsi="Times New Roman"/>
          <w:sz w:val="24"/>
          <w:szCs w:val="24"/>
          <w:shd w:fill="d9d9d9" w:val="clear"/>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num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são  sempre privados ou padrão.</w:t>
      </w:r>
      <w:r w:rsidDel="00000000" w:rsidR="00000000" w:rsidRPr="00000000">
        <w:rPr>
          <w:rtl w:val="0"/>
        </w:rPr>
      </w:r>
    </w:p>
    <w:p w:rsidR="00000000" w:rsidDel="00000000" w:rsidP="00000000" w:rsidRDefault="00000000" w:rsidRPr="00000000" w14:paraId="0000003B">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palavra-chave </w:t>
      </w:r>
      <w:r w:rsidDel="00000000" w:rsidR="00000000" w:rsidRPr="00000000">
        <w:rPr>
          <w:rFonts w:ascii="Times New Roman" w:cs="Times New Roman" w:eastAsia="Times New Roman" w:hAnsi="Times New Roman"/>
          <w:sz w:val="24"/>
          <w:szCs w:val="24"/>
          <w:shd w:fill="d9d9d9" w:val="clear"/>
          <w:rtl w:val="0"/>
        </w:rPr>
        <w:t xml:space="preserve">event</w:t>
      </w:r>
      <w:r w:rsidDel="00000000" w:rsidR="00000000" w:rsidRPr="00000000">
        <w:rPr>
          <w:rFonts w:ascii="Times New Roman" w:cs="Times New Roman" w:eastAsia="Times New Roman" w:hAnsi="Times New Roman"/>
          <w:sz w:val="24"/>
          <w:szCs w:val="24"/>
          <w:rtl w:val="0"/>
        </w:rPr>
        <w:t xml:space="preserve"> é</w:t>
      </w:r>
      <w:r w:rsidDel="00000000" w:rsidR="00000000" w:rsidRPr="00000000">
        <w:rPr>
          <w:rFonts w:ascii="Times New Roman" w:cs="Times New Roman" w:eastAsia="Times New Roman" w:hAnsi="Times New Roman"/>
          <w:sz w:val="24"/>
          <w:szCs w:val="24"/>
          <w:rtl w:val="0"/>
        </w:rPr>
        <w:t xml:space="preserve"> usada para declarar um evento em uma classe publicadora.</w:t>
      </w:r>
    </w:p>
    <w:p w:rsidR="00000000" w:rsidDel="00000000" w:rsidP="00000000" w:rsidRDefault="00000000" w:rsidRPr="00000000" w14:paraId="0000003C">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explicit/implicit: </w:t>
      </w:r>
      <w:r w:rsidDel="00000000" w:rsidR="00000000" w:rsidRPr="00000000">
        <w:rPr>
          <w:rFonts w:ascii="Times New Roman" w:cs="Times New Roman" w:eastAsia="Times New Roman" w:hAnsi="Times New Roman"/>
          <w:sz w:val="24"/>
          <w:szCs w:val="24"/>
          <w:rtl w:val="0"/>
        </w:rPr>
        <w:t xml:space="preserve">um tipo definido pelo usuário pode definir uma conversão implícita ou explícita personalizada de outro tipo ou para outro. Conversões implícitas não exigem a invocação de sintaxe especial e podem ocorrer em várias situações, por exemplo, em invocações de atribuições e métodos.</w:t>
      </w:r>
    </w:p>
    <w:p w:rsidR="00000000" w:rsidDel="00000000" w:rsidP="00000000" w:rsidRDefault="00000000" w:rsidRPr="00000000" w14:paraId="0000003D">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 Usando um bloco </w:t>
      </w:r>
      <w:r w:rsidDel="00000000" w:rsidR="00000000" w:rsidRPr="00000000">
        <w:rPr>
          <w:rFonts w:ascii="Times New Roman" w:cs="Times New Roman" w:eastAsia="Times New Roman" w:hAnsi="Times New Roman"/>
          <w:sz w:val="24"/>
          <w:szCs w:val="24"/>
          <w:shd w:fill="d9d9d9" w:val="clear"/>
          <w:rtl w:val="0"/>
        </w:rPr>
        <w:t xml:space="preserve">finally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você pode limpar todos os recursos alocados em um bloco try e pode executar código mesmo se uma exceção ocorrer no bloco </w:t>
      </w:r>
      <w:r w:rsidDel="00000000" w:rsidR="00000000" w:rsidRPr="00000000">
        <w:rPr>
          <w:rFonts w:ascii="Times New Roman" w:cs="Times New Roman" w:eastAsia="Times New Roman" w:hAnsi="Times New Roman"/>
          <w:sz w:val="24"/>
          <w:szCs w:val="24"/>
          <w:shd w:fill="d9d9d9" w:val="clear"/>
          <w:rtl w:val="0"/>
        </w:rPr>
        <w:t xml:space="preserve">try</w:t>
      </w:r>
      <w:r w:rsidDel="00000000" w:rsidR="00000000" w:rsidRPr="00000000">
        <w:rPr>
          <w:rFonts w:ascii="Times New Roman" w:cs="Times New Roman" w:eastAsia="Times New Roman" w:hAnsi="Times New Roman"/>
          <w:sz w:val="24"/>
          <w:szCs w:val="24"/>
          <w:rtl w:val="0"/>
        </w:rPr>
        <w:t xml:space="preserve">. Normalmente, as instruções de um bloco </w:t>
      </w:r>
      <w:r w:rsidDel="00000000" w:rsidR="00000000" w:rsidRPr="00000000">
        <w:rPr>
          <w:rFonts w:ascii="Times New Roman" w:cs="Times New Roman" w:eastAsia="Times New Roman" w:hAnsi="Times New Roman"/>
          <w:sz w:val="24"/>
          <w:szCs w:val="24"/>
          <w:shd w:fill="d9d9d9" w:val="clear"/>
          <w:rtl w:val="0"/>
        </w:rPr>
        <w:t xml:space="preserve">finally</w:t>
      </w:r>
      <w:r w:rsidDel="00000000" w:rsidR="00000000" w:rsidRPr="00000000">
        <w:rPr>
          <w:rFonts w:ascii="Times New Roman" w:cs="Times New Roman" w:eastAsia="Times New Roman" w:hAnsi="Times New Roman"/>
          <w:sz w:val="24"/>
          <w:szCs w:val="24"/>
          <w:rtl w:val="0"/>
        </w:rPr>
        <w:t xml:space="preserve"> são executadas quando o controle deixa uma instrução </w:t>
      </w:r>
      <w:r w:rsidDel="00000000" w:rsidR="00000000" w:rsidRPr="00000000">
        <w:rPr>
          <w:rFonts w:ascii="Times New Roman" w:cs="Times New Roman" w:eastAsia="Times New Roman" w:hAnsi="Times New Roman"/>
          <w:sz w:val="24"/>
          <w:szCs w:val="24"/>
          <w:shd w:fill="d9d9d9" w:val="clear"/>
          <w:rtl w:val="0"/>
        </w:rPr>
        <w:t xml:space="preserve">try</w:t>
      </w:r>
      <w:r w:rsidDel="00000000" w:rsidR="00000000" w:rsidRPr="00000000">
        <w:rPr>
          <w:rFonts w:ascii="Times New Roman" w:cs="Times New Roman" w:eastAsia="Times New Roman" w:hAnsi="Times New Roman"/>
          <w:sz w:val="24"/>
          <w:szCs w:val="24"/>
          <w:rtl w:val="0"/>
        </w:rPr>
        <w:t xml:space="preserve">. A transferência de controle pode ocorrer como resultado da execução normal, da execução de uma instrução </w:t>
      </w:r>
      <w:r w:rsidDel="00000000" w:rsidR="00000000" w:rsidRPr="00000000">
        <w:rPr>
          <w:rFonts w:ascii="Times New Roman" w:cs="Times New Roman" w:eastAsia="Times New Roman" w:hAnsi="Times New Roman"/>
          <w:sz w:val="24"/>
          <w:szCs w:val="24"/>
          <w:shd w:fill="d9d9d9" w:val="clear"/>
          <w:rtl w:val="0"/>
        </w:rPr>
        <w:t xml:space="preserve">break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d9d9d9" w:val="clear"/>
          <w:rtl w:val="0"/>
        </w:rPr>
        <w:t xml:space="preserve">continue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d9d9d9" w:val="clear"/>
          <w:rtl w:val="0"/>
        </w:rPr>
        <w:t xml:space="preserve">goto</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sz w:val="24"/>
          <w:szCs w:val="24"/>
          <w:shd w:fill="d9d9d9" w:val="clear"/>
          <w:rtl w:val="0"/>
        </w:rPr>
        <w:t xml:space="preserve">return</w:t>
      </w:r>
      <w:r w:rsidDel="00000000" w:rsidR="00000000" w:rsidRPr="00000000">
        <w:rPr>
          <w:rFonts w:ascii="Times New Roman" w:cs="Times New Roman" w:eastAsia="Times New Roman" w:hAnsi="Times New Roman"/>
          <w:sz w:val="24"/>
          <w:szCs w:val="24"/>
          <w:rtl w:val="0"/>
        </w:rPr>
        <w:t xml:space="preserve">, ou da propagação de uma exceção para fora da instrução </w:t>
      </w:r>
      <w:r w:rsidDel="00000000" w:rsidR="00000000" w:rsidRPr="00000000">
        <w:rPr>
          <w:rFonts w:ascii="Times New Roman" w:cs="Times New Roman" w:eastAsia="Times New Roman" w:hAnsi="Times New Roman"/>
          <w:sz w:val="24"/>
          <w:szCs w:val="24"/>
          <w:shd w:fill="d9d9d9" w:val="clear"/>
          <w:rtl w:val="0"/>
        </w:rPr>
        <w:t xml:space="preserve">try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fixed: </w:t>
      </w:r>
      <w:r w:rsidDel="00000000" w:rsidR="00000000" w:rsidRPr="00000000">
        <w:rPr>
          <w:rFonts w:ascii="Times New Roman" w:cs="Times New Roman" w:eastAsia="Times New Roman" w:hAnsi="Times New Roman"/>
          <w:sz w:val="24"/>
          <w:szCs w:val="24"/>
          <w:rtl w:val="0"/>
        </w:rPr>
        <w:t xml:space="preserve">a instrução </w:t>
      </w:r>
      <w:r w:rsidDel="00000000" w:rsidR="00000000" w:rsidRPr="00000000">
        <w:rPr>
          <w:rFonts w:ascii="Times New Roman" w:cs="Times New Roman" w:eastAsia="Times New Roman" w:hAnsi="Times New Roman"/>
          <w:sz w:val="24"/>
          <w:szCs w:val="24"/>
          <w:shd w:fill="d9d9d9" w:val="clear"/>
          <w:rtl w:val="0"/>
        </w:rPr>
        <w:t xml:space="preserve">fixed</w:t>
      </w:r>
      <w:r w:rsidDel="00000000" w:rsidR="00000000" w:rsidRPr="00000000">
        <w:rPr>
          <w:rFonts w:ascii="Times New Roman" w:cs="Times New Roman" w:eastAsia="Times New Roman" w:hAnsi="Times New Roman"/>
          <w:sz w:val="24"/>
          <w:szCs w:val="24"/>
          <w:rtl w:val="0"/>
        </w:rPr>
        <w:t xml:space="preserve"> impede que o coletor de lixo </w:t>
      </w:r>
      <w:r w:rsidDel="00000000" w:rsidR="00000000" w:rsidRPr="00000000">
        <w:rPr>
          <w:rFonts w:ascii="Times New Roman" w:cs="Times New Roman" w:eastAsia="Times New Roman" w:hAnsi="Times New Roman"/>
          <w:sz w:val="24"/>
          <w:szCs w:val="24"/>
          <w:rtl w:val="0"/>
        </w:rPr>
        <w:t xml:space="preserve">realoque</w:t>
      </w:r>
      <w:r w:rsidDel="00000000" w:rsidR="00000000" w:rsidRPr="00000000">
        <w:rPr>
          <w:rFonts w:ascii="Times New Roman" w:cs="Times New Roman" w:eastAsia="Times New Roman" w:hAnsi="Times New Roman"/>
          <w:sz w:val="24"/>
          <w:szCs w:val="24"/>
          <w:rtl w:val="0"/>
        </w:rPr>
        <w:t xml:space="preserve"> uma variável que pode ser movida e declara um ponteiro para essa variável.</w:t>
      </w:r>
      <w:r w:rsidDel="00000000" w:rsidR="00000000" w:rsidRPr="00000000">
        <w:rPr>
          <w:rtl w:val="0"/>
        </w:rPr>
      </w:r>
    </w:p>
    <w:p w:rsidR="00000000" w:rsidDel="00000000" w:rsidP="00000000" w:rsidRDefault="00000000" w:rsidRPr="00000000" w14:paraId="0000003F">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usada para declarar uma variável que pode conter um número de ponto flutuante de 32  bits.</w:t>
      </w:r>
      <w:r w:rsidDel="00000000" w:rsidR="00000000" w:rsidRPr="00000000">
        <w:rPr>
          <w:rtl w:val="0"/>
        </w:rPr>
      </w:r>
    </w:p>
    <w:p w:rsidR="00000000" w:rsidDel="00000000" w:rsidP="00000000" w:rsidRDefault="00000000" w:rsidRPr="00000000" w14:paraId="00000040">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usada para iniciar um loop </w:t>
      </w: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 o objetivo de executar um conjunto de instruções /  funções repetidamente quando algumas condições se tornam verdadeiras. Se o número de  iterações for fixo, é recomendável usar o loop.</w:t>
      </w:r>
      <w:r w:rsidDel="00000000" w:rsidR="00000000" w:rsidRPr="00000000">
        <w:rPr>
          <w:rtl w:val="0"/>
        </w:rPr>
      </w:r>
    </w:p>
    <w:p w:rsidR="00000000" w:rsidDel="00000000" w:rsidP="00000000" w:rsidRDefault="00000000" w:rsidRPr="00000000" w14:paraId="00000041">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foreach: </w:t>
      </w:r>
      <w:r w:rsidDel="00000000" w:rsidR="00000000" w:rsidRPr="00000000">
        <w:rPr>
          <w:rFonts w:ascii="Times New Roman" w:cs="Times New Roman" w:eastAsia="Times New Roman" w:hAnsi="Times New Roman"/>
          <w:sz w:val="24"/>
          <w:szCs w:val="24"/>
          <w:rtl w:val="0"/>
        </w:rPr>
        <w:t xml:space="preserve">a instrução foreach executa uma instrução ou um bloco de instruções para cada elemento em uma instância do tipo que implementa a </w:t>
      </w:r>
      <w:r w:rsidDel="00000000" w:rsidR="00000000" w:rsidRPr="00000000">
        <w:rPr>
          <w:rFonts w:ascii="Times New Roman" w:cs="Times New Roman" w:eastAsia="Times New Roman" w:hAnsi="Times New Roman"/>
          <w:sz w:val="24"/>
          <w:szCs w:val="24"/>
          <w:shd w:fill="d9d9d9" w:val="clear"/>
          <w:rtl w:val="0"/>
        </w:rPr>
        <w:t xml:space="preserve">interface</w:t>
      </w:r>
      <w:r w:rsidDel="00000000" w:rsidR="00000000" w:rsidRPr="00000000">
        <w:rPr>
          <w:rFonts w:ascii="Times New Roman" w:cs="Times New Roman" w:eastAsia="Times New Roman" w:hAnsi="Times New Roman"/>
          <w:sz w:val="24"/>
          <w:szCs w:val="24"/>
          <w:rtl w:val="0"/>
        </w:rPr>
        <w:t xml:space="preserve"> System.Collections.IEnumerable ou System.Collections.Generic.IEnumerable&lt;T&gt;.</w:t>
      </w:r>
    </w:p>
    <w:p w:rsidR="00000000" w:rsidDel="00000000" w:rsidP="00000000" w:rsidRDefault="00000000" w:rsidRPr="00000000" w14:paraId="00000042">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goto: </w:t>
      </w:r>
      <w:r w:rsidDel="00000000" w:rsidR="00000000" w:rsidRPr="00000000">
        <w:rPr>
          <w:rFonts w:ascii="Times New Roman" w:cs="Times New Roman" w:eastAsia="Times New Roman" w:hAnsi="Times New Roman"/>
          <w:sz w:val="24"/>
          <w:szCs w:val="24"/>
          <w:rtl w:val="0"/>
        </w:rPr>
        <w:t xml:space="preserve">A instrução </w:t>
      </w:r>
      <w:r w:rsidDel="00000000" w:rsidR="00000000" w:rsidRPr="00000000">
        <w:rPr>
          <w:rFonts w:ascii="Times New Roman" w:cs="Times New Roman" w:eastAsia="Times New Roman" w:hAnsi="Times New Roman"/>
          <w:sz w:val="24"/>
          <w:szCs w:val="24"/>
          <w:shd w:fill="d9d9d9" w:val="clear"/>
          <w:rtl w:val="0"/>
        </w:rPr>
        <w:t xml:space="preserve">goto</w:t>
      </w:r>
      <w:r w:rsidDel="00000000" w:rsidR="00000000" w:rsidRPr="00000000">
        <w:rPr>
          <w:rFonts w:ascii="Times New Roman" w:cs="Times New Roman" w:eastAsia="Times New Roman" w:hAnsi="Times New Roman"/>
          <w:sz w:val="24"/>
          <w:szCs w:val="24"/>
          <w:rtl w:val="0"/>
        </w:rPr>
        <w:t xml:space="preserve"> transfere o controle para uma instrução marcada por um rótulo, você pode usar a instrução </w:t>
      </w:r>
      <w:r w:rsidDel="00000000" w:rsidR="00000000" w:rsidRPr="00000000">
        <w:rPr>
          <w:rFonts w:ascii="Times New Roman" w:cs="Times New Roman" w:eastAsia="Times New Roman" w:hAnsi="Times New Roman"/>
          <w:sz w:val="24"/>
          <w:szCs w:val="24"/>
          <w:shd w:fill="d9d9d9" w:val="clear"/>
          <w:rtl w:val="0"/>
        </w:rPr>
        <w:t xml:space="preserve">goto</w:t>
      </w:r>
      <w:r w:rsidDel="00000000" w:rsidR="00000000" w:rsidRPr="00000000">
        <w:rPr>
          <w:rFonts w:ascii="Times New Roman" w:cs="Times New Roman" w:eastAsia="Times New Roman" w:hAnsi="Times New Roman"/>
          <w:sz w:val="24"/>
          <w:szCs w:val="24"/>
          <w:rtl w:val="0"/>
        </w:rPr>
        <w:t xml:space="preserve"> para sair de um loop aninhado. Você também pode usar a instrução </w:t>
      </w:r>
      <w:r w:rsidDel="00000000" w:rsidR="00000000" w:rsidRPr="00000000">
        <w:rPr>
          <w:rFonts w:ascii="Times New Roman" w:cs="Times New Roman" w:eastAsia="Times New Roman" w:hAnsi="Times New Roman"/>
          <w:sz w:val="24"/>
          <w:szCs w:val="24"/>
          <w:shd w:fill="cccccc" w:val="clear"/>
          <w:rtl w:val="0"/>
        </w:rPr>
        <w:t xml:space="preserve">goto</w:t>
      </w:r>
      <w:r w:rsidDel="00000000" w:rsidR="00000000" w:rsidRPr="00000000">
        <w:rPr>
          <w:rFonts w:ascii="Times New Roman" w:cs="Times New Roman" w:eastAsia="Times New Roman" w:hAnsi="Times New Roman"/>
          <w:sz w:val="24"/>
          <w:szCs w:val="24"/>
          <w:rtl w:val="0"/>
        </w:rPr>
        <w:t xml:space="preserve"> na instrução </w:t>
      </w:r>
      <w:r w:rsidDel="00000000" w:rsidR="00000000" w:rsidRPr="00000000">
        <w:rPr>
          <w:rFonts w:ascii="Times New Roman" w:cs="Times New Roman" w:eastAsia="Times New Roman" w:hAnsi="Times New Roman"/>
          <w:sz w:val="24"/>
          <w:szCs w:val="24"/>
          <w:shd w:fill="d9d9d9" w:val="clear"/>
          <w:rtl w:val="0"/>
        </w:rPr>
        <w:t xml:space="preserve">switch</w:t>
      </w:r>
      <w:r w:rsidDel="00000000" w:rsidR="00000000" w:rsidRPr="00000000">
        <w:rPr>
          <w:rFonts w:ascii="Times New Roman" w:cs="Times New Roman" w:eastAsia="Times New Roman" w:hAnsi="Times New Roman"/>
          <w:sz w:val="24"/>
          <w:szCs w:val="24"/>
          <w:rtl w:val="0"/>
        </w:rPr>
        <w:t xml:space="preserve"> a fim de transferir o controle para uma seção </w:t>
      </w:r>
      <w:r w:rsidDel="00000000" w:rsidR="00000000" w:rsidRPr="00000000">
        <w:rPr>
          <w:rFonts w:ascii="Times New Roman" w:cs="Times New Roman" w:eastAsia="Times New Roman" w:hAnsi="Times New Roman"/>
          <w:sz w:val="24"/>
          <w:szCs w:val="24"/>
          <w:shd w:fill="d9d9d9" w:val="clear"/>
          <w:rtl w:val="0"/>
        </w:rPr>
        <w:t xml:space="preserve">switch</w:t>
      </w:r>
      <w:r w:rsidDel="00000000" w:rsidR="00000000" w:rsidRPr="00000000">
        <w:rPr>
          <w:rFonts w:ascii="Times New Roman" w:cs="Times New Roman" w:eastAsia="Times New Roman" w:hAnsi="Times New Roman"/>
          <w:sz w:val="24"/>
          <w:szCs w:val="24"/>
          <w:rtl w:val="0"/>
        </w:rPr>
        <w:t xml:space="preserve"> com um rótulo </w:t>
      </w:r>
      <w:r w:rsidDel="00000000" w:rsidR="00000000" w:rsidRPr="00000000">
        <w:rPr>
          <w:rFonts w:ascii="Times New Roman" w:cs="Times New Roman" w:eastAsia="Times New Roman" w:hAnsi="Times New Roman"/>
          <w:sz w:val="24"/>
          <w:szCs w:val="24"/>
          <w:shd w:fill="cccccc" w:val="clear"/>
          <w:rtl w:val="0"/>
        </w:rPr>
        <w:t xml:space="preserve">case</w:t>
      </w:r>
      <w:r w:rsidDel="00000000" w:rsidR="00000000" w:rsidRPr="00000000">
        <w:rPr>
          <w:rFonts w:ascii="Times New Roman" w:cs="Times New Roman" w:eastAsia="Times New Roman" w:hAnsi="Times New Roman"/>
          <w:sz w:val="24"/>
          <w:szCs w:val="24"/>
          <w:rtl w:val="0"/>
        </w:rPr>
        <w:t xml:space="preserve"> constante.</w:t>
      </w:r>
    </w:p>
    <w:p w:rsidR="00000000" w:rsidDel="00000000" w:rsidP="00000000" w:rsidRDefault="00000000" w:rsidRPr="00000000" w14:paraId="00000043">
      <w:pPr>
        <w:widowControl w:val="0"/>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testa a condição. Executa o bloco </w:t>
      </w: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 condição for verdadeira.</w:t>
      </w:r>
      <w:r w:rsidDel="00000000" w:rsidR="00000000" w:rsidRPr="00000000">
        <w:rPr>
          <w:rtl w:val="0"/>
        </w:rPr>
      </w:r>
    </w:p>
    <w:p w:rsidR="00000000" w:rsidDel="00000000" w:rsidP="00000000" w:rsidRDefault="00000000" w:rsidRPr="00000000" w14:paraId="00000044">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in</w:t>
      </w:r>
      <w:r w:rsidDel="00000000" w:rsidR="00000000" w:rsidRPr="00000000">
        <w:rPr>
          <w:rFonts w:ascii="Times New Roman" w:cs="Times New Roman" w:eastAsia="Times New Roman" w:hAnsi="Times New Roman"/>
          <w:sz w:val="24"/>
          <w:szCs w:val="24"/>
          <w:rtl w:val="0"/>
        </w:rPr>
        <w:t xml:space="preserve"> é usada nos seguintes contextos: parâmetros de tipo genérico em </w:t>
      </w:r>
      <w:r w:rsidDel="00000000" w:rsidR="00000000" w:rsidRPr="00000000">
        <w:rPr>
          <w:rFonts w:ascii="Times New Roman" w:cs="Times New Roman" w:eastAsia="Times New Roman" w:hAnsi="Times New Roman"/>
          <w:sz w:val="24"/>
          <w:szCs w:val="24"/>
          <w:shd w:fill="d9d9d9" w:val="clear"/>
          <w:rtl w:val="0"/>
        </w:rPr>
        <w:t xml:space="preserve">interfaces</w:t>
      </w:r>
      <w:r w:rsidDel="00000000" w:rsidR="00000000" w:rsidRPr="00000000">
        <w:rPr>
          <w:rFonts w:ascii="Times New Roman" w:cs="Times New Roman" w:eastAsia="Times New Roman" w:hAnsi="Times New Roman"/>
          <w:sz w:val="24"/>
          <w:szCs w:val="24"/>
          <w:rtl w:val="0"/>
        </w:rPr>
        <w:t xml:space="preserve"> e delegados genéricos. Como um modificador de parâmetro, que permite passar um argumento para um método por referência, não por valor. Instruções </w:t>
      </w:r>
      <w:r w:rsidDel="00000000" w:rsidR="00000000" w:rsidRPr="00000000">
        <w:rPr>
          <w:rFonts w:ascii="Times New Roman" w:cs="Times New Roman" w:eastAsia="Times New Roman" w:hAnsi="Times New Roman"/>
          <w:sz w:val="24"/>
          <w:szCs w:val="24"/>
          <w:shd w:fill="d9d9d9" w:val="clear"/>
          <w:rtl w:val="0"/>
        </w:rPr>
        <w:t xml:space="preserve">foreach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Cláusulas </w:t>
      </w:r>
      <w:r w:rsidDel="00000000" w:rsidR="00000000" w:rsidRPr="00000000">
        <w:rPr>
          <w:rFonts w:ascii="Times New Roman" w:cs="Times New Roman" w:eastAsia="Times New Roman" w:hAnsi="Times New Roman"/>
          <w:sz w:val="24"/>
          <w:szCs w:val="24"/>
          <w:shd w:fill="d9d9d9" w:val="clear"/>
          <w:rtl w:val="0"/>
        </w:rPr>
        <w:t xml:space="preserve">from</w:t>
      </w:r>
      <w:r w:rsidDel="00000000" w:rsidR="00000000" w:rsidRPr="00000000">
        <w:rPr>
          <w:rFonts w:ascii="Times New Roman" w:cs="Times New Roman" w:eastAsia="Times New Roman" w:hAnsi="Times New Roman"/>
          <w:sz w:val="24"/>
          <w:szCs w:val="24"/>
          <w:rtl w:val="0"/>
        </w:rPr>
        <w:t xml:space="preserve"> em</w:t>
      </w:r>
      <w:r w:rsidDel="00000000" w:rsidR="00000000" w:rsidRPr="00000000">
        <w:rPr>
          <w:rFonts w:ascii="Times New Roman" w:cs="Times New Roman" w:eastAsia="Times New Roman" w:hAnsi="Times New Roman"/>
          <w:sz w:val="24"/>
          <w:szCs w:val="24"/>
          <w:rtl w:val="0"/>
        </w:rPr>
        <w:t xml:space="preserve"> expressões de consulta LINQ. Cláusulas de junção em expressões de consulta LINQ.</w:t>
      </w:r>
    </w:p>
    <w:p w:rsidR="00000000" w:rsidDel="00000000" w:rsidP="00000000" w:rsidRDefault="00000000" w:rsidRPr="00000000" w14:paraId="00000045">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w:t>
      </w:r>
      <w:r w:rsidDel="00000000" w:rsidR="00000000" w:rsidRPr="00000000">
        <w:rPr>
          <w:rFonts w:ascii="Times New Roman" w:cs="Times New Roman" w:eastAsia="Times New Roman" w:hAnsi="Times New Roman"/>
          <w:sz w:val="24"/>
          <w:szCs w:val="24"/>
          <w:rtl w:val="0"/>
        </w:rPr>
        <w:t xml:space="preserve">usada para declarar uma variável que pode conter um número inteiro assinado de 32 bits.</w:t>
      </w:r>
    </w:p>
    <w:p w:rsidR="00000000" w:rsidDel="00000000" w:rsidP="00000000" w:rsidRDefault="00000000" w:rsidRPr="00000000" w14:paraId="00000046">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palavra-chave </w:t>
      </w:r>
      <w:r w:rsidDel="00000000" w:rsidR="00000000" w:rsidRPr="00000000">
        <w:rPr>
          <w:rFonts w:ascii="Times New Roman" w:cs="Times New Roman" w:eastAsia="Times New Roman" w:hAnsi="Times New Roman"/>
          <w:sz w:val="24"/>
          <w:szCs w:val="24"/>
          <w:shd w:fill="d9d9d9" w:val="clear"/>
          <w:rtl w:val="0"/>
        </w:rPr>
        <w:t xml:space="preserve">interface</w:t>
      </w:r>
      <w:r w:rsidDel="00000000" w:rsidR="00000000" w:rsidRPr="00000000">
        <w:rPr>
          <w:rFonts w:ascii="Times New Roman" w:cs="Times New Roman" w:eastAsia="Times New Roman" w:hAnsi="Times New Roman"/>
          <w:sz w:val="24"/>
          <w:szCs w:val="24"/>
          <w:rtl w:val="0"/>
        </w:rPr>
        <w:t xml:space="preserve"> é</w:t>
      </w:r>
      <w:r w:rsidDel="00000000" w:rsidR="00000000" w:rsidRPr="00000000">
        <w:rPr>
          <w:rFonts w:ascii="Times New Roman" w:cs="Times New Roman" w:eastAsia="Times New Roman" w:hAnsi="Times New Roman"/>
          <w:sz w:val="24"/>
          <w:szCs w:val="24"/>
          <w:rtl w:val="0"/>
        </w:rPr>
        <w:t xml:space="preserve"> usada para declarar uma </w:t>
      </w:r>
      <w:r w:rsidDel="00000000" w:rsidR="00000000" w:rsidRPr="00000000">
        <w:rPr>
          <w:rFonts w:ascii="Times New Roman" w:cs="Times New Roman" w:eastAsia="Times New Roman" w:hAnsi="Times New Roman"/>
          <w:sz w:val="24"/>
          <w:szCs w:val="24"/>
          <w:shd w:fill="d9d9d9" w:val="clear"/>
          <w:rtl w:val="0"/>
        </w:rPr>
        <w:t xml:space="preserve">interface</w:t>
      </w:r>
      <w:r w:rsidDel="00000000" w:rsidR="00000000" w:rsidRPr="00000000">
        <w:rPr>
          <w:rFonts w:ascii="Times New Roman" w:cs="Times New Roman" w:eastAsia="Times New Roman" w:hAnsi="Times New Roman"/>
          <w:sz w:val="24"/>
          <w:szCs w:val="24"/>
          <w:rtl w:val="0"/>
        </w:rPr>
        <w:t xml:space="preserve">. Pode ter apenas  métodos abstratos.</w:t>
      </w:r>
    </w:p>
    <w:p w:rsidR="00000000" w:rsidDel="00000000" w:rsidP="00000000" w:rsidRDefault="00000000" w:rsidRPr="00000000" w14:paraId="00000047">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internal</w:t>
      </w:r>
      <w:r w:rsidDel="00000000" w:rsidR="00000000" w:rsidRPr="00000000">
        <w:rPr>
          <w:rFonts w:ascii="Times New Roman" w:cs="Times New Roman" w:eastAsia="Times New Roman" w:hAnsi="Times New Roman"/>
          <w:sz w:val="24"/>
          <w:szCs w:val="24"/>
          <w:rtl w:val="0"/>
        </w:rPr>
        <w:t xml:space="preserve"> é um modificador de acesso para tipos e membros de tipo. </w:t>
      </w:r>
    </w:p>
    <w:p w:rsidR="00000000" w:rsidDel="00000000" w:rsidP="00000000" w:rsidRDefault="00000000" w:rsidRPr="00000000" w14:paraId="00000048">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operador </w:t>
      </w:r>
      <w:r w:rsidDel="00000000" w:rsidR="00000000" w:rsidRPr="00000000">
        <w:rPr>
          <w:rFonts w:ascii="Times New Roman" w:cs="Times New Roman" w:eastAsia="Times New Roman" w:hAnsi="Times New Roman"/>
          <w:sz w:val="24"/>
          <w:szCs w:val="24"/>
          <w:shd w:fill="d9d9d9" w:val="clear"/>
          <w:rtl w:val="0"/>
        </w:rPr>
        <w:t xml:space="preserve">is</w:t>
      </w:r>
      <w:r w:rsidDel="00000000" w:rsidR="00000000" w:rsidRPr="00000000">
        <w:rPr>
          <w:rFonts w:ascii="Times New Roman" w:cs="Times New Roman" w:eastAsia="Times New Roman" w:hAnsi="Times New Roman"/>
          <w:sz w:val="24"/>
          <w:szCs w:val="24"/>
          <w:rtl w:val="0"/>
        </w:rPr>
        <w:t xml:space="preserve"> verifica</w:t>
      </w:r>
      <w:r w:rsidDel="00000000" w:rsidR="00000000" w:rsidRPr="00000000">
        <w:rPr>
          <w:rFonts w:ascii="Times New Roman" w:cs="Times New Roman" w:eastAsia="Times New Roman" w:hAnsi="Times New Roman"/>
          <w:sz w:val="24"/>
          <w:szCs w:val="24"/>
          <w:rtl w:val="0"/>
        </w:rPr>
        <w:t xml:space="preserve"> se o resultado de expressão é compatível com um determinado tipo. Você também pode usar o </w:t>
      </w:r>
      <w:r w:rsidDel="00000000" w:rsidR="00000000" w:rsidRPr="00000000">
        <w:rPr>
          <w:rFonts w:ascii="Times New Roman" w:cs="Times New Roman" w:eastAsia="Times New Roman" w:hAnsi="Times New Roman"/>
          <w:sz w:val="24"/>
          <w:szCs w:val="24"/>
          <w:shd w:fill="d9d9d9" w:val="clear"/>
          <w:rtl w:val="0"/>
        </w:rPr>
        <w:t xml:space="preserve">is</w:t>
      </w:r>
      <w:r w:rsidDel="00000000" w:rsidR="00000000" w:rsidRPr="00000000">
        <w:rPr>
          <w:rFonts w:ascii="Times New Roman" w:cs="Times New Roman" w:eastAsia="Times New Roman" w:hAnsi="Times New Roman"/>
          <w:sz w:val="24"/>
          <w:szCs w:val="24"/>
          <w:rtl w:val="0"/>
        </w:rPr>
        <w:t xml:space="preserve"> operador para corresponder uma expressão com um padrão.</w:t>
      </w:r>
    </w:p>
    <w:p w:rsidR="00000000" w:rsidDel="00000000" w:rsidP="00000000" w:rsidRDefault="00000000" w:rsidRPr="00000000" w14:paraId="00000049">
      <w:pPr>
        <w:widowControl w:val="0"/>
        <w:numPr>
          <w:ilvl w:val="0"/>
          <w:numId w:val="1"/>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lock: a </w:t>
      </w:r>
      <w:r w:rsidDel="00000000" w:rsidR="00000000" w:rsidRPr="00000000">
        <w:rPr>
          <w:rFonts w:ascii="Times New Roman" w:cs="Times New Roman" w:eastAsia="Times New Roman" w:hAnsi="Times New Roman"/>
          <w:sz w:val="24"/>
          <w:szCs w:val="24"/>
          <w:rtl w:val="0"/>
        </w:rPr>
        <w:t xml:space="preserve">instrução </w:t>
      </w:r>
      <w:r w:rsidDel="00000000" w:rsidR="00000000" w:rsidRPr="00000000">
        <w:rPr>
          <w:rFonts w:ascii="Times New Roman" w:cs="Times New Roman" w:eastAsia="Times New Roman" w:hAnsi="Times New Roman"/>
          <w:sz w:val="24"/>
          <w:szCs w:val="24"/>
          <w:shd w:fill="d9d9d9" w:val="clear"/>
          <w:rtl w:val="0"/>
        </w:rPr>
        <w:t xml:space="preserve">lock</w:t>
      </w:r>
      <w:r w:rsidDel="00000000" w:rsidR="00000000" w:rsidRPr="00000000">
        <w:rPr>
          <w:rFonts w:ascii="Times New Roman" w:cs="Times New Roman" w:eastAsia="Times New Roman" w:hAnsi="Times New Roman"/>
          <w:sz w:val="24"/>
          <w:szCs w:val="24"/>
          <w:rtl w:val="0"/>
        </w:rPr>
        <w:t xml:space="preserve"> obtém o bloqueio de exclusão mútua para um determinado objeto, executa um bloco de instruções e, em seguida, libera o bloqueio.</w:t>
      </w:r>
    </w:p>
    <w:p w:rsidR="00000000" w:rsidDel="00000000" w:rsidP="00000000" w:rsidRDefault="00000000" w:rsidRPr="00000000" w14:paraId="0000004A">
      <w:pPr>
        <w:widowControl w:val="0"/>
        <w:numPr>
          <w:ilvl w:val="0"/>
          <w:numId w:val="1"/>
        </w:numPr>
        <w:spacing w:after="0" w:afterAutospacing="0" w:before="0" w:beforeAutospacing="0" w:line="343.79576683044434" w:lineRule="auto"/>
        <w:ind w:left="720" w:right="48.199462890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long: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long</w:t>
      </w:r>
      <w:r w:rsidDel="00000000" w:rsidR="00000000" w:rsidRPr="00000000">
        <w:rPr>
          <w:rFonts w:ascii="Times New Roman" w:cs="Times New Roman" w:eastAsia="Times New Roman" w:hAnsi="Times New Roman"/>
          <w:sz w:val="24"/>
          <w:szCs w:val="24"/>
          <w:rtl w:val="0"/>
        </w:rPr>
        <w:t xml:space="preserve"> é usada para declarar uma variável que pode conter um número  inteiro de 64 bits.</w:t>
      </w:r>
    </w:p>
    <w:p w:rsidR="00000000" w:rsidDel="00000000" w:rsidP="00000000" w:rsidRDefault="00000000" w:rsidRPr="00000000" w14:paraId="0000004B">
      <w:pPr>
        <w:widowControl w:val="0"/>
        <w:numPr>
          <w:ilvl w:val="0"/>
          <w:numId w:val="1"/>
        </w:numPr>
        <w:spacing w:after="0" w:afterAutospacing="0" w:before="0" w:beforeAutospacing="0" w:line="343.79576683044434" w:lineRule="auto"/>
        <w:ind w:left="720" w:right="48.1994628906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namespace: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namespace</w:t>
      </w:r>
      <w:r w:rsidDel="00000000" w:rsidR="00000000" w:rsidRPr="00000000">
        <w:rPr>
          <w:rFonts w:ascii="Times New Roman" w:cs="Times New Roman" w:eastAsia="Times New Roman" w:hAnsi="Times New Roman"/>
          <w:sz w:val="24"/>
          <w:szCs w:val="24"/>
          <w:rtl w:val="0"/>
        </w:rPr>
        <w:t xml:space="preserve"> é usada para declarar um escopo que contém um conjunto de objetos relacionados.</w:t>
      </w:r>
    </w:p>
    <w:p w:rsidR="00000000" w:rsidDel="00000000" w:rsidP="00000000" w:rsidRDefault="00000000" w:rsidRPr="00000000" w14:paraId="0000004C">
      <w:pPr>
        <w:widowControl w:val="0"/>
        <w:numPr>
          <w:ilvl w:val="0"/>
          <w:numId w:val="1"/>
        </w:numPr>
        <w:spacing w:after="0" w:afterAutospacing="0" w:before="0" w:beforeAutospacing="0" w:line="343.79576683044434" w:lineRule="auto"/>
        <w:ind w:left="720" w:right="48.1994628906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w:t>
      </w:r>
      <w:r w:rsidDel="00000000" w:rsidR="00000000" w:rsidRPr="00000000">
        <w:rPr>
          <w:rFonts w:ascii="Times New Roman" w:cs="Times New Roman" w:eastAsia="Times New Roman" w:hAnsi="Times New Roman"/>
          <w:sz w:val="24"/>
          <w:szCs w:val="24"/>
          <w:rtl w:val="0"/>
        </w:rPr>
        <w:t xml:space="preserve">o operador </w:t>
      </w:r>
      <w:r w:rsidDel="00000000" w:rsidR="00000000" w:rsidRPr="00000000">
        <w:rPr>
          <w:rFonts w:ascii="Times New Roman" w:cs="Times New Roman" w:eastAsia="Times New Roman" w:hAnsi="Times New Roman"/>
          <w:sz w:val="24"/>
          <w:szCs w:val="24"/>
          <w:shd w:fill="d9d9d9" w:val="clear"/>
          <w:rtl w:val="0"/>
        </w:rPr>
        <w:t xml:space="preserve">new</w:t>
      </w:r>
      <w:r w:rsidDel="00000000" w:rsidR="00000000" w:rsidRPr="00000000">
        <w:rPr>
          <w:rFonts w:ascii="Times New Roman" w:cs="Times New Roman" w:eastAsia="Times New Roman" w:hAnsi="Times New Roman"/>
          <w:sz w:val="24"/>
          <w:szCs w:val="24"/>
          <w:rtl w:val="0"/>
        </w:rPr>
        <w:t xml:space="preserve"> cria uma nova instância de um tipo.</w:t>
      </w:r>
    </w:p>
    <w:p w:rsidR="00000000" w:rsidDel="00000000" w:rsidP="00000000" w:rsidRDefault="00000000" w:rsidRPr="00000000" w14:paraId="0000004D">
      <w:pPr>
        <w:widowControl w:val="0"/>
        <w:numPr>
          <w:ilvl w:val="0"/>
          <w:numId w:val="1"/>
        </w:numPr>
        <w:spacing w:after="0" w:afterAutospacing="0" w:before="0" w:beforeAutospacing="0" w:line="343.79576683044434" w:lineRule="auto"/>
        <w:ind w:left="720" w:right="48.1994628906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w:t>
      </w:r>
      <w:r w:rsidDel="00000000" w:rsidR="00000000" w:rsidRPr="00000000">
        <w:rPr>
          <w:rFonts w:ascii="Times New Roman" w:cs="Times New Roman" w:eastAsia="Times New Roman" w:hAnsi="Times New Roman"/>
          <w:sz w:val="24"/>
          <w:szCs w:val="24"/>
          <w:rtl w:val="0"/>
        </w:rPr>
        <w:t xml:space="preserve"> o tipo </w:t>
      </w:r>
      <w:r w:rsidDel="00000000" w:rsidR="00000000" w:rsidRPr="00000000">
        <w:rPr>
          <w:rFonts w:ascii="Times New Roman" w:cs="Times New Roman" w:eastAsia="Times New Roman" w:hAnsi="Times New Roman"/>
          <w:sz w:val="24"/>
          <w:szCs w:val="24"/>
          <w:shd w:fill="d9d9d9" w:val="clear"/>
          <w:rtl w:val="0"/>
        </w:rPr>
        <w:t xml:space="preserve">object</w:t>
      </w:r>
      <w:r w:rsidDel="00000000" w:rsidR="00000000" w:rsidRPr="00000000">
        <w:rPr>
          <w:rFonts w:ascii="Times New Roman" w:cs="Times New Roman" w:eastAsia="Times New Roman" w:hAnsi="Times New Roman"/>
          <w:sz w:val="24"/>
          <w:szCs w:val="24"/>
          <w:rtl w:val="0"/>
        </w:rPr>
        <w:t xml:space="preserve"> é um alias de System.Object no .NET. No sistema de tipos unificado do C#, todos os tipos, predefinidos e definidos pelo usuário, tipos de referência e tipos de valor, herdam direta ou indiretamente de System.Object. Você pode atribuir valores de qualquer tipo a variáveis do tipo </w:t>
      </w:r>
      <w:r w:rsidDel="00000000" w:rsidR="00000000" w:rsidRPr="00000000">
        <w:rPr>
          <w:rFonts w:ascii="Times New Roman" w:cs="Times New Roman" w:eastAsia="Times New Roman" w:hAnsi="Times New Roman"/>
          <w:sz w:val="24"/>
          <w:szCs w:val="24"/>
          <w:shd w:fill="d9d9d9" w:val="clear"/>
          <w:rtl w:val="0"/>
        </w:rPr>
        <w:t xml:space="preserve">object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widowControl w:val="0"/>
        <w:numPr>
          <w:ilvl w:val="0"/>
          <w:numId w:val="1"/>
        </w:numPr>
        <w:spacing w:after="0" w:afterAutospacing="0" w:before="0" w:beforeAutospacing="0" w:line="343.79576683044434" w:lineRule="auto"/>
        <w:ind w:left="720" w:right="48.1994628906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operator: </w:t>
      </w:r>
      <w:r w:rsidDel="00000000" w:rsidR="00000000" w:rsidRPr="00000000">
        <w:rPr>
          <w:rFonts w:ascii="Times New Roman" w:cs="Times New Roman" w:eastAsia="Times New Roman" w:hAnsi="Times New Roman"/>
          <w:sz w:val="24"/>
          <w:szCs w:val="24"/>
          <w:rtl w:val="0"/>
        </w:rPr>
        <w:t xml:space="preserve">um tipo definido pelo usuário pode sobrecarregar um operador C# predefinido. Ou seja, um tipo pode fornecer a implementação personalizada de uma operação caso um ou ambos os operandos sejam do mesmo tipo.</w:t>
      </w:r>
    </w:p>
    <w:p w:rsidR="00000000" w:rsidDel="00000000" w:rsidP="00000000" w:rsidRDefault="00000000" w:rsidRPr="00000000" w14:paraId="0000004F">
      <w:pPr>
        <w:widowControl w:val="0"/>
        <w:numPr>
          <w:ilvl w:val="0"/>
          <w:numId w:val="1"/>
        </w:numPr>
        <w:spacing w:after="0" w:afterAutospacing="0" w:before="0" w:beforeAutospacing="0" w:line="343.79576683044434" w:lineRule="auto"/>
        <w:ind w:left="720" w:right="48.1994628906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 </w:t>
      </w:r>
      <w:r w:rsidDel="00000000" w:rsidR="00000000" w:rsidRPr="00000000">
        <w:rPr>
          <w:rFonts w:ascii="Times New Roman" w:cs="Times New Roman" w:eastAsia="Times New Roman" w:hAnsi="Times New Roman"/>
          <w:sz w:val="24"/>
          <w:szCs w:val="24"/>
          <w:rtl w:val="0"/>
        </w:rPr>
        <w:t xml:space="preserve">você pode usar a palavra-chave </w:t>
      </w:r>
      <w:r w:rsidDel="00000000" w:rsidR="00000000" w:rsidRPr="00000000">
        <w:rPr>
          <w:rFonts w:ascii="Times New Roman" w:cs="Times New Roman" w:eastAsia="Times New Roman" w:hAnsi="Times New Roman"/>
          <w:sz w:val="24"/>
          <w:szCs w:val="24"/>
          <w:shd w:fill="d9d9d9" w:val="clear"/>
          <w:rtl w:val="0"/>
        </w:rPr>
        <w:t xml:space="preserve">out</w:t>
      </w:r>
      <w:r w:rsidDel="00000000" w:rsidR="00000000" w:rsidRPr="00000000">
        <w:rPr>
          <w:rFonts w:ascii="Times New Roman" w:cs="Times New Roman" w:eastAsia="Times New Roman" w:hAnsi="Times New Roman"/>
          <w:sz w:val="24"/>
          <w:szCs w:val="24"/>
          <w:rtl w:val="0"/>
        </w:rPr>
        <w:t xml:space="preserve"> em dois contextos: Como um modificador de parâmetro, que permite passar um argumento para um método por referência, não por valor.</w:t>
      </w:r>
    </w:p>
    <w:p w:rsidR="00000000" w:rsidDel="00000000" w:rsidP="00000000" w:rsidRDefault="00000000" w:rsidRPr="00000000" w14:paraId="00000050">
      <w:pPr>
        <w:widowControl w:val="0"/>
        <w:numPr>
          <w:ilvl w:val="0"/>
          <w:numId w:val="1"/>
        </w:numPr>
        <w:spacing w:after="0" w:afterAutospacing="0" w:before="0" w:beforeAutospacing="0" w:line="343.79576683044434" w:lineRule="auto"/>
        <w:ind w:left="720" w:right="48.1994628906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override: </w:t>
      </w:r>
      <w:r w:rsidDel="00000000" w:rsidR="00000000" w:rsidRPr="00000000">
        <w:rPr>
          <w:rFonts w:ascii="Times New Roman" w:cs="Times New Roman" w:eastAsia="Times New Roman" w:hAnsi="Times New Roman"/>
          <w:sz w:val="24"/>
          <w:szCs w:val="24"/>
          <w:rtl w:val="0"/>
        </w:rPr>
        <w:t xml:space="preserve">o modificador </w:t>
      </w:r>
      <w:r w:rsidDel="00000000" w:rsidR="00000000" w:rsidRPr="00000000">
        <w:rPr>
          <w:rFonts w:ascii="Times New Roman" w:cs="Times New Roman" w:eastAsia="Times New Roman" w:hAnsi="Times New Roman"/>
          <w:sz w:val="24"/>
          <w:szCs w:val="24"/>
          <w:shd w:fill="d9d9d9" w:val="clear"/>
          <w:rtl w:val="0"/>
        </w:rPr>
        <w:t xml:space="preserve">override</w:t>
      </w:r>
      <w:r w:rsidDel="00000000" w:rsidR="00000000" w:rsidRPr="00000000">
        <w:rPr>
          <w:rFonts w:ascii="Times New Roman" w:cs="Times New Roman" w:eastAsia="Times New Roman" w:hAnsi="Times New Roman"/>
          <w:sz w:val="24"/>
          <w:szCs w:val="24"/>
          <w:rtl w:val="0"/>
        </w:rPr>
        <w:t xml:space="preserve"> é necessário para estender ou modificar a implementação abstrata ou virtual de um método, propriedade, indexador ou evento herdado.</w:t>
      </w:r>
    </w:p>
    <w:p w:rsidR="00000000" w:rsidDel="00000000" w:rsidP="00000000" w:rsidRDefault="00000000" w:rsidRPr="00000000" w14:paraId="00000051">
      <w:pPr>
        <w:widowControl w:val="0"/>
        <w:numPr>
          <w:ilvl w:val="0"/>
          <w:numId w:val="1"/>
        </w:numPr>
        <w:spacing w:after="0" w:afterAutospacing="0" w:before="0" w:beforeAutospacing="0" w:line="343.79576683044434" w:lineRule="auto"/>
        <w:ind w:left="720" w:right="48.1994628906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params: </w:t>
      </w:r>
      <w:r w:rsidDel="00000000" w:rsidR="00000000" w:rsidRPr="00000000">
        <w:rPr>
          <w:rFonts w:ascii="Times New Roman" w:cs="Times New Roman" w:eastAsia="Times New Roman" w:hAnsi="Times New Roman"/>
          <w:sz w:val="24"/>
          <w:szCs w:val="24"/>
          <w:rtl w:val="0"/>
        </w:rPr>
        <w:t xml:space="preserve">usando a palavra-chave params, você pode especificar um parâmetro do método que aceita um número variável de argumentos. O tipo de parâmetro deve ser uma matriz unidimensional.</w:t>
      </w:r>
    </w:p>
    <w:p w:rsidR="00000000" w:rsidDel="00000000" w:rsidP="00000000" w:rsidRDefault="00000000" w:rsidRPr="00000000" w14:paraId="00000052">
      <w:pPr>
        <w:widowControl w:val="0"/>
        <w:numPr>
          <w:ilvl w:val="0"/>
          <w:numId w:val="1"/>
        </w:numPr>
        <w:spacing w:after="0" w:afterAutospacing="0" w:before="0" w:beforeAutospacing="0" w:line="343.79576683044434" w:lineRule="auto"/>
        <w:ind w:left="720" w:right="48.1994628906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 </w:t>
      </w:r>
      <w:r w:rsidDel="00000000" w:rsidR="00000000" w:rsidRPr="00000000">
        <w:rPr>
          <w:rFonts w:ascii="Times New Roman" w:cs="Times New Roman" w:eastAsia="Times New Roman" w:hAnsi="Times New Roman"/>
          <w:sz w:val="24"/>
          <w:szCs w:val="24"/>
          <w:rtl w:val="0"/>
        </w:rPr>
        <w:t xml:space="preserve">modificador de acesso. É usado para indicar que um método ou variável pode ser  acessado apenas na classe em que é declarado. </w:t>
      </w:r>
    </w:p>
    <w:p w:rsidR="00000000" w:rsidDel="00000000" w:rsidP="00000000" w:rsidRDefault="00000000" w:rsidRPr="00000000" w14:paraId="00000053">
      <w:pPr>
        <w:widowControl w:val="0"/>
        <w:numPr>
          <w:ilvl w:val="0"/>
          <w:numId w:val="1"/>
        </w:numPr>
        <w:spacing w:after="0" w:afterAutospacing="0" w:before="0" w:beforeAutospacing="0" w:line="343.86265754699707" w:lineRule="auto"/>
        <w:ind w:left="720" w:right="48.0786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protected: </w:t>
      </w:r>
      <w:r w:rsidDel="00000000" w:rsidR="00000000" w:rsidRPr="00000000">
        <w:rPr>
          <w:rFonts w:ascii="Times New Roman" w:cs="Times New Roman" w:eastAsia="Times New Roman" w:hAnsi="Times New Roman"/>
          <w:sz w:val="24"/>
          <w:szCs w:val="24"/>
          <w:rtl w:val="0"/>
        </w:rPr>
        <w:t xml:space="preserve">modificador de acesso. Pode ser acessível dentro e fora do pacote, mas apenas por  herança. Não pode ser aplicado na classe.</w:t>
      </w:r>
    </w:p>
    <w:p w:rsidR="00000000" w:rsidDel="00000000" w:rsidP="00000000" w:rsidRDefault="00000000" w:rsidRPr="00000000" w14:paraId="00000054">
      <w:pPr>
        <w:widowControl w:val="0"/>
        <w:numPr>
          <w:ilvl w:val="0"/>
          <w:numId w:val="1"/>
        </w:numPr>
        <w:spacing w:after="0" w:afterAutospacing="0" w:before="0" w:beforeAutospacing="0" w:line="343.86265754699707" w:lineRule="auto"/>
        <w:ind w:left="720" w:right="48.078613281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public</w:t>
      </w:r>
      <w:r w:rsidDel="00000000" w:rsidR="00000000" w:rsidRPr="00000000">
        <w:rPr>
          <w:rFonts w:ascii="Times New Roman" w:cs="Times New Roman" w:eastAsia="Times New Roman" w:hAnsi="Times New Roman"/>
          <w:sz w:val="24"/>
          <w:szCs w:val="24"/>
          <w:rtl w:val="0"/>
        </w:rPr>
        <w:t xml:space="preserve"> é um modificador de acesso para tipos e membros de tipo. Acesso público é o nível de acesso mais permissivo.</w:t>
      </w:r>
    </w:p>
    <w:p w:rsidR="00000000" w:rsidDel="00000000" w:rsidP="00000000" w:rsidRDefault="00000000" w:rsidRPr="00000000" w14:paraId="00000055">
      <w:pPr>
        <w:widowControl w:val="0"/>
        <w:numPr>
          <w:ilvl w:val="0"/>
          <w:numId w:val="1"/>
        </w:numPr>
        <w:spacing w:after="0" w:afterAutospacing="0" w:before="0" w:beforeAutospacing="0" w:line="343.86265754699707" w:lineRule="auto"/>
        <w:ind w:left="720" w:right="48.078613281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readonly: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readonly</w:t>
      </w:r>
      <w:r w:rsidDel="00000000" w:rsidR="00000000" w:rsidRPr="00000000">
        <w:rPr>
          <w:rFonts w:ascii="Times New Roman" w:cs="Times New Roman" w:eastAsia="Times New Roman" w:hAnsi="Times New Roman"/>
          <w:sz w:val="24"/>
          <w:szCs w:val="24"/>
          <w:rtl w:val="0"/>
        </w:rPr>
        <w:t xml:space="preserve"> é um modificador que pode ser usado em quatro contextos: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 uma declaração de campo, </w:t>
      </w:r>
      <w:r w:rsidDel="00000000" w:rsidR="00000000" w:rsidRPr="00000000">
        <w:rPr>
          <w:rFonts w:ascii="Times New Roman" w:cs="Times New Roman" w:eastAsia="Times New Roman" w:hAnsi="Times New Roman"/>
          <w:sz w:val="24"/>
          <w:szCs w:val="24"/>
          <w:shd w:fill="d9d9d9" w:val="clear"/>
          <w:rtl w:val="0"/>
        </w:rPr>
        <w:t xml:space="preserve">readonly</w:t>
      </w:r>
      <w:r w:rsidDel="00000000" w:rsidR="00000000" w:rsidRPr="00000000">
        <w:rPr>
          <w:rFonts w:ascii="Times New Roman" w:cs="Times New Roman" w:eastAsia="Times New Roman" w:hAnsi="Times New Roman"/>
          <w:sz w:val="24"/>
          <w:szCs w:val="24"/>
          <w:rtl w:val="0"/>
        </w:rPr>
        <w:t xml:space="preserve"> indica que a atribuição ao campo só pode ocorrer como parte da declaração ou em um construtor na mesma classe. Um campo </w:t>
      </w:r>
      <w:r w:rsidDel="00000000" w:rsidR="00000000" w:rsidRPr="00000000">
        <w:rPr>
          <w:rFonts w:ascii="Times New Roman" w:cs="Times New Roman" w:eastAsia="Times New Roman" w:hAnsi="Times New Roman"/>
          <w:sz w:val="24"/>
          <w:szCs w:val="24"/>
          <w:shd w:fill="d9d9d9" w:val="clear"/>
          <w:rtl w:val="0"/>
        </w:rPr>
        <w:t xml:space="preserve">readonly</w:t>
      </w:r>
      <w:r w:rsidDel="00000000" w:rsidR="00000000" w:rsidRPr="00000000">
        <w:rPr>
          <w:rFonts w:ascii="Times New Roman" w:cs="Times New Roman" w:eastAsia="Times New Roman" w:hAnsi="Times New Roman"/>
          <w:sz w:val="24"/>
          <w:szCs w:val="24"/>
          <w:rtl w:val="0"/>
        </w:rPr>
        <w:t xml:space="preserve"> pode ser </w:t>
      </w:r>
      <w:r w:rsidDel="00000000" w:rsidR="00000000" w:rsidRPr="00000000">
        <w:rPr>
          <w:rFonts w:ascii="Times New Roman" w:cs="Times New Roman" w:eastAsia="Times New Roman" w:hAnsi="Times New Roman"/>
          <w:sz w:val="24"/>
          <w:szCs w:val="24"/>
          <w:rtl w:val="0"/>
        </w:rPr>
        <w:t xml:space="preserve">atribuído e reatribuído várias</w:t>
      </w:r>
      <w:r w:rsidDel="00000000" w:rsidR="00000000" w:rsidRPr="00000000">
        <w:rPr>
          <w:rFonts w:ascii="Times New Roman" w:cs="Times New Roman" w:eastAsia="Times New Roman" w:hAnsi="Times New Roman"/>
          <w:sz w:val="24"/>
          <w:szCs w:val="24"/>
          <w:rtl w:val="0"/>
        </w:rPr>
        <w:t xml:space="preserve"> vezes na declaração de campo e no construtor.</w:t>
      </w:r>
    </w:p>
    <w:p w:rsidR="00000000" w:rsidDel="00000000" w:rsidP="00000000" w:rsidRDefault="00000000" w:rsidRPr="00000000" w14:paraId="00000056">
      <w:pPr>
        <w:widowControl w:val="0"/>
        <w:numPr>
          <w:ilvl w:val="0"/>
          <w:numId w:val="1"/>
        </w:numPr>
        <w:spacing w:after="0" w:afterAutospacing="0" w:before="0" w:beforeAutospacing="0" w:line="343.86265754699707" w:lineRule="auto"/>
        <w:ind w:left="720" w:right="48.078613281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ref</w:t>
      </w:r>
      <w:r w:rsidDel="00000000" w:rsidR="00000000" w:rsidRPr="00000000">
        <w:rPr>
          <w:rFonts w:ascii="Times New Roman" w:cs="Times New Roman" w:eastAsia="Times New Roman" w:hAnsi="Times New Roman"/>
          <w:sz w:val="24"/>
          <w:szCs w:val="24"/>
          <w:rtl w:val="0"/>
        </w:rPr>
        <w:t xml:space="preserve">  indica que uma variável é uma referência ou um alias para outro objeto.</w:t>
      </w:r>
    </w:p>
    <w:p w:rsidR="00000000" w:rsidDel="00000000" w:rsidP="00000000" w:rsidRDefault="00000000" w:rsidRPr="00000000" w14:paraId="00000057">
      <w:pPr>
        <w:widowControl w:val="0"/>
        <w:numPr>
          <w:ilvl w:val="0"/>
          <w:numId w:val="1"/>
        </w:numPr>
        <w:spacing w:after="0" w:afterAutospacing="0" w:before="0" w:beforeAutospacing="0" w:line="343.86265754699707" w:lineRule="auto"/>
        <w:ind w:left="720" w:right="48.078613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 </w:t>
      </w:r>
      <w:r w:rsidDel="00000000" w:rsidR="00000000" w:rsidRPr="00000000">
        <w:rPr>
          <w:rFonts w:ascii="Times New Roman" w:cs="Times New Roman" w:eastAsia="Times New Roman" w:hAnsi="Times New Roman"/>
          <w:sz w:val="24"/>
          <w:szCs w:val="24"/>
          <w:rtl w:val="0"/>
        </w:rPr>
        <w:t xml:space="preserve">usada para retornar um método quando sua execução estiver concluída.</w:t>
      </w:r>
    </w:p>
    <w:p w:rsidR="00000000" w:rsidDel="00000000" w:rsidP="00000000" w:rsidRDefault="00000000" w:rsidRPr="00000000" w14:paraId="00000058">
      <w:pPr>
        <w:widowControl w:val="0"/>
        <w:numPr>
          <w:ilvl w:val="0"/>
          <w:numId w:val="1"/>
        </w:numPr>
        <w:spacing w:after="0" w:afterAutospacing="0" w:before="0" w:beforeAutospacing="0" w:line="343.86265754699707" w:lineRule="auto"/>
        <w:ind w:left="720" w:right="48.078613281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sbyte: </w:t>
      </w: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sz w:val="24"/>
          <w:szCs w:val="24"/>
          <w:shd w:fill="d9d9d9" w:val="clear"/>
          <w:rtl w:val="0"/>
        </w:rPr>
        <w:t xml:space="preserve">SByte</w:t>
      </w:r>
      <w:r w:rsidDel="00000000" w:rsidR="00000000" w:rsidRPr="00000000">
        <w:rPr>
          <w:rFonts w:ascii="Times New Roman" w:cs="Times New Roman" w:eastAsia="Times New Roman" w:hAnsi="Times New Roman"/>
          <w:sz w:val="24"/>
          <w:szCs w:val="24"/>
          <w:rtl w:val="0"/>
        </w:rPr>
        <w:t xml:space="preserve"> tipo de valor representa inteiros com valores que variam de 128 negativos a 127 positivos.</w:t>
      </w:r>
    </w:p>
    <w:p w:rsidR="00000000" w:rsidDel="00000000" w:rsidP="00000000" w:rsidRDefault="00000000" w:rsidRPr="00000000" w14:paraId="00000059">
      <w:pPr>
        <w:widowControl w:val="0"/>
        <w:numPr>
          <w:ilvl w:val="0"/>
          <w:numId w:val="1"/>
        </w:numPr>
        <w:spacing w:after="0" w:afterAutospacing="0" w:before="0" w:beforeAutospacing="0" w:line="343.86265754699707" w:lineRule="auto"/>
        <w:ind w:left="720" w:right="48.078613281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sealed: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quando aplicado a uma classe, o modificador </w:t>
      </w:r>
      <w:r w:rsidDel="00000000" w:rsidR="00000000" w:rsidRPr="00000000">
        <w:rPr>
          <w:rFonts w:ascii="Times New Roman" w:cs="Times New Roman" w:eastAsia="Times New Roman" w:hAnsi="Times New Roman"/>
          <w:sz w:val="24"/>
          <w:szCs w:val="24"/>
          <w:shd w:fill="d9d9d9" w:val="clear"/>
          <w:rtl w:val="0"/>
        </w:rPr>
        <w:t xml:space="preserve">sealed</w:t>
      </w:r>
      <w:r w:rsidDel="00000000" w:rsidR="00000000" w:rsidRPr="00000000">
        <w:rPr>
          <w:rFonts w:ascii="Times New Roman" w:cs="Times New Roman" w:eastAsia="Times New Roman" w:hAnsi="Times New Roman"/>
          <w:sz w:val="24"/>
          <w:szCs w:val="24"/>
          <w:rtl w:val="0"/>
        </w:rPr>
        <w:t xml:space="preserve"> impede que outras classes herdem dela.</w:t>
      </w:r>
    </w:p>
    <w:p w:rsidR="00000000" w:rsidDel="00000000" w:rsidP="00000000" w:rsidRDefault="00000000" w:rsidRPr="00000000" w14:paraId="0000005A">
      <w:pPr>
        <w:widowControl w:val="0"/>
        <w:numPr>
          <w:ilvl w:val="0"/>
          <w:numId w:val="1"/>
        </w:numPr>
        <w:spacing w:after="0" w:afterAutospacing="0" w:before="0" w:beforeAutospacing="0" w:line="343.86265754699707" w:lineRule="auto"/>
        <w:ind w:left="720" w:right="48.078613281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short</w:t>
      </w:r>
      <w:r w:rsidDel="00000000" w:rsidR="00000000" w:rsidRPr="00000000">
        <w:rPr>
          <w:rFonts w:ascii="Times New Roman" w:cs="Times New Roman" w:eastAsia="Times New Roman" w:hAnsi="Times New Roman"/>
          <w:sz w:val="24"/>
          <w:szCs w:val="24"/>
          <w:rtl w:val="0"/>
        </w:rPr>
        <w:t xml:space="preserve"> representa um inteiro com sinal de 16 bits.</w:t>
      </w:r>
    </w:p>
    <w:p w:rsidR="00000000" w:rsidDel="00000000" w:rsidP="00000000" w:rsidRDefault="00000000" w:rsidRPr="00000000" w14:paraId="0000005B">
      <w:pPr>
        <w:widowControl w:val="0"/>
        <w:numPr>
          <w:ilvl w:val="0"/>
          <w:numId w:val="1"/>
        </w:numPr>
        <w:spacing w:after="0" w:afterAutospacing="0" w:before="0" w:beforeAutospacing="0" w:line="343.86265754699707" w:lineRule="auto"/>
        <w:ind w:left="720" w:right="48.078613281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sizeof: </w:t>
      </w:r>
      <w:r w:rsidDel="00000000" w:rsidR="00000000" w:rsidRPr="00000000">
        <w:rPr>
          <w:rFonts w:ascii="Times New Roman" w:cs="Times New Roman" w:eastAsia="Times New Roman" w:hAnsi="Times New Roman"/>
          <w:sz w:val="24"/>
          <w:szCs w:val="24"/>
          <w:rtl w:val="0"/>
        </w:rPr>
        <w:t xml:space="preserve">o operador </w:t>
      </w:r>
      <w:r w:rsidDel="00000000" w:rsidR="00000000" w:rsidRPr="00000000">
        <w:rPr>
          <w:rFonts w:ascii="Times New Roman" w:cs="Times New Roman" w:eastAsia="Times New Roman" w:hAnsi="Times New Roman"/>
          <w:sz w:val="24"/>
          <w:szCs w:val="24"/>
          <w:shd w:fill="d9d9d9" w:val="clear"/>
          <w:rtl w:val="0"/>
        </w:rPr>
        <w:t xml:space="preserve">sizeof</w:t>
      </w:r>
      <w:r w:rsidDel="00000000" w:rsidR="00000000" w:rsidRPr="00000000">
        <w:rPr>
          <w:rFonts w:ascii="Times New Roman" w:cs="Times New Roman" w:eastAsia="Times New Roman" w:hAnsi="Times New Roman"/>
          <w:sz w:val="24"/>
          <w:szCs w:val="24"/>
          <w:rtl w:val="0"/>
        </w:rPr>
        <w:t xml:space="preserve"> retorna o número de bytes ocupados por uma variável de um determinado tipo.</w:t>
      </w:r>
    </w:p>
    <w:p w:rsidR="00000000" w:rsidDel="00000000" w:rsidP="00000000" w:rsidRDefault="00000000" w:rsidRPr="00000000" w14:paraId="0000005C">
      <w:pPr>
        <w:widowControl w:val="0"/>
        <w:numPr>
          <w:ilvl w:val="0"/>
          <w:numId w:val="1"/>
        </w:numPr>
        <w:spacing w:after="0" w:afterAutospacing="0" w:before="0" w:beforeAutospacing="0" w:line="343.86265754699707" w:lineRule="auto"/>
        <w:ind w:left="720" w:right="48.078613281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stackalloc: </w:t>
      </w:r>
      <w:r w:rsidDel="00000000" w:rsidR="00000000" w:rsidRPr="00000000">
        <w:rPr>
          <w:rFonts w:ascii="Times New Roman" w:cs="Times New Roman" w:eastAsia="Times New Roman" w:hAnsi="Times New Roman"/>
          <w:sz w:val="24"/>
          <w:szCs w:val="24"/>
          <w:rtl w:val="0"/>
        </w:rPr>
        <w:t xml:space="preserve">a expressão </w:t>
      </w:r>
      <w:r w:rsidDel="00000000" w:rsidR="00000000" w:rsidRPr="00000000">
        <w:rPr>
          <w:rFonts w:ascii="Times New Roman" w:cs="Times New Roman" w:eastAsia="Times New Roman" w:hAnsi="Times New Roman"/>
          <w:sz w:val="24"/>
          <w:szCs w:val="24"/>
          <w:shd w:fill="d9d9d9" w:val="clear"/>
          <w:rtl w:val="0"/>
        </w:rPr>
        <w:t xml:space="preserve">stackalloc</w:t>
      </w:r>
      <w:r w:rsidDel="00000000" w:rsidR="00000000" w:rsidRPr="00000000">
        <w:rPr>
          <w:rFonts w:ascii="Times New Roman" w:cs="Times New Roman" w:eastAsia="Times New Roman" w:hAnsi="Times New Roman"/>
          <w:sz w:val="24"/>
          <w:szCs w:val="24"/>
          <w:rtl w:val="0"/>
        </w:rPr>
        <w:t xml:space="preserve"> aloca um bloco de memória na pilha. Um bloco de memória alocado na pilha criado durante a execução do método é descartado automaticamente quando esse método é retornado.</w:t>
      </w:r>
    </w:p>
    <w:p w:rsidR="00000000" w:rsidDel="00000000" w:rsidP="00000000" w:rsidRDefault="00000000" w:rsidRPr="00000000" w14:paraId="0000005D">
      <w:pPr>
        <w:widowControl w:val="0"/>
        <w:numPr>
          <w:ilvl w:val="0"/>
          <w:numId w:val="1"/>
        </w:numPr>
        <w:spacing w:after="0" w:afterAutospacing="0" w:before="0" w:beforeAutospacing="0" w:line="343.86265754699707" w:lineRule="auto"/>
        <w:ind w:left="720" w:right="48.078613281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static:</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 modificador </w:t>
      </w:r>
      <w:r w:rsidDel="00000000" w:rsidR="00000000" w:rsidRPr="00000000">
        <w:rPr>
          <w:rFonts w:ascii="Times New Roman" w:cs="Times New Roman" w:eastAsia="Times New Roman" w:hAnsi="Times New Roman"/>
          <w:sz w:val="24"/>
          <w:szCs w:val="24"/>
          <w:shd w:fill="d9d9d9" w:val="clear"/>
          <w:rtl w:val="0"/>
        </w:rPr>
        <w:t xml:space="preserve">static</w:t>
      </w:r>
      <w:r w:rsidDel="00000000" w:rsidR="00000000" w:rsidRPr="00000000">
        <w:rPr>
          <w:rFonts w:ascii="Times New Roman" w:cs="Times New Roman" w:eastAsia="Times New Roman" w:hAnsi="Times New Roman"/>
          <w:sz w:val="24"/>
          <w:szCs w:val="24"/>
          <w:rtl w:val="0"/>
        </w:rPr>
        <w:t xml:space="preserve"> serve para declarar um membro estático que pertença ao próprio tipo, em vez de um objeto específico.</w:t>
      </w:r>
    </w:p>
    <w:p w:rsidR="00000000" w:rsidDel="00000000" w:rsidP="00000000" w:rsidRDefault="00000000" w:rsidRPr="00000000" w14:paraId="0000005E">
      <w:pPr>
        <w:widowControl w:val="0"/>
        <w:numPr>
          <w:ilvl w:val="0"/>
          <w:numId w:val="1"/>
        </w:numPr>
        <w:spacing w:after="0" w:afterAutospacing="0" w:before="0" w:beforeAutospacing="0" w:line="343.86265754699707" w:lineRule="auto"/>
        <w:ind w:left="720" w:right="48.0786132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string: o</w:t>
      </w:r>
      <w:r w:rsidDel="00000000" w:rsidR="00000000" w:rsidRPr="00000000">
        <w:rPr>
          <w:rFonts w:ascii="Times New Roman" w:cs="Times New Roman" w:eastAsia="Times New Roman" w:hAnsi="Times New Roman"/>
          <w:sz w:val="24"/>
          <w:szCs w:val="24"/>
          <w:rtl w:val="0"/>
        </w:rPr>
        <w:t xml:space="preserve"> tipo </w:t>
      </w:r>
      <w:r w:rsidDel="00000000" w:rsidR="00000000" w:rsidRPr="00000000">
        <w:rPr>
          <w:rFonts w:ascii="Times New Roman" w:cs="Times New Roman" w:eastAsia="Times New Roman" w:hAnsi="Times New Roman"/>
          <w:sz w:val="24"/>
          <w:szCs w:val="24"/>
          <w:shd w:fill="d9d9d9" w:val="clear"/>
          <w:rtl w:val="0"/>
        </w:rPr>
        <w:t xml:space="preserve">string</w:t>
      </w:r>
      <w:r w:rsidDel="00000000" w:rsidR="00000000" w:rsidRPr="00000000">
        <w:rPr>
          <w:rFonts w:ascii="Times New Roman" w:cs="Times New Roman" w:eastAsia="Times New Roman" w:hAnsi="Times New Roman"/>
          <w:sz w:val="24"/>
          <w:szCs w:val="24"/>
          <w:rtl w:val="0"/>
        </w:rPr>
        <w:t xml:space="preserve"> representa uma sequência de zero ou mais caracteres Unicode.</w:t>
      </w:r>
    </w:p>
    <w:p w:rsidR="00000000" w:rsidDel="00000000" w:rsidP="00000000" w:rsidRDefault="00000000" w:rsidRPr="00000000" w14:paraId="0000005F">
      <w:pPr>
        <w:widowControl w:val="0"/>
        <w:numPr>
          <w:ilvl w:val="0"/>
          <w:numId w:val="1"/>
        </w:numPr>
        <w:spacing w:after="0" w:afterAutospacing="0" w:before="0" w:beforeAutospacing="0" w:line="343.86265754699707" w:lineRule="auto"/>
        <w:ind w:left="720" w:right="48.078613281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 </w:t>
      </w:r>
      <w:r w:rsidDel="00000000" w:rsidR="00000000" w:rsidRPr="00000000">
        <w:rPr>
          <w:rFonts w:ascii="Times New Roman" w:cs="Times New Roman" w:eastAsia="Times New Roman" w:hAnsi="Times New Roman"/>
          <w:sz w:val="24"/>
          <w:szCs w:val="24"/>
          <w:rtl w:val="0"/>
        </w:rPr>
        <w:t xml:space="preserve">um tipo de </w:t>
      </w:r>
      <w:r w:rsidDel="00000000" w:rsidR="00000000" w:rsidRPr="00000000">
        <w:rPr>
          <w:rFonts w:ascii="Times New Roman" w:cs="Times New Roman" w:eastAsia="Times New Roman" w:hAnsi="Times New Roman"/>
          <w:sz w:val="24"/>
          <w:szCs w:val="24"/>
          <w:shd w:fill="d9d9d9" w:val="clear"/>
          <w:rtl w:val="0"/>
        </w:rPr>
        <w:t xml:space="preserve">struct</w:t>
      </w:r>
      <w:r w:rsidDel="00000000" w:rsidR="00000000" w:rsidRPr="00000000">
        <w:rPr>
          <w:rFonts w:ascii="Times New Roman" w:cs="Times New Roman" w:eastAsia="Times New Roman" w:hAnsi="Times New Roman"/>
          <w:sz w:val="24"/>
          <w:szCs w:val="24"/>
          <w:rtl w:val="0"/>
        </w:rPr>
        <w:t xml:space="preserve"> é um tipo de valor que pode encapsular dados e funcionalidades relacionadas.</w:t>
      </w:r>
    </w:p>
    <w:p w:rsidR="00000000" w:rsidDel="00000000" w:rsidP="00000000" w:rsidRDefault="00000000" w:rsidRPr="00000000" w14:paraId="00000060">
      <w:pPr>
        <w:widowControl w:val="0"/>
        <w:numPr>
          <w:ilvl w:val="0"/>
          <w:numId w:val="1"/>
        </w:numPr>
        <w:spacing w:after="0" w:afterAutospacing="0" w:before="0" w:beforeAutospacing="0" w:line="343.86265754699707" w:lineRule="auto"/>
        <w:ind w:left="720" w:right="48.078613281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switch: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switch</w:t>
      </w:r>
      <w:r w:rsidDel="00000000" w:rsidR="00000000" w:rsidRPr="00000000">
        <w:rPr>
          <w:rFonts w:ascii="Times New Roman" w:cs="Times New Roman" w:eastAsia="Times New Roman" w:hAnsi="Times New Roman"/>
          <w:sz w:val="24"/>
          <w:szCs w:val="24"/>
          <w:rtl w:val="0"/>
        </w:rPr>
        <w:t xml:space="preserve"> contém uma instrução </w:t>
      </w:r>
      <w:r w:rsidDel="00000000" w:rsidR="00000000" w:rsidRPr="00000000">
        <w:rPr>
          <w:rFonts w:ascii="Times New Roman" w:cs="Times New Roman" w:eastAsia="Times New Roman" w:hAnsi="Times New Roman"/>
          <w:sz w:val="24"/>
          <w:szCs w:val="24"/>
          <w:shd w:fill="d9d9d9" w:val="clear"/>
          <w:rtl w:val="0"/>
        </w:rPr>
        <w:t xml:space="preserve">switch</w:t>
      </w:r>
      <w:r w:rsidDel="00000000" w:rsidR="00000000" w:rsidRPr="00000000">
        <w:rPr>
          <w:rFonts w:ascii="Times New Roman" w:cs="Times New Roman" w:eastAsia="Times New Roman" w:hAnsi="Times New Roman"/>
          <w:sz w:val="24"/>
          <w:szCs w:val="24"/>
          <w:rtl w:val="0"/>
        </w:rPr>
        <w:t xml:space="preserve"> que executa o código com base  no valor do teste. A instrução </w:t>
      </w:r>
      <w:r w:rsidDel="00000000" w:rsidR="00000000" w:rsidRPr="00000000">
        <w:rPr>
          <w:rFonts w:ascii="Times New Roman" w:cs="Times New Roman" w:eastAsia="Times New Roman" w:hAnsi="Times New Roman"/>
          <w:sz w:val="24"/>
          <w:szCs w:val="24"/>
          <w:shd w:fill="d9d9d9" w:val="clear"/>
          <w:rtl w:val="0"/>
        </w:rPr>
        <w:t xml:space="preserve">switch</w:t>
      </w:r>
      <w:r w:rsidDel="00000000" w:rsidR="00000000" w:rsidRPr="00000000">
        <w:rPr>
          <w:rFonts w:ascii="Times New Roman" w:cs="Times New Roman" w:eastAsia="Times New Roman" w:hAnsi="Times New Roman"/>
          <w:sz w:val="24"/>
          <w:szCs w:val="24"/>
          <w:rtl w:val="0"/>
        </w:rPr>
        <w:t xml:space="preserve"> testa a igualdade de uma variável em relação a vários  valores.</w:t>
      </w:r>
    </w:p>
    <w:p w:rsidR="00000000" w:rsidDel="00000000" w:rsidP="00000000" w:rsidRDefault="00000000" w:rsidRPr="00000000" w14:paraId="00000061">
      <w:pPr>
        <w:widowControl w:val="0"/>
        <w:numPr>
          <w:ilvl w:val="0"/>
          <w:numId w:val="1"/>
        </w:numPr>
        <w:spacing w:after="0" w:afterAutospacing="0" w:before="0" w:beforeAutospacing="0" w:line="343.86265754699707" w:lineRule="auto"/>
        <w:ind w:left="720" w:right="48.078613281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this</w:t>
      </w:r>
      <w:r w:rsidDel="00000000" w:rsidR="00000000" w:rsidRPr="00000000">
        <w:rPr>
          <w:rFonts w:ascii="Times New Roman" w:cs="Times New Roman" w:eastAsia="Times New Roman" w:hAnsi="Times New Roman"/>
          <w:sz w:val="24"/>
          <w:szCs w:val="24"/>
          <w:rtl w:val="0"/>
        </w:rPr>
        <w:t xml:space="preserve"> refere-se à instância atual da classe e também é usada como um modificador do primeiro parâmetro de um método de extensão.</w:t>
      </w:r>
    </w:p>
    <w:p w:rsidR="00000000" w:rsidDel="00000000" w:rsidP="00000000" w:rsidRDefault="00000000" w:rsidRPr="00000000" w14:paraId="00000062">
      <w:pPr>
        <w:widowControl w:val="0"/>
        <w:numPr>
          <w:ilvl w:val="0"/>
          <w:numId w:val="1"/>
        </w:numPr>
        <w:spacing w:after="0" w:afterAutospacing="0" w:before="0" w:beforeAutospacing="0" w:line="343.86265754699707" w:lineRule="auto"/>
        <w:ind w:left="720" w:right="49.03930664062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throw: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throw</w:t>
      </w:r>
      <w:r w:rsidDel="00000000" w:rsidR="00000000" w:rsidRPr="00000000">
        <w:rPr>
          <w:rFonts w:ascii="Times New Roman" w:cs="Times New Roman" w:eastAsia="Times New Roman" w:hAnsi="Times New Roman"/>
          <w:sz w:val="24"/>
          <w:szCs w:val="24"/>
          <w:rtl w:val="0"/>
        </w:rPr>
        <w:t xml:space="preserve"> é usada para lançar explicitamente uma exceção. A  palavra-chave </w:t>
      </w:r>
      <w:r w:rsidDel="00000000" w:rsidR="00000000" w:rsidRPr="00000000">
        <w:rPr>
          <w:rFonts w:ascii="Times New Roman" w:cs="Times New Roman" w:eastAsia="Times New Roman" w:hAnsi="Times New Roman"/>
          <w:sz w:val="24"/>
          <w:szCs w:val="24"/>
          <w:shd w:fill="d9d9d9" w:val="clear"/>
          <w:rtl w:val="0"/>
        </w:rPr>
        <w:t xml:space="preserve">throw</w:t>
      </w:r>
      <w:r w:rsidDel="00000000" w:rsidR="00000000" w:rsidRPr="00000000">
        <w:rPr>
          <w:rFonts w:ascii="Times New Roman" w:cs="Times New Roman" w:eastAsia="Times New Roman" w:hAnsi="Times New Roman"/>
          <w:sz w:val="24"/>
          <w:szCs w:val="24"/>
          <w:rtl w:val="0"/>
        </w:rPr>
        <w:t xml:space="preserve"> é usada principalmente para lançar exceções personalizadas. É seguido  por uma instância.</w:t>
      </w:r>
    </w:p>
    <w:p w:rsidR="00000000" w:rsidDel="00000000" w:rsidP="00000000" w:rsidRDefault="00000000" w:rsidRPr="00000000" w14:paraId="00000063">
      <w:pPr>
        <w:widowControl w:val="0"/>
        <w:numPr>
          <w:ilvl w:val="0"/>
          <w:numId w:val="1"/>
        </w:numPr>
        <w:spacing w:after="0" w:afterAutospacing="0" w:before="0" w:beforeAutospacing="0" w:line="343.86240005493164" w:lineRule="auto"/>
        <w:ind w:left="720" w:right="52.19970703125" w:hanging="360"/>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try: </w:t>
      </w:r>
      <w:r w:rsidDel="00000000" w:rsidR="00000000" w:rsidRPr="00000000">
        <w:rPr>
          <w:rFonts w:ascii="Times New Roman" w:cs="Times New Roman" w:eastAsia="Times New Roman" w:hAnsi="Times New Roman"/>
          <w:sz w:val="24"/>
          <w:szCs w:val="24"/>
          <w:rtl w:val="0"/>
        </w:rPr>
        <w:t xml:space="preserve">utilizada para iniciar um bloco de código que será testado para exceções. O bloco </w:t>
      </w:r>
      <w:r w:rsidDel="00000000" w:rsidR="00000000" w:rsidRPr="00000000">
        <w:rPr>
          <w:rFonts w:ascii="Times New Roman" w:cs="Times New Roman" w:eastAsia="Times New Roman" w:hAnsi="Times New Roman"/>
          <w:sz w:val="24"/>
          <w:szCs w:val="24"/>
          <w:shd w:fill="d9d9d9" w:val="clear"/>
          <w:rtl w:val="0"/>
        </w:rPr>
        <w:t xml:space="preserve">try</w:t>
      </w:r>
      <w:r w:rsidDel="00000000" w:rsidR="00000000" w:rsidRPr="00000000">
        <w:rPr>
          <w:rFonts w:ascii="Times New Roman" w:cs="Times New Roman" w:eastAsia="Times New Roman" w:hAnsi="Times New Roman"/>
          <w:sz w:val="24"/>
          <w:szCs w:val="24"/>
          <w:rtl w:val="0"/>
        </w:rPr>
        <w:t xml:space="preserve"> deve  ser seguido pelo bloco </w:t>
      </w:r>
      <w:r w:rsidDel="00000000" w:rsidR="00000000" w:rsidRPr="00000000">
        <w:rPr>
          <w:rFonts w:ascii="Times New Roman" w:cs="Times New Roman" w:eastAsia="Times New Roman" w:hAnsi="Times New Roman"/>
          <w:sz w:val="24"/>
          <w:szCs w:val="24"/>
          <w:shd w:fill="d9d9d9" w:val="clear"/>
          <w:rtl w:val="0"/>
        </w:rPr>
        <w:t xml:space="preserve">catch</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sz w:val="24"/>
          <w:szCs w:val="24"/>
          <w:shd w:fill="d9d9d9" w:val="clear"/>
          <w:rtl w:val="0"/>
        </w:rPr>
        <w:t xml:space="preserve">finally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4">
      <w:pPr>
        <w:widowControl w:val="0"/>
        <w:numPr>
          <w:ilvl w:val="0"/>
          <w:numId w:val="1"/>
        </w:numPr>
        <w:spacing w:after="0" w:afterAutospacing="0" w:before="0" w:beforeAutospacing="0" w:line="343.86240005493164" w:lineRule="auto"/>
        <w:ind w:left="720" w:right="52.199707031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typeof: </w:t>
      </w:r>
      <w:r w:rsidDel="00000000" w:rsidR="00000000" w:rsidRPr="00000000">
        <w:rPr>
          <w:rFonts w:ascii="Times New Roman" w:cs="Times New Roman" w:eastAsia="Times New Roman" w:hAnsi="Times New Roman"/>
          <w:sz w:val="24"/>
          <w:szCs w:val="24"/>
          <w:rtl w:val="0"/>
        </w:rPr>
        <w:t xml:space="preserve">o operador </w:t>
      </w:r>
      <w:r w:rsidDel="00000000" w:rsidR="00000000" w:rsidRPr="00000000">
        <w:rPr>
          <w:rFonts w:ascii="Times New Roman" w:cs="Times New Roman" w:eastAsia="Times New Roman" w:hAnsi="Times New Roman"/>
          <w:sz w:val="24"/>
          <w:szCs w:val="24"/>
          <w:shd w:fill="d9d9d9" w:val="clear"/>
          <w:rtl w:val="0"/>
        </w:rPr>
        <w:t xml:space="preserve">typeof</w:t>
      </w:r>
      <w:r w:rsidDel="00000000" w:rsidR="00000000" w:rsidRPr="00000000">
        <w:rPr>
          <w:rFonts w:ascii="Times New Roman" w:cs="Times New Roman" w:eastAsia="Times New Roman" w:hAnsi="Times New Roman"/>
          <w:sz w:val="24"/>
          <w:szCs w:val="24"/>
          <w:rtl w:val="0"/>
        </w:rPr>
        <w:t xml:space="preserve"> obtém a instância System.Type para um tipo. O argumento do operador </w:t>
      </w:r>
      <w:r w:rsidDel="00000000" w:rsidR="00000000" w:rsidRPr="00000000">
        <w:rPr>
          <w:rFonts w:ascii="Times New Roman" w:cs="Times New Roman" w:eastAsia="Times New Roman" w:hAnsi="Times New Roman"/>
          <w:sz w:val="24"/>
          <w:szCs w:val="24"/>
          <w:shd w:fill="d9d9d9" w:val="clear"/>
          <w:rtl w:val="0"/>
        </w:rPr>
        <w:t xml:space="preserve">typeof</w:t>
      </w:r>
      <w:r w:rsidDel="00000000" w:rsidR="00000000" w:rsidRPr="00000000">
        <w:rPr>
          <w:rFonts w:ascii="Times New Roman" w:cs="Times New Roman" w:eastAsia="Times New Roman" w:hAnsi="Times New Roman"/>
          <w:sz w:val="24"/>
          <w:szCs w:val="24"/>
          <w:rtl w:val="0"/>
        </w:rPr>
        <w:t xml:space="preserve"> deve ser o nome de um tipo ou um parâmetro de tipo.</w:t>
      </w:r>
    </w:p>
    <w:p w:rsidR="00000000" w:rsidDel="00000000" w:rsidP="00000000" w:rsidRDefault="00000000" w:rsidRPr="00000000" w14:paraId="00000065">
      <w:pPr>
        <w:widowControl w:val="0"/>
        <w:numPr>
          <w:ilvl w:val="0"/>
          <w:numId w:val="1"/>
        </w:numPr>
        <w:spacing w:after="0" w:afterAutospacing="0" w:before="0" w:beforeAutospacing="0" w:line="343.86240005493164" w:lineRule="auto"/>
        <w:ind w:left="720" w:right="52.199707031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representa um inteiro sem sinal de 32 bits.</w:t>
      </w:r>
    </w:p>
    <w:p w:rsidR="00000000" w:rsidDel="00000000" w:rsidP="00000000" w:rsidRDefault="00000000" w:rsidRPr="00000000" w14:paraId="00000066">
      <w:pPr>
        <w:widowControl w:val="0"/>
        <w:numPr>
          <w:ilvl w:val="0"/>
          <w:numId w:val="1"/>
        </w:numPr>
        <w:spacing w:after="0" w:afterAutospacing="0" w:before="0" w:beforeAutospacing="0" w:line="343.86240005493164" w:lineRule="auto"/>
        <w:ind w:left="720" w:right="52.199707031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ulong: </w:t>
      </w:r>
      <w:r w:rsidDel="00000000" w:rsidR="00000000" w:rsidRPr="00000000">
        <w:rPr>
          <w:rFonts w:ascii="Times New Roman" w:cs="Times New Roman" w:eastAsia="Times New Roman" w:hAnsi="Times New Roman"/>
          <w:sz w:val="24"/>
          <w:szCs w:val="24"/>
          <w:rtl w:val="0"/>
        </w:rPr>
        <w:t xml:space="preserve">o tipo de valor UInt64 representa inteiros não assinados com valores variando de 0 a 18446744073709551615.</w:t>
      </w:r>
    </w:p>
    <w:p w:rsidR="00000000" w:rsidDel="00000000" w:rsidP="00000000" w:rsidRDefault="00000000" w:rsidRPr="00000000" w14:paraId="00000067">
      <w:pPr>
        <w:widowControl w:val="0"/>
        <w:numPr>
          <w:ilvl w:val="0"/>
          <w:numId w:val="1"/>
        </w:numPr>
        <w:spacing w:after="0" w:afterAutospacing="0" w:before="0" w:beforeAutospacing="0" w:line="343.86240005493164" w:lineRule="auto"/>
        <w:ind w:left="720" w:right="52.199707031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unsafe: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unsafe</w:t>
      </w:r>
      <w:r w:rsidDel="00000000" w:rsidR="00000000" w:rsidRPr="00000000">
        <w:rPr>
          <w:rFonts w:ascii="Times New Roman" w:cs="Times New Roman" w:eastAsia="Times New Roman" w:hAnsi="Times New Roman"/>
          <w:sz w:val="24"/>
          <w:szCs w:val="24"/>
          <w:rtl w:val="0"/>
        </w:rPr>
        <w:t xml:space="preserve"> denota um contexto inseguro, que é necessário para qualquer operação que envolva ponteiros.</w:t>
      </w:r>
    </w:p>
    <w:p w:rsidR="00000000" w:rsidDel="00000000" w:rsidP="00000000" w:rsidRDefault="00000000" w:rsidRPr="00000000" w14:paraId="00000068">
      <w:pPr>
        <w:widowControl w:val="0"/>
        <w:numPr>
          <w:ilvl w:val="0"/>
          <w:numId w:val="1"/>
        </w:numPr>
        <w:spacing w:after="0" w:afterAutospacing="0" w:before="0" w:beforeAutospacing="0" w:line="343.86240005493164" w:lineRule="auto"/>
        <w:ind w:left="720" w:right="52.199707031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ushort: </w:t>
      </w:r>
      <w:r w:rsidDel="00000000" w:rsidR="00000000" w:rsidRPr="00000000">
        <w:rPr>
          <w:rFonts w:ascii="Times New Roman" w:cs="Times New Roman" w:eastAsia="Times New Roman" w:hAnsi="Times New Roman"/>
          <w:sz w:val="24"/>
          <w:szCs w:val="24"/>
          <w:rtl w:val="0"/>
        </w:rPr>
        <w:t xml:space="preserve">representa um inteiro sem sinal de 16 bits.</w:t>
      </w:r>
    </w:p>
    <w:p w:rsidR="00000000" w:rsidDel="00000000" w:rsidP="00000000" w:rsidRDefault="00000000" w:rsidRPr="00000000" w14:paraId="00000069">
      <w:pPr>
        <w:widowControl w:val="0"/>
        <w:numPr>
          <w:ilvl w:val="0"/>
          <w:numId w:val="1"/>
        </w:numPr>
        <w:spacing w:after="0" w:afterAutospacing="0" w:before="0" w:beforeAutospacing="0" w:line="343.86240005493164" w:lineRule="auto"/>
        <w:ind w:left="720" w:right="52.199707031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using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tem</w:t>
      </w:r>
      <w:r w:rsidDel="00000000" w:rsidR="00000000" w:rsidRPr="00000000">
        <w:rPr>
          <w:rFonts w:ascii="Times New Roman" w:cs="Times New Roman" w:eastAsia="Times New Roman" w:hAnsi="Times New Roman"/>
          <w:sz w:val="24"/>
          <w:szCs w:val="24"/>
          <w:rtl w:val="0"/>
        </w:rPr>
        <w:t xml:space="preserve"> dois usos principais: A instrução </w:t>
      </w:r>
      <w:r w:rsidDel="00000000" w:rsidR="00000000" w:rsidRPr="00000000">
        <w:rPr>
          <w:rFonts w:ascii="Times New Roman" w:cs="Times New Roman" w:eastAsia="Times New Roman" w:hAnsi="Times New Roman"/>
          <w:sz w:val="24"/>
          <w:szCs w:val="24"/>
          <w:shd w:fill="d9d9d9" w:val="clear"/>
          <w:rtl w:val="0"/>
        </w:rPr>
        <w:t xml:space="preserve">using</w:t>
      </w:r>
      <w:r w:rsidDel="00000000" w:rsidR="00000000" w:rsidRPr="00000000">
        <w:rPr>
          <w:rFonts w:ascii="Times New Roman" w:cs="Times New Roman" w:eastAsia="Times New Roman" w:hAnsi="Times New Roman"/>
          <w:sz w:val="24"/>
          <w:szCs w:val="24"/>
          <w:rtl w:val="0"/>
        </w:rPr>
        <w:t xml:space="preserve"> define um escopo no final do qual um objeto será descartado. A diretiva </w:t>
      </w:r>
      <w:r w:rsidDel="00000000" w:rsidR="00000000" w:rsidRPr="00000000">
        <w:rPr>
          <w:rFonts w:ascii="Times New Roman" w:cs="Times New Roman" w:eastAsia="Times New Roman" w:hAnsi="Times New Roman"/>
          <w:sz w:val="24"/>
          <w:szCs w:val="24"/>
          <w:shd w:fill="d9d9d9" w:val="clear"/>
          <w:rtl w:val="0"/>
        </w:rPr>
        <w:t xml:space="preserve">using</w:t>
      </w:r>
      <w:r w:rsidDel="00000000" w:rsidR="00000000" w:rsidRPr="00000000">
        <w:rPr>
          <w:rFonts w:ascii="Times New Roman" w:cs="Times New Roman" w:eastAsia="Times New Roman" w:hAnsi="Times New Roman"/>
          <w:sz w:val="24"/>
          <w:szCs w:val="24"/>
          <w:rtl w:val="0"/>
        </w:rPr>
        <w:t xml:space="preserve"> cria um alias para um </w:t>
      </w:r>
      <w:r w:rsidDel="00000000" w:rsidR="00000000" w:rsidRPr="00000000">
        <w:rPr>
          <w:rFonts w:ascii="Times New Roman" w:cs="Times New Roman" w:eastAsia="Times New Roman" w:hAnsi="Times New Roman"/>
          <w:sz w:val="24"/>
          <w:szCs w:val="24"/>
          <w:shd w:fill="d9d9d9" w:val="clear"/>
          <w:rtl w:val="0"/>
        </w:rPr>
        <w:t xml:space="preserve">namespace</w:t>
      </w:r>
      <w:r w:rsidDel="00000000" w:rsidR="00000000" w:rsidRPr="00000000">
        <w:rPr>
          <w:rFonts w:ascii="Times New Roman" w:cs="Times New Roman" w:eastAsia="Times New Roman" w:hAnsi="Times New Roman"/>
          <w:sz w:val="24"/>
          <w:szCs w:val="24"/>
          <w:rtl w:val="0"/>
        </w:rPr>
        <w:t xml:space="preserve"> ou importa tipos definidos em outros </w:t>
      </w:r>
      <w:r w:rsidDel="00000000" w:rsidR="00000000" w:rsidRPr="00000000">
        <w:rPr>
          <w:rFonts w:ascii="Times New Roman" w:cs="Times New Roman" w:eastAsia="Times New Roman" w:hAnsi="Times New Roman"/>
          <w:sz w:val="24"/>
          <w:szCs w:val="24"/>
          <w:shd w:fill="d9d9d9" w:val="clear"/>
          <w:rtl w:val="0"/>
        </w:rPr>
        <w:t xml:space="preserve">namespaces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widowControl w:val="0"/>
        <w:numPr>
          <w:ilvl w:val="0"/>
          <w:numId w:val="1"/>
        </w:numPr>
        <w:spacing w:after="0" w:afterAutospacing="0" w:before="0" w:beforeAutospacing="0" w:line="343.86240005493164" w:lineRule="auto"/>
        <w:ind w:left="720" w:right="52.199707031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virtual: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virtual</w:t>
      </w:r>
      <w:r w:rsidDel="00000000" w:rsidR="00000000" w:rsidRPr="00000000">
        <w:rPr>
          <w:rFonts w:ascii="Times New Roman" w:cs="Times New Roman" w:eastAsia="Times New Roman" w:hAnsi="Times New Roman"/>
          <w:sz w:val="24"/>
          <w:szCs w:val="24"/>
          <w:rtl w:val="0"/>
        </w:rPr>
        <w:t xml:space="preserve"> é usada para modificar uma declaração de método, propriedade, indexador ou evento e permitir que ela seja substituída em uma classe derivada.</w:t>
      </w:r>
    </w:p>
    <w:p w:rsidR="00000000" w:rsidDel="00000000" w:rsidP="00000000" w:rsidRDefault="00000000" w:rsidRPr="00000000" w14:paraId="0000006B">
      <w:pPr>
        <w:widowControl w:val="0"/>
        <w:numPr>
          <w:ilvl w:val="0"/>
          <w:numId w:val="1"/>
        </w:numPr>
        <w:spacing w:before="0" w:beforeAutospacing="0" w:line="343.86240005493164" w:lineRule="auto"/>
        <w:ind w:left="720" w:right="54.59838867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void</w:t>
      </w:r>
      <w:r w:rsidDel="00000000" w:rsidR="00000000" w:rsidRPr="00000000">
        <w:rPr>
          <w:rFonts w:ascii="Times New Roman" w:cs="Times New Roman" w:eastAsia="Times New Roman" w:hAnsi="Times New Roman"/>
          <w:sz w:val="24"/>
          <w:szCs w:val="24"/>
          <w:rtl w:val="0"/>
        </w:rPr>
        <w:t xml:space="preserve"> é usada para especificar que um método não possui um valor de  retorno.</w:t>
      </w:r>
    </w:p>
    <w:p w:rsidR="00000000" w:rsidDel="00000000" w:rsidP="00000000" w:rsidRDefault="00000000" w:rsidRPr="00000000" w14:paraId="0000006C">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volatile: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volatile</w:t>
      </w:r>
      <w:r w:rsidDel="00000000" w:rsidR="00000000" w:rsidRPr="00000000">
        <w:rPr>
          <w:rFonts w:ascii="Times New Roman" w:cs="Times New Roman" w:eastAsia="Times New Roman" w:hAnsi="Times New Roman"/>
          <w:sz w:val="24"/>
          <w:szCs w:val="24"/>
          <w:rtl w:val="0"/>
        </w:rPr>
        <w:t xml:space="preserve"> indica que um campo pode ser modificado por vários threads que estão em execução ao mesmo tempo.</w:t>
      </w:r>
    </w:p>
    <w:p w:rsidR="00000000" w:rsidDel="00000000" w:rsidP="00000000" w:rsidRDefault="00000000" w:rsidRPr="00000000" w14:paraId="0000006D">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while: </w:t>
      </w:r>
      <w:r w:rsidDel="00000000" w:rsidR="00000000" w:rsidRPr="00000000">
        <w:rPr>
          <w:rFonts w:ascii="Times New Roman" w:cs="Times New Roman" w:eastAsia="Times New Roman" w:hAnsi="Times New Roman"/>
          <w:sz w:val="24"/>
          <w:szCs w:val="24"/>
          <w:rtl w:val="0"/>
        </w:rPr>
        <w:t xml:space="preserve">a instrução </w:t>
      </w:r>
      <w:r w:rsidDel="00000000" w:rsidR="00000000" w:rsidRPr="00000000">
        <w:rPr>
          <w:rFonts w:ascii="Times New Roman" w:cs="Times New Roman" w:eastAsia="Times New Roman" w:hAnsi="Times New Roman"/>
          <w:sz w:val="24"/>
          <w:szCs w:val="24"/>
          <w:shd w:fill="d9d9d9" w:val="clear"/>
          <w:rtl w:val="0"/>
        </w:rPr>
        <w:t xml:space="preserve">while</w:t>
      </w:r>
      <w:r w:rsidDel="00000000" w:rsidR="00000000" w:rsidRPr="00000000">
        <w:rPr>
          <w:rFonts w:ascii="Times New Roman" w:cs="Times New Roman" w:eastAsia="Times New Roman" w:hAnsi="Times New Roman"/>
          <w:sz w:val="24"/>
          <w:szCs w:val="24"/>
          <w:rtl w:val="0"/>
        </w:rPr>
        <w:t xml:space="preserve"> executa uma instrução ou um bloco de instruções enquanto uma expressão booleana especificada é avaliada como </w:t>
      </w:r>
      <w:r w:rsidDel="00000000" w:rsidR="00000000" w:rsidRPr="00000000">
        <w:rPr>
          <w:rFonts w:ascii="Times New Roman" w:cs="Times New Roman" w:eastAsia="Times New Roman" w:hAnsi="Times New Roman"/>
          <w:sz w:val="24"/>
          <w:szCs w:val="24"/>
          <w:shd w:fill="d9d9d9" w:val="clear"/>
          <w:rtl w:val="0"/>
        </w:rPr>
        <w:t xml:space="preserve">true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widowControl w:val="0"/>
        <w:spacing w:before="552.7203369140625"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Palavras-chave contextuais</w:t>
      </w:r>
    </w:p>
    <w:p w:rsidR="00000000" w:rsidDel="00000000" w:rsidP="00000000" w:rsidRDefault="00000000" w:rsidRPr="00000000" w14:paraId="0000006F">
      <w:pPr>
        <w:widowControl w:val="0"/>
        <w:spacing w:before="552.7203369140625"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0">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w:t>
      </w:r>
      <w:r w:rsidDel="00000000" w:rsidR="00000000" w:rsidRPr="00000000">
        <w:rPr>
          <w:rFonts w:ascii="Times New Roman" w:cs="Times New Roman" w:eastAsia="Times New Roman" w:hAnsi="Times New Roman"/>
          <w:sz w:val="24"/>
          <w:szCs w:val="24"/>
          <w:rtl w:val="0"/>
        </w:rPr>
        <w:t xml:space="preserve">a palavra-chave contextual </w:t>
      </w:r>
      <w:r w:rsidDel="00000000" w:rsidR="00000000" w:rsidRPr="00000000">
        <w:rPr>
          <w:rFonts w:ascii="Times New Roman" w:cs="Times New Roman" w:eastAsia="Times New Roman" w:hAnsi="Times New Roman"/>
          <w:sz w:val="24"/>
          <w:szCs w:val="24"/>
          <w:shd w:fill="d9d9d9" w:val="clear"/>
          <w:rtl w:val="0"/>
        </w:rPr>
        <w:t xml:space="preserve">add</w:t>
      </w:r>
      <w:r w:rsidDel="00000000" w:rsidR="00000000" w:rsidRPr="00000000">
        <w:rPr>
          <w:rFonts w:ascii="Times New Roman" w:cs="Times New Roman" w:eastAsia="Times New Roman" w:hAnsi="Times New Roman"/>
          <w:sz w:val="24"/>
          <w:szCs w:val="24"/>
          <w:rtl w:val="0"/>
        </w:rPr>
        <w:t xml:space="preserve"> é usada para definir um acessador de evento personalizado que é invocado quando o código cliente assina seu evento.</w:t>
      </w:r>
    </w:p>
    <w:p w:rsidR="00000000" w:rsidDel="00000000" w:rsidP="00000000" w:rsidRDefault="00000000" w:rsidRPr="00000000" w14:paraId="00000071">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o operador lógico </w:t>
      </w:r>
      <w:r w:rsidDel="00000000" w:rsidR="00000000" w:rsidRPr="00000000">
        <w:rPr>
          <w:rFonts w:ascii="Times New Roman" w:cs="Times New Roman" w:eastAsia="Times New Roman" w:hAnsi="Times New Roman"/>
          <w:sz w:val="24"/>
          <w:szCs w:val="24"/>
          <w:shd w:fill="cccccc" w:val="clear"/>
          <w:rtl w:val="0"/>
        </w:rPr>
        <w:t xml:space="preserve">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é um Operador Lógico que corresponde a uma das três operações lógicas envolvidas na função de pesquisa.</w:t>
      </w:r>
    </w:p>
    <w:p w:rsidR="00000000" w:rsidDel="00000000" w:rsidP="00000000" w:rsidRDefault="00000000" w:rsidRPr="00000000" w14:paraId="00000072">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alias: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alias</w:t>
      </w:r>
      <w:r w:rsidDel="00000000" w:rsidR="00000000" w:rsidRPr="00000000">
        <w:rPr>
          <w:rFonts w:ascii="Times New Roman" w:cs="Times New Roman" w:eastAsia="Times New Roman" w:hAnsi="Times New Roman"/>
          <w:sz w:val="24"/>
          <w:szCs w:val="24"/>
          <w:rtl w:val="0"/>
        </w:rPr>
        <w:t xml:space="preserve"> é um apelido que podemos dar a um </w:t>
      </w:r>
      <w:r w:rsidDel="00000000" w:rsidR="00000000" w:rsidRPr="00000000">
        <w:rPr>
          <w:rFonts w:ascii="Times New Roman" w:cs="Times New Roman" w:eastAsia="Times New Roman" w:hAnsi="Times New Roman"/>
          <w:sz w:val="24"/>
          <w:szCs w:val="24"/>
          <w:shd w:fill="d9d9d9" w:val="clear"/>
          <w:rtl w:val="0"/>
        </w:rPr>
        <w:t xml:space="preserve">namespace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ascending: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palavra-chave contextual </w:t>
      </w:r>
      <w:r w:rsidDel="00000000" w:rsidR="00000000" w:rsidRPr="00000000">
        <w:rPr>
          <w:rFonts w:ascii="Times New Roman" w:cs="Times New Roman" w:eastAsia="Times New Roman" w:hAnsi="Times New Roman"/>
          <w:sz w:val="24"/>
          <w:szCs w:val="24"/>
          <w:shd w:fill="d9d9d9" w:val="clear"/>
          <w:rtl w:val="0"/>
        </w:rPr>
        <w:t xml:space="preserve">ascending</w:t>
      </w:r>
      <w:r w:rsidDel="00000000" w:rsidR="00000000" w:rsidRPr="00000000">
        <w:rPr>
          <w:rFonts w:ascii="Times New Roman" w:cs="Times New Roman" w:eastAsia="Times New Roman" w:hAnsi="Times New Roman"/>
          <w:sz w:val="24"/>
          <w:szCs w:val="24"/>
          <w:rtl w:val="0"/>
        </w:rPr>
        <w:t xml:space="preserve"> é usada na cláusula </w:t>
      </w:r>
      <w:r w:rsidDel="00000000" w:rsidR="00000000" w:rsidRPr="00000000">
        <w:rPr>
          <w:rFonts w:ascii="Times New Roman" w:cs="Times New Roman" w:eastAsia="Times New Roman" w:hAnsi="Times New Roman"/>
          <w:sz w:val="24"/>
          <w:szCs w:val="24"/>
          <w:shd w:fill="d9d9d9" w:val="clear"/>
          <w:rtl w:val="0"/>
        </w:rPr>
        <w:t xml:space="preserve">orderby</w:t>
      </w:r>
      <w:r w:rsidDel="00000000" w:rsidR="00000000" w:rsidRPr="00000000">
        <w:rPr>
          <w:rFonts w:ascii="Times New Roman" w:cs="Times New Roman" w:eastAsia="Times New Roman" w:hAnsi="Times New Roman"/>
          <w:sz w:val="24"/>
          <w:szCs w:val="24"/>
          <w:rtl w:val="0"/>
        </w:rPr>
        <w:t xml:space="preserve"> em expressões de consulta para especificar que a ordem de classificação é do menor para o maior.</w:t>
      </w:r>
    </w:p>
    <w:p w:rsidR="00000000" w:rsidDel="00000000" w:rsidP="00000000" w:rsidRDefault="00000000" w:rsidRPr="00000000" w14:paraId="00000074">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args: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instruções de nível superior podem fazer referência à variável </w:t>
      </w:r>
      <w:r w:rsidDel="00000000" w:rsidR="00000000" w:rsidRPr="00000000">
        <w:rPr>
          <w:rFonts w:ascii="Times New Roman" w:cs="Times New Roman" w:eastAsia="Times New Roman" w:hAnsi="Times New Roman"/>
          <w:sz w:val="24"/>
          <w:szCs w:val="24"/>
          <w:shd w:fill="d9d9d9" w:val="clear"/>
          <w:rtl w:val="0"/>
        </w:rPr>
        <w:t xml:space="preserve">args</w:t>
      </w:r>
      <w:r w:rsidDel="00000000" w:rsidR="00000000" w:rsidRPr="00000000">
        <w:rPr>
          <w:rFonts w:ascii="Times New Roman" w:cs="Times New Roman" w:eastAsia="Times New Roman" w:hAnsi="Times New Roman"/>
          <w:sz w:val="24"/>
          <w:szCs w:val="24"/>
          <w:rtl w:val="0"/>
        </w:rPr>
        <w:t xml:space="preserve"> para acessar quaisquer argumentos de linha de comando que foram inseridos.</w:t>
      </w:r>
    </w:p>
    <w:p w:rsidR="00000000" w:rsidDel="00000000" w:rsidP="00000000" w:rsidRDefault="00000000" w:rsidRPr="00000000" w14:paraId="00000075">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async:</w:t>
      </w:r>
      <w:r w:rsidDel="00000000" w:rsidR="00000000" w:rsidRPr="00000000">
        <w:rPr>
          <w:rFonts w:ascii="Times New Roman" w:cs="Times New Roman" w:eastAsia="Times New Roman" w:hAnsi="Times New Roman"/>
          <w:sz w:val="24"/>
          <w:szCs w:val="24"/>
          <w:rtl w:val="0"/>
        </w:rPr>
        <w:t xml:space="preserve"> o modificador </w:t>
      </w:r>
      <w:r w:rsidDel="00000000" w:rsidR="00000000" w:rsidRPr="00000000">
        <w:rPr>
          <w:rFonts w:ascii="Times New Roman" w:cs="Times New Roman" w:eastAsia="Times New Roman" w:hAnsi="Times New Roman"/>
          <w:sz w:val="24"/>
          <w:szCs w:val="24"/>
          <w:shd w:fill="d9d9d9" w:val="clear"/>
          <w:rtl w:val="0"/>
        </w:rPr>
        <w:t xml:space="preserve">async</w:t>
      </w:r>
      <w:r w:rsidDel="00000000" w:rsidR="00000000" w:rsidRPr="00000000">
        <w:rPr>
          <w:rFonts w:ascii="Times New Roman" w:cs="Times New Roman" w:eastAsia="Times New Roman" w:hAnsi="Times New Roman"/>
          <w:sz w:val="24"/>
          <w:szCs w:val="24"/>
          <w:rtl w:val="0"/>
        </w:rPr>
        <w:t xml:space="preserve"> serve para especificar que um método, uma expressão lambda ou um método anônimo é assíncrono.</w:t>
      </w:r>
    </w:p>
    <w:p w:rsidR="00000000" w:rsidDel="00000000" w:rsidP="00000000" w:rsidRDefault="00000000" w:rsidRPr="00000000" w14:paraId="00000076">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await: </w:t>
      </w:r>
      <w:r w:rsidDel="00000000" w:rsidR="00000000" w:rsidRPr="00000000">
        <w:rPr>
          <w:rFonts w:ascii="Times New Roman" w:cs="Times New Roman" w:eastAsia="Times New Roman" w:hAnsi="Times New Roman"/>
          <w:sz w:val="24"/>
          <w:szCs w:val="24"/>
          <w:rtl w:val="0"/>
        </w:rPr>
        <w:t xml:space="preserve">o operador </w:t>
      </w:r>
      <w:r w:rsidDel="00000000" w:rsidR="00000000" w:rsidRPr="00000000">
        <w:rPr>
          <w:rFonts w:ascii="Times New Roman" w:cs="Times New Roman" w:eastAsia="Times New Roman" w:hAnsi="Times New Roman"/>
          <w:sz w:val="24"/>
          <w:szCs w:val="24"/>
          <w:shd w:fill="d9d9d9" w:val="clear"/>
          <w:rtl w:val="0"/>
        </w:rPr>
        <w:t xml:space="preserve">await</w:t>
      </w:r>
      <w:r w:rsidDel="00000000" w:rsidR="00000000" w:rsidRPr="00000000">
        <w:rPr>
          <w:rFonts w:ascii="Times New Roman" w:cs="Times New Roman" w:eastAsia="Times New Roman" w:hAnsi="Times New Roman"/>
          <w:sz w:val="24"/>
          <w:szCs w:val="24"/>
          <w:rtl w:val="0"/>
        </w:rPr>
        <w:t xml:space="preserve"> suspende a avaliação do método </w:t>
      </w:r>
      <w:r w:rsidDel="00000000" w:rsidR="00000000" w:rsidRPr="00000000">
        <w:rPr>
          <w:rFonts w:ascii="Times New Roman" w:cs="Times New Roman" w:eastAsia="Times New Roman" w:hAnsi="Times New Roman"/>
          <w:sz w:val="24"/>
          <w:szCs w:val="24"/>
          <w:shd w:fill="d9d9d9" w:val="clear"/>
          <w:rtl w:val="0"/>
        </w:rPr>
        <w:t xml:space="preserve">async</w:t>
      </w:r>
      <w:r w:rsidDel="00000000" w:rsidR="00000000" w:rsidRPr="00000000">
        <w:rPr>
          <w:rFonts w:ascii="Times New Roman" w:cs="Times New Roman" w:eastAsia="Times New Roman" w:hAnsi="Times New Roman"/>
          <w:sz w:val="24"/>
          <w:szCs w:val="24"/>
          <w:rtl w:val="0"/>
        </w:rPr>
        <w:t xml:space="preserve"> delimitador enquanto a operação assíncrona representada por seu operando não é concluída.</w:t>
      </w:r>
    </w:p>
    <w:p w:rsidR="00000000" w:rsidDel="00000000" w:rsidP="00000000" w:rsidRDefault="00000000" w:rsidRPr="00000000" w14:paraId="00000077">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w:t>
      </w:r>
      <w:r w:rsidDel="00000000" w:rsidR="00000000" w:rsidRPr="00000000">
        <w:rPr>
          <w:rFonts w:ascii="Times New Roman" w:cs="Times New Roman" w:eastAsia="Times New Roman" w:hAnsi="Times New Roman"/>
          <w:sz w:val="24"/>
          <w:szCs w:val="24"/>
          <w:rtl w:val="0"/>
        </w:rPr>
        <w:t xml:space="preserve">a palavra-chave contextual </w:t>
      </w:r>
      <w:r w:rsidDel="00000000" w:rsidR="00000000" w:rsidRPr="00000000">
        <w:rPr>
          <w:rFonts w:ascii="Times New Roman" w:cs="Times New Roman" w:eastAsia="Times New Roman" w:hAnsi="Times New Roman"/>
          <w:sz w:val="24"/>
          <w:szCs w:val="24"/>
          <w:shd w:fill="d9d9d9" w:val="clear"/>
          <w:rtl w:val="0"/>
        </w:rPr>
        <w:t xml:space="preserve">by</w:t>
      </w:r>
      <w:r w:rsidDel="00000000" w:rsidR="00000000" w:rsidRPr="00000000">
        <w:rPr>
          <w:rFonts w:ascii="Times New Roman" w:cs="Times New Roman" w:eastAsia="Times New Roman" w:hAnsi="Times New Roman"/>
          <w:sz w:val="24"/>
          <w:szCs w:val="24"/>
          <w:rtl w:val="0"/>
        </w:rPr>
        <w:t xml:space="preserve"> é usada na cláusula </w:t>
      </w:r>
      <w:r w:rsidDel="00000000" w:rsidR="00000000" w:rsidRPr="00000000">
        <w:rPr>
          <w:rFonts w:ascii="Times New Roman" w:cs="Times New Roman" w:eastAsia="Times New Roman" w:hAnsi="Times New Roman"/>
          <w:sz w:val="24"/>
          <w:szCs w:val="24"/>
          <w:shd w:fill="d9d9d9" w:val="clear"/>
          <w:rtl w:val="0"/>
        </w:rPr>
        <w:t xml:space="preserve">group</w:t>
      </w:r>
      <w:r w:rsidDel="00000000" w:rsidR="00000000" w:rsidRPr="00000000">
        <w:rPr>
          <w:rFonts w:ascii="Times New Roman" w:cs="Times New Roman" w:eastAsia="Times New Roman" w:hAnsi="Times New Roman"/>
          <w:sz w:val="24"/>
          <w:szCs w:val="24"/>
          <w:rtl w:val="0"/>
        </w:rPr>
        <w:t xml:space="preserve"> de uma expressão de consulta para especificar como os itens retornados devem ser agrupados.</w:t>
      </w:r>
    </w:p>
    <w:p w:rsidR="00000000" w:rsidDel="00000000" w:rsidP="00000000" w:rsidRDefault="00000000" w:rsidRPr="00000000" w14:paraId="00000078">
      <w:pPr>
        <w:widowControl w:val="0"/>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descending: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palavra-chave contextual </w:t>
      </w:r>
      <w:r w:rsidDel="00000000" w:rsidR="00000000" w:rsidRPr="00000000">
        <w:rPr>
          <w:rFonts w:ascii="Times New Roman" w:cs="Times New Roman" w:eastAsia="Times New Roman" w:hAnsi="Times New Roman"/>
          <w:sz w:val="24"/>
          <w:szCs w:val="24"/>
          <w:shd w:fill="d9d9d9" w:val="clear"/>
          <w:rtl w:val="0"/>
        </w:rPr>
        <w:t xml:space="preserve">descending</w:t>
      </w:r>
      <w:r w:rsidDel="00000000" w:rsidR="00000000" w:rsidRPr="00000000">
        <w:rPr>
          <w:rFonts w:ascii="Times New Roman" w:cs="Times New Roman" w:eastAsia="Times New Roman" w:hAnsi="Times New Roman"/>
          <w:sz w:val="24"/>
          <w:szCs w:val="24"/>
          <w:rtl w:val="0"/>
        </w:rPr>
        <w:t xml:space="preserve"> é usada na cláusula </w:t>
      </w:r>
      <w:r w:rsidDel="00000000" w:rsidR="00000000" w:rsidRPr="00000000">
        <w:rPr>
          <w:rFonts w:ascii="Times New Roman" w:cs="Times New Roman" w:eastAsia="Times New Roman" w:hAnsi="Times New Roman"/>
          <w:sz w:val="24"/>
          <w:szCs w:val="24"/>
          <w:shd w:fill="d9d9d9" w:val="clear"/>
          <w:rtl w:val="0"/>
        </w:rPr>
        <w:t xml:space="preserve">orderby</w:t>
      </w:r>
      <w:r w:rsidDel="00000000" w:rsidR="00000000" w:rsidRPr="00000000">
        <w:rPr>
          <w:rFonts w:ascii="Times New Roman" w:cs="Times New Roman" w:eastAsia="Times New Roman" w:hAnsi="Times New Roman"/>
          <w:sz w:val="24"/>
          <w:szCs w:val="24"/>
          <w:rtl w:val="0"/>
        </w:rPr>
        <w:t xml:space="preserve"> em expressões de consulta para especificar que a ordem de classificação é do maior para o menor.</w:t>
      </w:r>
    </w:p>
    <w:p w:rsidR="00000000" w:rsidDel="00000000" w:rsidP="00000000" w:rsidRDefault="00000000" w:rsidRPr="00000000" w14:paraId="00000079">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dynamic: </w:t>
      </w:r>
      <w:r w:rsidDel="00000000" w:rsidR="00000000" w:rsidRPr="00000000">
        <w:rPr>
          <w:rFonts w:ascii="Times New Roman" w:cs="Times New Roman" w:eastAsia="Times New Roman" w:hAnsi="Times New Roman"/>
          <w:sz w:val="24"/>
          <w:szCs w:val="24"/>
          <w:rtl w:val="0"/>
        </w:rPr>
        <w:t xml:space="preserve">o tipo </w:t>
      </w:r>
      <w:r w:rsidDel="00000000" w:rsidR="00000000" w:rsidRPr="00000000">
        <w:rPr>
          <w:rFonts w:ascii="Times New Roman" w:cs="Times New Roman" w:eastAsia="Times New Roman" w:hAnsi="Times New Roman"/>
          <w:sz w:val="24"/>
          <w:szCs w:val="24"/>
          <w:shd w:fill="d9d9d9" w:val="clear"/>
          <w:rtl w:val="0"/>
        </w:rPr>
        <w:t xml:space="preserve">dynamic</w:t>
      </w:r>
      <w:r w:rsidDel="00000000" w:rsidR="00000000" w:rsidRPr="00000000">
        <w:rPr>
          <w:rFonts w:ascii="Times New Roman" w:cs="Times New Roman" w:eastAsia="Times New Roman" w:hAnsi="Times New Roman"/>
          <w:sz w:val="24"/>
          <w:szCs w:val="24"/>
          <w:rtl w:val="0"/>
        </w:rPr>
        <w:t xml:space="preserve"> indica que o uso de variável e as referências aos seus membros ignoram a verificação de tipo de tempo de compilação.</w:t>
      </w:r>
    </w:p>
    <w:p w:rsidR="00000000" w:rsidDel="00000000" w:rsidP="00000000" w:rsidRDefault="00000000" w:rsidRPr="00000000" w14:paraId="0000007A">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equals: </w:t>
      </w:r>
      <w:r w:rsidDel="00000000" w:rsidR="00000000" w:rsidRPr="00000000">
        <w:rPr>
          <w:rFonts w:ascii="Times New Roman" w:cs="Times New Roman" w:eastAsia="Times New Roman" w:hAnsi="Times New Roman"/>
          <w:sz w:val="24"/>
          <w:szCs w:val="24"/>
          <w:rtl w:val="0"/>
        </w:rPr>
        <w:t xml:space="preserve">a palavra-chave contextual </w:t>
      </w:r>
      <w:r w:rsidDel="00000000" w:rsidR="00000000" w:rsidRPr="00000000">
        <w:rPr>
          <w:rFonts w:ascii="Times New Roman" w:cs="Times New Roman" w:eastAsia="Times New Roman" w:hAnsi="Times New Roman"/>
          <w:sz w:val="24"/>
          <w:szCs w:val="24"/>
          <w:shd w:fill="d9d9d9" w:val="clear"/>
          <w:rtl w:val="0"/>
        </w:rPr>
        <w:t xml:space="preserve">equals</w:t>
      </w:r>
      <w:r w:rsidDel="00000000" w:rsidR="00000000" w:rsidRPr="00000000">
        <w:rPr>
          <w:rFonts w:ascii="Times New Roman" w:cs="Times New Roman" w:eastAsia="Times New Roman" w:hAnsi="Times New Roman"/>
          <w:sz w:val="24"/>
          <w:szCs w:val="24"/>
          <w:rtl w:val="0"/>
        </w:rPr>
        <w:t xml:space="preserve"> é usada uma cláusula </w:t>
      </w:r>
      <w:r w:rsidDel="00000000" w:rsidR="00000000" w:rsidRPr="00000000">
        <w:rPr>
          <w:rFonts w:ascii="Times New Roman" w:cs="Times New Roman" w:eastAsia="Times New Roman" w:hAnsi="Times New Roman"/>
          <w:sz w:val="24"/>
          <w:szCs w:val="24"/>
          <w:shd w:fill="d9d9d9" w:val="clear"/>
          <w:rtl w:val="0"/>
        </w:rPr>
        <w:t xml:space="preserve">join</w:t>
      </w:r>
      <w:r w:rsidDel="00000000" w:rsidR="00000000" w:rsidRPr="00000000">
        <w:rPr>
          <w:rFonts w:ascii="Times New Roman" w:cs="Times New Roman" w:eastAsia="Times New Roman" w:hAnsi="Times New Roman"/>
          <w:sz w:val="24"/>
          <w:szCs w:val="24"/>
          <w:rtl w:val="0"/>
        </w:rPr>
        <w:t xml:space="preserve"> em uma expressão de consulta a fim de comparar os elementos de duas sequências.</w:t>
      </w:r>
    </w:p>
    <w:p w:rsidR="00000000" w:rsidDel="00000000" w:rsidP="00000000" w:rsidRDefault="00000000" w:rsidRPr="00000000" w14:paraId="0000007B">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uma expressão de consulta deve começar com uma cláusula from.</w:t>
      </w:r>
    </w:p>
    <w:p w:rsidR="00000000" w:rsidDel="00000000" w:rsidP="00000000" w:rsidRDefault="00000000" w:rsidRPr="00000000" w14:paraId="0000007C">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palavra-chave </w:t>
      </w:r>
      <w:r w:rsidDel="00000000" w:rsidR="00000000" w:rsidRPr="00000000">
        <w:rPr>
          <w:rFonts w:ascii="Times New Roman" w:cs="Times New Roman" w:eastAsia="Times New Roman" w:hAnsi="Times New Roman"/>
          <w:sz w:val="24"/>
          <w:szCs w:val="24"/>
          <w:shd w:fill="d9d9d9" w:val="clear"/>
          <w:rtl w:val="0"/>
        </w:rPr>
        <w:t xml:space="preserve">get</w:t>
      </w:r>
      <w:r w:rsidDel="00000000" w:rsidR="00000000" w:rsidRPr="00000000">
        <w:rPr>
          <w:rFonts w:ascii="Times New Roman" w:cs="Times New Roman" w:eastAsia="Times New Roman" w:hAnsi="Times New Roman"/>
          <w:sz w:val="24"/>
          <w:szCs w:val="24"/>
          <w:rtl w:val="0"/>
        </w:rPr>
        <w:t xml:space="preserve"> define</w:t>
      </w:r>
      <w:r w:rsidDel="00000000" w:rsidR="00000000" w:rsidRPr="00000000">
        <w:rPr>
          <w:rFonts w:ascii="Times New Roman" w:cs="Times New Roman" w:eastAsia="Times New Roman" w:hAnsi="Times New Roman"/>
          <w:sz w:val="24"/>
          <w:szCs w:val="24"/>
          <w:rtl w:val="0"/>
        </w:rPr>
        <w:t xml:space="preserve"> um método do acessador em uma propriedade ou um indexador que retorna o valor da propriedade ou o elemento do indexador.</w:t>
      </w:r>
    </w:p>
    <w:p w:rsidR="00000000" w:rsidDel="00000000" w:rsidP="00000000" w:rsidRDefault="00000000" w:rsidRPr="00000000" w14:paraId="0000007D">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o </w:t>
      </w:r>
      <w:r w:rsidDel="00000000" w:rsidR="00000000" w:rsidRPr="00000000">
        <w:rPr>
          <w:rFonts w:ascii="Times New Roman" w:cs="Times New Roman" w:eastAsia="Times New Roman" w:hAnsi="Times New Roman"/>
          <w:sz w:val="24"/>
          <w:szCs w:val="24"/>
          <w:rtl w:val="0"/>
        </w:rPr>
        <w:t xml:space="preserve">alias </w:t>
      </w:r>
      <w:r w:rsidDel="00000000" w:rsidR="00000000" w:rsidRPr="00000000">
        <w:rPr>
          <w:rFonts w:ascii="Times New Roman" w:cs="Times New Roman" w:eastAsia="Times New Roman" w:hAnsi="Times New Roman"/>
          <w:sz w:val="24"/>
          <w:szCs w:val="24"/>
          <w:shd w:fill="d9d9d9" w:val="clear"/>
          <w:rtl w:val="0"/>
        </w:rPr>
        <w:t xml:space="preserve">global</w:t>
      </w:r>
      <w:r w:rsidDel="00000000" w:rsidR="00000000" w:rsidRPr="00000000">
        <w:rPr>
          <w:rFonts w:ascii="Times New Roman" w:cs="Times New Roman" w:eastAsia="Times New Roman" w:hAnsi="Times New Roman"/>
          <w:sz w:val="24"/>
          <w:szCs w:val="24"/>
          <w:rtl w:val="0"/>
        </w:rPr>
        <w:t xml:space="preserve">, que é o alias do </w:t>
      </w:r>
      <w:r w:rsidDel="00000000" w:rsidR="00000000" w:rsidRPr="00000000">
        <w:rPr>
          <w:rFonts w:ascii="Times New Roman" w:cs="Times New Roman" w:eastAsia="Times New Roman" w:hAnsi="Times New Roman"/>
          <w:sz w:val="24"/>
          <w:szCs w:val="24"/>
          <w:shd w:fill="d9d9d9" w:val="clear"/>
          <w:rtl w:val="0"/>
        </w:rPr>
        <w:t xml:space="preserve">namespace global</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Times New Roman" w:cs="Times New Roman" w:eastAsia="Times New Roman" w:hAnsi="Times New Roman"/>
          <w:sz w:val="24"/>
          <w:szCs w:val="24"/>
          <w:shd w:fill="d9d9d9" w:val="clear"/>
          <w:rtl w:val="0"/>
        </w:rPr>
        <w:t xml:space="preserve">namespace global</w:t>
      </w:r>
      <w:r w:rsidDel="00000000" w:rsidR="00000000" w:rsidRPr="00000000">
        <w:rPr>
          <w:rFonts w:ascii="Times New Roman" w:cs="Times New Roman" w:eastAsia="Times New Roman" w:hAnsi="Times New Roman"/>
          <w:sz w:val="24"/>
          <w:szCs w:val="24"/>
          <w:rtl w:val="0"/>
        </w:rPr>
        <w:t xml:space="preserve"> é o </w:t>
      </w:r>
      <w:r w:rsidDel="00000000" w:rsidR="00000000" w:rsidRPr="00000000">
        <w:rPr>
          <w:rFonts w:ascii="Times New Roman" w:cs="Times New Roman" w:eastAsia="Times New Roman" w:hAnsi="Times New Roman"/>
          <w:sz w:val="24"/>
          <w:szCs w:val="24"/>
          <w:shd w:fill="d9d9d9" w:val="clear"/>
          <w:rtl w:val="0"/>
        </w:rPr>
        <w:t xml:space="preserve">namespace</w:t>
      </w:r>
      <w:r w:rsidDel="00000000" w:rsidR="00000000" w:rsidRPr="00000000">
        <w:rPr>
          <w:rFonts w:ascii="Times New Roman" w:cs="Times New Roman" w:eastAsia="Times New Roman" w:hAnsi="Times New Roman"/>
          <w:sz w:val="24"/>
          <w:szCs w:val="24"/>
          <w:rtl w:val="0"/>
        </w:rPr>
        <w:t xml:space="preserve"> que contém namespaces e tipos que não são declarados dentro de um </w:t>
      </w:r>
      <w:r w:rsidDel="00000000" w:rsidR="00000000" w:rsidRPr="00000000">
        <w:rPr>
          <w:rFonts w:ascii="Times New Roman" w:cs="Times New Roman" w:eastAsia="Times New Roman" w:hAnsi="Times New Roman"/>
          <w:sz w:val="24"/>
          <w:szCs w:val="24"/>
          <w:shd w:fill="d9d9d9" w:val="clear"/>
          <w:rtl w:val="0"/>
        </w:rPr>
        <w:t xml:space="preserve">namespace</w:t>
      </w:r>
      <w:r w:rsidDel="00000000" w:rsidR="00000000" w:rsidRPr="00000000">
        <w:rPr>
          <w:rFonts w:ascii="Times New Roman" w:cs="Times New Roman" w:eastAsia="Times New Roman" w:hAnsi="Times New Roman"/>
          <w:sz w:val="24"/>
          <w:szCs w:val="24"/>
          <w:rtl w:val="0"/>
        </w:rPr>
        <w:t xml:space="preserve"> nomeado.</w:t>
      </w:r>
    </w:p>
    <w:p w:rsidR="00000000" w:rsidDel="00000000" w:rsidP="00000000" w:rsidRDefault="00000000" w:rsidRPr="00000000" w14:paraId="0000007E">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w:t>
      </w:r>
      <w:r w:rsidDel="00000000" w:rsidR="00000000" w:rsidRPr="00000000">
        <w:rPr>
          <w:rFonts w:ascii="Times New Roman" w:cs="Times New Roman" w:eastAsia="Times New Roman" w:hAnsi="Times New Roman"/>
          <w:sz w:val="24"/>
          <w:szCs w:val="24"/>
          <w:rtl w:val="0"/>
        </w:rPr>
        <w:t xml:space="preserve">a cláusula </w:t>
      </w:r>
      <w:r w:rsidDel="00000000" w:rsidR="00000000" w:rsidRPr="00000000">
        <w:rPr>
          <w:rFonts w:ascii="Times New Roman" w:cs="Times New Roman" w:eastAsia="Times New Roman" w:hAnsi="Times New Roman"/>
          <w:sz w:val="24"/>
          <w:szCs w:val="24"/>
          <w:shd w:fill="d9d9d9" w:val="clear"/>
          <w:rtl w:val="0"/>
        </w:rPr>
        <w:t xml:space="preserve">group</w:t>
      </w:r>
      <w:r w:rsidDel="00000000" w:rsidR="00000000" w:rsidRPr="00000000">
        <w:rPr>
          <w:rFonts w:ascii="Times New Roman" w:cs="Times New Roman" w:eastAsia="Times New Roman" w:hAnsi="Times New Roman"/>
          <w:sz w:val="24"/>
          <w:szCs w:val="24"/>
          <w:rtl w:val="0"/>
        </w:rPr>
        <w:t xml:space="preserve"> retorna uma sequência de objetos </w:t>
      </w:r>
      <w:r w:rsidDel="00000000" w:rsidR="00000000" w:rsidRPr="00000000">
        <w:rPr>
          <w:rFonts w:ascii="Times New Roman" w:cs="Times New Roman" w:eastAsia="Times New Roman" w:hAnsi="Times New Roman"/>
          <w:sz w:val="24"/>
          <w:szCs w:val="24"/>
          <w:shd w:fill="d9d9d9" w:val="clear"/>
          <w:rtl w:val="0"/>
        </w:rPr>
        <w:t xml:space="preserve">IGrouping&lt;TKey,TElement&gt;</w:t>
      </w:r>
      <w:r w:rsidDel="00000000" w:rsidR="00000000" w:rsidRPr="00000000">
        <w:rPr>
          <w:rFonts w:ascii="Times New Roman" w:cs="Times New Roman" w:eastAsia="Times New Roman" w:hAnsi="Times New Roman"/>
          <w:sz w:val="24"/>
          <w:szCs w:val="24"/>
          <w:rtl w:val="0"/>
        </w:rPr>
        <w:t xml:space="preserve"> que contêm zero ou mais itens que correspondem ao valor de chave do grupo. </w:t>
      </w:r>
    </w:p>
    <w:p w:rsidR="00000000" w:rsidDel="00000000" w:rsidP="00000000" w:rsidRDefault="00000000" w:rsidRPr="00000000" w14:paraId="0000007F">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init</w:t>
      </w:r>
      <w:r w:rsidDel="00000000" w:rsidR="00000000" w:rsidRPr="00000000">
        <w:rPr>
          <w:rFonts w:ascii="Times New Roman" w:cs="Times New Roman" w:eastAsia="Times New Roman" w:hAnsi="Times New Roman"/>
          <w:sz w:val="24"/>
          <w:szCs w:val="24"/>
          <w:rtl w:val="0"/>
        </w:rPr>
        <w:t xml:space="preserve"> define um método de acessador em uma propriedade ou um indexador.</w:t>
      </w:r>
    </w:p>
    <w:p w:rsidR="00000000" w:rsidDel="00000000" w:rsidP="00000000" w:rsidRDefault="00000000" w:rsidRPr="00000000" w14:paraId="00000080">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into:</w:t>
      </w:r>
      <w:r w:rsidDel="00000000" w:rsidR="00000000" w:rsidRPr="00000000">
        <w:rPr>
          <w:rFonts w:ascii="Times New Roman" w:cs="Times New Roman" w:eastAsia="Times New Roman" w:hAnsi="Times New Roman"/>
          <w:b w:val="1"/>
          <w:sz w:val="24"/>
          <w:szCs w:val="24"/>
          <w:rtl w:val="0"/>
        </w:rPr>
        <w:t xml:space="preserve"> a </w:t>
      </w:r>
      <w:r w:rsidDel="00000000" w:rsidR="00000000" w:rsidRPr="00000000">
        <w:rPr>
          <w:rFonts w:ascii="Times New Roman" w:cs="Times New Roman" w:eastAsia="Times New Roman" w:hAnsi="Times New Roman"/>
          <w:sz w:val="24"/>
          <w:szCs w:val="24"/>
          <w:rtl w:val="0"/>
        </w:rPr>
        <w:t xml:space="preserve">palavra-chave contextual </w:t>
      </w:r>
      <w:r w:rsidDel="00000000" w:rsidR="00000000" w:rsidRPr="00000000">
        <w:rPr>
          <w:rFonts w:ascii="Times New Roman" w:cs="Times New Roman" w:eastAsia="Times New Roman" w:hAnsi="Times New Roman"/>
          <w:sz w:val="24"/>
          <w:szCs w:val="24"/>
          <w:shd w:fill="d9d9d9" w:val="clear"/>
          <w:rtl w:val="0"/>
        </w:rPr>
        <w:t xml:space="preserve">into</w:t>
      </w:r>
      <w:r w:rsidDel="00000000" w:rsidR="00000000" w:rsidRPr="00000000">
        <w:rPr>
          <w:rFonts w:ascii="Times New Roman" w:cs="Times New Roman" w:eastAsia="Times New Roman" w:hAnsi="Times New Roman"/>
          <w:sz w:val="24"/>
          <w:szCs w:val="24"/>
          <w:rtl w:val="0"/>
        </w:rPr>
        <w:t xml:space="preserve"> pode ser usada para criar um identificador temporário para armazenar os resultados de uma cláusula </w:t>
      </w:r>
      <w:r w:rsidDel="00000000" w:rsidR="00000000" w:rsidRPr="00000000">
        <w:rPr>
          <w:rFonts w:ascii="Times New Roman" w:cs="Times New Roman" w:eastAsia="Times New Roman" w:hAnsi="Times New Roman"/>
          <w:sz w:val="24"/>
          <w:szCs w:val="24"/>
          <w:shd w:fill="d9d9d9" w:val="clear"/>
          <w:rtl w:val="0"/>
        </w:rPr>
        <w:t xml:space="preserve">group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d9d9d9" w:val="clear"/>
          <w:rtl w:val="0"/>
        </w:rPr>
        <w:t xml:space="preserve">join</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sz w:val="24"/>
          <w:szCs w:val="24"/>
          <w:shd w:fill="d9d9d9" w:val="clear"/>
          <w:rtl w:val="0"/>
        </w:rPr>
        <w:t xml:space="preserve">select</w:t>
      </w:r>
      <w:r w:rsidDel="00000000" w:rsidR="00000000" w:rsidRPr="00000000">
        <w:rPr>
          <w:rFonts w:ascii="Times New Roman" w:cs="Times New Roman" w:eastAsia="Times New Roman" w:hAnsi="Times New Roman"/>
          <w:sz w:val="24"/>
          <w:szCs w:val="24"/>
          <w:rtl w:val="0"/>
        </w:rPr>
        <w:t xml:space="preserve"> em um novo identificador</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1">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join: a </w:t>
      </w:r>
      <w:r w:rsidDel="00000000" w:rsidR="00000000" w:rsidRPr="00000000">
        <w:rPr>
          <w:rFonts w:ascii="Times New Roman" w:cs="Times New Roman" w:eastAsia="Times New Roman" w:hAnsi="Times New Roman"/>
          <w:sz w:val="24"/>
          <w:szCs w:val="24"/>
          <w:rtl w:val="0"/>
        </w:rPr>
        <w:t xml:space="preserve">cláusula </w:t>
      </w:r>
      <w:r w:rsidDel="00000000" w:rsidR="00000000" w:rsidRPr="00000000">
        <w:rPr>
          <w:rFonts w:ascii="Times New Roman" w:cs="Times New Roman" w:eastAsia="Times New Roman" w:hAnsi="Times New Roman"/>
          <w:sz w:val="24"/>
          <w:szCs w:val="24"/>
          <w:shd w:fill="d9d9d9" w:val="clear"/>
          <w:rtl w:val="0"/>
        </w:rPr>
        <w:t xml:space="preserve">join</w:t>
      </w:r>
      <w:r w:rsidDel="00000000" w:rsidR="00000000" w:rsidRPr="00000000">
        <w:rPr>
          <w:rFonts w:ascii="Times New Roman" w:cs="Times New Roman" w:eastAsia="Times New Roman" w:hAnsi="Times New Roman"/>
          <w:sz w:val="24"/>
          <w:szCs w:val="24"/>
          <w:rtl w:val="0"/>
        </w:rPr>
        <w:t xml:space="preserve"> é útil para associar elementos de sequências de origem diferentes que não têm nenhuma relação direta no modelo de objeto.</w:t>
      </w:r>
    </w:p>
    <w:p w:rsidR="00000000" w:rsidDel="00000000" w:rsidP="00000000" w:rsidRDefault="00000000" w:rsidRPr="00000000" w14:paraId="00000082">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let: </w:t>
      </w:r>
      <w:r w:rsidDel="00000000" w:rsidR="00000000" w:rsidRPr="00000000">
        <w:rPr>
          <w:rFonts w:ascii="Times New Roman" w:cs="Times New Roman" w:eastAsia="Times New Roman" w:hAnsi="Times New Roman"/>
          <w:sz w:val="24"/>
          <w:szCs w:val="24"/>
          <w:rtl w:val="0"/>
        </w:rPr>
        <w:t xml:space="preserve">em uma expressão de consulta, às vezes é útil armazenar o resultado de uma subexpressão para usá-lo em cláusulas subsequentes. É possível fazer isso com a palavra-chave </w:t>
      </w:r>
      <w:r w:rsidDel="00000000" w:rsidR="00000000" w:rsidRPr="00000000">
        <w:rPr>
          <w:rFonts w:ascii="Times New Roman" w:cs="Times New Roman" w:eastAsia="Times New Roman" w:hAnsi="Times New Roman"/>
          <w:sz w:val="24"/>
          <w:szCs w:val="24"/>
          <w:shd w:fill="d9d9d9" w:val="clear"/>
          <w:rtl w:val="0"/>
        </w:rPr>
        <w:t xml:space="preserve">let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que cria uma nova variável de intervalo e a inicializa com o resultado da expressão fornecida.</w:t>
      </w:r>
    </w:p>
    <w:p w:rsidR="00000000" w:rsidDel="00000000" w:rsidP="00000000" w:rsidRDefault="00000000" w:rsidRPr="00000000" w14:paraId="00000083">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managed/unmanaged (convenção de chamada de ponteiro em função): </w:t>
      </w:r>
      <w:r w:rsidDel="00000000" w:rsidR="00000000" w:rsidRPr="00000000">
        <w:rPr>
          <w:rFonts w:ascii="Times New Roman" w:cs="Times New Roman" w:eastAsia="Times New Roman" w:hAnsi="Times New Roman"/>
          <w:sz w:val="24"/>
          <w:szCs w:val="24"/>
          <w:rtl w:val="0"/>
        </w:rPr>
        <w:t xml:space="preserve">você pode especificar a convenção de chamada para </w:t>
      </w:r>
      <w:r w:rsidDel="00000000" w:rsidR="00000000" w:rsidRPr="00000000">
        <w:rPr>
          <w:rFonts w:ascii="Times New Roman" w:cs="Times New Roman" w:eastAsia="Times New Roman" w:hAnsi="Times New Roman"/>
          <w:sz w:val="24"/>
          <w:szCs w:val="24"/>
          <w:shd w:fill="d9d9d9" w:val="clear"/>
          <w:rtl w:val="0"/>
        </w:rPr>
        <w:t xml:space="preserve">delegate*</w:t>
      </w:r>
      <w:r w:rsidDel="00000000" w:rsidR="00000000" w:rsidRPr="00000000">
        <w:rPr>
          <w:rFonts w:ascii="Times New Roman" w:cs="Times New Roman" w:eastAsia="Times New Roman" w:hAnsi="Times New Roman"/>
          <w:sz w:val="24"/>
          <w:szCs w:val="24"/>
          <w:rtl w:val="0"/>
        </w:rPr>
        <w:t xml:space="preserve"> usando as palavras-chave </w:t>
      </w:r>
      <w:r w:rsidDel="00000000" w:rsidR="00000000" w:rsidRPr="00000000">
        <w:rPr>
          <w:rFonts w:ascii="Times New Roman" w:cs="Times New Roman" w:eastAsia="Times New Roman" w:hAnsi="Times New Roman"/>
          <w:sz w:val="24"/>
          <w:szCs w:val="24"/>
          <w:shd w:fill="d9d9d9" w:val="clear"/>
          <w:rtl w:val="0"/>
        </w:rPr>
        <w:t xml:space="preserve">managed</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sz w:val="24"/>
          <w:szCs w:val="24"/>
          <w:shd w:fill="d9d9d9" w:val="clear"/>
          <w:rtl w:val="0"/>
        </w:rPr>
        <w:t xml:space="preserve">unmanaged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nameof:</w:t>
      </w:r>
      <w:r w:rsidDel="00000000" w:rsidR="00000000" w:rsidRPr="00000000">
        <w:rPr>
          <w:rFonts w:ascii="Times New Roman" w:cs="Times New Roman" w:eastAsia="Times New Roman" w:hAnsi="Times New Roman"/>
          <w:b w:val="1"/>
          <w:sz w:val="24"/>
          <w:szCs w:val="24"/>
          <w:rtl w:val="0"/>
        </w:rPr>
        <w:t xml:space="preserve"> u</w:t>
      </w:r>
      <w:r w:rsidDel="00000000" w:rsidR="00000000" w:rsidRPr="00000000">
        <w:rPr>
          <w:rFonts w:ascii="Times New Roman" w:cs="Times New Roman" w:eastAsia="Times New Roman" w:hAnsi="Times New Roman"/>
          <w:sz w:val="24"/>
          <w:szCs w:val="24"/>
          <w:rtl w:val="0"/>
        </w:rPr>
        <w:t xml:space="preserve">ma expressão </w:t>
      </w:r>
      <w:r w:rsidDel="00000000" w:rsidR="00000000" w:rsidRPr="00000000">
        <w:rPr>
          <w:rFonts w:ascii="Times New Roman" w:cs="Times New Roman" w:eastAsia="Times New Roman" w:hAnsi="Times New Roman"/>
          <w:sz w:val="24"/>
          <w:szCs w:val="24"/>
          <w:shd w:fill="d9d9d9" w:val="clear"/>
          <w:rtl w:val="0"/>
        </w:rPr>
        <w:t xml:space="preserve">nameof</w:t>
      </w:r>
      <w:r w:rsidDel="00000000" w:rsidR="00000000" w:rsidRPr="00000000">
        <w:rPr>
          <w:rFonts w:ascii="Times New Roman" w:cs="Times New Roman" w:eastAsia="Times New Roman" w:hAnsi="Times New Roman"/>
          <w:sz w:val="24"/>
          <w:szCs w:val="24"/>
          <w:rtl w:val="0"/>
        </w:rPr>
        <w:t xml:space="preserve"> produz o nome de uma variável, tipo ou membro como a constante de cadeia de caracteres. A expressão </w:t>
      </w:r>
      <w:r w:rsidDel="00000000" w:rsidR="00000000" w:rsidRPr="00000000">
        <w:rPr>
          <w:rFonts w:ascii="Times New Roman" w:cs="Times New Roman" w:eastAsia="Times New Roman" w:hAnsi="Times New Roman"/>
          <w:sz w:val="24"/>
          <w:szCs w:val="24"/>
          <w:shd w:fill="d9d9d9" w:val="clear"/>
          <w:rtl w:val="0"/>
        </w:rPr>
        <w:t xml:space="preserve">nameof</w:t>
      </w:r>
      <w:r w:rsidDel="00000000" w:rsidR="00000000" w:rsidRPr="00000000">
        <w:rPr>
          <w:rFonts w:ascii="Times New Roman" w:cs="Times New Roman" w:eastAsia="Times New Roman" w:hAnsi="Times New Roman"/>
          <w:sz w:val="24"/>
          <w:szCs w:val="24"/>
          <w:rtl w:val="0"/>
        </w:rPr>
        <w:t xml:space="preserve"> é avaliada em tempo de compilação e não tem efeitos em tempo de execução. Quando o operando é um tipo ou um </w:t>
      </w:r>
      <w:r w:rsidDel="00000000" w:rsidR="00000000" w:rsidRPr="00000000">
        <w:rPr>
          <w:rFonts w:ascii="Times New Roman" w:cs="Times New Roman" w:eastAsia="Times New Roman" w:hAnsi="Times New Roman"/>
          <w:sz w:val="24"/>
          <w:szCs w:val="24"/>
          <w:shd w:fill="d9d9d9" w:val="clear"/>
          <w:rtl w:val="0"/>
        </w:rPr>
        <w:t xml:space="preserve">namespace</w:t>
      </w:r>
      <w:r w:rsidDel="00000000" w:rsidR="00000000" w:rsidRPr="00000000">
        <w:rPr>
          <w:rFonts w:ascii="Times New Roman" w:cs="Times New Roman" w:eastAsia="Times New Roman" w:hAnsi="Times New Roman"/>
          <w:sz w:val="24"/>
          <w:szCs w:val="24"/>
          <w:rtl w:val="0"/>
        </w:rPr>
        <w:t xml:space="preserve">, o nome produzido não é totalmente qualificado.</w:t>
      </w:r>
    </w:p>
    <w:p w:rsidR="00000000" w:rsidDel="00000000" w:rsidP="00000000" w:rsidRDefault="00000000" w:rsidRPr="00000000" w14:paraId="00000085">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nint: </w:t>
      </w:r>
      <w:r w:rsidDel="00000000" w:rsidR="00000000" w:rsidRPr="00000000">
        <w:rPr>
          <w:rFonts w:ascii="Times New Roman" w:cs="Times New Roman" w:eastAsia="Times New Roman" w:hAnsi="Times New Roman"/>
          <w:sz w:val="24"/>
          <w:szCs w:val="24"/>
          <w:rtl w:val="0"/>
        </w:rPr>
        <w:t xml:space="preserve">a palavra-chave nint é utilizada para definir inteiros de tamanho nativo.</w:t>
      </w:r>
    </w:p>
    <w:p w:rsidR="00000000" w:rsidDel="00000000" w:rsidP="00000000" w:rsidRDefault="00000000" w:rsidRPr="00000000" w14:paraId="00000086">
      <w:pPr>
        <w:widowControl w:val="0"/>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o operador lógico </w:t>
      </w:r>
      <w:r w:rsidDel="00000000" w:rsidR="00000000" w:rsidRPr="00000000">
        <w:rPr>
          <w:rFonts w:ascii="Times New Roman" w:cs="Times New Roman" w:eastAsia="Times New Roman" w:hAnsi="Times New Roman"/>
          <w:sz w:val="24"/>
          <w:szCs w:val="24"/>
          <w:shd w:fill="d9d9d9" w:val="clear"/>
          <w:rtl w:val="0"/>
        </w:rPr>
        <w:t xml:space="preserve">not</w:t>
      </w:r>
      <w:r w:rsidDel="00000000" w:rsidR="00000000" w:rsidRPr="00000000">
        <w:rPr>
          <w:rFonts w:ascii="Times New Roman" w:cs="Times New Roman" w:eastAsia="Times New Roman" w:hAnsi="Times New Roman"/>
          <w:sz w:val="24"/>
          <w:szCs w:val="24"/>
          <w:rtl w:val="0"/>
        </w:rPr>
        <w:t xml:space="preserve"> corresponde a uma expressão quando o padrão negado não corresponde à expressão.</w:t>
      </w:r>
    </w:p>
    <w:p w:rsidR="00000000" w:rsidDel="00000000" w:rsidP="00000000" w:rsidRDefault="00000000" w:rsidRPr="00000000" w14:paraId="00000087">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notnull: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notnull</w:t>
      </w:r>
      <w:r w:rsidDel="00000000" w:rsidR="00000000" w:rsidRPr="00000000">
        <w:rPr>
          <w:rFonts w:ascii="Times New Roman" w:cs="Times New Roman" w:eastAsia="Times New Roman" w:hAnsi="Times New Roman"/>
          <w:sz w:val="24"/>
          <w:szCs w:val="24"/>
          <w:rtl w:val="0"/>
        </w:rPr>
        <w:t xml:space="preserve"> é utilizada para especificar que o argumento de tipo deve ser um tipo de valor não anulável ou um tipo de referência não anulável.</w:t>
      </w:r>
    </w:p>
    <w:p w:rsidR="00000000" w:rsidDel="00000000" w:rsidP="00000000" w:rsidRDefault="00000000" w:rsidRPr="00000000" w14:paraId="00000088">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nuint: </w:t>
      </w:r>
      <w:r w:rsidDel="00000000" w:rsidR="00000000" w:rsidRPr="00000000">
        <w:rPr>
          <w:rFonts w:ascii="Times New Roman" w:cs="Times New Roman" w:eastAsia="Times New Roman" w:hAnsi="Times New Roman"/>
          <w:sz w:val="24"/>
          <w:szCs w:val="24"/>
          <w:rtl w:val="0"/>
        </w:rPr>
        <w:t xml:space="preserve">representa um inteiro sem sinal em que a largura do bit é igual a um ponteiro.</w:t>
      </w:r>
    </w:p>
    <w:p w:rsidR="00000000" w:rsidDel="00000000" w:rsidP="00000000" w:rsidRDefault="00000000" w:rsidRPr="00000000" w14:paraId="00000089">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w:t>
      </w:r>
      <w:r w:rsidDel="00000000" w:rsidR="00000000" w:rsidRPr="00000000">
        <w:rPr>
          <w:rFonts w:ascii="Times New Roman" w:cs="Times New Roman" w:eastAsia="Times New Roman" w:hAnsi="Times New Roman"/>
          <w:sz w:val="24"/>
          <w:szCs w:val="24"/>
          <w:rtl w:val="0"/>
        </w:rPr>
        <w:t xml:space="preserve">a palavra-chave contextual </w:t>
      </w:r>
      <w:r w:rsidDel="00000000" w:rsidR="00000000" w:rsidRPr="00000000">
        <w:rPr>
          <w:rFonts w:ascii="Times New Roman" w:cs="Times New Roman" w:eastAsia="Times New Roman" w:hAnsi="Times New Roman"/>
          <w:sz w:val="24"/>
          <w:szCs w:val="24"/>
          <w:shd w:fill="d9d9d9" w:val="clear"/>
          <w:rtl w:val="0"/>
        </w:rPr>
        <w:t xml:space="preserve">on</w:t>
      </w:r>
      <w:r w:rsidDel="00000000" w:rsidR="00000000" w:rsidRPr="00000000">
        <w:rPr>
          <w:rFonts w:ascii="Times New Roman" w:cs="Times New Roman" w:eastAsia="Times New Roman" w:hAnsi="Times New Roman"/>
          <w:sz w:val="24"/>
          <w:szCs w:val="24"/>
          <w:rtl w:val="0"/>
        </w:rPr>
        <w:t xml:space="preserve"> é usada na cláusula join de uma expressão de consulta a fim de especificar a condição de união.</w:t>
      </w:r>
    </w:p>
    <w:p w:rsidR="00000000" w:rsidDel="00000000" w:rsidP="00000000" w:rsidRDefault="00000000" w:rsidRPr="00000000" w14:paraId="0000008A">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or</w:t>
      </w:r>
      <w:r w:rsidDel="00000000" w:rsidR="00000000" w:rsidRPr="00000000">
        <w:rPr>
          <w:rFonts w:ascii="Times New Roman" w:cs="Times New Roman" w:eastAsia="Times New Roman" w:hAnsi="Times New Roman"/>
          <w:sz w:val="24"/>
          <w:szCs w:val="24"/>
          <w:rtl w:val="0"/>
        </w:rPr>
        <w:t xml:space="preserve"> corresponde a uma expressão quando um dos padrões corresponde à expressão,</w:t>
      </w:r>
    </w:p>
    <w:p w:rsidR="00000000" w:rsidDel="00000000" w:rsidP="00000000" w:rsidRDefault="00000000" w:rsidRPr="00000000" w14:paraId="0000008B">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orderby: </w:t>
      </w:r>
      <w:r w:rsidDel="00000000" w:rsidR="00000000" w:rsidRPr="00000000">
        <w:rPr>
          <w:rFonts w:ascii="Times New Roman" w:cs="Times New Roman" w:eastAsia="Times New Roman" w:hAnsi="Times New Roman"/>
          <w:sz w:val="24"/>
          <w:szCs w:val="24"/>
          <w:rtl w:val="0"/>
        </w:rPr>
        <w:t xml:space="preserve">a cláusula </w:t>
      </w:r>
      <w:r w:rsidDel="00000000" w:rsidR="00000000" w:rsidRPr="00000000">
        <w:rPr>
          <w:rFonts w:ascii="Times New Roman" w:cs="Times New Roman" w:eastAsia="Times New Roman" w:hAnsi="Times New Roman"/>
          <w:sz w:val="24"/>
          <w:szCs w:val="24"/>
          <w:shd w:fill="d9d9d9" w:val="clear"/>
          <w:rtl w:val="0"/>
        </w:rPr>
        <w:t xml:space="preserve">orderby</w:t>
      </w:r>
      <w:r w:rsidDel="00000000" w:rsidR="00000000" w:rsidRPr="00000000">
        <w:rPr>
          <w:rFonts w:ascii="Times New Roman" w:cs="Times New Roman" w:eastAsia="Times New Roman" w:hAnsi="Times New Roman"/>
          <w:sz w:val="24"/>
          <w:szCs w:val="24"/>
          <w:rtl w:val="0"/>
        </w:rPr>
        <w:t xml:space="preserve"> faz com que a sequência ou subsequência (grupo) retornada seja classificada em ordem crescente ou decrescente.</w:t>
      </w:r>
    </w:p>
    <w:p w:rsidR="00000000" w:rsidDel="00000000" w:rsidP="00000000" w:rsidRDefault="00000000" w:rsidRPr="00000000" w14:paraId="0000008C">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partial (tipo): </w:t>
      </w:r>
      <w:r w:rsidDel="00000000" w:rsidR="00000000" w:rsidRPr="00000000">
        <w:rPr>
          <w:rFonts w:ascii="Times New Roman" w:cs="Times New Roman" w:eastAsia="Times New Roman" w:hAnsi="Times New Roman"/>
          <w:sz w:val="24"/>
          <w:szCs w:val="24"/>
          <w:rtl w:val="0"/>
        </w:rPr>
        <w:t xml:space="preserve">as definições de tipo </w:t>
      </w:r>
      <w:r w:rsidDel="00000000" w:rsidR="00000000" w:rsidRPr="00000000">
        <w:rPr>
          <w:rFonts w:ascii="Times New Roman" w:cs="Times New Roman" w:eastAsia="Times New Roman" w:hAnsi="Times New Roman"/>
          <w:sz w:val="24"/>
          <w:szCs w:val="24"/>
          <w:shd w:fill="d9d9d9" w:val="clear"/>
          <w:rtl w:val="0"/>
        </w:rPr>
        <w:t xml:space="preserve">partial</w:t>
      </w:r>
      <w:r w:rsidDel="00000000" w:rsidR="00000000" w:rsidRPr="00000000">
        <w:rPr>
          <w:rFonts w:ascii="Times New Roman" w:cs="Times New Roman" w:eastAsia="Times New Roman" w:hAnsi="Times New Roman"/>
          <w:sz w:val="24"/>
          <w:szCs w:val="24"/>
          <w:rtl w:val="0"/>
        </w:rPr>
        <w:t xml:space="preserve"> permitem que a definição de uma classe, estrutura, interface ou registro seja dividida em vários arquivos.</w:t>
      </w:r>
    </w:p>
    <w:p w:rsidR="00000000" w:rsidDel="00000000" w:rsidP="00000000" w:rsidRDefault="00000000" w:rsidRPr="00000000" w14:paraId="0000008D">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partial (método): u</w:t>
      </w:r>
      <w:r w:rsidDel="00000000" w:rsidR="00000000" w:rsidRPr="00000000">
        <w:rPr>
          <w:rFonts w:ascii="Times New Roman" w:cs="Times New Roman" w:eastAsia="Times New Roman" w:hAnsi="Times New Roman"/>
          <w:sz w:val="24"/>
          <w:szCs w:val="24"/>
          <w:rtl w:val="0"/>
        </w:rPr>
        <w:t xml:space="preserve">m método </w:t>
      </w:r>
      <w:r w:rsidDel="00000000" w:rsidR="00000000" w:rsidRPr="00000000">
        <w:rPr>
          <w:rFonts w:ascii="Times New Roman" w:cs="Times New Roman" w:eastAsia="Times New Roman" w:hAnsi="Times New Roman"/>
          <w:sz w:val="24"/>
          <w:szCs w:val="24"/>
          <w:shd w:fill="d9d9d9" w:val="clear"/>
          <w:rtl w:val="0"/>
        </w:rPr>
        <w:t xml:space="preserve">partial</w:t>
      </w:r>
      <w:r w:rsidDel="00000000" w:rsidR="00000000" w:rsidRPr="00000000">
        <w:rPr>
          <w:rFonts w:ascii="Times New Roman" w:cs="Times New Roman" w:eastAsia="Times New Roman" w:hAnsi="Times New Roman"/>
          <w:sz w:val="24"/>
          <w:szCs w:val="24"/>
          <w:rtl w:val="0"/>
        </w:rPr>
        <w:t xml:space="preserve"> tem sua assinatura definida em uma parte de um tipo </w:t>
      </w:r>
      <w:r w:rsidDel="00000000" w:rsidR="00000000" w:rsidRPr="00000000">
        <w:rPr>
          <w:rFonts w:ascii="Times New Roman" w:cs="Times New Roman" w:eastAsia="Times New Roman" w:hAnsi="Times New Roman"/>
          <w:sz w:val="24"/>
          <w:szCs w:val="24"/>
          <w:shd w:fill="d9d9d9" w:val="clear"/>
          <w:rtl w:val="0"/>
        </w:rPr>
        <w:t xml:space="preserve">partial</w:t>
      </w:r>
      <w:r w:rsidDel="00000000" w:rsidR="00000000" w:rsidRPr="00000000">
        <w:rPr>
          <w:rFonts w:ascii="Times New Roman" w:cs="Times New Roman" w:eastAsia="Times New Roman" w:hAnsi="Times New Roman"/>
          <w:sz w:val="24"/>
          <w:szCs w:val="24"/>
          <w:rtl w:val="0"/>
        </w:rPr>
        <w:t xml:space="preserve"> e sua implementação definida em outra parte do tipo.</w:t>
      </w:r>
    </w:p>
    <w:p w:rsidR="00000000" w:rsidDel="00000000" w:rsidP="00000000" w:rsidRDefault="00000000" w:rsidRPr="00000000" w14:paraId="0000008E">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record: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você usa a palavra-chave </w:t>
      </w:r>
      <w:r w:rsidDel="00000000" w:rsidR="00000000" w:rsidRPr="00000000">
        <w:rPr>
          <w:rFonts w:ascii="Times New Roman" w:cs="Times New Roman" w:eastAsia="Times New Roman" w:hAnsi="Times New Roman"/>
          <w:sz w:val="24"/>
          <w:szCs w:val="24"/>
          <w:shd w:fill="d9d9d9" w:val="clear"/>
          <w:rtl w:val="0"/>
        </w:rPr>
        <w:t xml:space="preserve">record</w:t>
      </w:r>
      <w:r w:rsidDel="00000000" w:rsidR="00000000" w:rsidRPr="00000000">
        <w:rPr>
          <w:rFonts w:ascii="Times New Roman" w:cs="Times New Roman" w:eastAsia="Times New Roman" w:hAnsi="Times New Roman"/>
          <w:sz w:val="24"/>
          <w:szCs w:val="24"/>
          <w:rtl w:val="0"/>
        </w:rPr>
        <w:t xml:space="preserve"> para definir um tipo de referência que fornece funcionalidade interna para encapsular dados.</w:t>
      </w:r>
    </w:p>
    <w:p w:rsidR="00000000" w:rsidDel="00000000" w:rsidP="00000000" w:rsidRDefault="00000000" w:rsidRPr="00000000" w14:paraId="0000008F">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remove: a </w:t>
      </w:r>
      <w:r w:rsidDel="00000000" w:rsidR="00000000" w:rsidRPr="00000000">
        <w:rPr>
          <w:rFonts w:ascii="Times New Roman" w:cs="Times New Roman" w:eastAsia="Times New Roman" w:hAnsi="Times New Roman"/>
          <w:sz w:val="24"/>
          <w:szCs w:val="24"/>
          <w:rtl w:val="0"/>
        </w:rPr>
        <w:t xml:space="preserve">palavra-chave contextual </w:t>
      </w:r>
      <w:r w:rsidDel="00000000" w:rsidR="00000000" w:rsidRPr="00000000">
        <w:rPr>
          <w:rFonts w:ascii="Times New Roman" w:cs="Times New Roman" w:eastAsia="Times New Roman" w:hAnsi="Times New Roman"/>
          <w:sz w:val="24"/>
          <w:szCs w:val="24"/>
          <w:shd w:fill="d9d9d9" w:val="clear"/>
          <w:rtl w:val="0"/>
        </w:rPr>
        <w:t xml:space="preserve">remove</w:t>
      </w:r>
      <w:r w:rsidDel="00000000" w:rsidR="00000000" w:rsidRPr="00000000">
        <w:rPr>
          <w:rFonts w:ascii="Times New Roman" w:cs="Times New Roman" w:eastAsia="Times New Roman" w:hAnsi="Times New Roman"/>
          <w:sz w:val="24"/>
          <w:szCs w:val="24"/>
          <w:rtl w:val="0"/>
        </w:rPr>
        <w:t xml:space="preserve"> é usada para definir um acessador de eventos personalizado invocado quando o código cliente cancela a assinatura do seu evento.</w:t>
      </w:r>
    </w:p>
    <w:p w:rsidR="00000000" w:rsidDel="00000000" w:rsidP="00000000" w:rsidRDefault="00000000" w:rsidRPr="00000000" w14:paraId="00000090">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e</w:t>
      </w:r>
      <w:r w:rsidDel="00000000" w:rsidR="00000000" w:rsidRPr="00000000">
        <w:rPr>
          <w:rFonts w:ascii="Times New Roman" w:cs="Times New Roman" w:eastAsia="Times New Roman" w:hAnsi="Times New Roman"/>
          <w:sz w:val="24"/>
          <w:szCs w:val="24"/>
          <w:rtl w:val="0"/>
        </w:rPr>
        <w:t xml:space="preserve">m uma expressão de consulta, a cláusula </w:t>
      </w:r>
      <w:r w:rsidDel="00000000" w:rsidR="00000000" w:rsidRPr="00000000">
        <w:rPr>
          <w:rFonts w:ascii="Times New Roman" w:cs="Times New Roman" w:eastAsia="Times New Roman" w:hAnsi="Times New Roman"/>
          <w:sz w:val="24"/>
          <w:szCs w:val="24"/>
          <w:shd w:fill="d9d9d9" w:val="clear"/>
          <w:rtl w:val="0"/>
        </w:rPr>
        <w:t xml:space="preserve">select</w:t>
      </w:r>
      <w:r w:rsidDel="00000000" w:rsidR="00000000" w:rsidRPr="00000000">
        <w:rPr>
          <w:rFonts w:ascii="Times New Roman" w:cs="Times New Roman" w:eastAsia="Times New Roman" w:hAnsi="Times New Roman"/>
          <w:sz w:val="24"/>
          <w:szCs w:val="24"/>
          <w:rtl w:val="0"/>
        </w:rPr>
        <w:t xml:space="preserve"> especifica o tipo de valores que serão produzidos quando a consulta é executada.</w:t>
      </w:r>
    </w:p>
    <w:p w:rsidR="00000000" w:rsidDel="00000000" w:rsidP="00000000" w:rsidRDefault="00000000" w:rsidRPr="00000000" w14:paraId="00000091">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a </w:t>
      </w:r>
      <w:r w:rsidDel="00000000" w:rsidR="00000000" w:rsidRPr="00000000">
        <w:rPr>
          <w:rFonts w:ascii="Times New Roman" w:cs="Times New Roman" w:eastAsia="Times New Roman" w:hAnsi="Times New Roman"/>
          <w:sz w:val="24"/>
          <w:szCs w:val="24"/>
          <w:rtl w:val="0"/>
        </w:rPr>
        <w:t xml:space="preserve">palavra-chave </w:t>
      </w:r>
      <w:r w:rsidDel="00000000" w:rsidR="00000000" w:rsidRPr="00000000">
        <w:rPr>
          <w:rFonts w:ascii="Times New Roman" w:cs="Times New Roman" w:eastAsia="Times New Roman" w:hAnsi="Times New Roman"/>
          <w:sz w:val="24"/>
          <w:szCs w:val="24"/>
          <w:shd w:fill="d9d9d9" w:val="clear"/>
          <w:rtl w:val="0"/>
        </w:rPr>
        <w:t xml:space="preserve">set</w:t>
      </w:r>
      <w:r w:rsidDel="00000000" w:rsidR="00000000" w:rsidRPr="00000000">
        <w:rPr>
          <w:rFonts w:ascii="Times New Roman" w:cs="Times New Roman" w:eastAsia="Times New Roman" w:hAnsi="Times New Roman"/>
          <w:sz w:val="24"/>
          <w:szCs w:val="24"/>
          <w:rtl w:val="0"/>
        </w:rPr>
        <w:t xml:space="preserve"> define</w:t>
      </w:r>
      <w:r w:rsidDel="00000000" w:rsidR="00000000" w:rsidRPr="00000000">
        <w:rPr>
          <w:rFonts w:ascii="Times New Roman" w:cs="Times New Roman" w:eastAsia="Times New Roman" w:hAnsi="Times New Roman"/>
          <w:sz w:val="24"/>
          <w:szCs w:val="24"/>
          <w:rtl w:val="0"/>
        </w:rPr>
        <w:t xml:space="preserve"> um método acessador em uma propriedade ou indexador que atribui um valor ao elemento da propriedade ou do elemento.</w:t>
      </w:r>
    </w:p>
    <w:p w:rsidR="00000000" w:rsidDel="00000000" w:rsidP="00000000" w:rsidRDefault="00000000" w:rsidRPr="00000000" w14:paraId="00000092">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unmanaged (restrição de tipo genérico): </w:t>
      </w:r>
      <w:r w:rsidDel="00000000" w:rsidR="00000000" w:rsidRPr="00000000">
        <w:rPr>
          <w:rFonts w:ascii="Times New Roman" w:cs="Times New Roman" w:eastAsia="Times New Roman" w:hAnsi="Times New Roman"/>
          <w:sz w:val="24"/>
          <w:szCs w:val="24"/>
          <w:rtl w:val="0"/>
        </w:rPr>
        <w:t xml:space="preserve">você pode usar a </w:t>
      </w:r>
      <w:r w:rsidDel="00000000" w:rsidR="00000000" w:rsidRPr="00000000">
        <w:rPr>
          <w:rFonts w:ascii="Times New Roman" w:cs="Times New Roman" w:eastAsia="Times New Roman" w:hAnsi="Times New Roman"/>
          <w:sz w:val="24"/>
          <w:szCs w:val="24"/>
          <w:shd w:fill="d9d9d9" w:val="clear"/>
          <w:rtl w:val="0"/>
        </w:rPr>
        <w:t xml:space="preserve">unmanaged</w:t>
      </w:r>
      <w:r w:rsidDel="00000000" w:rsidR="00000000" w:rsidRPr="00000000">
        <w:rPr>
          <w:rFonts w:ascii="Times New Roman" w:cs="Times New Roman" w:eastAsia="Times New Roman" w:hAnsi="Times New Roman"/>
          <w:sz w:val="24"/>
          <w:szCs w:val="24"/>
          <w:rtl w:val="0"/>
        </w:rPr>
        <w:t xml:space="preserve"> restrição para especificar que o parâmetro de tipo deve ser um tipo não anulável não gerenciado. A restrição </w:t>
      </w:r>
      <w:r w:rsidDel="00000000" w:rsidR="00000000" w:rsidRPr="00000000">
        <w:rPr>
          <w:rFonts w:ascii="Times New Roman" w:cs="Times New Roman" w:eastAsia="Times New Roman" w:hAnsi="Times New Roman"/>
          <w:sz w:val="24"/>
          <w:szCs w:val="24"/>
          <w:shd w:fill="d9d9d9" w:val="clear"/>
          <w:rtl w:val="0"/>
        </w:rPr>
        <w:t xml:space="preserve">unmanaged</w:t>
      </w:r>
      <w:r w:rsidDel="00000000" w:rsidR="00000000" w:rsidRPr="00000000">
        <w:rPr>
          <w:rFonts w:ascii="Times New Roman" w:cs="Times New Roman" w:eastAsia="Times New Roman" w:hAnsi="Times New Roman"/>
          <w:sz w:val="24"/>
          <w:szCs w:val="24"/>
          <w:rtl w:val="0"/>
        </w:rPr>
        <w:t xml:space="preserve"> permite que você escreva rotinas reutilizáveis para trabalhar com tipos que podem ser manipulados como blocos de memória.</w:t>
      </w:r>
    </w:p>
    <w:p w:rsidR="00000000" w:rsidDel="00000000" w:rsidP="00000000" w:rsidRDefault="00000000" w:rsidRPr="00000000" w14:paraId="00000093">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palavra-chave contextual </w:t>
      </w:r>
      <w:r w:rsidDel="00000000" w:rsidR="00000000" w:rsidRPr="00000000">
        <w:rPr>
          <w:rFonts w:ascii="Times New Roman" w:cs="Times New Roman" w:eastAsia="Times New Roman" w:hAnsi="Times New Roman"/>
          <w:sz w:val="24"/>
          <w:szCs w:val="24"/>
          <w:shd w:fill="d9d9d9" w:val="clear"/>
          <w:rtl w:val="0"/>
        </w:rPr>
        <w:t xml:space="preserve">value</w:t>
      </w:r>
      <w:r w:rsidDel="00000000" w:rsidR="00000000" w:rsidRPr="00000000">
        <w:rPr>
          <w:rFonts w:ascii="Times New Roman" w:cs="Times New Roman" w:eastAsia="Times New Roman" w:hAnsi="Times New Roman"/>
          <w:sz w:val="24"/>
          <w:szCs w:val="24"/>
          <w:rtl w:val="0"/>
        </w:rPr>
        <w:t xml:space="preserve"> é usada no acessador set em declarações de </w:t>
      </w:r>
      <w:r w:rsidDel="00000000" w:rsidR="00000000" w:rsidRPr="00000000">
        <w:rPr>
          <w:rFonts w:ascii="Times New Roman" w:cs="Times New Roman" w:eastAsia="Times New Roman" w:hAnsi="Times New Roman"/>
          <w:sz w:val="24"/>
          <w:szCs w:val="24"/>
          <w:shd w:fill="d9d9d9" w:val="clear"/>
          <w:rtl w:val="0"/>
        </w:rPr>
        <w:t xml:space="preserve">property</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sz w:val="24"/>
          <w:szCs w:val="24"/>
          <w:shd w:fill="d9d9d9" w:val="clear"/>
          <w:rtl w:val="0"/>
        </w:rPr>
        <w:t xml:space="preserve">indexer</w:t>
      </w:r>
      <w:r w:rsidDel="00000000" w:rsidR="00000000" w:rsidRPr="00000000">
        <w:rPr>
          <w:rFonts w:ascii="Times New Roman" w:cs="Times New Roman" w:eastAsia="Times New Roman" w:hAnsi="Times New Roman"/>
          <w:sz w:val="24"/>
          <w:szCs w:val="24"/>
          <w:rtl w:val="0"/>
        </w:rPr>
        <w:t xml:space="preserve">. É semelhante a um parâmetro de entrada de um método.</w:t>
      </w:r>
    </w:p>
    <w:p w:rsidR="00000000" w:rsidDel="00000000" w:rsidP="00000000" w:rsidRDefault="00000000" w:rsidRPr="00000000" w14:paraId="00000094">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 </w:t>
      </w:r>
      <w:r w:rsidDel="00000000" w:rsidR="00000000" w:rsidRPr="00000000">
        <w:rPr>
          <w:rFonts w:ascii="Times New Roman" w:cs="Times New Roman" w:eastAsia="Times New Roman" w:hAnsi="Times New Roman"/>
          <w:sz w:val="24"/>
          <w:szCs w:val="24"/>
          <w:rtl w:val="0"/>
        </w:rPr>
        <w:t xml:space="preserve">a palavra-chave </w:t>
      </w:r>
      <w:r w:rsidDel="00000000" w:rsidR="00000000" w:rsidRPr="00000000">
        <w:rPr>
          <w:rFonts w:ascii="Times New Roman" w:cs="Times New Roman" w:eastAsia="Times New Roman" w:hAnsi="Times New Roman"/>
          <w:sz w:val="24"/>
          <w:szCs w:val="24"/>
          <w:shd w:fill="d9d9d9" w:val="clear"/>
          <w:rtl w:val="0"/>
        </w:rPr>
        <w:t xml:space="preserve">var</w:t>
      </w:r>
      <w:r w:rsidDel="00000000" w:rsidR="00000000" w:rsidRPr="00000000">
        <w:rPr>
          <w:rFonts w:ascii="Times New Roman" w:cs="Times New Roman" w:eastAsia="Times New Roman" w:hAnsi="Times New Roman"/>
          <w:sz w:val="24"/>
          <w:szCs w:val="24"/>
          <w:rtl w:val="0"/>
        </w:rPr>
        <w:t xml:space="preserve"> permite que o resultado seja uma coleção de tipos anônimos e o nome desse tipo não é acessível, exceto para o próprio compilador.</w:t>
      </w:r>
    </w:p>
    <w:p w:rsidR="00000000" w:rsidDel="00000000" w:rsidP="00000000" w:rsidRDefault="00000000" w:rsidRPr="00000000" w14:paraId="00000095">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w:t>
      </w:r>
      <w:r w:rsidDel="00000000" w:rsidR="00000000" w:rsidRPr="00000000">
        <w:rPr>
          <w:rFonts w:ascii="Times New Roman" w:cs="Times New Roman" w:eastAsia="Times New Roman" w:hAnsi="Times New Roman"/>
          <w:sz w:val="24"/>
          <w:szCs w:val="24"/>
          <w:rtl w:val="0"/>
        </w:rPr>
        <w:t xml:space="preserve">a palavra-chave contextual </w:t>
      </w:r>
      <w:r w:rsidDel="00000000" w:rsidR="00000000" w:rsidRPr="00000000">
        <w:rPr>
          <w:rFonts w:ascii="Times New Roman" w:cs="Times New Roman" w:eastAsia="Times New Roman" w:hAnsi="Times New Roman"/>
          <w:sz w:val="24"/>
          <w:szCs w:val="24"/>
          <w:shd w:fill="d9d9d9" w:val="clear"/>
          <w:rtl w:val="0"/>
        </w:rPr>
        <w:t xml:space="preserve">when</w:t>
      </w:r>
      <w:r w:rsidDel="00000000" w:rsidR="00000000" w:rsidRPr="00000000">
        <w:rPr>
          <w:rFonts w:ascii="Times New Roman" w:cs="Times New Roman" w:eastAsia="Times New Roman" w:hAnsi="Times New Roman"/>
          <w:sz w:val="24"/>
          <w:szCs w:val="24"/>
          <w:rtl w:val="0"/>
        </w:rPr>
        <w:t xml:space="preserve"> funciona para especificar uma condição de filtro nos seguintes contextos.</w:t>
      </w:r>
    </w:p>
    <w:p w:rsidR="00000000" w:rsidDel="00000000" w:rsidP="00000000" w:rsidRDefault="00000000" w:rsidRPr="00000000" w14:paraId="00000096">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a cláusula </w:t>
      </w:r>
      <w:r w:rsidDel="00000000" w:rsidR="00000000" w:rsidRPr="00000000">
        <w:rPr>
          <w:rFonts w:ascii="Times New Roman" w:cs="Times New Roman" w:eastAsia="Times New Roman" w:hAnsi="Times New Roman"/>
          <w:sz w:val="24"/>
          <w:szCs w:val="24"/>
          <w:shd w:fill="d9d9d9" w:val="clear"/>
          <w:rtl w:val="0"/>
        </w:rPr>
        <w:t xml:space="preserve">where</w:t>
      </w:r>
      <w:r w:rsidDel="00000000" w:rsidR="00000000" w:rsidRPr="00000000">
        <w:rPr>
          <w:rFonts w:ascii="Times New Roman" w:cs="Times New Roman" w:eastAsia="Times New Roman" w:hAnsi="Times New Roman"/>
          <w:sz w:val="24"/>
          <w:szCs w:val="24"/>
          <w:rtl w:val="0"/>
        </w:rPr>
        <w:t xml:space="preserve"> em uma definição genérica especifica restrições sobre os tipos que são usados como argumentos para parâmetros de tipo em um tipo genérico, método, delegado ou função local. Restrições podem especificar interfaces, classes base ou exigir que um tipo genérico seja uma referência, valor ou tipo não gerenciado.</w:t>
      </w:r>
    </w:p>
    <w:p w:rsidR="00000000" w:rsidDel="00000000" w:rsidP="00000000" w:rsidRDefault="00000000" w:rsidRPr="00000000" w14:paraId="00000097">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u</w:t>
      </w:r>
      <w:r w:rsidDel="00000000" w:rsidR="00000000" w:rsidRPr="00000000">
        <w:rPr>
          <w:rFonts w:ascii="Times New Roman" w:cs="Times New Roman" w:eastAsia="Times New Roman" w:hAnsi="Times New Roman"/>
          <w:sz w:val="24"/>
          <w:szCs w:val="24"/>
          <w:rtl w:val="0"/>
        </w:rPr>
        <w:t xml:space="preserve">ma expressão </w:t>
      </w:r>
      <w:r w:rsidDel="00000000" w:rsidR="00000000" w:rsidRPr="00000000">
        <w:rPr>
          <w:rFonts w:ascii="Times New Roman" w:cs="Times New Roman" w:eastAsia="Times New Roman" w:hAnsi="Times New Roman"/>
          <w:sz w:val="24"/>
          <w:szCs w:val="24"/>
          <w:shd w:fill="d9d9d9" w:val="clear"/>
          <w:rtl w:val="0"/>
        </w:rPr>
        <w:t xml:space="preserve">with</w:t>
      </w:r>
      <w:r w:rsidDel="00000000" w:rsidR="00000000" w:rsidRPr="00000000">
        <w:rPr>
          <w:rFonts w:ascii="Times New Roman" w:cs="Times New Roman" w:eastAsia="Times New Roman" w:hAnsi="Times New Roman"/>
          <w:sz w:val="24"/>
          <w:szCs w:val="24"/>
          <w:rtl w:val="0"/>
        </w:rPr>
        <w:t xml:space="preserve"> permite uma "mutação não destrutiva", projetada para produzir uma cópia da expressão do destinatário com modificações em atribuições no </w:t>
      </w:r>
      <w:r w:rsidDel="00000000" w:rsidR="00000000" w:rsidRPr="00000000">
        <w:rPr>
          <w:rFonts w:ascii="Times New Roman" w:cs="Times New Roman" w:eastAsia="Times New Roman" w:hAnsi="Times New Roman"/>
          <w:sz w:val="24"/>
          <w:szCs w:val="24"/>
          <w:shd w:fill="d9d9d9" w:val="clear"/>
          <w:rtl w:val="0"/>
        </w:rPr>
        <w:t xml:space="preserve">member_initializer_list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8">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yield: </w:t>
      </w:r>
      <w:r w:rsidDel="00000000" w:rsidR="00000000" w:rsidRPr="00000000">
        <w:rPr>
          <w:rFonts w:ascii="Times New Roman" w:cs="Times New Roman" w:eastAsia="Times New Roman" w:hAnsi="Times New Roman"/>
          <w:sz w:val="24"/>
          <w:szCs w:val="24"/>
          <w:rtl w:val="0"/>
        </w:rPr>
        <w:t xml:space="preserve">a instrução </w:t>
      </w:r>
      <w:r w:rsidDel="00000000" w:rsidR="00000000" w:rsidRPr="00000000">
        <w:rPr>
          <w:rFonts w:ascii="Times New Roman" w:cs="Times New Roman" w:eastAsia="Times New Roman" w:hAnsi="Times New Roman"/>
          <w:sz w:val="24"/>
          <w:szCs w:val="24"/>
          <w:shd w:fill="d9d9d9" w:val="clear"/>
          <w:rtl w:val="0"/>
        </w:rPr>
        <w:t xml:space="preserve">yield</w:t>
      </w:r>
      <w:r w:rsidDel="00000000" w:rsidR="00000000" w:rsidRPr="00000000">
        <w:rPr>
          <w:rFonts w:ascii="Times New Roman" w:cs="Times New Roman" w:eastAsia="Times New Roman" w:hAnsi="Times New Roman"/>
          <w:sz w:val="24"/>
          <w:szCs w:val="24"/>
          <w:rtl w:val="0"/>
        </w:rPr>
        <w:t xml:space="preserve"> é utilizada em um iterador para fornecer o próximo valor de uma sequência ao </w:t>
      </w:r>
      <w:r w:rsidDel="00000000" w:rsidR="00000000" w:rsidRPr="00000000">
        <w:rPr>
          <w:rFonts w:ascii="Times New Roman" w:cs="Times New Roman" w:eastAsia="Times New Roman" w:hAnsi="Times New Roman"/>
          <w:sz w:val="24"/>
          <w:szCs w:val="24"/>
          <w:rtl w:val="0"/>
        </w:rPr>
        <w:t xml:space="preserve">iterar</w:t>
      </w:r>
      <w:r w:rsidDel="00000000" w:rsidR="00000000" w:rsidRPr="00000000">
        <w:rPr>
          <w:rFonts w:ascii="Times New Roman" w:cs="Times New Roman" w:eastAsia="Times New Roman" w:hAnsi="Times New Roman"/>
          <w:sz w:val="24"/>
          <w:szCs w:val="24"/>
          <w:rtl w:val="0"/>
        </w:rPr>
        <w:t xml:space="preserve"> a sequência.</w:t>
      </w:r>
    </w:p>
    <w:p w:rsidR="00000000" w:rsidDel="00000000" w:rsidP="00000000" w:rsidRDefault="00000000" w:rsidRPr="00000000" w14:paraId="00000099">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line="36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Literais reservados </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22.3193359375"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que uma variável não está apontando para nada. </w:t>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valor lógico que indica falso. </w:t>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valor lógico que indica verdadeiro.</w:t>
      </w:r>
    </w:p>
    <w:p w:rsidR="00000000" w:rsidDel="00000000" w:rsidP="00000000" w:rsidRDefault="00000000" w:rsidRPr="00000000" w14:paraId="0000009E">
      <w:pPr>
        <w:widowControl w:val="0"/>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 </w:t>
      </w:r>
      <w:r w:rsidDel="00000000" w:rsidR="00000000" w:rsidRPr="00000000">
        <w:rPr>
          <w:rFonts w:ascii="Times New Roman" w:cs="Times New Roman" w:eastAsia="Times New Roman" w:hAnsi="Times New Roman"/>
          <w:sz w:val="24"/>
          <w:szCs w:val="24"/>
          <w:rtl w:val="0"/>
        </w:rPr>
        <w:t xml:space="preserve">utilizada para especificar o bloco de código padrão em uma instrução switch.</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917724609375" w:line="240" w:lineRule="auto"/>
        <w:ind w:left="6.2400054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Operadores e delimitadores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7.90088653564453" w:lineRule="auto"/>
        <w:ind w:left="724.3198394775391" w:right="363.5595703125" w:hanging="8.160095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w:t>
      </w: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símbolo que é usado para executar operações. Por exemplo: +, -,  *, / etc.</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93359375" w:line="240" w:lineRule="auto"/>
        <w:ind w:left="710.6397247314453"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Existem muitos tipos de operadores em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que são fornecidos abaixo: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19775390625" w:line="240" w:lineRule="auto"/>
        <w:ind w:left="1456.9597625732422"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Operador Unário,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458984375" w:line="240" w:lineRule="auto"/>
        <w:ind w:left="1456.9597625732422"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Operador aritmético,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1456.9597625732422"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Operador shift (deslocamento),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458984375" w:line="240" w:lineRule="auto"/>
        <w:ind w:left="1456.9597625732422"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Operador relacional,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1456.9597625732422"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Operador bit a bit (bitwise),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1456.9597625732422"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Operador lógico,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1456.9597625732422"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Operador ternário 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2392578125" w:line="240" w:lineRule="auto"/>
        <w:ind w:left="1456.9597625732422"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Operador de atribuição.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197265625" w:line="240" w:lineRule="auto"/>
        <w:ind w:left="711.599807739257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Precedência de operadores em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tbl>
      <w:tblPr>
        <w:tblStyle w:val="Table1"/>
        <w:tblW w:w="6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860"/>
        <w:gridCol w:w="3450"/>
        <w:tblGridChange w:id="0">
          <w:tblGrid>
            <w:gridCol w:w="1680"/>
            <w:gridCol w:w="1860"/>
            <w:gridCol w:w="3450"/>
          </w:tblGrid>
        </w:tblGridChange>
      </w:tblGrid>
      <w:tr>
        <w:trPr>
          <w:cantSplit w:val="0"/>
          <w:trHeight w:val="614.3994140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Tipo de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Operador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Categoria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Precedência</w:t>
            </w:r>
          </w:p>
        </w:tc>
      </w:tr>
      <w:tr>
        <w:trPr>
          <w:cantSplit w:val="0"/>
          <w:trHeight w:val="681.2997436523438"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48016357421875"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Unário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6.0400390625"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sufixos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7.3992919921875"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expr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expr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tc>
      </w:tr>
      <w:tr>
        <w:trPr>
          <w:cantSplit w:val="0"/>
          <w:trHeight w:val="648.300781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7.9598999023438"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prefixo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expr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expr</w:t>
            </w:r>
            <w:r w:rsidDel="00000000" w:rsidR="00000000" w:rsidRPr="00000000">
              <w:rPr>
                <w:rtl w:val="0"/>
              </w:rPr>
            </w:r>
          </w:p>
        </w:tc>
      </w:tr>
      <w:tr>
        <w:trPr>
          <w:cantSplit w:val="0"/>
          <w:trHeight w:val="717.9000854492188"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80010986328125"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Aritmética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96020507812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multiplicativo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tc>
      </w:tr>
      <w:tr>
        <w:trPr>
          <w:cantSplit w:val="0"/>
          <w:trHeight w:val="717.9000854492188"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80010986328125" w:firstLine="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960205078125"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divisivo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tc>
      </w:tr>
      <w:tr>
        <w:trPr>
          <w:cantSplit w:val="0"/>
          <w:trHeight w:val="717.9000854492188"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80010986328125" w:firstLine="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96020507812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sobra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r>
      <w:tr>
        <w:trPr>
          <w:cantSplit w:val="0"/>
          <w:trHeight w:val="648.2992553710938"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91979980468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aditivo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2.5994873046875"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tc>
      </w:tr>
      <w:tr>
        <w:trPr>
          <w:cantSplit w:val="0"/>
          <w:trHeight w:val="648.2992553710938"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9197998046875"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subtrativo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2.5994873046875"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tc>
      </w:tr>
      <w:tr>
        <w:trPr>
          <w:cantSplit w:val="0"/>
          <w:trHeight w:val="686.400146484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7601013183594"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Shift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84014892578125"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mudança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2.039794921875"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&lt;&lt; &gt;&gt; &gt;&gt;&gt;</w:t>
            </w:r>
          </w:p>
        </w:tc>
      </w:tr>
      <w:tr>
        <w:trPr>
          <w:cantSplit w:val="0"/>
          <w:trHeight w:val="123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Relacional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comparação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&lt; &gt; &lt;= &gt;=</w:t>
            </w:r>
          </w:p>
        </w:tc>
      </w:tr>
      <w:tr>
        <w:trPr>
          <w:cantSplit w:val="0"/>
          <w:trHeight w:val="123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igualdade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123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F">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0">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1">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2">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3">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4">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5">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6">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Bit a bit</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bit a bit AND </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&amp;</w:t>
            </w:r>
          </w:p>
        </w:tc>
      </w:tr>
      <w:tr>
        <w:trPr>
          <w:cantSplit w:val="0"/>
          <w:trHeight w:val="123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bit a bit OR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widowControl w:val="0"/>
              <w:spacing w:before="17.51953125"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exclusivo </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r>
      <w:tr>
        <w:trPr>
          <w:cantSplit w:val="0"/>
          <w:trHeight w:val="123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 a bit </w:t>
            </w:r>
          </w:p>
          <w:p w:rsidR="00000000" w:rsidDel="00000000" w:rsidP="00000000" w:rsidRDefault="00000000" w:rsidRPr="00000000" w14:paraId="000000E0">
            <w:pPr>
              <w:widowControl w:val="0"/>
              <w:spacing w:before="195.120849609375"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inclusive OR</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r>
      <w:tr>
        <w:trPr>
          <w:cantSplit w:val="0"/>
          <w:trHeight w:val="123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complemento bit a bit</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r>
      <w:tr>
        <w:trPr>
          <w:cantSplit w:val="0"/>
          <w:trHeight w:val="123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6">
            <w:pPr>
              <w:widowControl w:val="0"/>
              <w:spacing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7">
            <w:pPr>
              <w:widowControl w:val="0"/>
              <w:spacing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8">
            <w:pPr>
              <w:widowControl w:val="0"/>
              <w:spacing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9">
            <w:pPr>
              <w:widowControl w:val="0"/>
              <w:spacing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Lógico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lógico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&amp;&amp;</w:t>
            </w:r>
          </w:p>
        </w:tc>
      </w:tr>
      <w:tr>
        <w:trPr>
          <w:cantSplit w:val="0"/>
          <w:trHeight w:val="123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 lógico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r>
      <w:tr>
        <w:trPr>
          <w:cantSplit w:val="0"/>
          <w:trHeight w:val="1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Ternário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ternário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r>
      <w:tr>
        <w:trPr>
          <w:cantSplit w:val="0"/>
          <w:trHeight w:val="1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Atribuição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atribuição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&amp;= ^= |= </w:t>
            </w:r>
          </w:p>
          <w:p w:rsidR="00000000" w:rsidDel="00000000" w:rsidP="00000000" w:rsidRDefault="00000000" w:rsidRPr="00000000" w14:paraId="000000F5">
            <w:pPr>
              <w:widowControl w:val="0"/>
              <w:spacing w:before="187.919921875"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&lt;&lt;= &gt;&gt;= &gt;&gt;&gt;=</w:t>
            </w:r>
          </w:p>
        </w:tc>
      </w:tr>
    </w:tb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00054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Literais String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58.22998046875" w:lineRule="auto"/>
        <w:ind w:left="2.1599578857421875" w:right="137.320556640625" w:firstLine="708.47976684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Literais strings são representações de código que representam um valor de um objeto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tring.  Existem várias maneiras de se representar um objeto String, em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894287109375" w:line="351.85961723327637" w:lineRule="auto"/>
        <w:ind w:left="16.559982299804688" w:right="1511.35986328125" w:firstLine="691.1997985839844"/>
        <w:jc w:val="left"/>
        <w:rPr>
          <w:rFonts w:ascii="Times New Roman" w:cs="Times New Roman" w:eastAsia="Times New Roman" w:hAnsi="Times New Roman"/>
          <w:color w:val="70ad47"/>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nome = “</w:t>
      </w:r>
      <w:r w:rsidDel="00000000" w:rsidR="00000000" w:rsidRPr="00000000">
        <w:rPr>
          <w:rFonts w:ascii="Times New Roman" w:cs="Times New Roman" w:eastAsia="Times New Roman" w:hAnsi="Times New Roman"/>
          <w:sz w:val="24"/>
          <w:szCs w:val="24"/>
          <w:rtl w:val="0"/>
        </w:rPr>
        <w:t xml:space="preserve">José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ad47"/>
          <w:sz w:val="24"/>
          <w:szCs w:val="24"/>
          <w:u w:val="none"/>
          <w:shd w:fill="auto" w:val="clear"/>
          <w:vertAlign w:val="baseline"/>
          <w:rtl w:val="0"/>
        </w:rPr>
        <w:t xml:space="preserve">// Atribui </w:t>
      </w:r>
      <w:r w:rsidDel="00000000" w:rsidR="00000000" w:rsidRPr="00000000">
        <w:rPr>
          <w:rFonts w:ascii="Times New Roman" w:cs="Times New Roman" w:eastAsia="Times New Roman" w:hAnsi="Times New Roman"/>
          <w:color w:val="70ad47"/>
          <w:sz w:val="24"/>
          <w:szCs w:val="24"/>
          <w:rtl w:val="0"/>
        </w:rPr>
        <w:t xml:space="preserve">"José"</w:t>
      </w:r>
      <w:r w:rsidDel="00000000" w:rsidR="00000000" w:rsidRPr="00000000">
        <w:rPr>
          <w:rFonts w:ascii="Times New Roman" w:cs="Times New Roman" w:eastAsia="Times New Roman" w:hAnsi="Times New Roman"/>
          <w:b w:val="0"/>
          <w:i w:val="0"/>
          <w:smallCaps w:val="0"/>
          <w:strike w:val="0"/>
          <w:color w:val="70ad47"/>
          <w:sz w:val="24"/>
          <w:szCs w:val="24"/>
          <w:u w:val="none"/>
          <w:shd w:fill="auto" w:val="clear"/>
          <w:vertAlign w:val="baseline"/>
          <w:rtl w:val="0"/>
        </w:rPr>
        <w:t xml:space="preserve"> a variável nome  </w:t>
      </w:r>
      <w:r w:rsidDel="00000000" w:rsidR="00000000" w:rsidRPr="00000000">
        <w:rPr>
          <w:rFonts w:ascii="Times New Roman" w:cs="Times New Roman" w:eastAsia="Times New Roman" w:hAnsi="Times New Roman"/>
          <w:i w:val="1"/>
          <w:sz w:val="24"/>
          <w:szCs w:val="24"/>
          <w:rtl w:val="0"/>
        </w:rPr>
        <w:t xml:space="preserve">Console.WriteLine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nome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ad47"/>
          <w:sz w:val="24"/>
          <w:szCs w:val="24"/>
          <w:u w:val="none"/>
          <w:shd w:fill="auto" w:val="clear"/>
          <w:vertAlign w:val="baseline"/>
          <w:rtl w:val="0"/>
        </w:rPr>
        <w:t xml:space="preserve">// Imprime </w:t>
      </w:r>
      <w:r w:rsidDel="00000000" w:rsidR="00000000" w:rsidRPr="00000000">
        <w:rPr>
          <w:rFonts w:ascii="Times New Roman" w:cs="Times New Roman" w:eastAsia="Times New Roman" w:hAnsi="Times New Roman"/>
          <w:color w:val="70ad47"/>
          <w:sz w:val="24"/>
          <w:szCs w:val="24"/>
          <w:rtl w:val="0"/>
        </w:rPr>
        <w:t xml:space="preserve">“José”</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894287109375" w:line="351.85961723327637" w:lineRule="auto"/>
        <w:ind w:left="16.559982299804688" w:right="1511.35986328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Literais Numéricos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726.240005493164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2.6.1 Literais Integer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39.90411281585693" w:lineRule="auto"/>
        <w:ind w:left="726.2399291992188" w:right="53.319091796875" w:firstLine="704.39979553222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possível representar números do tipo integer de três formas em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decimal (base 10),  octal (base 8) e hexadecimal (base 16).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1578369140625" w:line="240" w:lineRule="auto"/>
        <w:ind w:left="1446.24000549316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2.6.1.1 Literal Decimal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017822265625" w:line="239.90389823913574" w:lineRule="auto"/>
        <w:ind w:left="1442.1599578857422" w:right="110.718994140625" w:firstLine="713.759765625"/>
        <w:jc w:val="left"/>
        <w:rPr>
          <w:rFonts w:ascii="Times New Roman" w:cs="Times New Roman" w:eastAsia="Times New Roman" w:hAnsi="Times New Roman"/>
          <w:b w:val="0"/>
          <w:i w:val="0"/>
          <w:smallCaps w:val="0"/>
          <w:strike w:val="0"/>
          <w:color w:val="70ad4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decimais (base 10) em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são representados apenas com números, sem prefixo ou sufixo. Exemplo: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idade = 62; </w:t>
      </w:r>
      <w:r w:rsidDel="00000000" w:rsidR="00000000" w:rsidRPr="00000000">
        <w:rPr>
          <w:rFonts w:ascii="Times New Roman" w:cs="Times New Roman" w:eastAsia="Times New Roman" w:hAnsi="Times New Roman"/>
          <w:b w:val="0"/>
          <w:i w:val="0"/>
          <w:smallCaps w:val="0"/>
          <w:strike w:val="0"/>
          <w:color w:val="70ad47"/>
          <w:sz w:val="24"/>
          <w:szCs w:val="24"/>
          <w:u w:val="none"/>
          <w:shd w:fill="auto" w:val="clear"/>
          <w:vertAlign w:val="baseline"/>
          <w:rtl w:val="0"/>
        </w:rPr>
        <w:t xml:space="preserve">// 62 é uma literal decimal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816162109375" w:line="240" w:lineRule="auto"/>
        <w:ind w:left="1446.24000549316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2.6.1.2 Literal Octal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08056640625" w:line="237.8380537033081" w:lineRule="auto"/>
        <w:ind w:left="1447.439956665039" w:right="55.48095703125" w:firstLine="708.4797668457031"/>
        <w:jc w:val="left"/>
        <w:rPr>
          <w:rFonts w:ascii="Times New Roman" w:cs="Times New Roman" w:eastAsia="Times New Roman" w:hAnsi="Times New Roman"/>
          <w:b w:val="0"/>
          <w:i w:val="0"/>
          <w:smallCaps w:val="0"/>
          <w:strike w:val="0"/>
          <w:color w:val="70ad4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Octal, em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 números entre 0 e 7. Para representar os números em octais, deve  colocar um “0” na frente de qualquer inteiro. Ex.: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06; </w:t>
      </w:r>
      <w:r w:rsidDel="00000000" w:rsidR="00000000" w:rsidRPr="00000000">
        <w:rPr>
          <w:rFonts w:ascii="Times New Roman" w:cs="Times New Roman" w:eastAsia="Times New Roman" w:hAnsi="Times New Roman"/>
          <w:b w:val="0"/>
          <w:i w:val="0"/>
          <w:smallCaps w:val="0"/>
          <w:strike w:val="0"/>
          <w:color w:val="70ad47"/>
          <w:sz w:val="24"/>
          <w:szCs w:val="24"/>
          <w:u w:val="none"/>
          <w:shd w:fill="auto" w:val="clear"/>
          <w:vertAlign w:val="baseline"/>
          <w:rtl w:val="0"/>
        </w:rPr>
        <w:t xml:space="preserve">// 06 é uma literal octal</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24000549316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2.6.1.3 Literal Hexadecimal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20263671875" w:line="256.896915435791" w:lineRule="auto"/>
        <w:ind w:left="1456.56005859375" w:right="109.158935546875" w:firstLine="707.759780883789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Hexadecimais, ou hex, são números construídos com 16 símbolos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distintos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sendo que do 10  ao 15 são representados pelas letras do alfabeto: a, b, c, d, e, f. Respectivamente, ficando desta  forma: 0 1 2 3 4 5 6 7 8 9 a b c d e f.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23291015625" w:line="266.8935298919678" w:lineRule="auto"/>
        <w:ind w:left="1457.760009765625" w:right="850.75927734375" w:firstLine="710.15983581542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 detalhe importante a ser acrescentado, é que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não é caseSensitive quanto ao  reconhecimento das letras em hex. tanto faz você utilizar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123Cafe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123CAFE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Todos  representarão 12312101514.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42626953125" w:line="240" w:lineRule="auto"/>
        <w:ind w:left="726.240005493164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2.6.4 Literais de ponto flutuante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56.8974304199219" w:lineRule="auto"/>
        <w:ind w:left="723.1199645996094" w:right="465.118408203125" w:firstLine="707.5197601318359"/>
        <w:jc w:val="left"/>
        <w:rPr>
          <w:rFonts w:ascii="Times New Roman" w:cs="Times New Roman" w:eastAsia="Times New Roman" w:hAnsi="Times New Roman"/>
          <w:b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Literais de ponto flutuante são </w:t>
      </w:r>
      <w:r w:rsidDel="00000000" w:rsidR="00000000" w:rsidRPr="00000000">
        <w:rPr>
          <w:rFonts w:ascii="Times New Roman" w:cs="Times New Roman" w:eastAsia="Times New Roman" w:hAnsi="Times New Roman"/>
          <w:sz w:val="24"/>
          <w:szCs w:val="24"/>
          <w:rtl w:val="0"/>
        </w:rPr>
        <w:t xml:space="preserve">representados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números, sendo eles decimais, e outros  números representando a fração. As literais de ponto flutuante são, por padrão, do tipo primitivo  double. Ex.: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float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 3.14f; </w:t>
      </w:r>
      <w:r w:rsidDel="00000000" w:rsidR="00000000" w:rsidRPr="00000000">
        <w:rPr>
          <w:rFonts w:ascii="Times New Roman" w:cs="Times New Roman" w:eastAsia="Times New Roman" w:hAnsi="Times New Roman"/>
          <w:i w:val="1"/>
          <w:sz w:val="24"/>
          <w:szCs w:val="24"/>
          <w:rtl w:val="0"/>
        </w:rPr>
        <w:t xml:space="preserve"> double </w:t>
      </w:r>
      <w:r w:rsidDel="00000000" w:rsidR="00000000" w:rsidRPr="00000000">
        <w:rPr>
          <w:rFonts w:ascii="Times New Roman" w:cs="Times New Roman" w:eastAsia="Times New Roman" w:hAnsi="Times New Roman"/>
          <w:sz w:val="24"/>
          <w:szCs w:val="24"/>
          <w:rtl w:val="0"/>
        </w:rPr>
        <w:t xml:space="preserve">d = 1,50d; </w:t>
      </w:r>
      <w:r w:rsidDel="00000000" w:rsidR="00000000" w:rsidRPr="00000000">
        <w:rPr>
          <w:rFonts w:ascii="Times New Roman" w:cs="Times New Roman" w:eastAsia="Times New Roman" w:hAnsi="Times New Roman"/>
          <w:i w:val="1"/>
          <w:sz w:val="24"/>
          <w:szCs w:val="24"/>
          <w:rtl w:val="0"/>
        </w:rPr>
        <w:t xml:space="preserve">decimal </w:t>
      </w:r>
      <w:r w:rsidDel="00000000" w:rsidR="00000000" w:rsidRPr="00000000">
        <w:rPr>
          <w:rFonts w:ascii="Times New Roman" w:cs="Times New Roman" w:eastAsia="Times New Roman" w:hAnsi="Times New Roman"/>
          <w:sz w:val="24"/>
          <w:szCs w:val="24"/>
          <w:rtl w:val="0"/>
        </w:rPr>
        <w:t xml:space="preserve">de = 2.80m</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82177734375" w:line="240" w:lineRule="auto"/>
        <w:ind w:left="726.240005493164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2.6.5 Literais Booleanas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39.90389823913574" w:lineRule="auto"/>
        <w:ind w:left="736.3200378417969" w:right="49.95849609375" w:firstLine="706.31980895996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Literais booleanas são representações de código para os valores booleanos. Sendo assim, seus  valores só poderão ser true ou false.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1650390625" w:line="240" w:lineRule="auto"/>
        <w:ind w:left="1443.59992980957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1440.479965209961" w:right="0" w:firstLine="0"/>
        <w:jc w:val="left"/>
        <w:rPr>
          <w:rFonts w:ascii="Times New Roman" w:cs="Times New Roman" w:eastAsia="Times New Roman" w:hAnsi="Times New Roman"/>
          <w:b w:val="0"/>
          <w:i w:val="0"/>
          <w:smallCaps w:val="0"/>
          <w:strike w:val="0"/>
          <w:color w:val="70ad4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boolean a = true; </w:t>
      </w:r>
      <w:r w:rsidDel="00000000" w:rsidR="00000000" w:rsidRPr="00000000">
        <w:rPr>
          <w:rFonts w:ascii="Times New Roman" w:cs="Times New Roman" w:eastAsia="Times New Roman" w:hAnsi="Times New Roman"/>
          <w:b w:val="0"/>
          <w:i w:val="0"/>
          <w:smallCaps w:val="0"/>
          <w:strike w:val="0"/>
          <w:color w:val="70ad47"/>
          <w:sz w:val="24"/>
          <w:szCs w:val="24"/>
          <w:u w:val="none"/>
          <w:shd w:fill="auto" w:val="clear"/>
          <w:vertAlign w:val="baseline"/>
          <w:rtl w:val="0"/>
        </w:rPr>
        <w:t xml:space="preserve">// Ok!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448.639907836914" w:right="0" w:firstLine="0"/>
        <w:jc w:val="left"/>
        <w:rPr>
          <w:rFonts w:ascii="Times New Roman" w:cs="Times New Roman" w:eastAsia="Times New Roman" w:hAnsi="Times New Roman"/>
          <w:b w:val="0"/>
          <w:i w:val="0"/>
          <w:smallCaps w:val="0"/>
          <w:strike w:val="0"/>
          <w:color w:val="70ad4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false; </w:t>
      </w:r>
      <w:r w:rsidDel="00000000" w:rsidR="00000000" w:rsidRPr="00000000">
        <w:rPr>
          <w:rFonts w:ascii="Times New Roman" w:cs="Times New Roman" w:eastAsia="Times New Roman" w:hAnsi="Times New Roman"/>
          <w:b w:val="0"/>
          <w:i w:val="0"/>
          <w:smallCaps w:val="0"/>
          <w:strike w:val="0"/>
          <w:color w:val="70ad47"/>
          <w:sz w:val="24"/>
          <w:szCs w:val="24"/>
          <w:u w:val="none"/>
          <w:shd w:fill="auto" w:val="clear"/>
          <w:vertAlign w:val="baseline"/>
          <w:rtl w:val="0"/>
        </w:rPr>
        <w:t xml:space="preserve">// Ok!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448.639907836914" w:right="0" w:firstLine="0"/>
        <w:jc w:val="left"/>
        <w:rPr>
          <w:rFonts w:ascii="Times New Roman" w:cs="Times New Roman" w:eastAsia="Times New Roman" w:hAnsi="Times New Roman"/>
          <w:b w:val="0"/>
          <w:i w:val="0"/>
          <w:smallCaps w:val="0"/>
          <w:strike w:val="0"/>
          <w:color w:val="70ad4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0; </w:t>
      </w:r>
      <w:r w:rsidDel="00000000" w:rsidR="00000000" w:rsidRPr="00000000">
        <w:rPr>
          <w:rFonts w:ascii="Times New Roman" w:cs="Times New Roman" w:eastAsia="Times New Roman" w:hAnsi="Times New Roman"/>
          <w:b w:val="0"/>
          <w:i w:val="0"/>
          <w:smallCaps w:val="0"/>
          <w:strike w:val="0"/>
          <w:color w:val="70ad47"/>
          <w:sz w:val="24"/>
          <w:szCs w:val="24"/>
          <w:u w:val="none"/>
          <w:shd w:fill="auto" w:val="clear"/>
          <w:vertAlign w:val="baseline"/>
          <w:rtl w:val="0"/>
        </w:rPr>
        <w:t xml:space="preserve">// Erro de compilação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448.639907836914" w:right="0" w:firstLine="0"/>
        <w:jc w:val="left"/>
        <w:rPr>
          <w:rFonts w:ascii="Times New Roman" w:cs="Times New Roman" w:eastAsia="Times New Roman" w:hAnsi="Times New Roman"/>
          <w:b w:val="0"/>
          <w:i w:val="0"/>
          <w:smallCaps w:val="0"/>
          <w:strike w:val="0"/>
          <w:color w:val="70ad4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1; </w:t>
      </w:r>
      <w:r w:rsidDel="00000000" w:rsidR="00000000" w:rsidRPr="00000000">
        <w:rPr>
          <w:rFonts w:ascii="Times New Roman" w:cs="Times New Roman" w:eastAsia="Times New Roman" w:hAnsi="Times New Roman"/>
          <w:b w:val="0"/>
          <w:i w:val="0"/>
          <w:smallCaps w:val="0"/>
          <w:strike w:val="0"/>
          <w:color w:val="70ad47"/>
          <w:sz w:val="24"/>
          <w:szCs w:val="24"/>
          <w:u w:val="none"/>
          <w:shd w:fill="auto" w:val="clear"/>
          <w:vertAlign w:val="baseline"/>
          <w:rtl w:val="0"/>
        </w:rPr>
        <w:t xml:space="preserve">// Erro de compilação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202392578125" w:line="240" w:lineRule="auto"/>
        <w:ind w:left="726.240005493164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Char: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37.90478706359863" w:lineRule="auto"/>
        <w:ind w:left="721.4399719238281" w:right="47.960205078125" w:firstLine="716.39976501464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São representadas por um único caractere. Por exemplo: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‘s’. Perceba que não é  utilizado duplas aspas neste caso. Mas sim, aspas simples.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237.90478706359863" w:lineRule="auto"/>
        <w:ind w:left="721.4399719238281" w:right="47.960205078125" w:firstLine="716.3997650146484"/>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Referências: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20263671875" w:line="240" w:lineRule="auto"/>
        <w:ind w:left="18.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Documentation,</w:t>
      </w:r>
      <w:r w:rsidDel="00000000" w:rsidR="00000000" w:rsidRPr="00000000">
        <w:rPr>
          <w:rFonts w:ascii="Times New Roman" w:cs="Times New Roman" w:eastAsia="Times New Roman" w:hAnsi="Times New Roman"/>
          <w:sz w:val="24"/>
          <w:szCs w:val="24"/>
          <w:rtl w:val="0"/>
        </w:rPr>
        <w:t xml:space="preserve"> 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Disponível em: </w:t>
      </w:r>
      <w:hyperlink r:id="rId18">
        <w:r w:rsidDel="00000000" w:rsidR="00000000" w:rsidRPr="00000000">
          <w:rPr>
            <w:rFonts w:ascii="Times New Roman" w:cs="Times New Roman" w:eastAsia="Times New Roman" w:hAnsi="Times New Roman"/>
            <w:color w:val="1155cc"/>
            <w:sz w:val="24"/>
            <w:szCs w:val="24"/>
            <w:u w:val="single"/>
            <w:rtl w:val="0"/>
          </w:rPr>
          <w:t xml:space="preserve">https://learn.microsoft.com/pt-br/dotnet/csharp/</w:t>
        </w:r>
      </w:hyperlink>
      <w:r w:rsidDel="00000000" w:rsidR="00000000" w:rsidRPr="00000000">
        <w:rPr>
          <w:rtl w:val="0"/>
        </w:rPr>
      </w:r>
    </w:p>
    <w:sectPr>
      <w:pgSz w:h="16820" w:w="11900" w:orient="portrait"/>
      <w:pgMar w:bottom="1243.6800384521484" w:top="1123.20068359375" w:left="1116.7200469970703" w:right="1015.240478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earn.microsoft.com/pt-br/dotnet/csharp/programming-guide/concepts/async/" TargetMode="External"/><Relationship Id="rId10" Type="http://schemas.openxmlformats.org/officeDocument/2006/relationships/hyperlink" Target="https://learn.microsoft.com/pt-br/dotnet/csharp/linq/" TargetMode="External"/><Relationship Id="rId13" Type="http://schemas.openxmlformats.org/officeDocument/2006/relationships/hyperlink" Target="https://learn.microsoft.com/pt-br/dotnet/csharp/language-reference/builtin-types/reference-types" TargetMode="External"/><Relationship Id="rId12" Type="http://schemas.openxmlformats.org/officeDocument/2006/relationships/hyperlink" Target="https://learn.microsoft.com/pt-br/dotnet/csharp/fundamentals/typ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pt-br/dotnet/csharp/language-reference/operators/lambda-expressions" TargetMode="External"/><Relationship Id="rId15" Type="http://schemas.openxmlformats.org/officeDocument/2006/relationships/hyperlink" Target="https://learn.microsoft.com/pt-br/dotnet/api/system.boolean" TargetMode="External"/><Relationship Id="rId14" Type="http://schemas.openxmlformats.org/officeDocument/2006/relationships/hyperlink" Target="https://learn.microsoft.com/pt-br/dotnet/csharp/language-reference/builtin-types/value-types" TargetMode="External"/><Relationship Id="rId17" Type="http://schemas.openxmlformats.org/officeDocument/2006/relationships/hyperlink" Target="https://learn.microsoft.com/pt-br/dotnet/api/system.boolean" TargetMode="External"/><Relationship Id="rId16" Type="http://schemas.openxmlformats.org/officeDocument/2006/relationships/hyperlink" Target="https://learn.microsoft.com/pt-br/dotnet/api/system.boolean" TargetMode="External"/><Relationship Id="rId5" Type="http://schemas.openxmlformats.org/officeDocument/2006/relationships/styles" Target="styles.xml"/><Relationship Id="rId6" Type="http://schemas.openxmlformats.org/officeDocument/2006/relationships/hyperlink" Target="https://learn.microsoft.com/pt-br/dotnet/standard/garbage-collection/" TargetMode="External"/><Relationship Id="rId18" Type="http://schemas.openxmlformats.org/officeDocument/2006/relationships/hyperlink" Target="https://learn.microsoft.com/pt-br/dotnet/csharp/" TargetMode="External"/><Relationship Id="rId7" Type="http://schemas.openxmlformats.org/officeDocument/2006/relationships/hyperlink" Target="https://learn.microsoft.com/pt-br/dotnet/csharp/nullable-references" TargetMode="External"/><Relationship Id="rId8" Type="http://schemas.openxmlformats.org/officeDocument/2006/relationships/hyperlink" Target="https://learn.microsoft.com/pt-br/dotnet/csharp/fundamentals/excep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