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8AD0B" w14:textId="77777777" w:rsidR="00750D8A" w:rsidRPr="00750D8A" w:rsidRDefault="00750D8A" w:rsidP="00750D8A">
      <w:pPr>
        <w:rPr>
          <w:lang w:val="en-US"/>
        </w:rPr>
      </w:pPr>
      <w:r w:rsidRPr="00750D8A">
        <w:rPr>
          <w:b/>
          <w:bCs/>
          <w:lang w:val="en-US"/>
        </w:rPr>
        <w:t>Frequently Asked Questions (FAQ)</w:t>
      </w:r>
    </w:p>
    <w:p w14:paraId="182368F3" w14:textId="77777777" w:rsidR="00750D8A" w:rsidRPr="00750D8A" w:rsidRDefault="00750D8A" w:rsidP="00750D8A">
      <w:pPr>
        <w:rPr>
          <w:lang w:val="en-US"/>
        </w:rPr>
      </w:pPr>
      <w:r w:rsidRPr="00750D8A">
        <w:rPr>
          <w:lang w:val="en-US"/>
        </w:rPr>
        <w:t xml:space="preserve">Welcome to the </w:t>
      </w:r>
      <w:proofErr w:type="spellStart"/>
      <w:r w:rsidRPr="00750D8A">
        <w:rPr>
          <w:lang w:val="en-US"/>
        </w:rPr>
        <w:t>CaringCrafters</w:t>
      </w:r>
      <w:proofErr w:type="spellEnd"/>
      <w:r w:rsidRPr="00750D8A">
        <w:rPr>
          <w:lang w:val="en-US"/>
        </w:rPr>
        <w:t xml:space="preserve"> FAQ section! Here, we've compiled answers to some of the most common questions about our platform and how it works.</w:t>
      </w:r>
    </w:p>
    <w:p w14:paraId="217DDFC3" w14:textId="77777777" w:rsidR="00750D8A" w:rsidRPr="00750D8A" w:rsidRDefault="00750D8A" w:rsidP="00750D8A">
      <w:r w:rsidRPr="00750D8A">
        <w:rPr>
          <w:b/>
          <w:bCs/>
        </w:rPr>
        <w:t xml:space="preserve">1. </w:t>
      </w:r>
      <w:proofErr w:type="spellStart"/>
      <w:r w:rsidRPr="00750D8A">
        <w:rPr>
          <w:b/>
          <w:bCs/>
        </w:rPr>
        <w:t>How</w:t>
      </w:r>
      <w:proofErr w:type="spellEnd"/>
      <w:r w:rsidRPr="00750D8A">
        <w:rPr>
          <w:b/>
          <w:bCs/>
        </w:rPr>
        <w:t xml:space="preserve"> does </w:t>
      </w:r>
      <w:proofErr w:type="spellStart"/>
      <w:r w:rsidRPr="00750D8A">
        <w:rPr>
          <w:b/>
          <w:bCs/>
        </w:rPr>
        <w:t>CaringCrafters</w:t>
      </w:r>
      <w:proofErr w:type="spellEnd"/>
      <w:r w:rsidRPr="00750D8A">
        <w:rPr>
          <w:b/>
          <w:bCs/>
        </w:rPr>
        <w:t xml:space="preserve"> </w:t>
      </w:r>
      <w:proofErr w:type="spellStart"/>
      <w:r w:rsidRPr="00750D8A">
        <w:rPr>
          <w:b/>
          <w:bCs/>
        </w:rPr>
        <w:t>work</w:t>
      </w:r>
      <w:proofErr w:type="spellEnd"/>
      <w:r w:rsidRPr="00750D8A">
        <w:rPr>
          <w:b/>
          <w:bCs/>
        </w:rPr>
        <w:t>?</w:t>
      </w:r>
    </w:p>
    <w:p w14:paraId="74FDF921" w14:textId="77777777" w:rsidR="00750D8A" w:rsidRPr="00750D8A" w:rsidRDefault="00750D8A" w:rsidP="00750D8A">
      <w:pPr>
        <w:numPr>
          <w:ilvl w:val="0"/>
          <w:numId w:val="1"/>
        </w:numPr>
        <w:rPr>
          <w:lang w:val="en-US"/>
        </w:rPr>
      </w:pPr>
      <w:proofErr w:type="spellStart"/>
      <w:r w:rsidRPr="00750D8A">
        <w:rPr>
          <w:lang w:val="en-US"/>
        </w:rPr>
        <w:t>CaringCrafters</w:t>
      </w:r>
      <w:proofErr w:type="spellEnd"/>
      <w:r w:rsidRPr="00750D8A">
        <w:rPr>
          <w:lang w:val="en-US"/>
        </w:rPr>
        <w:t xml:space="preserve"> is a platform that connects volunteers with organizations and businesses in need of support. Volunteers can browse through a variety of opportunities based on their interests, skills, and availability, while organizations can post volunteer opportunities and connect with passionate individuals who want to make a difference.</w:t>
      </w:r>
    </w:p>
    <w:p w14:paraId="4E4B5728" w14:textId="77777777" w:rsidR="00750D8A" w:rsidRPr="00750D8A" w:rsidRDefault="00750D8A" w:rsidP="00750D8A">
      <w:pPr>
        <w:rPr>
          <w:lang w:val="en-US"/>
        </w:rPr>
      </w:pPr>
      <w:r w:rsidRPr="00750D8A">
        <w:rPr>
          <w:b/>
          <w:bCs/>
          <w:lang w:val="en-US"/>
        </w:rPr>
        <w:t xml:space="preserve">2. How can I sign up to volunteer with </w:t>
      </w:r>
      <w:proofErr w:type="spellStart"/>
      <w:r w:rsidRPr="00750D8A">
        <w:rPr>
          <w:b/>
          <w:bCs/>
          <w:lang w:val="en-US"/>
        </w:rPr>
        <w:t>CaringCrafters</w:t>
      </w:r>
      <w:proofErr w:type="spellEnd"/>
      <w:r w:rsidRPr="00750D8A">
        <w:rPr>
          <w:b/>
          <w:bCs/>
          <w:lang w:val="en-US"/>
        </w:rPr>
        <w:t>?</w:t>
      </w:r>
    </w:p>
    <w:p w14:paraId="3B5B7039" w14:textId="77777777" w:rsidR="00750D8A" w:rsidRPr="00750D8A" w:rsidRDefault="00750D8A" w:rsidP="00750D8A">
      <w:pPr>
        <w:numPr>
          <w:ilvl w:val="0"/>
          <w:numId w:val="2"/>
        </w:numPr>
        <w:rPr>
          <w:lang w:val="en-US"/>
        </w:rPr>
      </w:pPr>
      <w:r w:rsidRPr="00750D8A">
        <w:rPr>
          <w:lang w:val="en-US"/>
        </w:rPr>
        <w:t xml:space="preserve">Signing up as a volunteer with </w:t>
      </w:r>
      <w:proofErr w:type="spellStart"/>
      <w:r w:rsidRPr="00750D8A">
        <w:rPr>
          <w:lang w:val="en-US"/>
        </w:rPr>
        <w:t>CaringCrafters</w:t>
      </w:r>
      <w:proofErr w:type="spellEnd"/>
      <w:r w:rsidRPr="00750D8A">
        <w:rPr>
          <w:lang w:val="en-US"/>
        </w:rPr>
        <w:t xml:space="preserve"> is easy! Simply visit our website and click on the "Sign Up" button. You'll be guided through a quick registration process where you can create your profile and start browsing volunteer opportunities right away.</w:t>
      </w:r>
    </w:p>
    <w:p w14:paraId="3DED1A9E" w14:textId="77777777" w:rsidR="00750D8A" w:rsidRPr="00750D8A" w:rsidRDefault="00750D8A" w:rsidP="00750D8A">
      <w:pPr>
        <w:rPr>
          <w:lang w:val="en-US"/>
        </w:rPr>
      </w:pPr>
      <w:r w:rsidRPr="00750D8A">
        <w:rPr>
          <w:b/>
          <w:bCs/>
          <w:lang w:val="en-US"/>
        </w:rPr>
        <w:t xml:space="preserve">3. What types of volunteer opportunities are available on </w:t>
      </w:r>
      <w:proofErr w:type="spellStart"/>
      <w:r w:rsidRPr="00750D8A">
        <w:rPr>
          <w:b/>
          <w:bCs/>
          <w:lang w:val="en-US"/>
        </w:rPr>
        <w:t>CaringCrafters</w:t>
      </w:r>
      <w:proofErr w:type="spellEnd"/>
      <w:r w:rsidRPr="00750D8A">
        <w:rPr>
          <w:b/>
          <w:bCs/>
          <w:lang w:val="en-US"/>
        </w:rPr>
        <w:t>?</w:t>
      </w:r>
    </w:p>
    <w:p w14:paraId="4C22E60E" w14:textId="77777777" w:rsidR="00750D8A" w:rsidRPr="00750D8A" w:rsidRDefault="00750D8A" w:rsidP="00750D8A">
      <w:pPr>
        <w:numPr>
          <w:ilvl w:val="0"/>
          <w:numId w:val="3"/>
        </w:numPr>
        <w:rPr>
          <w:lang w:val="en-US"/>
        </w:rPr>
      </w:pPr>
      <w:r w:rsidRPr="00750D8A">
        <w:rPr>
          <w:lang w:val="en-US"/>
        </w:rPr>
        <w:t>We offer a wide range of volunteer opportunities to suit diverse interests and skill sets. Whether you're passionate about environmental conservation, community outreach, education, or social justice, you'll find something that aligns with your passions and values on our platform.</w:t>
      </w:r>
    </w:p>
    <w:p w14:paraId="71E08BF0" w14:textId="77777777" w:rsidR="00750D8A" w:rsidRPr="00750D8A" w:rsidRDefault="00750D8A" w:rsidP="00750D8A">
      <w:pPr>
        <w:rPr>
          <w:lang w:val="en-US"/>
        </w:rPr>
      </w:pPr>
      <w:r w:rsidRPr="00750D8A">
        <w:rPr>
          <w:b/>
          <w:bCs/>
          <w:lang w:val="en-US"/>
        </w:rPr>
        <w:t>4. How do I contact an organization or business about a volunteer opportunity?</w:t>
      </w:r>
    </w:p>
    <w:p w14:paraId="4E6562C2" w14:textId="77777777" w:rsidR="00750D8A" w:rsidRPr="00750D8A" w:rsidRDefault="00750D8A" w:rsidP="00750D8A">
      <w:pPr>
        <w:numPr>
          <w:ilvl w:val="0"/>
          <w:numId w:val="4"/>
        </w:numPr>
        <w:rPr>
          <w:lang w:val="en-US"/>
        </w:rPr>
      </w:pPr>
      <w:r w:rsidRPr="00750D8A">
        <w:rPr>
          <w:lang w:val="en-US"/>
        </w:rPr>
        <w:t>Once you've found a volunteer opportunity that interests you, simply click on the listing to view more details. From there, you'll find contact information for the organization or business hosting the opportunity. You can reach out to them directly via email or phone to express your interest and ask any questions you may have.</w:t>
      </w:r>
    </w:p>
    <w:p w14:paraId="228A8DF6" w14:textId="77777777" w:rsidR="00750D8A" w:rsidRPr="00750D8A" w:rsidRDefault="00750D8A" w:rsidP="00750D8A">
      <w:pPr>
        <w:rPr>
          <w:lang w:val="en-US"/>
        </w:rPr>
      </w:pPr>
      <w:r w:rsidRPr="00750D8A">
        <w:rPr>
          <w:b/>
          <w:bCs/>
          <w:lang w:val="en-US"/>
        </w:rPr>
        <w:t xml:space="preserve">5. Can organizations and businesses post volunteer opportunities on </w:t>
      </w:r>
      <w:proofErr w:type="spellStart"/>
      <w:r w:rsidRPr="00750D8A">
        <w:rPr>
          <w:b/>
          <w:bCs/>
          <w:lang w:val="en-US"/>
        </w:rPr>
        <w:t>CaringCrafters</w:t>
      </w:r>
      <w:proofErr w:type="spellEnd"/>
      <w:r w:rsidRPr="00750D8A">
        <w:rPr>
          <w:b/>
          <w:bCs/>
          <w:lang w:val="en-US"/>
        </w:rPr>
        <w:t>?</w:t>
      </w:r>
    </w:p>
    <w:p w14:paraId="3874D5E8" w14:textId="77777777" w:rsidR="00750D8A" w:rsidRPr="00750D8A" w:rsidRDefault="00750D8A" w:rsidP="00750D8A">
      <w:pPr>
        <w:numPr>
          <w:ilvl w:val="0"/>
          <w:numId w:val="5"/>
        </w:numPr>
        <w:rPr>
          <w:lang w:val="en-US"/>
        </w:rPr>
      </w:pPr>
      <w:r w:rsidRPr="00750D8A">
        <w:rPr>
          <w:lang w:val="en-US"/>
        </w:rPr>
        <w:t>Yes, absolutely! We welcome organizations and businesses of all sizes to post volunteer opportunities on our platform. Whether you're hosting a one-time event, need ongoing support for a project, or are looking for skilled volunteers with specific expertise, we're here to help you find the right volunteers for the job.</w:t>
      </w:r>
    </w:p>
    <w:p w14:paraId="753F0051" w14:textId="77777777" w:rsidR="00750D8A" w:rsidRPr="00750D8A" w:rsidRDefault="00750D8A" w:rsidP="00750D8A">
      <w:pPr>
        <w:rPr>
          <w:lang w:val="en-US"/>
        </w:rPr>
      </w:pPr>
      <w:r w:rsidRPr="00750D8A">
        <w:rPr>
          <w:b/>
          <w:bCs/>
          <w:lang w:val="en-US"/>
        </w:rPr>
        <w:t xml:space="preserve">6. Is there a cost to use </w:t>
      </w:r>
      <w:proofErr w:type="spellStart"/>
      <w:r w:rsidRPr="00750D8A">
        <w:rPr>
          <w:b/>
          <w:bCs/>
          <w:lang w:val="en-US"/>
        </w:rPr>
        <w:t>CaringCrafters</w:t>
      </w:r>
      <w:proofErr w:type="spellEnd"/>
      <w:r w:rsidRPr="00750D8A">
        <w:rPr>
          <w:b/>
          <w:bCs/>
          <w:lang w:val="en-US"/>
        </w:rPr>
        <w:t>?</w:t>
      </w:r>
    </w:p>
    <w:p w14:paraId="0CFC17DE" w14:textId="77777777" w:rsidR="00750D8A" w:rsidRPr="00750D8A" w:rsidRDefault="00750D8A" w:rsidP="00750D8A">
      <w:pPr>
        <w:numPr>
          <w:ilvl w:val="0"/>
          <w:numId w:val="6"/>
        </w:numPr>
        <w:rPr>
          <w:lang w:val="en-US"/>
        </w:rPr>
      </w:pPr>
      <w:r w:rsidRPr="00750D8A">
        <w:rPr>
          <w:lang w:val="en-US"/>
        </w:rPr>
        <w:t xml:space="preserve">No, there is no cost to use </w:t>
      </w:r>
      <w:proofErr w:type="spellStart"/>
      <w:r w:rsidRPr="00750D8A">
        <w:rPr>
          <w:lang w:val="en-US"/>
        </w:rPr>
        <w:t>CaringCrafters</w:t>
      </w:r>
      <w:proofErr w:type="spellEnd"/>
      <w:r w:rsidRPr="00750D8A">
        <w:rPr>
          <w:lang w:val="en-US"/>
        </w:rPr>
        <w:t xml:space="preserve"> for volunteers or organizations. Our platform is free to use for everyone, and we're committed to making it as accessible and inclusive as possible.</w:t>
      </w:r>
    </w:p>
    <w:p w14:paraId="3E2C5D9D" w14:textId="77777777" w:rsidR="00750D8A" w:rsidRPr="00750D8A" w:rsidRDefault="00750D8A" w:rsidP="00750D8A">
      <w:pPr>
        <w:rPr>
          <w:lang w:val="en-US"/>
        </w:rPr>
      </w:pPr>
      <w:r w:rsidRPr="00750D8A">
        <w:rPr>
          <w:lang w:val="en-US"/>
        </w:rPr>
        <w:t xml:space="preserve">If you have any other questions or need further assistance, please don't hesitate to contact us. We're here to help make your volunteering experience with </w:t>
      </w:r>
      <w:proofErr w:type="spellStart"/>
      <w:r w:rsidRPr="00750D8A">
        <w:rPr>
          <w:lang w:val="en-US"/>
        </w:rPr>
        <w:t>CaringCrafters</w:t>
      </w:r>
      <w:proofErr w:type="spellEnd"/>
      <w:r w:rsidRPr="00750D8A">
        <w:rPr>
          <w:lang w:val="en-US"/>
        </w:rPr>
        <w:t xml:space="preserve"> as seamless and rewarding as possible!</w:t>
      </w:r>
    </w:p>
    <w:p w14:paraId="7983AB10" w14:textId="77777777" w:rsidR="0027393C" w:rsidRPr="00750D8A" w:rsidRDefault="0027393C">
      <w:pPr>
        <w:rPr>
          <w:lang w:val="en-US"/>
        </w:rPr>
      </w:pPr>
    </w:p>
    <w:sectPr w:rsidR="0027393C" w:rsidRPr="00750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508"/>
    <w:multiLevelType w:val="multilevel"/>
    <w:tmpl w:val="8014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57EAB"/>
    <w:multiLevelType w:val="multilevel"/>
    <w:tmpl w:val="6BA4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57547"/>
    <w:multiLevelType w:val="multilevel"/>
    <w:tmpl w:val="F724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2974C3"/>
    <w:multiLevelType w:val="multilevel"/>
    <w:tmpl w:val="5F48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3F6C4D"/>
    <w:multiLevelType w:val="multilevel"/>
    <w:tmpl w:val="2E3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9A01BE"/>
    <w:multiLevelType w:val="multilevel"/>
    <w:tmpl w:val="1B68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6078844">
    <w:abstractNumId w:val="3"/>
  </w:num>
  <w:num w:numId="2" w16cid:durableId="533615038">
    <w:abstractNumId w:val="4"/>
  </w:num>
  <w:num w:numId="3" w16cid:durableId="744185588">
    <w:abstractNumId w:val="1"/>
  </w:num>
  <w:num w:numId="4" w16cid:durableId="1034841008">
    <w:abstractNumId w:val="5"/>
  </w:num>
  <w:num w:numId="5" w16cid:durableId="453603343">
    <w:abstractNumId w:val="0"/>
  </w:num>
  <w:num w:numId="6" w16cid:durableId="543370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8A"/>
    <w:rsid w:val="000B1629"/>
    <w:rsid w:val="0027393C"/>
    <w:rsid w:val="00750D8A"/>
    <w:rsid w:val="00753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B2B7"/>
  <w15:chartTrackingRefBased/>
  <w15:docId w15:val="{0A0036B7-A47A-497A-8FF5-1064E198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0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50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50D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50D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50D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50D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50D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50D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50D8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0D8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50D8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50D8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50D8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50D8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50D8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50D8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50D8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50D8A"/>
    <w:rPr>
      <w:rFonts w:eastAsiaTheme="majorEastAsia" w:cstheme="majorBidi"/>
      <w:color w:val="272727" w:themeColor="text1" w:themeTint="D8"/>
    </w:rPr>
  </w:style>
  <w:style w:type="paragraph" w:styleId="Ttulo">
    <w:name w:val="Title"/>
    <w:basedOn w:val="Normal"/>
    <w:next w:val="Normal"/>
    <w:link w:val="TtuloChar"/>
    <w:uiPriority w:val="10"/>
    <w:qFormat/>
    <w:rsid w:val="00750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50D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50D8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50D8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50D8A"/>
    <w:pPr>
      <w:spacing w:before="160"/>
      <w:jc w:val="center"/>
    </w:pPr>
    <w:rPr>
      <w:i/>
      <w:iCs/>
      <w:color w:val="404040" w:themeColor="text1" w:themeTint="BF"/>
    </w:rPr>
  </w:style>
  <w:style w:type="character" w:customStyle="1" w:styleId="CitaoChar">
    <w:name w:val="Citação Char"/>
    <w:basedOn w:val="Fontepargpadro"/>
    <w:link w:val="Citao"/>
    <w:uiPriority w:val="29"/>
    <w:rsid w:val="00750D8A"/>
    <w:rPr>
      <w:i/>
      <w:iCs/>
      <w:color w:val="404040" w:themeColor="text1" w:themeTint="BF"/>
    </w:rPr>
  </w:style>
  <w:style w:type="paragraph" w:styleId="PargrafodaLista">
    <w:name w:val="List Paragraph"/>
    <w:basedOn w:val="Normal"/>
    <w:uiPriority w:val="34"/>
    <w:qFormat/>
    <w:rsid w:val="00750D8A"/>
    <w:pPr>
      <w:ind w:left="720"/>
      <w:contextualSpacing/>
    </w:pPr>
  </w:style>
  <w:style w:type="character" w:styleId="nfaseIntensa">
    <w:name w:val="Intense Emphasis"/>
    <w:basedOn w:val="Fontepargpadro"/>
    <w:uiPriority w:val="21"/>
    <w:qFormat/>
    <w:rsid w:val="00750D8A"/>
    <w:rPr>
      <w:i/>
      <w:iCs/>
      <w:color w:val="0F4761" w:themeColor="accent1" w:themeShade="BF"/>
    </w:rPr>
  </w:style>
  <w:style w:type="paragraph" w:styleId="CitaoIntensa">
    <w:name w:val="Intense Quote"/>
    <w:basedOn w:val="Normal"/>
    <w:next w:val="Normal"/>
    <w:link w:val="CitaoIntensaChar"/>
    <w:uiPriority w:val="30"/>
    <w:qFormat/>
    <w:rsid w:val="00750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50D8A"/>
    <w:rPr>
      <w:i/>
      <w:iCs/>
      <w:color w:val="0F4761" w:themeColor="accent1" w:themeShade="BF"/>
    </w:rPr>
  </w:style>
  <w:style w:type="character" w:styleId="RefernciaIntensa">
    <w:name w:val="Intense Reference"/>
    <w:basedOn w:val="Fontepargpadro"/>
    <w:uiPriority w:val="32"/>
    <w:qFormat/>
    <w:rsid w:val="00750D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6784">
      <w:bodyDiv w:val="1"/>
      <w:marLeft w:val="0"/>
      <w:marRight w:val="0"/>
      <w:marTop w:val="0"/>
      <w:marBottom w:val="0"/>
      <w:divBdr>
        <w:top w:val="none" w:sz="0" w:space="0" w:color="auto"/>
        <w:left w:val="none" w:sz="0" w:space="0" w:color="auto"/>
        <w:bottom w:val="none" w:sz="0" w:space="0" w:color="auto"/>
        <w:right w:val="none" w:sz="0" w:space="0" w:color="auto"/>
      </w:divBdr>
    </w:div>
    <w:div w:id="118220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387</Words>
  <Characters>2092</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Hobmeier</dc:creator>
  <cp:keywords/>
  <dc:description/>
  <cp:lastModifiedBy>Carlos Hobmeier</cp:lastModifiedBy>
  <cp:revision>1</cp:revision>
  <dcterms:created xsi:type="dcterms:W3CDTF">2024-03-13T23:22:00Z</dcterms:created>
  <dcterms:modified xsi:type="dcterms:W3CDTF">2024-03-13T23:28:00Z</dcterms:modified>
</cp:coreProperties>
</file>