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4A90D" w14:textId="77777777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  <w:r w:rsidRPr="00B44EAB">
        <w:rPr>
          <w:rFonts w:ascii="Proxima Nova Alt Rg" w:hAnsi="Proxima Nova Alt Rg"/>
          <w:sz w:val="52"/>
          <w:szCs w:val="52"/>
        </w:rPr>
        <w:t>Carlos Huerta García</w:t>
      </w:r>
    </w:p>
    <w:p w14:paraId="5B163C6D" w14:textId="77777777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</w:p>
    <w:p w14:paraId="7F19003B" w14:textId="77777777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</w:p>
    <w:p w14:paraId="7D2AC114" w14:textId="77777777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</w:p>
    <w:p w14:paraId="6C3E20F6" w14:textId="6BD001CD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Práctica 5</w:t>
      </w:r>
      <w:r w:rsidRPr="00B44EAB">
        <w:rPr>
          <w:rFonts w:ascii="Proxima Nova Alt Rg" w:hAnsi="Proxima Nova Alt Rg"/>
          <w:sz w:val="52"/>
          <w:szCs w:val="52"/>
        </w:rPr>
        <w:t>.</w:t>
      </w:r>
    </w:p>
    <w:p w14:paraId="26837195" w14:textId="0A494C42" w:rsidR="006D3DD6" w:rsidRPr="00B44EAB" w:rsidRDefault="006D3DD6" w:rsidP="006D3DD6">
      <w:pPr>
        <w:jc w:val="center"/>
        <w:rPr>
          <w:rFonts w:ascii="Proxima Nova Alt Rg" w:hAnsi="Proxima Nova Alt Rg"/>
          <w:sz w:val="52"/>
          <w:szCs w:val="52"/>
        </w:rPr>
      </w:pPr>
      <w:r>
        <w:rPr>
          <w:rFonts w:ascii="Proxima Nova Alt Rg" w:hAnsi="Proxima Nova Alt Rg"/>
          <w:sz w:val="52"/>
          <w:szCs w:val="52"/>
        </w:rPr>
        <w:t>Listas</w:t>
      </w:r>
    </w:p>
    <w:p w14:paraId="1BA9307B" w14:textId="77777777" w:rsidR="006D3DD6" w:rsidRDefault="006D3DD6" w:rsidP="006D3DD6">
      <w:pPr>
        <w:jc w:val="center"/>
        <w:rPr>
          <w:rFonts w:ascii="Druk Wide Bold" w:hAnsi="Druk Wide Bold"/>
          <w:sz w:val="48"/>
          <w:szCs w:val="48"/>
        </w:rPr>
      </w:pPr>
    </w:p>
    <w:p w14:paraId="44B59FDF" w14:textId="77777777" w:rsidR="006D3DD6" w:rsidRDefault="006D3DD6" w:rsidP="006D3DD6">
      <w:pPr>
        <w:jc w:val="center"/>
        <w:rPr>
          <w:rFonts w:ascii="Druk Wide Bold" w:hAnsi="Druk Wide Bold"/>
          <w:sz w:val="48"/>
          <w:szCs w:val="48"/>
        </w:rPr>
      </w:pPr>
    </w:p>
    <w:p w14:paraId="06C308E7" w14:textId="77777777" w:rsidR="006D3DD6" w:rsidRPr="006B5FF6" w:rsidRDefault="006D3DD6" w:rsidP="006D3DD6">
      <w:pPr>
        <w:jc w:val="center"/>
        <w:rPr>
          <w:rFonts w:ascii="Druk Wide Bold" w:hAnsi="Druk Wide Bold"/>
          <w:sz w:val="48"/>
          <w:szCs w:val="48"/>
        </w:rPr>
      </w:pPr>
    </w:p>
    <w:p w14:paraId="03394610" w14:textId="77777777" w:rsidR="006D3DD6" w:rsidRPr="00B44EAB" w:rsidRDefault="006D3DD6" w:rsidP="006D3DD6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>Estructuras de Datos</w:t>
      </w:r>
    </w:p>
    <w:p w14:paraId="47417382" w14:textId="77777777" w:rsidR="006D3DD6" w:rsidRPr="00B44EAB" w:rsidRDefault="006D3DD6" w:rsidP="006D3DD6">
      <w:pPr>
        <w:jc w:val="center"/>
        <w:rPr>
          <w:rFonts w:ascii="Proxima Nova Alt Rg" w:hAnsi="Proxima Nova Alt Rg"/>
          <w:sz w:val="56"/>
          <w:szCs w:val="56"/>
        </w:rPr>
      </w:pPr>
    </w:p>
    <w:p w14:paraId="34F915B3" w14:textId="77777777" w:rsidR="006D3DD6" w:rsidRPr="00B44EAB" w:rsidRDefault="006D3DD6" w:rsidP="006D3DD6">
      <w:pPr>
        <w:jc w:val="center"/>
        <w:rPr>
          <w:rFonts w:ascii="Proxima Nova Alt Rg" w:hAnsi="Proxima Nova Alt Rg"/>
          <w:sz w:val="56"/>
          <w:szCs w:val="56"/>
        </w:rPr>
      </w:pPr>
    </w:p>
    <w:p w14:paraId="52C24BD8" w14:textId="77777777" w:rsidR="006D3DD6" w:rsidRPr="00B44EAB" w:rsidRDefault="006D3DD6" w:rsidP="006D3DD6">
      <w:pPr>
        <w:jc w:val="center"/>
        <w:rPr>
          <w:rFonts w:ascii="Proxima Nova Alt Rg" w:hAnsi="Proxima Nova Alt Rg"/>
          <w:sz w:val="56"/>
          <w:szCs w:val="56"/>
        </w:rPr>
      </w:pPr>
    </w:p>
    <w:p w14:paraId="02E472D1" w14:textId="77777777" w:rsidR="006D3DD6" w:rsidRPr="00B44EAB" w:rsidRDefault="006D3DD6" w:rsidP="006D3DD6">
      <w:pPr>
        <w:jc w:val="center"/>
        <w:rPr>
          <w:rFonts w:ascii="Proxima Nova Alt Rg" w:hAnsi="Proxima Nova Alt Rg"/>
          <w:sz w:val="56"/>
          <w:szCs w:val="56"/>
        </w:rPr>
      </w:pPr>
      <w:r w:rsidRPr="00B44EAB">
        <w:rPr>
          <w:rFonts w:ascii="Proxima Nova Alt Rg" w:hAnsi="Proxima Nova Alt Rg"/>
          <w:sz w:val="56"/>
          <w:szCs w:val="56"/>
        </w:rPr>
        <w:t xml:space="preserve">Miércoles </w:t>
      </w:r>
      <w:r>
        <w:rPr>
          <w:rFonts w:ascii="Proxima Nova Alt Rg" w:hAnsi="Proxima Nova Alt Rg"/>
          <w:sz w:val="56"/>
          <w:szCs w:val="56"/>
        </w:rPr>
        <w:t>4</w:t>
      </w:r>
      <w:r w:rsidRPr="00B44EAB">
        <w:rPr>
          <w:rFonts w:ascii="Proxima Nova Alt Rg" w:hAnsi="Proxima Nova Alt Rg"/>
          <w:sz w:val="56"/>
          <w:szCs w:val="56"/>
        </w:rPr>
        <w:t xml:space="preserve"> de </w:t>
      </w:r>
      <w:r>
        <w:rPr>
          <w:rFonts w:ascii="Proxima Nova Alt Rg" w:hAnsi="Proxima Nova Alt Rg"/>
          <w:sz w:val="56"/>
          <w:szCs w:val="56"/>
        </w:rPr>
        <w:t>marzo</w:t>
      </w:r>
      <w:r w:rsidRPr="00B44EAB">
        <w:rPr>
          <w:rFonts w:ascii="Proxima Nova Alt Rg" w:hAnsi="Proxima Nova Alt Rg"/>
          <w:sz w:val="56"/>
          <w:szCs w:val="56"/>
        </w:rPr>
        <w:t xml:space="preserve"> de 2020</w:t>
      </w:r>
    </w:p>
    <w:p w14:paraId="578C0C12" w14:textId="77777777" w:rsidR="006D3DD6" w:rsidRDefault="006D3DD6" w:rsidP="006D3DD6">
      <w:pPr>
        <w:rPr>
          <w:rFonts w:ascii="SF Pro Text" w:hAnsi="SF Pro Text"/>
        </w:rPr>
      </w:pPr>
      <w:r>
        <w:rPr>
          <w:rFonts w:ascii="SF Pro Text" w:hAnsi="SF Pro Text"/>
        </w:rPr>
        <w:br w:type="page"/>
      </w:r>
      <w:r>
        <w:rPr>
          <w:rFonts w:ascii="SF Pro Text" w:hAnsi="SF Pro Text"/>
        </w:rPr>
        <w:lastRenderedPageBreak/>
        <w:t>Descripción.</w:t>
      </w:r>
    </w:p>
    <w:p w14:paraId="32B80287" w14:textId="4ECA3BC0" w:rsidR="006D3DD6" w:rsidRDefault="006D3DD6" w:rsidP="006D3DD6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El programa solicita </w:t>
      </w:r>
      <w:r>
        <w:rPr>
          <w:rFonts w:ascii="SF Pro Text" w:hAnsi="SF Pro Text"/>
        </w:rPr>
        <w:t xml:space="preserve">dos polinomios de grado n </w:t>
      </w:r>
      <w:bookmarkStart w:id="0" w:name="_GoBack"/>
      <w:bookmarkEnd w:id="0"/>
      <w:r>
        <w:rPr>
          <w:rFonts w:ascii="SF Pro Text" w:hAnsi="SF Pro Text"/>
        </w:rPr>
        <w:t>término por término</w:t>
      </w:r>
      <w:r>
        <w:rPr>
          <w:rFonts w:ascii="SF Pro Text" w:hAnsi="SF Pro Text"/>
        </w:rPr>
        <w:t xml:space="preserve"> y despliega </w:t>
      </w:r>
      <w:r>
        <w:rPr>
          <w:rFonts w:ascii="SF Pro Text" w:hAnsi="SF Pro Text"/>
        </w:rPr>
        <w:t>el resultado de la multiplicación de ambos polinomios.</w:t>
      </w:r>
    </w:p>
    <w:p w14:paraId="5845D5C6" w14:textId="77777777" w:rsidR="006D3DD6" w:rsidRDefault="006D3DD6" w:rsidP="006D3DD6">
      <w:pPr>
        <w:rPr>
          <w:rFonts w:ascii="SF Pro Text" w:hAnsi="SF Pro Text"/>
        </w:rPr>
      </w:pPr>
    </w:p>
    <w:p w14:paraId="0A26F9E1" w14:textId="77777777" w:rsidR="006D3DD6" w:rsidRDefault="006D3DD6" w:rsidP="006D3DD6">
      <w:pPr>
        <w:rPr>
          <w:rFonts w:ascii="SF Pro Text" w:hAnsi="SF Pro Text"/>
        </w:rPr>
      </w:pPr>
      <w:r>
        <w:rPr>
          <w:rFonts w:ascii="SF Pro Text" w:hAnsi="SF Pro Text"/>
        </w:rPr>
        <w:t>Entradas.</w:t>
      </w:r>
    </w:p>
    <w:p w14:paraId="144CE443" w14:textId="63B43F9B" w:rsidR="006D3DD6" w:rsidRDefault="006D3DD6" w:rsidP="006D3DD6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Dos polinomios de grado n término por término de la forma </w:t>
      </w:r>
      <w:proofErr w:type="spellStart"/>
      <w:r>
        <w:rPr>
          <w:rFonts w:ascii="SF Pro Text" w:hAnsi="SF Pro Text"/>
        </w:rPr>
        <w:t>axn</w:t>
      </w:r>
      <w:proofErr w:type="spellEnd"/>
      <w:r>
        <w:rPr>
          <w:rFonts w:ascii="SF Pro Text" w:hAnsi="SF Pro Text"/>
        </w:rPr>
        <w:t xml:space="preserve"> con a coeficiente y n el grado del término</w:t>
      </w:r>
      <w:r w:rsidR="009637A9">
        <w:rPr>
          <w:rFonts w:ascii="SF Pro Text" w:hAnsi="SF Pro Text"/>
        </w:rPr>
        <w:t xml:space="preserve"> y opción de añadir más términos (y/n)</w:t>
      </w:r>
    </w:p>
    <w:p w14:paraId="64DDA8AB" w14:textId="77777777" w:rsidR="006D3DD6" w:rsidRDefault="006D3DD6" w:rsidP="006D3DD6">
      <w:pPr>
        <w:rPr>
          <w:rFonts w:ascii="SF Pro Text" w:hAnsi="SF Pro Text"/>
        </w:rPr>
      </w:pPr>
    </w:p>
    <w:p w14:paraId="269C8928" w14:textId="77777777" w:rsidR="006D3DD6" w:rsidRDefault="006D3DD6" w:rsidP="006D3DD6">
      <w:pPr>
        <w:rPr>
          <w:rFonts w:ascii="SF Pro Text" w:hAnsi="SF Pro Text"/>
        </w:rPr>
      </w:pPr>
      <w:r>
        <w:rPr>
          <w:rFonts w:ascii="SF Pro Text" w:hAnsi="SF Pro Text"/>
        </w:rPr>
        <w:t>Salidas.</w:t>
      </w:r>
    </w:p>
    <w:p w14:paraId="5E467F9F" w14:textId="3EBD800B" w:rsidR="006D3DD6" w:rsidRDefault="006D3DD6" w:rsidP="006D3DD6">
      <w:pPr>
        <w:jc w:val="both"/>
        <w:rPr>
          <w:rFonts w:ascii="SF Pro Text" w:hAnsi="SF Pro Text"/>
        </w:rPr>
      </w:pPr>
      <w:r>
        <w:rPr>
          <w:rFonts w:ascii="SF Pro Text" w:hAnsi="SF Pro Text"/>
        </w:rPr>
        <w:t xml:space="preserve">Se despliega </w:t>
      </w:r>
      <w:r>
        <w:rPr>
          <w:rFonts w:ascii="SF Pro Text" w:hAnsi="SF Pro Text"/>
        </w:rPr>
        <w:t xml:space="preserve">el </w:t>
      </w:r>
      <w:r w:rsidR="009637A9">
        <w:rPr>
          <w:rFonts w:ascii="SF Pro Text" w:hAnsi="SF Pro Text"/>
        </w:rPr>
        <w:t>resultado</w:t>
      </w:r>
      <w:r>
        <w:rPr>
          <w:rFonts w:ascii="SF Pro Text" w:hAnsi="SF Pro Text"/>
        </w:rPr>
        <w:t xml:space="preserve"> de la multiplicación</w:t>
      </w:r>
      <w:r w:rsidR="009637A9">
        <w:rPr>
          <w:rFonts w:ascii="SF Pro Text" w:hAnsi="SF Pro Text"/>
        </w:rPr>
        <w:t xml:space="preserve"> de ambos polinomios.</w:t>
      </w:r>
    </w:p>
    <w:p w14:paraId="519AEA86" w14:textId="77777777" w:rsidR="006D3DD6" w:rsidRDefault="006D3DD6" w:rsidP="006D3DD6">
      <w:pPr>
        <w:rPr>
          <w:rFonts w:ascii="SF Pro Text" w:hAnsi="SF Pro Text"/>
        </w:rPr>
      </w:pPr>
    </w:p>
    <w:p w14:paraId="3F2408DF" w14:textId="7292EB68" w:rsidR="006D3DD6" w:rsidRDefault="006D3DD6" w:rsidP="006D3DD6">
      <w:pPr>
        <w:rPr>
          <w:rFonts w:ascii="SF Pro Text" w:hAnsi="SF Pro Text"/>
        </w:rPr>
      </w:pPr>
      <w:r>
        <w:rPr>
          <w:rFonts w:ascii="SF Pro Text" w:hAnsi="SF Pro Text"/>
        </w:rPr>
        <w:t>Ejecución.</w:t>
      </w:r>
    </w:p>
    <w:p w14:paraId="095DDC0A" w14:textId="0A8EF754" w:rsidR="009637A9" w:rsidRDefault="009637A9" w:rsidP="006D3DD6">
      <w:pPr>
        <w:rPr>
          <w:rFonts w:ascii="SF Pro Text" w:hAnsi="SF Pro Text"/>
        </w:rPr>
      </w:pPr>
      <w:r>
        <w:rPr>
          <w:rFonts w:ascii="SF Pro Text" w:hAnsi="SF Pro Text"/>
          <w:noProof/>
        </w:rPr>
        <w:drawing>
          <wp:inline distT="0" distB="0" distL="0" distR="0" wp14:anchorId="29B30D03" wp14:editId="557722E8">
            <wp:extent cx="5612400" cy="87182"/>
            <wp:effectExtent l="0" t="0" r="0" b="8255"/>
            <wp:docPr id="2" name="Imagen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3A3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19093" r="11745" b="77969"/>
                    <a:stretch/>
                  </pic:blipFill>
                  <pic:spPr bwMode="auto">
                    <a:xfrm>
                      <a:off x="0" y="0"/>
                      <a:ext cx="5612400" cy="8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AC59" w14:textId="727EBCAC" w:rsidR="00E710D6" w:rsidRDefault="00E710D6" w:rsidP="006D3DD6">
      <w:pPr>
        <w:rPr>
          <w:rFonts w:ascii="SF Pro Text" w:hAnsi="SF Pro Text"/>
        </w:rPr>
      </w:pPr>
      <w:r>
        <w:rPr>
          <w:rFonts w:ascii="SF Pro Text" w:hAnsi="SF Pro Text"/>
        </w:rPr>
        <w:t>Ejemplo 1. Se ingresa el primer polinomio con tres términos.</w:t>
      </w:r>
      <w:r w:rsidR="009637A9" w:rsidRPr="009637A9">
        <w:rPr>
          <w:rFonts w:ascii="SF Pro Text" w:hAnsi="SF Pro Text"/>
          <w:noProof/>
        </w:rPr>
        <w:t xml:space="preserve"> </w:t>
      </w:r>
      <w:r w:rsidR="009637A9">
        <w:rPr>
          <w:rFonts w:ascii="SF Pro Text" w:hAnsi="SF Pro Text"/>
          <w:noProof/>
        </w:rPr>
        <w:drawing>
          <wp:inline distT="0" distB="0" distL="0" distR="0" wp14:anchorId="38DBA644" wp14:editId="186F429C">
            <wp:extent cx="5612400" cy="1893073"/>
            <wp:effectExtent l="0" t="0" r="7620" b="0"/>
            <wp:docPr id="3" name="Imagen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3A3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36719" r="56382" b="32069"/>
                    <a:stretch/>
                  </pic:blipFill>
                  <pic:spPr bwMode="auto">
                    <a:xfrm>
                      <a:off x="0" y="0"/>
                      <a:ext cx="5612400" cy="18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42650" w14:textId="5680D27C" w:rsidR="00E710D6" w:rsidRDefault="00E710D6" w:rsidP="006D3DD6">
      <w:pPr>
        <w:rPr>
          <w:rFonts w:ascii="SF Pro Text" w:hAnsi="SF Pro Text"/>
        </w:rPr>
      </w:pPr>
      <w:r>
        <w:rPr>
          <w:rFonts w:ascii="SF Pro Text" w:hAnsi="SF Pro Text"/>
        </w:rPr>
        <w:t xml:space="preserve">Ejemplo 2. </w:t>
      </w:r>
      <w:r>
        <w:rPr>
          <w:rFonts w:ascii="SF Pro Text" w:hAnsi="SF Pro Text"/>
        </w:rPr>
        <w:t xml:space="preserve">Se ingresa el </w:t>
      </w:r>
      <w:r>
        <w:rPr>
          <w:rFonts w:ascii="SF Pro Text" w:hAnsi="SF Pro Text"/>
        </w:rPr>
        <w:t>segundo término con dos términos.</w:t>
      </w:r>
    </w:p>
    <w:p w14:paraId="2717D1C4" w14:textId="70263359" w:rsidR="009637A9" w:rsidRDefault="009637A9" w:rsidP="006D3DD6">
      <w:pPr>
        <w:rPr>
          <w:rFonts w:ascii="SF Pro Text" w:hAnsi="SF Pro Text"/>
        </w:rPr>
      </w:pPr>
      <w:r>
        <w:rPr>
          <w:rFonts w:ascii="SF Pro Text" w:hAnsi="SF Pro Text"/>
          <w:noProof/>
        </w:rPr>
        <w:drawing>
          <wp:inline distT="0" distB="0" distL="0" distR="0" wp14:anchorId="048CE388" wp14:editId="3B2A5F8E">
            <wp:extent cx="5612400" cy="1506831"/>
            <wp:effectExtent l="0" t="0" r="0" b="0"/>
            <wp:docPr id="4" name="Imagen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3A3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66830" r="55533" b="7834"/>
                    <a:stretch/>
                  </pic:blipFill>
                  <pic:spPr bwMode="auto">
                    <a:xfrm>
                      <a:off x="0" y="0"/>
                      <a:ext cx="5612400" cy="150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CBC1" w14:textId="2ACA5360" w:rsidR="00E710D6" w:rsidRDefault="00E710D6" w:rsidP="006D3DD6">
      <w:pPr>
        <w:rPr>
          <w:rFonts w:ascii="SF Pro Text" w:hAnsi="SF Pro Text"/>
        </w:rPr>
      </w:pPr>
      <w:r>
        <w:rPr>
          <w:rFonts w:ascii="SF Pro Text" w:hAnsi="SF Pro Text"/>
        </w:rPr>
        <w:t>Ejemplo 3. Se despliega el resultado de la multiplicación de ambos polinomios.</w:t>
      </w:r>
    </w:p>
    <w:p w14:paraId="6E56119B" w14:textId="4AE5A0BC" w:rsidR="006D3DD6" w:rsidRDefault="009637A9" w:rsidP="006D3DD6">
      <w:pPr>
        <w:rPr>
          <w:rFonts w:ascii="SF Pro Text" w:hAnsi="SF Pro Text"/>
        </w:rPr>
      </w:pPr>
      <w:r>
        <w:rPr>
          <w:rFonts w:ascii="SF Pro Text" w:hAnsi="SF Pro Text"/>
          <w:noProof/>
        </w:rPr>
        <w:drawing>
          <wp:inline distT="0" distB="0" distL="0" distR="0" wp14:anchorId="665420E4" wp14:editId="175F0BA6">
            <wp:extent cx="5605836" cy="142875"/>
            <wp:effectExtent l="0" t="0" r="0" b="0"/>
            <wp:docPr id="1" name="Imagen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3A3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91432" r="37882" b="5190"/>
                    <a:stretch/>
                  </pic:blipFill>
                  <pic:spPr bwMode="auto">
                    <a:xfrm>
                      <a:off x="0" y="0"/>
                      <a:ext cx="5612400" cy="14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B21B3" w14:textId="79F874A5" w:rsidR="006D3DD6" w:rsidRDefault="006D3DD6" w:rsidP="006D3DD6">
      <w:pPr>
        <w:rPr>
          <w:rFonts w:ascii="SF Pro Text" w:hAnsi="SF Pro Text"/>
        </w:rPr>
      </w:pPr>
      <w:r>
        <w:rPr>
          <w:rFonts w:ascii="SF Pro Text" w:hAnsi="SF Pro Text"/>
        </w:rPr>
        <w:lastRenderedPageBreak/>
        <w:t>Consideraciones</w:t>
      </w:r>
      <w:r w:rsidR="00E710D6">
        <w:rPr>
          <w:rFonts w:ascii="SF Pro Text" w:hAnsi="SF Pro Text"/>
        </w:rPr>
        <w:t>.</w:t>
      </w:r>
    </w:p>
    <w:p w14:paraId="4B9FDC0C" w14:textId="0AEAE53B" w:rsidR="00E710D6" w:rsidRDefault="00E710D6" w:rsidP="006D3DD6">
      <w:pPr>
        <w:rPr>
          <w:rFonts w:ascii="SF Pro Text" w:hAnsi="SF Pro Text"/>
        </w:rPr>
      </w:pPr>
      <w:r>
        <w:rPr>
          <w:rFonts w:ascii="SF Pro Text" w:hAnsi="SF Pro Text"/>
        </w:rPr>
        <w:t>Sea cuidadoso en la entrada de los términos de cada polinomio, se puede ingresar números negativos con a = -n siendo n un número cualquiera dentro del rango del entero con signo en el lenguaje C.</w:t>
      </w:r>
    </w:p>
    <w:p w14:paraId="4F361374" w14:textId="647525F5" w:rsidR="0003425F" w:rsidRDefault="0003425F" w:rsidP="006D3DD6"/>
    <w:sectPr w:rsidR="0003425F" w:rsidSect="006D3DD6">
      <w:head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028A" w14:textId="77777777" w:rsidR="000435F3" w:rsidRDefault="000435F3" w:rsidP="006D3DD6">
      <w:pPr>
        <w:spacing w:after="0" w:line="240" w:lineRule="auto"/>
      </w:pPr>
      <w:r>
        <w:separator/>
      </w:r>
    </w:p>
  </w:endnote>
  <w:endnote w:type="continuationSeparator" w:id="0">
    <w:p w14:paraId="324D4904" w14:textId="77777777" w:rsidR="000435F3" w:rsidRDefault="000435F3" w:rsidP="006D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Druk Wide Bold">
    <w:panose1 w:val="00000000000000000000"/>
    <w:charset w:val="00"/>
    <w:family w:val="auto"/>
    <w:pitch w:val="variable"/>
    <w:sig w:usb0="A000006F" w:usb1="5000005A" w:usb2="00000000" w:usb3="00000000" w:csb0="00000093" w:csb1="00000000"/>
  </w:font>
  <w:font w:name="SF Pro Text">
    <w:panose1 w:val="00000600000000000000"/>
    <w:charset w:val="00"/>
    <w:family w:val="auto"/>
    <w:pitch w:val="variable"/>
    <w:sig w:usb0="2000028F" w:usb1="02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FD0AB" w14:textId="77777777" w:rsidR="000435F3" w:rsidRDefault="000435F3" w:rsidP="006D3DD6">
      <w:pPr>
        <w:spacing w:after="0" w:line="240" w:lineRule="auto"/>
      </w:pPr>
      <w:r>
        <w:separator/>
      </w:r>
    </w:p>
  </w:footnote>
  <w:footnote w:type="continuationSeparator" w:id="0">
    <w:p w14:paraId="3AC979EB" w14:textId="77777777" w:rsidR="000435F3" w:rsidRDefault="000435F3" w:rsidP="006D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610" w:type="dxa"/>
      <w:tblLook w:val="04A0" w:firstRow="1" w:lastRow="0" w:firstColumn="1" w:lastColumn="0" w:noHBand="0" w:noVBand="1"/>
    </w:tblPr>
    <w:tblGrid>
      <w:gridCol w:w="2552"/>
      <w:gridCol w:w="2551"/>
      <w:gridCol w:w="1276"/>
      <w:gridCol w:w="2231"/>
    </w:tblGrid>
    <w:tr w:rsidR="006D3DD6" w14:paraId="0BE4E8F9" w14:textId="77777777" w:rsidTr="006D3DD6">
      <w:trPr>
        <w:trHeight w:val="147"/>
      </w:trPr>
      <w:tc>
        <w:tcPr>
          <w:tcW w:w="25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39DFCE5" w14:textId="77777777" w:rsidR="006D3DD6" w:rsidRPr="00F65F6C" w:rsidRDefault="006D3DD6" w:rsidP="006D3DD6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Carlos Huerta García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FBBAD9" w14:textId="77777777" w:rsidR="006D3DD6" w:rsidRPr="00F65F6C" w:rsidRDefault="006D3DD6" w:rsidP="006D3DD6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Estructuras de Datos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A3C18FB" w14:textId="77777777" w:rsidR="006D3DD6" w:rsidRPr="00F65F6C" w:rsidRDefault="006D3DD6" w:rsidP="006D3DD6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1CM8</w:t>
          </w:r>
        </w:p>
      </w:tc>
      <w:tc>
        <w:tcPr>
          <w:tcW w:w="223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E9742A6" w14:textId="4B7F603A" w:rsidR="006D3DD6" w:rsidRPr="00F65F6C" w:rsidRDefault="006D3DD6" w:rsidP="006D3DD6">
          <w:pPr>
            <w:pStyle w:val="Encabezado"/>
            <w:jc w:val="center"/>
            <w:rPr>
              <w:rFonts w:ascii="SF Pro Text" w:hAnsi="SF Pro Text"/>
            </w:rPr>
          </w:pPr>
          <w:r>
            <w:rPr>
              <w:rFonts w:ascii="SF Pro Text" w:hAnsi="SF Pro Text"/>
            </w:rPr>
            <w:t>Práctica 5</w:t>
          </w:r>
          <w:r w:rsidRPr="00F65F6C">
            <w:rPr>
              <w:rFonts w:ascii="SF Pro Text" w:hAnsi="SF Pro Text"/>
            </w:rPr>
            <w:t xml:space="preserve">. </w:t>
          </w:r>
          <w:r>
            <w:rPr>
              <w:rFonts w:ascii="SF Pro Text" w:hAnsi="SF Pro Text"/>
            </w:rPr>
            <w:t>Listas</w:t>
          </w:r>
        </w:p>
      </w:tc>
    </w:tr>
  </w:tbl>
  <w:p w14:paraId="045CEC68" w14:textId="77777777" w:rsidR="006D3DD6" w:rsidRDefault="006D3D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F2"/>
    <w:rsid w:val="0003425F"/>
    <w:rsid w:val="000435F3"/>
    <w:rsid w:val="006D3DD6"/>
    <w:rsid w:val="00943DF2"/>
    <w:rsid w:val="009637A9"/>
    <w:rsid w:val="00A0482F"/>
    <w:rsid w:val="00E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BB76"/>
  <w15:chartTrackingRefBased/>
  <w15:docId w15:val="{EC4CBFB9-794A-4B90-89F2-5C815EA9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3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DD6"/>
  </w:style>
  <w:style w:type="paragraph" w:styleId="Piedepgina">
    <w:name w:val="footer"/>
    <w:basedOn w:val="Normal"/>
    <w:link w:val="PiedepginaCar"/>
    <w:uiPriority w:val="99"/>
    <w:unhideWhenUsed/>
    <w:rsid w:val="006D3D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DD6"/>
  </w:style>
  <w:style w:type="table" w:styleId="Tablaconcuadrcula">
    <w:name w:val="Table Grid"/>
    <w:basedOn w:val="Tablanormal"/>
    <w:uiPriority w:val="39"/>
    <w:rsid w:val="006D3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Huerta García</dc:creator>
  <cp:keywords/>
  <dc:description/>
  <cp:lastModifiedBy>Carlos Huerta García</cp:lastModifiedBy>
  <cp:revision>2</cp:revision>
  <dcterms:created xsi:type="dcterms:W3CDTF">2020-04-08T00:24:00Z</dcterms:created>
  <dcterms:modified xsi:type="dcterms:W3CDTF">2020-04-08T01:04:00Z</dcterms:modified>
</cp:coreProperties>
</file>