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29395067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2226E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5D2A4237460D401DB9EF762AD2075D5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2226EE" w:rsidRDefault="002226EE" w:rsidP="002226E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Diseño y soluciones tecnológicas</w:t>
                    </w:r>
                  </w:p>
                </w:tc>
              </w:sdtContent>
            </w:sdt>
          </w:tr>
          <w:tr w:rsidR="002226E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C922BDF6269A4B86B7CCA2BAF9795D9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2226EE" w:rsidRDefault="009153A7" w:rsidP="009153A7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Guía de Instalación</w:t>
                    </w:r>
                  </w:p>
                </w:tc>
              </w:sdtContent>
            </w:sdt>
          </w:tr>
          <w:tr w:rsidR="002226E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81C19292D12D4F51BEDB3AF883B31BA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2226EE" w:rsidRDefault="004551AB" w:rsidP="002226E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Sistema de Facturación de Ediciones Luz</w:t>
                    </w:r>
                  </w:p>
                </w:tc>
              </w:sdtContent>
            </w:sdt>
          </w:tr>
          <w:tr w:rsidR="002226E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226EE" w:rsidRDefault="002226EE">
                <w:pPr>
                  <w:pStyle w:val="Sinespaciado"/>
                  <w:jc w:val="center"/>
                </w:pPr>
              </w:p>
            </w:tc>
          </w:tr>
          <w:tr w:rsidR="002226E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1ADF13D348FF4DF9B1FCE87C6CAD951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226EE" w:rsidRDefault="004551AB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Yanelis Serrano Taylor  - Carlos Martínez </w:t>
                    </w:r>
                    <w:proofErr w:type="spellStart"/>
                    <w:r>
                      <w:rPr>
                        <w:b/>
                        <w:bCs/>
                      </w:rPr>
                      <w:t>Ival</w:t>
                    </w:r>
                    <w:proofErr w:type="spellEnd"/>
                  </w:p>
                </w:tc>
              </w:sdtContent>
            </w:sdt>
          </w:tr>
          <w:tr w:rsidR="002226E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4-05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226EE" w:rsidRDefault="002226EE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05/04/2014</w:t>
                    </w:r>
                  </w:p>
                </w:tc>
              </w:sdtContent>
            </w:sdt>
          </w:tr>
        </w:tbl>
        <w:p w:rsidR="002226EE" w:rsidRDefault="002226EE"/>
        <w:p w:rsidR="002226EE" w:rsidRDefault="002226E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2226EE">
            <w:tc>
              <w:tcPr>
                <w:tcW w:w="5000" w:type="pct"/>
              </w:tcPr>
              <w:p w:rsidR="002226EE" w:rsidRDefault="002226EE">
                <w:pPr>
                  <w:pStyle w:val="Sinespaciado"/>
                </w:pPr>
              </w:p>
            </w:tc>
          </w:tr>
        </w:tbl>
        <w:p w:rsidR="002226EE" w:rsidRDefault="002226EE"/>
        <w:p w:rsidR="002226EE" w:rsidRDefault="002226EE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</w:rPr>
          </w:pPr>
          <w:r>
            <w:br w:type="page"/>
          </w:r>
        </w:p>
      </w:sdtContent>
    </w:sdt>
    <w:p w:rsidR="000A6D37" w:rsidRPr="000745C3" w:rsidRDefault="00D82FE9" w:rsidP="00D82FE9">
      <w:pPr>
        <w:pStyle w:val="Prrafodelista"/>
        <w:jc w:val="both"/>
        <w:rPr>
          <w:b/>
          <w:u w:val="single"/>
        </w:rPr>
      </w:pPr>
      <w:r w:rsidRPr="000745C3">
        <w:rPr>
          <w:b/>
          <w:u w:val="single"/>
        </w:rPr>
        <w:lastRenderedPageBreak/>
        <w:t xml:space="preserve">Pasos para la Instalación del Sistema </w:t>
      </w:r>
    </w:p>
    <w:p w:rsidR="00D82FE9" w:rsidRDefault="00D82FE9" w:rsidP="00D82FE9">
      <w:pPr>
        <w:pStyle w:val="Prrafodelista"/>
        <w:jc w:val="both"/>
      </w:pPr>
    </w:p>
    <w:p w:rsidR="00D82FE9" w:rsidRDefault="000745C3" w:rsidP="00D82FE9">
      <w:pPr>
        <w:pStyle w:val="Prrafodelista"/>
        <w:numPr>
          <w:ilvl w:val="0"/>
          <w:numId w:val="4"/>
        </w:numPr>
        <w:jc w:val="both"/>
      </w:pPr>
      <w:r>
        <w:t>Instalar Microsoft Access 2010. Si no posee el instalador lo puede encontrar en el paquete de office 2010 que se encuentra en el paquete de Instalación del Sistema.</w:t>
      </w:r>
    </w:p>
    <w:p w:rsidR="000745C3" w:rsidRDefault="000745C3" w:rsidP="00D82FE9">
      <w:pPr>
        <w:pStyle w:val="Prrafodelista"/>
        <w:numPr>
          <w:ilvl w:val="0"/>
          <w:numId w:val="4"/>
        </w:numPr>
        <w:jc w:val="both"/>
      </w:pPr>
      <w:r>
        <w:t xml:space="preserve">Instalar el Framework 4.0 o superior. </w:t>
      </w:r>
    </w:p>
    <w:p w:rsidR="000745C3" w:rsidRDefault="000745C3" w:rsidP="000745C3">
      <w:pPr>
        <w:pStyle w:val="Prrafodelista"/>
        <w:numPr>
          <w:ilvl w:val="0"/>
          <w:numId w:val="4"/>
        </w:numPr>
        <w:jc w:val="both"/>
      </w:pPr>
      <w:r>
        <w:t xml:space="preserve">Instalar el ejecutable </w:t>
      </w:r>
      <w:r w:rsidRPr="000745C3">
        <w:t>DXperience-11.1.8</w:t>
      </w:r>
      <w:r>
        <w:t xml:space="preserve">, que se encuentra en la carpeta </w:t>
      </w:r>
      <w:r w:rsidRPr="000745C3">
        <w:t>DXExpress</w:t>
      </w:r>
      <w:r>
        <w:t xml:space="preserve"> del paquete de Instalación del Sistema. Posterior a la finalización de esta instalación craquear esta librería a través del ejecutable con nombre </w:t>
      </w:r>
      <w:r w:rsidRPr="000745C3">
        <w:t>Register</w:t>
      </w:r>
      <w:r>
        <w:t xml:space="preserve">, que se encuentra en la carpeta </w:t>
      </w:r>
      <w:r w:rsidRPr="000745C3">
        <w:t>DXPerience 11.1.8 Crack</w:t>
      </w:r>
      <w:r>
        <w:t>.</w:t>
      </w:r>
    </w:p>
    <w:p w:rsidR="000745C3" w:rsidRDefault="000745C3" w:rsidP="000745C3">
      <w:pPr>
        <w:pStyle w:val="Prrafodelista"/>
        <w:numPr>
          <w:ilvl w:val="0"/>
          <w:numId w:val="4"/>
        </w:numPr>
        <w:jc w:val="both"/>
      </w:pPr>
      <w:r>
        <w:t>Finalmente ejecutar el setup del sistema o ejecutar la aplicación directamente sin previa instalación. El primer caso se encuentra en la carpeta Setup del paquete de instalación, y el segundo caso se encuentra en la carpeta Sistema de Facturación de Ediciones Luz.</w:t>
      </w:r>
    </w:p>
    <w:p w:rsidR="002249BF" w:rsidRDefault="002249BF" w:rsidP="002249BF">
      <w:pPr>
        <w:jc w:val="both"/>
      </w:pPr>
      <w:bookmarkStart w:id="0" w:name="_GoBack"/>
      <w:bookmarkEnd w:id="0"/>
    </w:p>
    <w:sectPr w:rsidR="002249BF" w:rsidSect="002226EE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4C0" w:rsidRDefault="00ED04C0" w:rsidP="008E5898">
      <w:pPr>
        <w:spacing w:after="0" w:line="240" w:lineRule="auto"/>
      </w:pPr>
      <w:r>
        <w:separator/>
      </w:r>
    </w:p>
  </w:endnote>
  <w:endnote w:type="continuationSeparator" w:id="0">
    <w:p w:rsidR="00ED04C0" w:rsidRDefault="00ED04C0" w:rsidP="008E5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40F" w:rsidRDefault="00B3540F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Diseño y Soluciones Tecnológicas-Sistema de Facturación Ediciones Luz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2249BF" w:rsidRPr="002249BF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B3540F" w:rsidRDefault="00B354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4C0" w:rsidRDefault="00ED04C0" w:rsidP="008E5898">
      <w:pPr>
        <w:spacing w:after="0" w:line="240" w:lineRule="auto"/>
      </w:pPr>
      <w:r>
        <w:separator/>
      </w:r>
    </w:p>
  </w:footnote>
  <w:footnote w:type="continuationSeparator" w:id="0">
    <w:p w:rsidR="00ED04C0" w:rsidRDefault="00ED04C0" w:rsidP="008E5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40713"/>
    <w:multiLevelType w:val="hybridMultilevel"/>
    <w:tmpl w:val="13BA4C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479AF"/>
    <w:multiLevelType w:val="hybridMultilevel"/>
    <w:tmpl w:val="1FF8B6EC"/>
    <w:lvl w:ilvl="0" w:tplc="EFF05C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56F0A"/>
    <w:multiLevelType w:val="hybridMultilevel"/>
    <w:tmpl w:val="3C748D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004816"/>
    <w:multiLevelType w:val="hybridMultilevel"/>
    <w:tmpl w:val="83B42E4A"/>
    <w:lvl w:ilvl="0" w:tplc="D58E51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155"/>
    <w:rsid w:val="000021A0"/>
    <w:rsid w:val="00024490"/>
    <w:rsid w:val="000304A8"/>
    <w:rsid w:val="000745C3"/>
    <w:rsid w:val="000A6D37"/>
    <w:rsid w:val="000D11EB"/>
    <w:rsid w:val="0012753E"/>
    <w:rsid w:val="001566E6"/>
    <w:rsid w:val="00181617"/>
    <w:rsid w:val="00196A1A"/>
    <w:rsid w:val="001E0146"/>
    <w:rsid w:val="002226EE"/>
    <w:rsid w:val="002249BF"/>
    <w:rsid w:val="002257BC"/>
    <w:rsid w:val="002E7766"/>
    <w:rsid w:val="002F238D"/>
    <w:rsid w:val="00335C49"/>
    <w:rsid w:val="003535D2"/>
    <w:rsid w:val="003859ED"/>
    <w:rsid w:val="0039430B"/>
    <w:rsid w:val="003959A0"/>
    <w:rsid w:val="00396479"/>
    <w:rsid w:val="004002A8"/>
    <w:rsid w:val="0043275B"/>
    <w:rsid w:val="004551AB"/>
    <w:rsid w:val="00490EF8"/>
    <w:rsid w:val="004B6E61"/>
    <w:rsid w:val="004E436A"/>
    <w:rsid w:val="00514452"/>
    <w:rsid w:val="0053689A"/>
    <w:rsid w:val="00540738"/>
    <w:rsid w:val="00554FD9"/>
    <w:rsid w:val="00570243"/>
    <w:rsid w:val="005B1812"/>
    <w:rsid w:val="005B7C3D"/>
    <w:rsid w:val="005C6514"/>
    <w:rsid w:val="00620091"/>
    <w:rsid w:val="00620EB1"/>
    <w:rsid w:val="00631A25"/>
    <w:rsid w:val="00685EBA"/>
    <w:rsid w:val="007A4FF5"/>
    <w:rsid w:val="007E3A10"/>
    <w:rsid w:val="00804B41"/>
    <w:rsid w:val="0082142E"/>
    <w:rsid w:val="00831004"/>
    <w:rsid w:val="0088433E"/>
    <w:rsid w:val="0089664E"/>
    <w:rsid w:val="008D34E2"/>
    <w:rsid w:val="008E5898"/>
    <w:rsid w:val="009153A7"/>
    <w:rsid w:val="00946129"/>
    <w:rsid w:val="009475D8"/>
    <w:rsid w:val="00975C8E"/>
    <w:rsid w:val="009A54C4"/>
    <w:rsid w:val="00A21155"/>
    <w:rsid w:val="00A4518F"/>
    <w:rsid w:val="00AD087A"/>
    <w:rsid w:val="00AE508D"/>
    <w:rsid w:val="00B27BC8"/>
    <w:rsid w:val="00B3540F"/>
    <w:rsid w:val="00B55DAD"/>
    <w:rsid w:val="00B7448C"/>
    <w:rsid w:val="00B832BF"/>
    <w:rsid w:val="00B84773"/>
    <w:rsid w:val="00BA4B16"/>
    <w:rsid w:val="00C154B5"/>
    <w:rsid w:val="00C57DA5"/>
    <w:rsid w:val="00C6601A"/>
    <w:rsid w:val="00C72AFA"/>
    <w:rsid w:val="00C738A8"/>
    <w:rsid w:val="00C76B5B"/>
    <w:rsid w:val="00CD3B47"/>
    <w:rsid w:val="00D4124C"/>
    <w:rsid w:val="00D579A6"/>
    <w:rsid w:val="00D671FC"/>
    <w:rsid w:val="00D72111"/>
    <w:rsid w:val="00D82FE9"/>
    <w:rsid w:val="00D85F56"/>
    <w:rsid w:val="00DB3F0F"/>
    <w:rsid w:val="00DB3FA8"/>
    <w:rsid w:val="00DF3881"/>
    <w:rsid w:val="00E233FA"/>
    <w:rsid w:val="00E360D4"/>
    <w:rsid w:val="00E62ADC"/>
    <w:rsid w:val="00ED04C0"/>
    <w:rsid w:val="00FC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12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12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12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96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664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8477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E58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5898"/>
  </w:style>
  <w:style w:type="paragraph" w:styleId="Piedepgina">
    <w:name w:val="footer"/>
    <w:basedOn w:val="Normal"/>
    <w:link w:val="PiedepginaCar"/>
    <w:uiPriority w:val="99"/>
    <w:unhideWhenUsed/>
    <w:rsid w:val="008E58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5898"/>
  </w:style>
  <w:style w:type="character" w:customStyle="1" w:styleId="Ttulo1Car">
    <w:name w:val="Título 1 Car"/>
    <w:basedOn w:val="Fuentedeprrafopredeter"/>
    <w:link w:val="Ttulo1"/>
    <w:uiPriority w:val="9"/>
    <w:rsid w:val="00D4124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4124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4124C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inespaciado">
    <w:name w:val="No Spacing"/>
    <w:link w:val="SinespaciadoCar"/>
    <w:uiPriority w:val="1"/>
    <w:qFormat/>
    <w:rsid w:val="002226E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226EE"/>
    <w:rPr>
      <w:rFonts w:eastAsiaTheme="minorEastAsia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12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12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12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96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664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8477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E58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5898"/>
  </w:style>
  <w:style w:type="paragraph" w:styleId="Piedepgina">
    <w:name w:val="footer"/>
    <w:basedOn w:val="Normal"/>
    <w:link w:val="PiedepginaCar"/>
    <w:uiPriority w:val="99"/>
    <w:unhideWhenUsed/>
    <w:rsid w:val="008E58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5898"/>
  </w:style>
  <w:style w:type="character" w:customStyle="1" w:styleId="Ttulo1Car">
    <w:name w:val="Título 1 Car"/>
    <w:basedOn w:val="Fuentedeprrafopredeter"/>
    <w:link w:val="Ttulo1"/>
    <w:uiPriority w:val="9"/>
    <w:rsid w:val="00D4124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4124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4124C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inespaciado">
    <w:name w:val="No Spacing"/>
    <w:link w:val="SinespaciadoCar"/>
    <w:uiPriority w:val="1"/>
    <w:qFormat/>
    <w:rsid w:val="002226E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226EE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2A4237460D401DB9EF762AD2075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822DE-2C3D-48B3-9C80-E6A356F6D2CB}"/>
      </w:docPartPr>
      <w:docPartBody>
        <w:p w:rsidR="00A948ED" w:rsidRDefault="00194E4E" w:rsidP="00194E4E">
          <w:pPr>
            <w:pStyle w:val="5D2A4237460D401DB9EF762AD2075D58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C922BDF6269A4B86B7CCA2BAF9795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D876C-01B3-4508-870E-E8135BC1FF5D}"/>
      </w:docPartPr>
      <w:docPartBody>
        <w:p w:rsidR="00A948ED" w:rsidRDefault="00194E4E" w:rsidP="00194E4E">
          <w:pPr>
            <w:pStyle w:val="C922BDF6269A4B86B7CCA2BAF9795D9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81C19292D12D4F51BEDB3AF883B31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0C1E5-CE93-4801-9295-55B4C3F34F92}"/>
      </w:docPartPr>
      <w:docPartBody>
        <w:p w:rsidR="00A948ED" w:rsidRDefault="00194E4E" w:rsidP="00194E4E">
          <w:pPr>
            <w:pStyle w:val="81C19292D12D4F51BEDB3AF883B31BA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E4E"/>
    <w:rsid w:val="00194E4E"/>
    <w:rsid w:val="004C15A3"/>
    <w:rsid w:val="005B3E5F"/>
    <w:rsid w:val="00722E3D"/>
    <w:rsid w:val="00A9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AB553543A4472D9E65FB6C4BDC146A">
    <w:name w:val="C8AB553543A4472D9E65FB6C4BDC146A"/>
    <w:rsid w:val="00194E4E"/>
  </w:style>
  <w:style w:type="paragraph" w:customStyle="1" w:styleId="5D2A4237460D401DB9EF762AD2075D58">
    <w:name w:val="5D2A4237460D401DB9EF762AD2075D58"/>
    <w:rsid w:val="00194E4E"/>
  </w:style>
  <w:style w:type="paragraph" w:customStyle="1" w:styleId="C922BDF6269A4B86B7CCA2BAF9795D93">
    <w:name w:val="C922BDF6269A4B86B7CCA2BAF9795D93"/>
    <w:rsid w:val="00194E4E"/>
  </w:style>
  <w:style w:type="paragraph" w:customStyle="1" w:styleId="81C19292D12D4F51BEDB3AF883B31BA2">
    <w:name w:val="81C19292D12D4F51BEDB3AF883B31BA2"/>
    <w:rsid w:val="00194E4E"/>
  </w:style>
  <w:style w:type="paragraph" w:customStyle="1" w:styleId="1ADF13D348FF4DF9B1FCE87C6CAD9513">
    <w:name w:val="1ADF13D348FF4DF9B1FCE87C6CAD9513"/>
    <w:rsid w:val="00194E4E"/>
  </w:style>
  <w:style w:type="paragraph" w:customStyle="1" w:styleId="1221D96B49A2431D9B9BD2C7BFE89238">
    <w:name w:val="1221D96B49A2431D9B9BD2C7BFE89238"/>
    <w:rsid w:val="00194E4E"/>
  </w:style>
  <w:style w:type="paragraph" w:customStyle="1" w:styleId="5A80B10866534982BE9A5E63B6872AAA">
    <w:name w:val="5A80B10866534982BE9A5E63B6872AAA"/>
    <w:rsid w:val="00194E4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AB553543A4472D9E65FB6C4BDC146A">
    <w:name w:val="C8AB553543A4472D9E65FB6C4BDC146A"/>
    <w:rsid w:val="00194E4E"/>
  </w:style>
  <w:style w:type="paragraph" w:customStyle="1" w:styleId="5D2A4237460D401DB9EF762AD2075D58">
    <w:name w:val="5D2A4237460D401DB9EF762AD2075D58"/>
    <w:rsid w:val="00194E4E"/>
  </w:style>
  <w:style w:type="paragraph" w:customStyle="1" w:styleId="C922BDF6269A4B86B7CCA2BAF9795D93">
    <w:name w:val="C922BDF6269A4B86B7CCA2BAF9795D93"/>
    <w:rsid w:val="00194E4E"/>
  </w:style>
  <w:style w:type="paragraph" w:customStyle="1" w:styleId="81C19292D12D4F51BEDB3AF883B31BA2">
    <w:name w:val="81C19292D12D4F51BEDB3AF883B31BA2"/>
    <w:rsid w:val="00194E4E"/>
  </w:style>
  <w:style w:type="paragraph" w:customStyle="1" w:styleId="1ADF13D348FF4DF9B1FCE87C6CAD9513">
    <w:name w:val="1ADF13D348FF4DF9B1FCE87C6CAD9513"/>
    <w:rsid w:val="00194E4E"/>
  </w:style>
  <w:style w:type="paragraph" w:customStyle="1" w:styleId="1221D96B49A2431D9B9BD2C7BFE89238">
    <w:name w:val="1221D96B49A2431D9B9BD2C7BFE89238"/>
    <w:rsid w:val="00194E4E"/>
  </w:style>
  <w:style w:type="paragraph" w:customStyle="1" w:styleId="5A80B10866534982BE9A5E63B6872AAA">
    <w:name w:val="5A80B10866534982BE9A5E63B6872AAA"/>
    <w:rsid w:val="00194E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2014-04-05T00:00:00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2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Diseño y soluciones tecnológicas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Instalación</dc:title>
  <dc:subject>Sistema de Facturación de Ediciones Luz</dc:subject>
  <dc:creator>Yanelis Serrano Taylor  - Carlos Martínez Ival</dc:creator>
  <cp:lastModifiedBy>Yanelis</cp:lastModifiedBy>
  <cp:revision>43</cp:revision>
  <cp:lastPrinted>2014-04-05T13:47:00Z</cp:lastPrinted>
  <dcterms:created xsi:type="dcterms:W3CDTF">2014-04-03T18:35:00Z</dcterms:created>
  <dcterms:modified xsi:type="dcterms:W3CDTF">2014-05-28T17:45:00Z</dcterms:modified>
</cp:coreProperties>
</file>