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448130" w14:textId="77777777" w:rsidR="00F053FE" w:rsidRPr="00B97DDA" w:rsidRDefault="00F053FE" w:rsidP="00F053FE">
      <w:pPr>
        <w:ind w:left="142" w:firstLine="0"/>
        <w:jc w:val="center"/>
        <w:rPr>
          <w:rFonts w:cs="Arial"/>
          <w:szCs w:val="24"/>
        </w:rPr>
      </w:pPr>
      <w:r w:rsidRPr="00B97DDA">
        <w:rPr>
          <w:rFonts w:cs="Arial"/>
          <w:noProof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29C727CA" wp14:editId="584E4055">
            <wp:simplePos x="0" y="0"/>
            <wp:positionH relativeFrom="column">
              <wp:posOffset>0</wp:posOffset>
            </wp:positionH>
            <wp:positionV relativeFrom="paragraph">
              <wp:posOffset>447675</wp:posOffset>
            </wp:positionV>
            <wp:extent cx="5234940" cy="866140"/>
            <wp:effectExtent l="0" t="0" r="3810" b="0"/>
            <wp:wrapSquare wrapText="bothSides"/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86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CBE05" w14:textId="77777777" w:rsidR="00F053FE" w:rsidRPr="00B97DDA" w:rsidRDefault="00F053FE" w:rsidP="00F053FE">
      <w:pPr>
        <w:ind w:left="142" w:firstLine="0"/>
        <w:jc w:val="center"/>
        <w:rPr>
          <w:rFonts w:cs="Arial"/>
          <w:szCs w:val="24"/>
        </w:rPr>
      </w:pPr>
    </w:p>
    <w:p w14:paraId="7DB28667" w14:textId="77777777" w:rsidR="00F053FE" w:rsidRPr="00B97DDA" w:rsidRDefault="00F053FE" w:rsidP="00F053FE">
      <w:pPr>
        <w:ind w:left="142" w:firstLine="0"/>
        <w:jc w:val="center"/>
        <w:rPr>
          <w:rFonts w:cs="Arial"/>
          <w:szCs w:val="24"/>
        </w:rPr>
      </w:pPr>
    </w:p>
    <w:p w14:paraId="44DB0D49" w14:textId="77777777" w:rsidR="00F053FE" w:rsidRPr="00B97DDA" w:rsidRDefault="00F053FE" w:rsidP="00F053FE">
      <w:pPr>
        <w:ind w:left="142" w:firstLine="0"/>
        <w:jc w:val="center"/>
        <w:rPr>
          <w:rFonts w:cs="Arial"/>
          <w:szCs w:val="24"/>
        </w:rPr>
      </w:pPr>
      <w:r w:rsidRPr="00B97DDA">
        <w:rPr>
          <w:rFonts w:cs="Arial"/>
          <w:szCs w:val="24"/>
        </w:rPr>
        <w:t>Sistemas Operacionais II – Prof. Celso Corazza</w:t>
      </w:r>
    </w:p>
    <w:p w14:paraId="22998AB4" w14:textId="77777777" w:rsidR="00F053FE" w:rsidRPr="00B97DDA" w:rsidRDefault="00F053FE" w:rsidP="00F053FE">
      <w:pPr>
        <w:ind w:left="142" w:firstLine="0"/>
        <w:jc w:val="center"/>
        <w:rPr>
          <w:rFonts w:cs="Arial"/>
          <w:szCs w:val="24"/>
        </w:rPr>
      </w:pPr>
    </w:p>
    <w:p w14:paraId="776AE56B" w14:textId="77777777" w:rsidR="00F053FE" w:rsidRPr="00B97DDA" w:rsidRDefault="00F053FE" w:rsidP="00F053FE">
      <w:pPr>
        <w:ind w:left="142" w:firstLine="0"/>
        <w:jc w:val="center"/>
        <w:rPr>
          <w:rFonts w:cs="Arial"/>
          <w:szCs w:val="24"/>
        </w:rPr>
      </w:pPr>
      <w:r w:rsidRPr="00B97DDA">
        <w:rPr>
          <w:rFonts w:cs="Arial"/>
          <w:szCs w:val="24"/>
        </w:rPr>
        <w:t>Documentação da Empresa – Terras do vinho</w:t>
      </w:r>
    </w:p>
    <w:p w14:paraId="5AF02564" w14:textId="5E4AE81F" w:rsidR="00F053FE" w:rsidRDefault="00F053FE" w:rsidP="00F053FE">
      <w:pPr>
        <w:ind w:left="142" w:firstLine="0"/>
        <w:jc w:val="center"/>
        <w:rPr>
          <w:rFonts w:cs="Arial"/>
          <w:szCs w:val="24"/>
        </w:rPr>
      </w:pPr>
    </w:p>
    <w:p w14:paraId="7AB7D602" w14:textId="799A0861" w:rsidR="000C3811" w:rsidRDefault="000C3811" w:rsidP="00F053FE">
      <w:pPr>
        <w:ind w:left="142" w:firstLine="0"/>
        <w:jc w:val="center"/>
        <w:rPr>
          <w:rFonts w:cs="Arial"/>
          <w:szCs w:val="24"/>
        </w:rPr>
      </w:pPr>
    </w:p>
    <w:p w14:paraId="2540629B" w14:textId="77777777" w:rsidR="000C3811" w:rsidRPr="00B97DDA" w:rsidRDefault="000C3811" w:rsidP="00F053FE">
      <w:pPr>
        <w:ind w:left="142" w:firstLine="0"/>
        <w:jc w:val="center"/>
        <w:rPr>
          <w:rFonts w:cs="Arial"/>
          <w:szCs w:val="24"/>
        </w:rPr>
      </w:pPr>
    </w:p>
    <w:p w14:paraId="49D76058" w14:textId="77777777" w:rsidR="00F053FE" w:rsidRPr="00B97DDA" w:rsidRDefault="00F053FE" w:rsidP="00F053FE">
      <w:pPr>
        <w:ind w:left="142" w:firstLine="0"/>
        <w:jc w:val="center"/>
        <w:rPr>
          <w:rFonts w:cs="Arial"/>
          <w:szCs w:val="24"/>
        </w:rPr>
      </w:pPr>
      <w:r w:rsidRPr="00B97DDA">
        <w:rPr>
          <w:rFonts w:cs="Arial"/>
          <w:szCs w:val="24"/>
        </w:rPr>
        <w:t>Calebe Sousa de Araujo</w:t>
      </w:r>
    </w:p>
    <w:p w14:paraId="6697E2D6" w14:textId="77777777" w:rsidR="00F053FE" w:rsidRPr="00B97DDA" w:rsidRDefault="00F053FE" w:rsidP="00F053FE">
      <w:pPr>
        <w:ind w:left="142" w:firstLine="0"/>
        <w:jc w:val="center"/>
        <w:rPr>
          <w:rFonts w:cs="Arial"/>
          <w:szCs w:val="24"/>
        </w:rPr>
      </w:pPr>
      <w:r w:rsidRPr="00B97DDA">
        <w:rPr>
          <w:rFonts w:cs="Arial"/>
          <w:szCs w:val="24"/>
        </w:rPr>
        <w:t>Cleiton Valentim</w:t>
      </w:r>
    </w:p>
    <w:p w14:paraId="6BE627E5" w14:textId="77777777" w:rsidR="00F053FE" w:rsidRPr="00B97DDA" w:rsidRDefault="00F053FE" w:rsidP="00F053FE">
      <w:pPr>
        <w:ind w:left="142" w:firstLine="0"/>
        <w:jc w:val="center"/>
        <w:rPr>
          <w:rFonts w:cs="Arial"/>
          <w:szCs w:val="24"/>
        </w:rPr>
      </w:pPr>
      <w:r w:rsidRPr="00B97DDA">
        <w:rPr>
          <w:rFonts w:cs="Arial"/>
          <w:szCs w:val="24"/>
        </w:rPr>
        <w:t>Ivo Sousa Araujo</w:t>
      </w:r>
    </w:p>
    <w:p w14:paraId="77957B91" w14:textId="77777777" w:rsidR="00F053FE" w:rsidRPr="00B97DDA" w:rsidRDefault="00F053FE" w:rsidP="00F053FE">
      <w:pPr>
        <w:ind w:left="142" w:firstLine="0"/>
        <w:jc w:val="center"/>
        <w:rPr>
          <w:rFonts w:cs="Arial"/>
          <w:szCs w:val="24"/>
        </w:rPr>
      </w:pPr>
      <w:r w:rsidRPr="00B97DDA">
        <w:rPr>
          <w:rFonts w:cs="Arial"/>
          <w:szCs w:val="24"/>
        </w:rPr>
        <w:t>José Carlos Carneiro</w:t>
      </w:r>
    </w:p>
    <w:p w14:paraId="3CB261C9" w14:textId="77777777" w:rsidR="00F053FE" w:rsidRPr="00B97DDA" w:rsidRDefault="00F053FE" w:rsidP="00F053FE">
      <w:pPr>
        <w:ind w:left="142" w:firstLine="0"/>
        <w:jc w:val="center"/>
        <w:rPr>
          <w:rFonts w:cs="Arial"/>
          <w:szCs w:val="24"/>
        </w:rPr>
      </w:pPr>
      <w:r w:rsidRPr="00B97DDA">
        <w:rPr>
          <w:rFonts w:cs="Arial"/>
          <w:szCs w:val="24"/>
        </w:rPr>
        <w:t>Kátia Cursi</w:t>
      </w:r>
    </w:p>
    <w:p w14:paraId="225E3C74" w14:textId="77777777" w:rsidR="00F053FE" w:rsidRPr="00B97DDA" w:rsidRDefault="00F053FE" w:rsidP="00F053FE">
      <w:pPr>
        <w:ind w:left="142" w:firstLine="0"/>
        <w:jc w:val="center"/>
        <w:rPr>
          <w:rFonts w:cs="Arial"/>
          <w:szCs w:val="24"/>
        </w:rPr>
      </w:pPr>
    </w:p>
    <w:p w14:paraId="1441FF37" w14:textId="77777777" w:rsidR="00F053FE" w:rsidRPr="00B97DDA" w:rsidRDefault="00F053FE" w:rsidP="00F053FE">
      <w:pPr>
        <w:ind w:left="142" w:firstLine="0"/>
        <w:jc w:val="center"/>
        <w:rPr>
          <w:rFonts w:cs="Arial"/>
          <w:szCs w:val="24"/>
        </w:rPr>
      </w:pPr>
    </w:p>
    <w:p w14:paraId="42E8A8FD" w14:textId="77777777" w:rsidR="00F053FE" w:rsidRPr="00B97DDA" w:rsidRDefault="00F053FE" w:rsidP="00F053FE">
      <w:pPr>
        <w:ind w:left="142" w:firstLine="0"/>
        <w:jc w:val="center"/>
        <w:rPr>
          <w:rFonts w:cs="Arial"/>
          <w:szCs w:val="24"/>
        </w:rPr>
      </w:pPr>
    </w:p>
    <w:p w14:paraId="210872DC" w14:textId="2075B26E" w:rsidR="000C3811" w:rsidRPr="00B97DDA" w:rsidRDefault="000C3811" w:rsidP="000C3811">
      <w:pPr>
        <w:ind w:firstLine="0"/>
        <w:rPr>
          <w:rFonts w:cs="Arial"/>
          <w:szCs w:val="24"/>
        </w:rPr>
      </w:pPr>
    </w:p>
    <w:p w14:paraId="27B3D3C8" w14:textId="77777777" w:rsidR="00F053FE" w:rsidRPr="00B97DDA" w:rsidRDefault="00F053FE" w:rsidP="00F053FE">
      <w:pPr>
        <w:ind w:left="142" w:firstLine="0"/>
        <w:jc w:val="center"/>
        <w:rPr>
          <w:rFonts w:cs="Arial"/>
          <w:szCs w:val="24"/>
        </w:rPr>
      </w:pPr>
    </w:p>
    <w:p w14:paraId="38D06185" w14:textId="77777777" w:rsidR="00F053FE" w:rsidRPr="00B97DDA" w:rsidRDefault="00F053FE" w:rsidP="000465CA">
      <w:pPr>
        <w:ind w:firstLine="0"/>
        <w:rPr>
          <w:rFonts w:cs="Arial"/>
          <w:szCs w:val="24"/>
        </w:rPr>
      </w:pPr>
    </w:p>
    <w:p w14:paraId="2D39F832" w14:textId="77777777" w:rsidR="000465CA" w:rsidRPr="00B97DDA" w:rsidRDefault="000465CA" w:rsidP="000465CA">
      <w:pPr>
        <w:ind w:left="142" w:firstLine="0"/>
        <w:jc w:val="center"/>
        <w:rPr>
          <w:rFonts w:cs="Arial"/>
          <w:szCs w:val="24"/>
        </w:rPr>
      </w:pPr>
      <w:r w:rsidRPr="00B97DDA">
        <w:rPr>
          <w:rFonts w:cs="Arial"/>
          <w:szCs w:val="24"/>
        </w:rPr>
        <w:t>ITU</w:t>
      </w:r>
    </w:p>
    <w:p w14:paraId="28911AB0" w14:textId="2D63DDEB" w:rsidR="00BD3F2B" w:rsidRPr="00906BD6" w:rsidRDefault="000465CA" w:rsidP="00906BD6">
      <w:pPr>
        <w:ind w:left="142" w:firstLine="0"/>
        <w:jc w:val="center"/>
        <w:rPr>
          <w:rFonts w:cs="Arial"/>
          <w:szCs w:val="24"/>
        </w:rPr>
      </w:pPr>
      <w:r w:rsidRPr="00B97DDA">
        <w:rPr>
          <w:rFonts w:cs="Arial"/>
          <w:szCs w:val="24"/>
        </w:rPr>
        <w:t>2024</w:t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1415969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E4A8AD" w14:textId="18B666C4" w:rsidR="0018078B" w:rsidRPr="0018078B" w:rsidRDefault="0018078B">
          <w:pPr>
            <w:pStyle w:val="CabealhodoSumrio"/>
            <w:rPr>
              <w:color w:val="auto"/>
            </w:rPr>
          </w:pPr>
          <w:r w:rsidRPr="0018078B">
            <w:rPr>
              <w:color w:val="auto"/>
            </w:rPr>
            <w:t>Sumário</w:t>
          </w:r>
        </w:p>
        <w:p w14:paraId="6751B4C9" w14:textId="1DFF3E78" w:rsidR="00350ED8" w:rsidRDefault="0018078B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547528" w:history="1">
            <w:r w:rsidR="00350ED8" w:rsidRPr="005710C2">
              <w:rPr>
                <w:rStyle w:val="Hyperlink"/>
                <w:noProof/>
              </w:rPr>
              <w:t>1</w:t>
            </w:r>
            <w:r w:rsidR="00350ED8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50ED8" w:rsidRPr="005710C2">
              <w:rPr>
                <w:rStyle w:val="Hyperlink"/>
                <w:noProof/>
              </w:rPr>
              <w:t>Descrição Da Empresa</w:t>
            </w:r>
            <w:r w:rsidR="00350ED8">
              <w:rPr>
                <w:noProof/>
                <w:webHidden/>
              </w:rPr>
              <w:tab/>
            </w:r>
            <w:r w:rsidR="00350ED8">
              <w:rPr>
                <w:noProof/>
                <w:webHidden/>
              </w:rPr>
              <w:fldChar w:fldCharType="begin"/>
            </w:r>
            <w:r w:rsidR="00350ED8">
              <w:rPr>
                <w:noProof/>
                <w:webHidden/>
              </w:rPr>
              <w:instrText xml:space="preserve"> PAGEREF _Toc182547528 \h </w:instrText>
            </w:r>
            <w:r w:rsidR="00350ED8">
              <w:rPr>
                <w:noProof/>
                <w:webHidden/>
              </w:rPr>
            </w:r>
            <w:r w:rsidR="00350ED8"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</w:t>
            </w:r>
            <w:r w:rsidR="00350ED8">
              <w:rPr>
                <w:noProof/>
                <w:webHidden/>
              </w:rPr>
              <w:fldChar w:fldCharType="end"/>
            </w:r>
          </w:hyperlink>
        </w:p>
        <w:p w14:paraId="44917F7A" w14:textId="2A2ACCB2" w:rsidR="00350ED8" w:rsidRDefault="00350ED8">
          <w:pPr>
            <w:pStyle w:val="Sumrio2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29" w:history="1">
            <w:r w:rsidRPr="005710C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História da Vinícola Terras do Vinho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439D9" w14:textId="3D4E4F47" w:rsidR="00350ED8" w:rsidRDefault="00350ED8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30" w:history="1">
            <w:r w:rsidRPr="005710C2">
              <w:rPr>
                <w:rStyle w:val="Hyperlink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Viticultura e Produção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BFB19" w14:textId="54637901" w:rsidR="00350ED8" w:rsidRDefault="00350ED8">
          <w:pPr>
            <w:pStyle w:val="Sumrio2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31" w:history="1">
            <w:r w:rsidRPr="005710C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Subdivisões: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CA994" w14:textId="56CC657B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32" w:history="1">
            <w:r w:rsidRPr="005710C2">
              <w:rPr>
                <w:rStyle w:val="Hyperlink"/>
                <w:noProof/>
              </w:rPr>
              <w:t>2.1.1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Viticultura (manejo das vinhas)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24EC9" w14:textId="050EBAC4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33" w:history="1">
            <w:r w:rsidRPr="005710C2">
              <w:rPr>
                <w:rStyle w:val="Hyperlink"/>
                <w:noProof/>
              </w:rPr>
              <w:t>2.1.2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Vinificação (processo de transformar uvas em vinho)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53B74" w14:textId="558A7E0E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34" w:history="1">
            <w:r w:rsidRPr="005710C2">
              <w:rPr>
                <w:rStyle w:val="Hyperlink"/>
                <w:noProof/>
              </w:rPr>
              <w:t>2.1.3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Controle de qualidade (análises de laboratório)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6A117" w14:textId="13F0DAE4" w:rsidR="00350ED8" w:rsidRDefault="00350ED8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35" w:history="1">
            <w:r w:rsidRPr="005710C2">
              <w:rPr>
                <w:rStyle w:val="Hyperlink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Comercial e Vendas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EC1EC" w14:textId="10E0BDD6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36" w:history="1">
            <w:r w:rsidRPr="005710C2">
              <w:rPr>
                <w:rStyle w:val="Hyperlink"/>
                <w:noProof/>
              </w:rPr>
              <w:t>3.1.1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Subdivisões: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28162" w14:textId="4FE75CC1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37" w:history="1">
            <w:r w:rsidRPr="005710C2">
              <w:rPr>
                <w:rStyle w:val="Hyperlink"/>
                <w:noProof/>
              </w:rPr>
              <w:t>3.1.2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Equipe: Vendedores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A4FD0" w14:textId="5DFB1A9E" w:rsidR="00350ED8" w:rsidRDefault="00350ED8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38" w:history="1">
            <w:r w:rsidRPr="005710C2">
              <w:rPr>
                <w:rStyle w:val="Hyperlink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Financeiro e Administrativo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4B5C8" w14:textId="7A5EB58C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39" w:history="1">
            <w:r w:rsidRPr="005710C2">
              <w:rPr>
                <w:rStyle w:val="Hyperlink"/>
                <w:noProof/>
              </w:rPr>
              <w:t>4.1.1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Subdivisões: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E7D9D" w14:textId="0B19D569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40" w:history="1">
            <w:r w:rsidRPr="005710C2">
              <w:rPr>
                <w:rStyle w:val="Hyperlink"/>
                <w:noProof/>
              </w:rPr>
              <w:t>4.1.2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Equipe: Contador, administrador.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5E692" w14:textId="617395D2" w:rsidR="00350ED8" w:rsidRDefault="00350ED8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41" w:history="1">
            <w:r w:rsidRPr="005710C2">
              <w:rPr>
                <w:rStyle w:val="Hyperlink"/>
                <w:noProof/>
              </w:rPr>
              <w:t>5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Logística e Distribuição: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B5683" w14:textId="13E475F9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42" w:history="1">
            <w:r w:rsidRPr="005710C2">
              <w:rPr>
                <w:rStyle w:val="Hyperlink"/>
                <w:noProof/>
              </w:rPr>
              <w:t>5.1.1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Subdivisões: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2D9DF" w14:textId="7B6963AF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43" w:history="1">
            <w:r w:rsidRPr="005710C2">
              <w:rPr>
                <w:rStyle w:val="Hyperlink"/>
                <w:noProof/>
              </w:rPr>
              <w:t>5.1.2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Equipe: Coordenador de logística, assistente de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D2AA3" w14:textId="5B6597A9" w:rsidR="00350ED8" w:rsidRDefault="00350ED8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44" w:history="1">
            <w:r w:rsidRPr="005710C2">
              <w:rPr>
                <w:rStyle w:val="Hyperlink"/>
                <w:noProof/>
              </w:rPr>
              <w:t>6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974E6" w14:textId="0FE64BB4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45" w:history="1">
            <w:r w:rsidRPr="005710C2">
              <w:rPr>
                <w:rStyle w:val="Hyperlink"/>
                <w:noProof/>
              </w:rPr>
              <w:t>6.1.1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Equipe: Gestor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6728B" w14:textId="5388C739" w:rsidR="00350ED8" w:rsidRDefault="00350ED8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46" w:history="1">
            <w:r w:rsidRPr="005710C2">
              <w:rPr>
                <w:rStyle w:val="Hyperlink"/>
                <w:noProof/>
              </w:rPr>
              <w:t>7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Organograma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53A47" w14:textId="2AA96D0A" w:rsidR="00350ED8" w:rsidRDefault="00350ED8">
          <w:pPr>
            <w:pStyle w:val="Sumrio2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47" w:history="1">
            <w:r w:rsidRPr="005710C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99254" w14:textId="75E5D654" w:rsidR="00350ED8" w:rsidRDefault="00350ED8">
          <w:pPr>
            <w:pStyle w:val="Sumrio2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48" w:history="1">
            <w:r w:rsidRPr="005710C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Setor Presidência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F86DD" w14:textId="2753A963" w:rsidR="00350ED8" w:rsidRDefault="00350ED8">
          <w:pPr>
            <w:pStyle w:val="Sumrio2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49" w:history="1">
            <w:r w:rsidRPr="005710C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Setor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5D122" w14:textId="48F433AD" w:rsidR="00350ED8" w:rsidRDefault="00350ED8">
          <w:pPr>
            <w:pStyle w:val="Sumrio2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50" w:history="1">
            <w:r w:rsidRPr="005710C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Setor logística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4E124" w14:textId="574F12C1" w:rsidR="00350ED8" w:rsidRDefault="00350ED8">
          <w:pPr>
            <w:pStyle w:val="Sumrio2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51" w:history="1">
            <w:r w:rsidRPr="005710C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7.5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Setor financeiro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DE91C" w14:textId="0C538344" w:rsidR="00350ED8" w:rsidRDefault="00350ED8">
          <w:pPr>
            <w:pStyle w:val="Sumrio2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52" w:history="1">
            <w:r w:rsidRPr="005710C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7.6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Setor vendas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4B882" w14:textId="6CE9A9D5" w:rsidR="00350ED8" w:rsidRDefault="00350ED8">
          <w:pPr>
            <w:pStyle w:val="Sumrio2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53" w:history="1">
            <w:r w:rsidRPr="005710C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7.7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Setor produção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704D4" w14:textId="42322EA2" w:rsidR="00350ED8" w:rsidRDefault="00350ED8">
          <w:pPr>
            <w:pStyle w:val="Sumrio2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54" w:history="1">
            <w:r w:rsidRPr="005710C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7.8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Permissões dos usuários por pastas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11C4C" w14:textId="52A32BC1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55" w:history="1">
            <w:r w:rsidRPr="005710C2">
              <w:rPr>
                <w:rStyle w:val="Hyperlink"/>
                <w:noProof/>
              </w:rPr>
              <w:t>7.8.1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Permissões dos usuários, pasta administrativo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75CEF" w14:textId="1D5A7514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56" w:history="1">
            <w:r w:rsidRPr="005710C2">
              <w:rPr>
                <w:rStyle w:val="Hyperlink"/>
                <w:noProof/>
              </w:rPr>
              <w:t>7.8.2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Permissões dos usuários, pasta produtivo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5280C" w14:textId="65E0587A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57" w:history="1">
            <w:r w:rsidRPr="005710C2">
              <w:rPr>
                <w:rStyle w:val="Hyperlink"/>
                <w:noProof/>
              </w:rPr>
              <w:t>7.8.3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Permissões dos usuários, pasta presidente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E2B7F" w14:textId="5AC7C5D9" w:rsidR="00350ED8" w:rsidRDefault="00350ED8">
          <w:pPr>
            <w:pStyle w:val="Sumrio2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58" w:history="1">
            <w:r w:rsidRPr="005710C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7.9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Permissões dos usuários por grupos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7B0DA" w14:textId="79165AA8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59" w:history="1">
            <w:r w:rsidRPr="005710C2">
              <w:rPr>
                <w:rStyle w:val="Hyperlink"/>
                <w:noProof/>
              </w:rPr>
              <w:t>7.9.1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Grupo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89600" w14:textId="59EEC5FF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60" w:history="1">
            <w:r w:rsidRPr="005710C2">
              <w:rPr>
                <w:rStyle w:val="Hyperlink"/>
                <w:noProof/>
              </w:rPr>
              <w:t>7.9.2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Grupo logística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F731C" w14:textId="71292927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61" w:history="1">
            <w:r w:rsidRPr="005710C2">
              <w:rPr>
                <w:rStyle w:val="Hyperlink"/>
                <w:noProof/>
              </w:rPr>
              <w:t>7.9.3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Grupo financeiro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FF5C8" w14:textId="0DB138AF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62" w:history="1">
            <w:r w:rsidRPr="005710C2">
              <w:rPr>
                <w:rStyle w:val="Hyperlink"/>
                <w:noProof/>
              </w:rPr>
              <w:t>7.9.4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Grupo vendas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4AFC1" w14:textId="1CC701F1" w:rsidR="00350ED8" w:rsidRDefault="00350ED8">
          <w:pPr>
            <w:pStyle w:val="Sumrio3"/>
            <w:tabs>
              <w:tab w:val="left" w:pos="120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63" w:history="1">
            <w:r w:rsidRPr="005710C2">
              <w:rPr>
                <w:rStyle w:val="Hyperlink"/>
                <w:noProof/>
              </w:rPr>
              <w:t>7.9.5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Grupo produção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75E7E" w14:textId="00255931" w:rsidR="00350ED8" w:rsidRDefault="00350ED8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64" w:history="1">
            <w:r w:rsidRPr="005710C2">
              <w:rPr>
                <w:rStyle w:val="Hyperlink"/>
                <w:noProof/>
              </w:rPr>
              <w:t>8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GPO mapeamento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110BE" w14:textId="7F60141D" w:rsidR="00350ED8" w:rsidRDefault="00350ED8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65" w:history="1">
            <w:r w:rsidRPr="005710C2">
              <w:rPr>
                <w:rStyle w:val="Hyperlink"/>
                <w:noProof/>
              </w:rPr>
              <w:t>9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GPO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C245D" w14:textId="5FB43C19" w:rsidR="00350ED8" w:rsidRDefault="00350ED8">
          <w:pPr>
            <w:pStyle w:val="Sumrio1"/>
            <w:tabs>
              <w:tab w:val="left" w:pos="72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66" w:history="1">
            <w:r w:rsidRPr="005710C2">
              <w:rPr>
                <w:rStyle w:val="Hyperlink"/>
                <w:noProof/>
              </w:rPr>
              <w:t>10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GPO Bloqueio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BC760" w14:textId="63FA70D7" w:rsidR="00350ED8" w:rsidRDefault="00350ED8">
          <w:pPr>
            <w:pStyle w:val="Sumrio1"/>
            <w:tabs>
              <w:tab w:val="left" w:pos="72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67" w:history="1">
            <w:r w:rsidRPr="005710C2">
              <w:rPr>
                <w:rStyle w:val="Hyperlink"/>
                <w:noProof/>
              </w:rPr>
              <w:t>11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GPO_BloqueioUSB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C5B35" w14:textId="1F54137E" w:rsidR="00350ED8" w:rsidRDefault="00350ED8">
          <w:pPr>
            <w:pStyle w:val="Sumrio1"/>
            <w:tabs>
              <w:tab w:val="left" w:pos="72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68" w:history="1">
            <w:r w:rsidRPr="005710C2">
              <w:rPr>
                <w:rStyle w:val="Hyperlink"/>
                <w:noProof/>
              </w:rPr>
              <w:t>12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GPO_Wallpaper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3D5F8" w14:textId="01F8E3E9" w:rsidR="00350ED8" w:rsidRDefault="00350ED8">
          <w:pPr>
            <w:pStyle w:val="Sumrio1"/>
            <w:tabs>
              <w:tab w:val="left" w:pos="72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69" w:history="1">
            <w:r w:rsidRPr="005710C2">
              <w:rPr>
                <w:rStyle w:val="Hyperlink"/>
                <w:noProof/>
              </w:rPr>
              <w:t>13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GPO_BloqueioPaineldeControle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48381" w14:textId="376B4593" w:rsidR="00350ED8" w:rsidRDefault="00350ED8">
          <w:pPr>
            <w:pStyle w:val="Sumrio1"/>
            <w:tabs>
              <w:tab w:val="left" w:pos="72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70" w:history="1">
            <w:r w:rsidRPr="005710C2">
              <w:rPr>
                <w:rStyle w:val="Hyperlink"/>
                <w:noProof/>
              </w:rPr>
              <w:t>14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GPO_Proxy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5C1BC" w14:textId="507DD24B" w:rsidR="00350ED8" w:rsidRDefault="00350ED8">
          <w:pPr>
            <w:pStyle w:val="Sumrio1"/>
            <w:tabs>
              <w:tab w:val="left" w:pos="72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71" w:history="1">
            <w:r w:rsidRPr="005710C2">
              <w:rPr>
                <w:rStyle w:val="Hyperlink"/>
                <w:noProof/>
              </w:rPr>
              <w:t>15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Estrutura do Proxy da Terras do Vinho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602EA" w14:textId="4E9D91AB" w:rsidR="00350ED8" w:rsidRDefault="00350ED8">
          <w:pPr>
            <w:pStyle w:val="Sumrio2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72" w:history="1">
            <w:r w:rsidRPr="005710C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15.1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Introdução ao proxy da Terras do vinho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ABF00" w14:textId="6A86A14E" w:rsidR="00350ED8" w:rsidRDefault="00350ED8">
          <w:pPr>
            <w:pStyle w:val="Sumrio2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73" w:history="1">
            <w:r w:rsidRPr="005710C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15.2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Proxies Liberados: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E1D5E" w14:textId="421BD7B7" w:rsidR="00350ED8" w:rsidRDefault="00350ED8">
          <w:pPr>
            <w:pStyle w:val="Sumrio2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74" w:history="1">
            <w:r w:rsidRPr="005710C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15.3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Proxies Bloqueados: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98C17" w14:textId="4FC40ED5" w:rsidR="00350ED8" w:rsidRDefault="00350ED8">
          <w:pPr>
            <w:pStyle w:val="Sumrio2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75" w:history="1">
            <w:r w:rsidRPr="005710C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15.4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Proxies pa</w:t>
            </w:r>
            <w:r w:rsidRPr="005710C2">
              <w:rPr>
                <w:rStyle w:val="Hyperlink"/>
                <w:noProof/>
              </w:rPr>
              <w:t>rcial: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0529B" w14:textId="7425FF1F" w:rsidR="00350ED8" w:rsidRDefault="00350ED8">
          <w:pPr>
            <w:pStyle w:val="Sumrio3"/>
            <w:tabs>
              <w:tab w:val="left" w:pos="1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76" w:history="1">
            <w:r w:rsidRPr="005710C2">
              <w:rPr>
                <w:rStyle w:val="Hyperlink"/>
                <w:noProof/>
              </w:rPr>
              <w:t>15.4.1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Estrutura ad e aplicação do 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DCEB7" w14:textId="0C520F42" w:rsidR="00350ED8" w:rsidRDefault="00350ED8">
          <w:pPr>
            <w:pStyle w:val="Sumrio3"/>
            <w:tabs>
              <w:tab w:val="left" w:pos="1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77" w:history="1">
            <w:r w:rsidRPr="005710C2">
              <w:rPr>
                <w:rStyle w:val="Hyperlink"/>
                <w:noProof/>
              </w:rPr>
              <w:t>15.4.2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Estrutura AD e Aplicação do 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0041E" w14:textId="3FD34F16" w:rsidR="00350ED8" w:rsidRDefault="00350ED8">
          <w:pPr>
            <w:pStyle w:val="Sumrio3"/>
            <w:tabs>
              <w:tab w:val="left" w:pos="1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78" w:history="1">
            <w:r w:rsidRPr="005710C2">
              <w:rPr>
                <w:rStyle w:val="Hyperlink"/>
                <w:noProof/>
              </w:rPr>
              <w:t>15.4.3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Configuração do 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AD13B" w14:textId="67145A68" w:rsidR="00350ED8" w:rsidRDefault="00350ED8">
          <w:pPr>
            <w:pStyle w:val="Sumrio3"/>
            <w:tabs>
              <w:tab w:val="left" w:pos="1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79" w:history="1">
            <w:r w:rsidRPr="005710C2">
              <w:rPr>
                <w:rStyle w:val="Hyperlink"/>
                <w:noProof/>
              </w:rPr>
              <w:t>15.4.4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Estrutura Endian 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9B893" w14:textId="4D506988" w:rsidR="00350ED8" w:rsidRDefault="00350ED8">
          <w:pPr>
            <w:pStyle w:val="Sumrio3"/>
            <w:tabs>
              <w:tab w:val="left" w:pos="1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80" w:history="1">
            <w:r w:rsidRPr="005710C2">
              <w:rPr>
                <w:rStyle w:val="Hyperlink"/>
                <w:noProof/>
              </w:rPr>
              <w:t>15.4.5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Estrutura terradovinho.NET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AA7B6" w14:textId="4BF9F4EC" w:rsidR="00350ED8" w:rsidRDefault="00350ED8">
          <w:pPr>
            <w:pStyle w:val="Sumrio3"/>
            <w:tabs>
              <w:tab w:val="left" w:pos="1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81" w:history="1">
            <w:r w:rsidRPr="005710C2">
              <w:rPr>
                <w:rStyle w:val="Hyperlink"/>
                <w:noProof/>
              </w:rPr>
              <w:t>15.4.6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Departamento: Presidente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0AF76" w14:textId="6199D809" w:rsidR="00350ED8" w:rsidRDefault="00350ED8">
          <w:pPr>
            <w:pStyle w:val="Sumrio3"/>
            <w:tabs>
              <w:tab w:val="left" w:pos="1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82" w:history="1">
            <w:r w:rsidRPr="005710C2">
              <w:rPr>
                <w:rStyle w:val="Hyperlink"/>
                <w:noProof/>
              </w:rPr>
              <w:t>15.4.7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Departamento: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7FA24" w14:textId="6CE5369D" w:rsidR="00350ED8" w:rsidRDefault="00350ED8">
          <w:pPr>
            <w:pStyle w:val="Sumrio3"/>
            <w:tabs>
              <w:tab w:val="left" w:pos="1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83" w:history="1">
            <w:r w:rsidRPr="005710C2">
              <w:rPr>
                <w:rStyle w:val="Hyperlink"/>
                <w:noProof/>
              </w:rPr>
              <w:t>15.4.8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Departamento: Logística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3FA5D" w14:textId="61EA9891" w:rsidR="00350ED8" w:rsidRDefault="00350ED8">
          <w:pPr>
            <w:pStyle w:val="Sumrio3"/>
            <w:tabs>
              <w:tab w:val="left" w:pos="144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84" w:history="1">
            <w:r w:rsidRPr="005710C2">
              <w:rPr>
                <w:rStyle w:val="Hyperlink"/>
                <w:noProof/>
              </w:rPr>
              <w:t>15.4.9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710C2">
              <w:rPr>
                <w:rStyle w:val="Hyperlink"/>
                <w:noProof/>
              </w:rPr>
              <w:t>Departamento: Financeiro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89FF8" w14:textId="167BB9D3" w:rsidR="00350ED8" w:rsidRDefault="00350ED8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85" w:history="1">
            <w:r w:rsidRPr="005710C2">
              <w:rPr>
                <w:rStyle w:val="Hyperlink"/>
                <w:noProof/>
              </w:rPr>
              <w:t xml:space="preserve">15.4.10 </w:t>
            </w:r>
            <w:r>
              <w:rPr>
                <w:rStyle w:val="Hyperlink"/>
                <w:noProof/>
              </w:rPr>
              <w:t xml:space="preserve">     </w:t>
            </w:r>
            <w:r w:rsidRPr="005710C2">
              <w:rPr>
                <w:rStyle w:val="Hyperlink"/>
                <w:noProof/>
              </w:rPr>
              <w:t>Departa</w:t>
            </w:r>
            <w:r w:rsidRPr="005710C2">
              <w:rPr>
                <w:rStyle w:val="Hyperlink"/>
                <w:noProof/>
              </w:rPr>
              <w:t>mento: Vendas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DD34D" w14:textId="137595A6" w:rsidR="00350ED8" w:rsidRDefault="00350ED8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47586" w:history="1">
            <w:r w:rsidRPr="005710C2">
              <w:rPr>
                <w:rStyle w:val="Hyperlink"/>
                <w:noProof/>
              </w:rPr>
              <w:t xml:space="preserve">15.4.11 </w:t>
            </w:r>
            <w:r>
              <w:rPr>
                <w:rStyle w:val="Hyperlink"/>
                <w:noProof/>
              </w:rPr>
              <w:t xml:space="preserve">     </w:t>
            </w:r>
            <w:r w:rsidRPr="005710C2">
              <w:rPr>
                <w:rStyle w:val="Hyperlink"/>
                <w:noProof/>
              </w:rPr>
              <w:t>Departamento</w:t>
            </w:r>
            <w:r w:rsidRPr="005710C2">
              <w:rPr>
                <w:rStyle w:val="Hyperlink"/>
                <w:noProof/>
              </w:rPr>
              <w:t>: Produção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64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7DF53" w14:textId="407FDB28" w:rsidR="0018078B" w:rsidRDefault="0018078B">
          <w:r>
            <w:rPr>
              <w:b/>
              <w:bCs/>
            </w:rPr>
            <w:fldChar w:fldCharType="end"/>
          </w:r>
        </w:p>
      </w:sdtContent>
    </w:sdt>
    <w:p w14:paraId="1443495B" w14:textId="4994A4EA" w:rsidR="005B5DE6" w:rsidRDefault="005B5DE6" w:rsidP="005B5DE6">
      <w:pPr>
        <w:ind w:firstLine="0"/>
        <w:jc w:val="left"/>
        <w:rPr>
          <w:rFonts w:cs="Arial"/>
          <w:szCs w:val="24"/>
        </w:rPr>
      </w:pPr>
    </w:p>
    <w:p w14:paraId="0F765481" w14:textId="50197EDC" w:rsidR="005B5DE6" w:rsidRPr="00B97DDA" w:rsidRDefault="005B5DE6" w:rsidP="005B5DE6">
      <w:pPr>
        <w:spacing w:before="0" w:after="160"/>
        <w:ind w:firstLine="0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71BC624D" w14:textId="6530046B" w:rsidR="000465CA" w:rsidRPr="005B5DE6" w:rsidRDefault="00F053FE" w:rsidP="005B5DE6">
      <w:pPr>
        <w:pStyle w:val="Ttulo1"/>
        <w:jc w:val="left"/>
      </w:pPr>
      <w:bookmarkStart w:id="0" w:name="_Toc169684683"/>
      <w:bookmarkStart w:id="1" w:name="_Toc182547528"/>
      <w:r w:rsidRPr="005B5DE6">
        <w:lastRenderedPageBreak/>
        <w:t>Descrição Da Empresa</w:t>
      </w:r>
      <w:bookmarkEnd w:id="0"/>
      <w:bookmarkEnd w:id="1"/>
    </w:p>
    <w:p w14:paraId="63141184" w14:textId="463D8CFB" w:rsidR="000465CA" w:rsidRPr="00B97DDA" w:rsidRDefault="000465CA" w:rsidP="007F01A2">
      <w:pPr>
        <w:spacing w:line="360" w:lineRule="auto"/>
        <w:rPr>
          <w:rFonts w:cs="Arial"/>
          <w:szCs w:val="24"/>
        </w:rPr>
      </w:pPr>
      <w:r w:rsidRPr="00B97DDA">
        <w:rPr>
          <w:rFonts w:cs="Arial"/>
          <w:szCs w:val="24"/>
        </w:rPr>
        <w:t>O ramo de uma vinícola envolve muito mais do que simplesmente o cultivo de uvas e a produção de vinho. Trata-se de uma arte milenar que une tradição, inovação e a conexão com a terra. O processo começa com a escolha cuidadosa das vinhas, onde cada solo e clima oferece características únicas ao vinho. Além da parte agrícola, há a expertise da enologia, que transforma essas uvas em vinhos de alta qualidade. Cada safra é um reflexo das estações, da dedicação dos viticultores e da paciência em aguardar o momento</w:t>
      </w:r>
      <w:r w:rsidR="00464719" w:rsidRPr="00B97DDA">
        <w:rPr>
          <w:rFonts w:cs="Arial"/>
          <w:szCs w:val="24"/>
        </w:rPr>
        <w:t xml:space="preserve"> certo para colher e fermentar.</w:t>
      </w:r>
    </w:p>
    <w:p w14:paraId="13F0E460" w14:textId="77777777" w:rsidR="000465CA" w:rsidRPr="00B97DDA" w:rsidRDefault="000465CA" w:rsidP="007F01A2">
      <w:pPr>
        <w:spacing w:line="360" w:lineRule="auto"/>
        <w:rPr>
          <w:rFonts w:cs="Arial"/>
          <w:szCs w:val="24"/>
        </w:rPr>
      </w:pPr>
      <w:r w:rsidRPr="00B97DDA">
        <w:rPr>
          <w:rFonts w:cs="Arial"/>
          <w:szCs w:val="24"/>
        </w:rPr>
        <w:t>O mercado de vinhos também é dinâmico e exige não só paixão, mas também um conhecimento profundo sobre comercialização, branding, e a experiência dos consumidores. Vinícolas geralmente oferecem degustações, visitas guiadas pelos vinhedos e adegas, criando uma conexão entre a história do local e a apreciação dos vinhos.</w:t>
      </w:r>
    </w:p>
    <w:p w14:paraId="1B75EE2D" w14:textId="2E02F45B" w:rsidR="000465CA" w:rsidRPr="005B5DE6" w:rsidRDefault="000465CA" w:rsidP="005B5DE6">
      <w:pPr>
        <w:pStyle w:val="Ttulo2"/>
      </w:pPr>
      <w:bookmarkStart w:id="2" w:name="_Toc182547529"/>
      <w:r w:rsidRPr="005B5DE6">
        <w:t>Histó</w:t>
      </w:r>
      <w:r w:rsidR="00464719" w:rsidRPr="005B5DE6">
        <w:t>ria da Vinícola Terras do Vinho</w:t>
      </w:r>
      <w:bookmarkEnd w:id="2"/>
    </w:p>
    <w:p w14:paraId="163EE9C6" w14:textId="77777777" w:rsidR="000465CA" w:rsidRPr="00B97DDA" w:rsidRDefault="000465CA" w:rsidP="007F01A2">
      <w:pPr>
        <w:spacing w:line="360" w:lineRule="auto"/>
        <w:ind w:firstLine="708"/>
        <w:rPr>
          <w:rFonts w:cs="Arial"/>
          <w:szCs w:val="24"/>
        </w:rPr>
      </w:pPr>
      <w:r w:rsidRPr="00B97DDA">
        <w:rPr>
          <w:rFonts w:cs="Arial"/>
          <w:szCs w:val="24"/>
        </w:rPr>
        <w:t>A Vinícola Terras do Vinho nasceu de um sonho compartilhado por três gerações de uma família apaixonada pela cultura do vinho. Localizada em uma região montanhosa com solo rico e clima ideal para o cultivo de uvas, suas terras foram herdadas pelo patriarca da família, João Martins, que, ainda jovem, descobriu seu amor pelo campo e pelas videiras. No entanto, o projeto de João foi interrompido pelas dificuldades da época e per</w:t>
      </w:r>
      <w:r w:rsidR="00464719" w:rsidRPr="00B97DDA">
        <w:rPr>
          <w:rFonts w:cs="Arial"/>
          <w:szCs w:val="24"/>
        </w:rPr>
        <w:t>maneceu adormecido por décadas.</w:t>
      </w:r>
    </w:p>
    <w:p w14:paraId="069B17F7" w14:textId="77777777" w:rsidR="000465CA" w:rsidRPr="00B97DDA" w:rsidRDefault="000465CA" w:rsidP="007F01A2">
      <w:pPr>
        <w:spacing w:line="360" w:lineRule="auto"/>
        <w:rPr>
          <w:rFonts w:cs="Arial"/>
          <w:szCs w:val="24"/>
        </w:rPr>
      </w:pPr>
      <w:r w:rsidRPr="00B97DDA">
        <w:rPr>
          <w:rFonts w:cs="Arial"/>
          <w:szCs w:val="24"/>
        </w:rPr>
        <w:t>Somente muitos anos depois, sua neta, Maria, resolveu resgatar o legado do avô. Formada em enologia e com uma visão contemporânea, ela decidiu unir as tradições familiares com técnicas modernas de produção sustentável. Maria batizou a vinícola de “Terras do Vinho” em homenagem às raízes da família e ao potencial únic</w:t>
      </w:r>
      <w:r w:rsidR="00464719" w:rsidRPr="00B97DDA">
        <w:rPr>
          <w:rFonts w:cs="Arial"/>
          <w:szCs w:val="24"/>
        </w:rPr>
        <w:t>o do terroir onde tudo começou.</w:t>
      </w:r>
    </w:p>
    <w:p w14:paraId="372DBFFE" w14:textId="0DB9DDC6" w:rsidR="000465CA" w:rsidRPr="00B97DDA" w:rsidRDefault="000465CA" w:rsidP="007F01A2">
      <w:pPr>
        <w:spacing w:line="360" w:lineRule="auto"/>
        <w:rPr>
          <w:rFonts w:cs="Arial"/>
          <w:szCs w:val="24"/>
        </w:rPr>
      </w:pPr>
      <w:r w:rsidRPr="00B97DDA">
        <w:rPr>
          <w:rFonts w:cs="Arial"/>
          <w:szCs w:val="24"/>
        </w:rPr>
        <w:lastRenderedPageBreak/>
        <w:t>A primeira safra da vinícola foi lançada com grande expectativa, e surpreendeu tanto críticos quanto consumidores. O vinho mais famoso, o "Vinho do Horizonte", tornou-se símbolo do reencontro com o passado e da visão de futuro. Cada garrafa traz uma história de dedicação à terra, e ao longo dos anos, a vinícola se tornou não só uma produtora de vinhos premiados, mas também um destino para os apreciadores que buscam experiências autênticas e inesquecíveis.</w:t>
      </w:r>
    </w:p>
    <w:p w14:paraId="5C6CF3AD" w14:textId="568D5411" w:rsidR="0018078B" w:rsidRPr="00EB5090" w:rsidRDefault="000465CA" w:rsidP="00EB5090">
      <w:pPr>
        <w:spacing w:line="360" w:lineRule="auto"/>
        <w:rPr>
          <w:rFonts w:cs="Arial"/>
          <w:szCs w:val="24"/>
        </w:rPr>
      </w:pPr>
      <w:r w:rsidRPr="00B97DDA">
        <w:rPr>
          <w:rFonts w:cs="Arial"/>
          <w:szCs w:val="24"/>
        </w:rPr>
        <w:t>Hoje, a Vinícola Terras do Vinho mantém o compromisso de cuidar da terra e preservar a tradição, enquanto segue inovando e criando vinhos que capturam a essência de sua origem, levando a alma e o sabor da região para o mundo.</w:t>
      </w:r>
    </w:p>
    <w:p w14:paraId="26A452EA" w14:textId="7099E54D" w:rsidR="00464719" w:rsidRPr="007F01A2" w:rsidRDefault="00A3277D" w:rsidP="00712D15">
      <w:pPr>
        <w:pStyle w:val="Ttulo1"/>
        <w:jc w:val="left"/>
      </w:pPr>
      <w:bookmarkStart w:id="3" w:name="_Toc182547530"/>
      <w:r>
        <w:t>Viticultura e Produção</w:t>
      </w:r>
      <w:bookmarkEnd w:id="3"/>
    </w:p>
    <w:p w14:paraId="6C233D69" w14:textId="77777777" w:rsidR="007F01A2" w:rsidRDefault="00464719" w:rsidP="000C3811">
      <w:pPr>
        <w:spacing w:line="360" w:lineRule="auto"/>
        <w:ind w:firstLine="0"/>
        <w:rPr>
          <w:rFonts w:cs="Arial"/>
          <w:szCs w:val="24"/>
        </w:rPr>
      </w:pPr>
      <w:r w:rsidRPr="00B97DDA">
        <w:rPr>
          <w:rFonts w:cs="Arial"/>
          <w:szCs w:val="24"/>
        </w:rPr>
        <w:t>Responsabilidades: Cuida de todo o processo de cultivo das uvas e da produção do vinho. Inclui a administração das vinhas, colheita, vinificação e envelhecimento.</w:t>
      </w:r>
    </w:p>
    <w:p w14:paraId="6ABADEB6" w14:textId="0C2114AF" w:rsidR="00464719" w:rsidRPr="00B97DDA" w:rsidRDefault="00464719" w:rsidP="005B5DE6">
      <w:pPr>
        <w:pStyle w:val="Ttulo2"/>
      </w:pPr>
      <w:bookmarkStart w:id="4" w:name="_Toc182547531"/>
      <w:r w:rsidRPr="00B97DDA">
        <w:t>Subdivisões:</w:t>
      </w:r>
      <w:bookmarkEnd w:id="4"/>
    </w:p>
    <w:p w14:paraId="1DFEEEDF" w14:textId="2CCA7A30" w:rsidR="00464719" w:rsidRDefault="00464719" w:rsidP="005B5DE6">
      <w:pPr>
        <w:pStyle w:val="Ttulo3"/>
      </w:pPr>
      <w:bookmarkStart w:id="5" w:name="_Toc182547532"/>
      <w:r w:rsidRPr="007F01A2">
        <w:t>Viticultura (manejo das vinhas)</w:t>
      </w:r>
      <w:bookmarkEnd w:id="5"/>
    </w:p>
    <w:p w14:paraId="1372B37E" w14:textId="77777777" w:rsidR="007F01A2" w:rsidRPr="007F01A2" w:rsidRDefault="007F01A2" w:rsidP="007F01A2">
      <w:pPr>
        <w:pStyle w:val="PargrafodaLista"/>
        <w:numPr>
          <w:ilvl w:val="0"/>
          <w:numId w:val="2"/>
        </w:numPr>
        <w:spacing w:line="360" w:lineRule="auto"/>
        <w:rPr>
          <w:rFonts w:cs="Arial"/>
          <w:bCs/>
          <w:szCs w:val="24"/>
        </w:rPr>
      </w:pPr>
      <w:r w:rsidRPr="007F01A2">
        <w:rPr>
          <w:rFonts w:cs="Arial"/>
          <w:bCs/>
          <w:szCs w:val="24"/>
        </w:rPr>
        <w:t>Bruno Pereira Gerente da Produção</w:t>
      </w:r>
    </w:p>
    <w:p w14:paraId="6EBE3E8E" w14:textId="20BB8D81" w:rsidR="007F01A2" w:rsidRPr="007F01A2" w:rsidRDefault="007F01A2" w:rsidP="007F01A2">
      <w:pPr>
        <w:pStyle w:val="PargrafodaLista"/>
        <w:numPr>
          <w:ilvl w:val="0"/>
          <w:numId w:val="2"/>
        </w:numPr>
        <w:spacing w:line="360" w:lineRule="auto"/>
        <w:rPr>
          <w:rFonts w:cs="Arial"/>
          <w:bCs/>
          <w:szCs w:val="24"/>
        </w:rPr>
      </w:pPr>
      <w:r w:rsidRPr="007F01A2">
        <w:rPr>
          <w:rFonts w:cs="Arial"/>
          <w:bCs/>
          <w:szCs w:val="24"/>
        </w:rPr>
        <w:t>Alice Gonçalves Enóloga Chefe</w:t>
      </w:r>
    </w:p>
    <w:p w14:paraId="581E9310" w14:textId="77777777" w:rsidR="00464719" w:rsidRPr="007F01A2" w:rsidRDefault="00464719" w:rsidP="005B5DE6">
      <w:pPr>
        <w:pStyle w:val="Ttulo3"/>
      </w:pPr>
      <w:bookmarkStart w:id="6" w:name="_Toc182547533"/>
      <w:r w:rsidRPr="007F01A2">
        <w:t>Vinificação (processo de transformar uvas em vinho)</w:t>
      </w:r>
      <w:bookmarkEnd w:id="6"/>
    </w:p>
    <w:p w14:paraId="7324D630" w14:textId="42ADA5EB" w:rsidR="00FB4135" w:rsidRPr="007F01A2" w:rsidRDefault="00FB4135" w:rsidP="007F01A2">
      <w:pPr>
        <w:pStyle w:val="PargrafodaLista"/>
        <w:numPr>
          <w:ilvl w:val="0"/>
          <w:numId w:val="2"/>
        </w:numPr>
        <w:spacing w:line="360" w:lineRule="auto"/>
        <w:jc w:val="left"/>
        <w:rPr>
          <w:rFonts w:cs="Arial"/>
          <w:bCs/>
          <w:szCs w:val="24"/>
        </w:rPr>
      </w:pPr>
      <w:r w:rsidRPr="007F01A2">
        <w:rPr>
          <w:rFonts w:cs="Arial"/>
          <w:bCs/>
          <w:szCs w:val="24"/>
        </w:rPr>
        <w:t>Felipe Santos</w:t>
      </w:r>
      <w:r w:rsidR="0082205A" w:rsidRPr="007F01A2">
        <w:rPr>
          <w:rFonts w:cs="Arial"/>
          <w:bCs/>
          <w:szCs w:val="24"/>
        </w:rPr>
        <w:t xml:space="preserve"> Viticultor</w:t>
      </w:r>
    </w:p>
    <w:p w14:paraId="31164182" w14:textId="1E2E6DFE" w:rsidR="00FB4135" w:rsidRPr="007F01A2" w:rsidRDefault="00FB4135" w:rsidP="007F01A2">
      <w:pPr>
        <w:pStyle w:val="PargrafodaLista"/>
        <w:numPr>
          <w:ilvl w:val="0"/>
          <w:numId w:val="2"/>
        </w:numPr>
        <w:spacing w:line="360" w:lineRule="auto"/>
        <w:rPr>
          <w:rFonts w:cs="Arial"/>
          <w:bCs/>
          <w:szCs w:val="24"/>
        </w:rPr>
      </w:pPr>
      <w:r w:rsidRPr="007F01A2">
        <w:rPr>
          <w:rFonts w:cs="Arial"/>
          <w:bCs/>
          <w:szCs w:val="24"/>
        </w:rPr>
        <w:t>Gustavo Nascimento</w:t>
      </w:r>
      <w:r w:rsidR="0082205A" w:rsidRPr="007F01A2">
        <w:rPr>
          <w:rFonts w:cs="Arial"/>
          <w:bCs/>
          <w:szCs w:val="24"/>
        </w:rPr>
        <w:t xml:space="preserve"> Produção</w:t>
      </w:r>
    </w:p>
    <w:p w14:paraId="54C61D66" w14:textId="49C329E1" w:rsidR="0082205A" w:rsidRPr="007F01A2" w:rsidRDefault="0082205A" w:rsidP="007F01A2">
      <w:pPr>
        <w:pStyle w:val="PargrafodaLista"/>
        <w:numPr>
          <w:ilvl w:val="0"/>
          <w:numId w:val="2"/>
        </w:numPr>
        <w:spacing w:line="360" w:lineRule="auto"/>
        <w:rPr>
          <w:rFonts w:cs="Arial"/>
          <w:bCs/>
          <w:szCs w:val="24"/>
        </w:rPr>
      </w:pPr>
      <w:r w:rsidRPr="007F01A2">
        <w:rPr>
          <w:rFonts w:cs="Arial"/>
          <w:bCs/>
          <w:szCs w:val="24"/>
        </w:rPr>
        <w:t>Jeremias Almeida Produção</w:t>
      </w:r>
    </w:p>
    <w:p w14:paraId="12E71803" w14:textId="2C7CA700" w:rsidR="0082205A" w:rsidRPr="007F01A2" w:rsidRDefault="0082205A" w:rsidP="007F01A2">
      <w:pPr>
        <w:pStyle w:val="PargrafodaLista"/>
        <w:numPr>
          <w:ilvl w:val="0"/>
          <w:numId w:val="2"/>
        </w:numPr>
        <w:spacing w:line="360" w:lineRule="auto"/>
        <w:rPr>
          <w:rFonts w:cs="Arial"/>
          <w:bCs/>
          <w:szCs w:val="24"/>
        </w:rPr>
      </w:pPr>
      <w:r w:rsidRPr="007F01A2">
        <w:rPr>
          <w:rFonts w:cs="Arial"/>
          <w:bCs/>
          <w:szCs w:val="24"/>
        </w:rPr>
        <w:t>Igor Nunes Produção</w:t>
      </w:r>
    </w:p>
    <w:p w14:paraId="0C91D74B" w14:textId="29906521" w:rsidR="0082205A" w:rsidRPr="007F01A2" w:rsidRDefault="0082205A" w:rsidP="007F01A2">
      <w:pPr>
        <w:pStyle w:val="PargrafodaLista"/>
        <w:numPr>
          <w:ilvl w:val="0"/>
          <w:numId w:val="2"/>
        </w:numPr>
        <w:spacing w:line="360" w:lineRule="auto"/>
        <w:rPr>
          <w:rFonts w:cs="Arial"/>
          <w:bCs/>
          <w:szCs w:val="24"/>
        </w:rPr>
      </w:pPr>
      <w:r w:rsidRPr="007F01A2">
        <w:rPr>
          <w:rFonts w:cs="Arial"/>
          <w:bCs/>
          <w:szCs w:val="24"/>
        </w:rPr>
        <w:t>José Cruz Produção</w:t>
      </w:r>
    </w:p>
    <w:p w14:paraId="3DDBD585" w14:textId="77777777" w:rsidR="00464719" w:rsidRPr="00B97DDA" w:rsidRDefault="00464719" w:rsidP="005B5DE6">
      <w:pPr>
        <w:pStyle w:val="Ttulo3"/>
      </w:pPr>
      <w:bookmarkStart w:id="7" w:name="_Toc182547534"/>
      <w:r w:rsidRPr="00B97DDA">
        <w:lastRenderedPageBreak/>
        <w:t>Controle de qualidade (análises de laboratório)</w:t>
      </w:r>
      <w:bookmarkEnd w:id="7"/>
    </w:p>
    <w:p w14:paraId="28D6E61D" w14:textId="77777777" w:rsidR="0082205A" w:rsidRPr="007F01A2" w:rsidRDefault="0082205A" w:rsidP="007F01A2">
      <w:pPr>
        <w:pStyle w:val="PargrafodaLista"/>
        <w:numPr>
          <w:ilvl w:val="0"/>
          <w:numId w:val="6"/>
        </w:numPr>
        <w:spacing w:line="360" w:lineRule="auto"/>
        <w:rPr>
          <w:rFonts w:cs="Arial"/>
          <w:bCs/>
          <w:szCs w:val="24"/>
        </w:rPr>
      </w:pPr>
      <w:r w:rsidRPr="007F01A2">
        <w:rPr>
          <w:rFonts w:cs="Arial"/>
          <w:bCs/>
          <w:szCs w:val="24"/>
        </w:rPr>
        <w:t>Maria Eduarda Qualidade</w:t>
      </w:r>
    </w:p>
    <w:p w14:paraId="2E6E8A86" w14:textId="1A5F4324" w:rsidR="0082205A" w:rsidRPr="007F01A2" w:rsidRDefault="0082205A" w:rsidP="007F01A2">
      <w:pPr>
        <w:pStyle w:val="PargrafodaLista"/>
        <w:numPr>
          <w:ilvl w:val="0"/>
          <w:numId w:val="6"/>
        </w:numPr>
        <w:spacing w:line="360" w:lineRule="auto"/>
        <w:rPr>
          <w:rFonts w:cs="Arial"/>
          <w:bCs/>
          <w:szCs w:val="24"/>
        </w:rPr>
      </w:pPr>
      <w:r w:rsidRPr="007F01A2">
        <w:rPr>
          <w:rFonts w:cs="Arial"/>
          <w:bCs/>
          <w:szCs w:val="24"/>
        </w:rPr>
        <w:t>Sofia Ribeiro Qualidade</w:t>
      </w:r>
    </w:p>
    <w:p w14:paraId="359B191F" w14:textId="77777777" w:rsidR="00464719" w:rsidRPr="00B97DDA" w:rsidRDefault="00464719" w:rsidP="007F01A2">
      <w:pPr>
        <w:spacing w:line="360" w:lineRule="auto"/>
        <w:ind w:firstLine="0"/>
        <w:rPr>
          <w:rFonts w:cs="Arial"/>
          <w:szCs w:val="24"/>
        </w:rPr>
      </w:pPr>
      <w:r w:rsidRPr="00B97DDA">
        <w:rPr>
          <w:rFonts w:cs="Arial"/>
          <w:szCs w:val="24"/>
        </w:rPr>
        <w:t>Equipe: Enólogo (responsável pela produção do vinho) e viticultor (responsável pela plantação de uvas).</w:t>
      </w:r>
    </w:p>
    <w:p w14:paraId="1A1F90E2" w14:textId="7CC21F76" w:rsidR="00464719" w:rsidRPr="007F01A2" w:rsidRDefault="00A3277D" w:rsidP="00712D15">
      <w:pPr>
        <w:pStyle w:val="Ttulo1"/>
        <w:jc w:val="left"/>
      </w:pPr>
      <w:bookmarkStart w:id="8" w:name="_Toc182547535"/>
      <w:r>
        <w:t>Comercial e Vendas</w:t>
      </w:r>
      <w:bookmarkEnd w:id="8"/>
    </w:p>
    <w:p w14:paraId="4805E0AE" w14:textId="77777777" w:rsidR="00464719" w:rsidRPr="00B97DDA" w:rsidRDefault="00464719" w:rsidP="005B5DE6">
      <w:pPr>
        <w:spacing w:line="360" w:lineRule="auto"/>
        <w:ind w:firstLine="432"/>
        <w:rPr>
          <w:rFonts w:cs="Arial"/>
          <w:szCs w:val="24"/>
        </w:rPr>
      </w:pPr>
      <w:r w:rsidRPr="00B97DDA">
        <w:rPr>
          <w:rFonts w:cs="Arial"/>
          <w:szCs w:val="24"/>
        </w:rPr>
        <w:t>Responsabilidades: Cuida da comercialização e venda dos vinhos. Pode incluir negociações com distribuidores, restaurantes, lojas de vinhos, bem como vendas diretas.</w:t>
      </w:r>
    </w:p>
    <w:p w14:paraId="57D9EC19" w14:textId="6E921EB2" w:rsidR="00464719" w:rsidRDefault="00464719" w:rsidP="005B5DE6">
      <w:pPr>
        <w:pStyle w:val="Ttulo3"/>
      </w:pPr>
      <w:bookmarkStart w:id="9" w:name="_Toc182547536"/>
      <w:r w:rsidRPr="00B97DDA">
        <w:t>Subdivisões</w:t>
      </w:r>
      <w:r w:rsidR="00D30FFF" w:rsidRPr="00B97DDA">
        <w:t>:</w:t>
      </w:r>
      <w:bookmarkEnd w:id="9"/>
    </w:p>
    <w:p w14:paraId="76B097A9" w14:textId="1E4B34C4" w:rsidR="007F01A2" w:rsidRPr="007F01A2" w:rsidRDefault="007F01A2" w:rsidP="007F01A2">
      <w:pPr>
        <w:pStyle w:val="PargrafodaLista"/>
        <w:numPr>
          <w:ilvl w:val="0"/>
          <w:numId w:val="2"/>
        </w:numPr>
        <w:spacing w:line="360" w:lineRule="auto"/>
        <w:rPr>
          <w:rFonts w:cs="Arial"/>
          <w:szCs w:val="24"/>
        </w:rPr>
      </w:pPr>
      <w:r w:rsidRPr="007F01A2">
        <w:rPr>
          <w:rFonts w:cs="Arial"/>
          <w:szCs w:val="24"/>
        </w:rPr>
        <w:t>Gestor comercial.</w:t>
      </w:r>
    </w:p>
    <w:p w14:paraId="5E435824" w14:textId="6066E17B" w:rsidR="00464719" w:rsidRPr="00B97DDA" w:rsidRDefault="007F01A2" w:rsidP="005B5DE6">
      <w:pPr>
        <w:pStyle w:val="Ttulo3"/>
      </w:pPr>
      <w:bookmarkStart w:id="10" w:name="_Toc182547537"/>
      <w:r>
        <w:t>Equipe: Vendedores</w:t>
      </w:r>
      <w:bookmarkEnd w:id="10"/>
      <w:r w:rsidR="00464719" w:rsidRPr="00B97DDA">
        <w:t xml:space="preserve"> </w:t>
      </w:r>
    </w:p>
    <w:p w14:paraId="083CA263" w14:textId="2AE153C7" w:rsidR="00D30FFF" w:rsidRPr="007F01A2" w:rsidRDefault="00464719" w:rsidP="007F01A2">
      <w:pPr>
        <w:pStyle w:val="PargrafodaLista"/>
        <w:numPr>
          <w:ilvl w:val="0"/>
          <w:numId w:val="2"/>
        </w:numPr>
        <w:spacing w:line="360" w:lineRule="auto"/>
        <w:rPr>
          <w:rFonts w:cs="Arial"/>
          <w:bCs/>
          <w:szCs w:val="24"/>
        </w:rPr>
      </w:pPr>
      <w:r w:rsidRPr="007F01A2">
        <w:rPr>
          <w:rFonts w:cs="Arial"/>
          <w:bCs/>
          <w:szCs w:val="24"/>
        </w:rPr>
        <w:t>Ana Clara</w:t>
      </w:r>
      <w:r w:rsidR="00D30FFF" w:rsidRPr="007F01A2">
        <w:rPr>
          <w:rFonts w:cs="Arial"/>
          <w:bCs/>
          <w:szCs w:val="24"/>
        </w:rPr>
        <w:t xml:space="preserve"> Gestora Comercial</w:t>
      </w:r>
    </w:p>
    <w:p w14:paraId="2E67FD12" w14:textId="167D1FBE" w:rsidR="00D30FFF" w:rsidRPr="007F01A2" w:rsidRDefault="00FB4135" w:rsidP="007F01A2">
      <w:pPr>
        <w:pStyle w:val="PargrafodaLista"/>
        <w:numPr>
          <w:ilvl w:val="0"/>
          <w:numId w:val="2"/>
        </w:numPr>
        <w:spacing w:line="360" w:lineRule="auto"/>
        <w:rPr>
          <w:rFonts w:cs="Arial"/>
          <w:bCs/>
          <w:szCs w:val="24"/>
        </w:rPr>
      </w:pPr>
      <w:r w:rsidRPr="007F01A2">
        <w:rPr>
          <w:rFonts w:cs="Arial"/>
          <w:bCs/>
          <w:szCs w:val="24"/>
        </w:rPr>
        <w:t>L</w:t>
      </w:r>
      <w:r w:rsidR="00D30FFF" w:rsidRPr="007F01A2">
        <w:rPr>
          <w:rFonts w:cs="Arial"/>
          <w:bCs/>
          <w:szCs w:val="24"/>
        </w:rPr>
        <w:t>ucia</w:t>
      </w:r>
      <w:r w:rsidRPr="007F01A2">
        <w:rPr>
          <w:rFonts w:cs="Arial"/>
          <w:bCs/>
          <w:szCs w:val="24"/>
        </w:rPr>
        <w:t xml:space="preserve"> Martins</w:t>
      </w:r>
      <w:r w:rsidR="00D30FFF" w:rsidRPr="007F01A2">
        <w:rPr>
          <w:rFonts w:cs="Arial"/>
          <w:bCs/>
          <w:szCs w:val="24"/>
        </w:rPr>
        <w:t xml:space="preserve"> Vendedora</w:t>
      </w:r>
    </w:p>
    <w:p w14:paraId="7CFBC43C" w14:textId="5AE0DB4E" w:rsidR="00464719" w:rsidRPr="007F01A2" w:rsidRDefault="00D30FFF" w:rsidP="007F01A2">
      <w:pPr>
        <w:pStyle w:val="PargrafodaLista"/>
        <w:numPr>
          <w:ilvl w:val="0"/>
          <w:numId w:val="2"/>
        </w:numPr>
        <w:spacing w:line="360" w:lineRule="auto"/>
        <w:rPr>
          <w:rFonts w:cs="Arial"/>
          <w:bCs/>
          <w:szCs w:val="24"/>
        </w:rPr>
      </w:pPr>
      <w:r w:rsidRPr="007F01A2">
        <w:rPr>
          <w:rFonts w:cs="Arial"/>
          <w:bCs/>
          <w:szCs w:val="24"/>
        </w:rPr>
        <w:t>Luiza Araujo Vendedora</w:t>
      </w:r>
    </w:p>
    <w:p w14:paraId="61A42077" w14:textId="0BDD8B4B" w:rsidR="00464719" w:rsidRPr="007F01A2" w:rsidRDefault="00464719" w:rsidP="007F01A2">
      <w:pPr>
        <w:pStyle w:val="PargrafodaLista"/>
        <w:numPr>
          <w:ilvl w:val="0"/>
          <w:numId w:val="2"/>
        </w:numPr>
        <w:spacing w:line="360" w:lineRule="auto"/>
        <w:rPr>
          <w:rFonts w:cs="Arial"/>
          <w:bCs/>
          <w:szCs w:val="24"/>
        </w:rPr>
      </w:pPr>
      <w:r w:rsidRPr="007F01A2">
        <w:rPr>
          <w:rFonts w:cs="Arial"/>
          <w:bCs/>
          <w:szCs w:val="24"/>
        </w:rPr>
        <w:t>Beatriz Almeida</w:t>
      </w:r>
      <w:r w:rsidR="00D30FFF" w:rsidRPr="007F01A2">
        <w:rPr>
          <w:rFonts w:cs="Arial"/>
          <w:bCs/>
          <w:szCs w:val="24"/>
        </w:rPr>
        <w:t xml:space="preserve"> Vendedora</w:t>
      </w:r>
    </w:p>
    <w:p w14:paraId="3A1D84B7" w14:textId="54AC2E7C" w:rsidR="007F01A2" w:rsidRPr="005B5DE6" w:rsidRDefault="00DF57DA" w:rsidP="005B5DE6">
      <w:pPr>
        <w:pStyle w:val="PargrafodaLista"/>
        <w:numPr>
          <w:ilvl w:val="0"/>
          <w:numId w:val="2"/>
        </w:numPr>
        <w:spacing w:line="360" w:lineRule="auto"/>
        <w:rPr>
          <w:rFonts w:cs="Arial"/>
          <w:bCs/>
          <w:szCs w:val="24"/>
        </w:rPr>
      </w:pPr>
      <w:r w:rsidRPr="007F01A2">
        <w:rPr>
          <w:rFonts w:cs="Arial"/>
          <w:bCs/>
          <w:szCs w:val="24"/>
        </w:rPr>
        <w:t>Juliana Lima</w:t>
      </w:r>
      <w:r w:rsidR="005D42B1" w:rsidRPr="007F01A2">
        <w:rPr>
          <w:rFonts w:cs="Arial"/>
          <w:bCs/>
          <w:szCs w:val="24"/>
        </w:rPr>
        <w:t xml:space="preserve"> </w:t>
      </w:r>
    </w:p>
    <w:p w14:paraId="2B42F21F" w14:textId="6EEF7FCD" w:rsidR="00464719" w:rsidRPr="007F01A2" w:rsidRDefault="00712D15" w:rsidP="00712D15">
      <w:pPr>
        <w:pStyle w:val="Ttulo1"/>
        <w:jc w:val="left"/>
      </w:pPr>
      <w:bookmarkStart w:id="11" w:name="_Toc182547538"/>
      <w:r>
        <w:t>Financeiro e Administrativo</w:t>
      </w:r>
      <w:bookmarkEnd w:id="11"/>
    </w:p>
    <w:p w14:paraId="424F52FF" w14:textId="77777777" w:rsidR="00464719" w:rsidRPr="00B97DDA" w:rsidRDefault="00464719" w:rsidP="005B5DE6">
      <w:pPr>
        <w:spacing w:line="360" w:lineRule="auto"/>
        <w:ind w:firstLine="432"/>
        <w:rPr>
          <w:rFonts w:cs="Arial"/>
          <w:szCs w:val="24"/>
        </w:rPr>
      </w:pPr>
      <w:r w:rsidRPr="00B97DDA">
        <w:rPr>
          <w:rFonts w:cs="Arial"/>
          <w:szCs w:val="24"/>
        </w:rPr>
        <w:t>Responsabilidades: Gerencia as finanças, orçamentos, fluxo de caixa e controle de custos da vinícola. Também cuida das questões administrativas e legais da operação.</w:t>
      </w:r>
    </w:p>
    <w:p w14:paraId="782FE244" w14:textId="77777777" w:rsidR="00464719" w:rsidRPr="00B97DDA" w:rsidRDefault="00464719" w:rsidP="005B5DE6">
      <w:pPr>
        <w:pStyle w:val="Ttulo3"/>
      </w:pPr>
      <w:bookmarkStart w:id="12" w:name="_Toc182547539"/>
      <w:r w:rsidRPr="00B97DDA">
        <w:t>Subdivisões:</w:t>
      </w:r>
      <w:bookmarkEnd w:id="12"/>
    </w:p>
    <w:p w14:paraId="60083E8A" w14:textId="77777777" w:rsidR="00464719" w:rsidRPr="00B97DDA" w:rsidRDefault="00464719" w:rsidP="00B97DDA">
      <w:pPr>
        <w:pStyle w:val="PargrafodaLista"/>
        <w:numPr>
          <w:ilvl w:val="0"/>
          <w:numId w:val="3"/>
        </w:numPr>
        <w:spacing w:line="360" w:lineRule="auto"/>
        <w:rPr>
          <w:rFonts w:cs="Arial"/>
          <w:szCs w:val="24"/>
        </w:rPr>
      </w:pPr>
      <w:r w:rsidRPr="00B97DDA">
        <w:rPr>
          <w:rFonts w:cs="Arial"/>
          <w:szCs w:val="24"/>
        </w:rPr>
        <w:t>Contabilidade e controle financeiro</w:t>
      </w:r>
    </w:p>
    <w:p w14:paraId="37542D71" w14:textId="77777777" w:rsidR="00464719" w:rsidRPr="00B97DDA" w:rsidRDefault="00464719" w:rsidP="00B97DDA">
      <w:pPr>
        <w:pStyle w:val="PargrafodaLista"/>
        <w:numPr>
          <w:ilvl w:val="0"/>
          <w:numId w:val="3"/>
        </w:numPr>
        <w:spacing w:line="360" w:lineRule="auto"/>
        <w:rPr>
          <w:rFonts w:cs="Arial"/>
          <w:szCs w:val="24"/>
        </w:rPr>
      </w:pPr>
      <w:r w:rsidRPr="00B97DDA">
        <w:rPr>
          <w:rFonts w:cs="Arial"/>
          <w:szCs w:val="24"/>
        </w:rPr>
        <w:lastRenderedPageBreak/>
        <w:t>Gestão de fornecedores e contratos</w:t>
      </w:r>
    </w:p>
    <w:p w14:paraId="336024D0" w14:textId="77777777" w:rsidR="00464719" w:rsidRPr="00B97DDA" w:rsidRDefault="00464719" w:rsidP="00B97DDA">
      <w:pPr>
        <w:pStyle w:val="PargrafodaLista"/>
        <w:numPr>
          <w:ilvl w:val="0"/>
          <w:numId w:val="3"/>
        </w:numPr>
        <w:spacing w:line="360" w:lineRule="auto"/>
        <w:rPr>
          <w:rFonts w:cs="Arial"/>
          <w:szCs w:val="24"/>
        </w:rPr>
      </w:pPr>
      <w:r w:rsidRPr="00B97DDA">
        <w:rPr>
          <w:rFonts w:cs="Arial"/>
          <w:szCs w:val="24"/>
        </w:rPr>
        <w:t>Administrativo e legal</w:t>
      </w:r>
    </w:p>
    <w:p w14:paraId="0A711476" w14:textId="77777777" w:rsidR="00464719" w:rsidRPr="00B97DDA" w:rsidRDefault="00464719" w:rsidP="005B5DE6">
      <w:pPr>
        <w:pStyle w:val="Ttulo3"/>
      </w:pPr>
      <w:bookmarkStart w:id="13" w:name="_Toc182547540"/>
      <w:r w:rsidRPr="00B97DDA">
        <w:t>Equipe: Contador, administrador.</w:t>
      </w:r>
      <w:bookmarkEnd w:id="13"/>
    </w:p>
    <w:p w14:paraId="2F2A9EA0" w14:textId="3341933D" w:rsidR="00FB4135" w:rsidRPr="00B97DDA" w:rsidRDefault="003250CF" w:rsidP="00B97DDA">
      <w:pPr>
        <w:pStyle w:val="PargrafodaLista"/>
        <w:numPr>
          <w:ilvl w:val="0"/>
          <w:numId w:val="5"/>
        </w:numPr>
        <w:spacing w:line="360" w:lineRule="auto"/>
        <w:rPr>
          <w:rFonts w:cs="Arial"/>
          <w:bCs/>
          <w:szCs w:val="24"/>
        </w:rPr>
      </w:pPr>
      <w:r w:rsidRPr="00B97DDA">
        <w:rPr>
          <w:rFonts w:cs="Arial"/>
          <w:bCs/>
          <w:szCs w:val="24"/>
        </w:rPr>
        <w:t>Leonardo Moura</w:t>
      </w:r>
      <w:r w:rsidR="00B85618" w:rsidRPr="00B97DDA">
        <w:rPr>
          <w:rFonts w:cs="Arial"/>
          <w:bCs/>
          <w:szCs w:val="24"/>
        </w:rPr>
        <w:t xml:space="preserve"> Gestor Financeiro</w:t>
      </w:r>
    </w:p>
    <w:p w14:paraId="11143CF7" w14:textId="1C15FEA4" w:rsidR="00FB4135" w:rsidRPr="00B97DDA" w:rsidRDefault="003250CF" w:rsidP="00B97DDA">
      <w:pPr>
        <w:pStyle w:val="PargrafodaLista"/>
        <w:numPr>
          <w:ilvl w:val="0"/>
          <w:numId w:val="5"/>
        </w:numPr>
        <w:spacing w:line="360" w:lineRule="auto"/>
        <w:rPr>
          <w:rFonts w:cs="Arial"/>
          <w:bCs/>
          <w:szCs w:val="24"/>
        </w:rPr>
      </w:pPr>
      <w:r w:rsidRPr="00B97DDA">
        <w:rPr>
          <w:rFonts w:cs="Arial"/>
          <w:bCs/>
          <w:szCs w:val="24"/>
        </w:rPr>
        <w:t>Luana Gomes</w:t>
      </w:r>
      <w:r w:rsidR="00B85618" w:rsidRPr="00B97DDA">
        <w:rPr>
          <w:rFonts w:cs="Arial"/>
          <w:bCs/>
          <w:szCs w:val="24"/>
        </w:rPr>
        <w:t xml:space="preserve"> Contador</w:t>
      </w:r>
    </w:p>
    <w:p w14:paraId="5073853B" w14:textId="1284A0D2" w:rsidR="00FB4135" w:rsidRPr="00B97DDA" w:rsidRDefault="00FB4135" w:rsidP="00B97DDA">
      <w:pPr>
        <w:pStyle w:val="PargrafodaLista"/>
        <w:numPr>
          <w:ilvl w:val="0"/>
          <w:numId w:val="5"/>
        </w:numPr>
        <w:spacing w:line="360" w:lineRule="auto"/>
        <w:rPr>
          <w:rFonts w:cs="Arial"/>
          <w:bCs/>
          <w:szCs w:val="24"/>
        </w:rPr>
      </w:pPr>
      <w:r w:rsidRPr="00B97DDA">
        <w:rPr>
          <w:rFonts w:cs="Arial"/>
          <w:bCs/>
          <w:szCs w:val="24"/>
        </w:rPr>
        <w:t>Vitória Castro</w:t>
      </w:r>
      <w:r w:rsidR="00B85618" w:rsidRPr="00B97DDA">
        <w:rPr>
          <w:rFonts w:cs="Arial"/>
          <w:bCs/>
          <w:szCs w:val="24"/>
        </w:rPr>
        <w:t xml:space="preserve"> Contador</w:t>
      </w:r>
    </w:p>
    <w:p w14:paraId="7ACAF66E" w14:textId="12A3EDAB" w:rsidR="00FB4135" w:rsidRPr="00B97DDA" w:rsidRDefault="00FB4135" w:rsidP="00B97DDA">
      <w:pPr>
        <w:pStyle w:val="PargrafodaLista"/>
        <w:numPr>
          <w:ilvl w:val="0"/>
          <w:numId w:val="5"/>
        </w:numPr>
        <w:spacing w:line="360" w:lineRule="auto"/>
        <w:rPr>
          <w:rFonts w:cs="Arial"/>
          <w:bCs/>
          <w:szCs w:val="24"/>
        </w:rPr>
      </w:pPr>
      <w:r w:rsidRPr="00B97DDA">
        <w:rPr>
          <w:rFonts w:cs="Arial"/>
          <w:bCs/>
          <w:szCs w:val="24"/>
        </w:rPr>
        <w:t>Diego Barbosa</w:t>
      </w:r>
      <w:r w:rsidR="00B85618" w:rsidRPr="00B97DDA">
        <w:rPr>
          <w:rFonts w:cs="Arial"/>
          <w:bCs/>
          <w:szCs w:val="24"/>
        </w:rPr>
        <w:t xml:space="preserve"> Contador</w:t>
      </w:r>
    </w:p>
    <w:p w14:paraId="0DF3A37C" w14:textId="56E6DD86" w:rsidR="00B97DDA" w:rsidRPr="007F01A2" w:rsidRDefault="00FB4135" w:rsidP="007F01A2">
      <w:pPr>
        <w:pStyle w:val="PargrafodaLista"/>
        <w:numPr>
          <w:ilvl w:val="0"/>
          <w:numId w:val="5"/>
        </w:numPr>
        <w:spacing w:line="360" w:lineRule="auto"/>
        <w:rPr>
          <w:rFonts w:cs="Arial"/>
          <w:bCs/>
          <w:szCs w:val="24"/>
        </w:rPr>
      </w:pPr>
      <w:r w:rsidRPr="00B97DDA">
        <w:rPr>
          <w:rFonts w:cs="Arial"/>
          <w:bCs/>
          <w:szCs w:val="24"/>
        </w:rPr>
        <w:t>Letícia Araújo</w:t>
      </w:r>
      <w:r w:rsidR="00B85618" w:rsidRPr="00B97DDA">
        <w:rPr>
          <w:rFonts w:cs="Arial"/>
          <w:bCs/>
          <w:szCs w:val="24"/>
        </w:rPr>
        <w:t xml:space="preserve"> Contador</w:t>
      </w:r>
    </w:p>
    <w:p w14:paraId="20ABA91D" w14:textId="77777777" w:rsidR="00464719" w:rsidRPr="00B97DDA" w:rsidRDefault="00464719" w:rsidP="00712D15">
      <w:pPr>
        <w:pStyle w:val="Ttulo1"/>
        <w:jc w:val="left"/>
      </w:pPr>
      <w:bookmarkStart w:id="14" w:name="_Toc182547541"/>
      <w:r w:rsidRPr="00B97DDA">
        <w:t>Logística e Distribuição:</w:t>
      </w:r>
      <w:bookmarkEnd w:id="14"/>
    </w:p>
    <w:p w14:paraId="748376ED" w14:textId="77777777" w:rsidR="00464719" w:rsidRPr="00B97DDA" w:rsidRDefault="00464719" w:rsidP="005B5DE6">
      <w:pPr>
        <w:spacing w:line="360" w:lineRule="auto"/>
        <w:ind w:firstLine="432"/>
        <w:rPr>
          <w:rFonts w:cs="Arial"/>
          <w:szCs w:val="24"/>
        </w:rPr>
      </w:pPr>
      <w:r w:rsidRPr="00B97DDA">
        <w:rPr>
          <w:rFonts w:cs="Arial"/>
          <w:szCs w:val="24"/>
        </w:rPr>
        <w:t>Responsabilidades: Organiza o transporte do vinho da vinícola até os distribuidores e clientes. Também cuida do estoque e da gestão dos insumos para a produção.</w:t>
      </w:r>
    </w:p>
    <w:p w14:paraId="7276678B" w14:textId="77777777" w:rsidR="00464719" w:rsidRPr="00B97DDA" w:rsidRDefault="00464719" w:rsidP="005B5DE6">
      <w:pPr>
        <w:pStyle w:val="Ttulo3"/>
      </w:pPr>
      <w:bookmarkStart w:id="15" w:name="_Toc182547542"/>
      <w:r w:rsidRPr="00B97DDA">
        <w:t>Subdivisões:</w:t>
      </w:r>
      <w:bookmarkEnd w:id="15"/>
    </w:p>
    <w:p w14:paraId="436F2CAB" w14:textId="77777777" w:rsidR="00464719" w:rsidRPr="00B97DDA" w:rsidRDefault="00464719" w:rsidP="00B97DDA">
      <w:pPr>
        <w:pStyle w:val="PargrafodaLista"/>
        <w:numPr>
          <w:ilvl w:val="0"/>
          <w:numId w:val="3"/>
        </w:numPr>
        <w:spacing w:line="360" w:lineRule="auto"/>
        <w:rPr>
          <w:rFonts w:cs="Arial"/>
          <w:szCs w:val="24"/>
        </w:rPr>
      </w:pPr>
      <w:r w:rsidRPr="00B97DDA">
        <w:rPr>
          <w:rFonts w:cs="Arial"/>
          <w:szCs w:val="24"/>
        </w:rPr>
        <w:t>Controle de estoques</w:t>
      </w:r>
    </w:p>
    <w:p w14:paraId="1B1168A0" w14:textId="77777777" w:rsidR="00464719" w:rsidRPr="00B97DDA" w:rsidRDefault="00464719" w:rsidP="00B97DDA">
      <w:pPr>
        <w:pStyle w:val="PargrafodaLista"/>
        <w:numPr>
          <w:ilvl w:val="0"/>
          <w:numId w:val="3"/>
        </w:numPr>
        <w:spacing w:line="360" w:lineRule="auto"/>
        <w:rPr>
          <w:rFonts w:cs="Arial"/>
          <w:szCs w:val="24"/>
        </w:rPr>
      </w:pPr>
      <w:r w:rsidRPr="00B97DDA">
        <w:rPr>
          <w:rFonts w:cs="Arial"/>
          <w:szCs w:val="24"/>
        </w:rPr>
        <w:t>Distribuição e logística de produtos</w:t>
      </w:r>
    </w:p>
    <w:p w14:paraId="05E78710" w14:textId="77777777" w:rsidR="00464719" w:rsidRPr="00B97DDA" w:rsidRDefault="00464719" w:rsidP="00B97DDA">
      <w:pPr>
        <w:pStyle w:val="PargrafodaLista"/>
        <w:numPr>
          <w:ilvl w:val="0"/>
          <w:numId w:val="3"/>
        </w:numPr>
        <w:spacing w:line="360" w:lineRule="auto"/>
        <w:rPr>
          <w:rFonts w:cs="Arial"/>
          <w:szCs w:val="24"/>
        </w:rPr>
      </w:pPr>
      <w:r w:rsidRPr="00B97DDA">
        <w:rPr>
          <w:rFonts w:cs="Arial"/>
          <w:szCs w:val="24"/>
        </w:rPr>
        <w:t>Relação com transportadoras</w:t>
      </w:r>
    </w:p>
    <w:p w14:paraId="052360B3" w14:textId="77777777" w:rsidR="00D30FFF" w:rsidRPr="00B97DDA" w:rsidRDefault="00464719" w:rsidP="005B5DE6">
      <w:pPr>
        <w:pStyle w:val="Ttulo3"/>
      </w:pPr>
      <w:bookmarkStart w:id="16" w:name="_Toc182547543"/>
      <w:r w:rsidRPr="00B97DDA">
        <w:t>Equipe: Coordenador de logística, assistente de estoque</w:t>
      </w:r>
      <w:bookmarkEnd w:id="16"/>
    </w:p>
    <w:p w14:paraId="1E35287D" w14:textId="17B5A1D6" w:rsidR="00464719" w:rsidRPr="00B97DDA" w:rsidRDefault="00D30FFF" w:rsidP="00B97DDA">
      <w:pPr>
        <w:pStyle w:val="PargrafodaLista"/>
        <w:numPr>
          <w:ilvl w:val="0"/>
          <w:numId w:val="4"/>
        </w:numPr>
        <w:spacing w:line="360" w:lineRule="auto"/>
        <w:rPr>
          <w:rFonts w:cs="Arial"/>
          <w:bCs/>
          <w:szCs w:val="24"/>
        </w:rPr>
      </w:pPr>
      <w:r w:rsidRPr="00B97DDA">
        <w:rPr>
          <w:rFonts w:cs="Arial"/>
          <w:bCs/>
          <w:szCs w:val="24"/>
        </w:rPr>
        <w:t xml:space="preserve">João </w:t>
      </w:r>
      <w:r w:rsidR="003250CF" w:rsidRPr="00B97DDA">
        <w:rPr>
          <w:rFonts w:cs="Arial"/>
          <w:bCs/>
          <w:szCs w:val="24"/>
        </w:rPr>
        <w:t>Martins</w:t>
      </w:r>
      <w:r w:rsidRPr="00B97DDA">
        <w:rPr>
          <w:rFonts w:cs="Arial"/>
          <w:bCs/>
          <w:szCs w:val="24"/>
        </w:rPr>
        <w:t xml:space="preserve"> Gestor Logístico</w:t>
      </w:r>
    </w:p>
    <w:p w14:paraId="6DF5D6DA" w14:textId="78A4EA7A" w:rsidR="00FB4135" w:rsidRPr="00B97DDA" w:rsidRDefault="00FB4135" w:rsidP="00B97DDA">
      <w:pPr>
        <w:pStyle w:val="PargrafodaLista"/>
        <w:numPr>
          <w:ilvl w:val="0"/>
          <w:numId w:val="4"/>
        </w:numPr>
        <w:spacing w:line="360" w:lineRule="auto"/>
        <w:rPr>
          <w:rFonts w:cs="Arial"/>
          <w:bCs/>
          <w:szCs w:val="24"/>
        </w:rPr>
      </w:pPr>
      <w:r w:rsidRPr="00B97DDA">
        <w:rPr>
          <w:rFonts w:cs="Arial"/>
          <w:bCs/>
          <w:szCs w:val="24"/>
        </w:rPr>
        <w:t>Rafael Cardoso</w:t>
      </w:r>
    </w:p>
    <w:p w14:paraId="3CC2B1B9" w14:textId="378A7812" w:rsidR="00FB4135" w:rsidRPr="00B97DDA" w:rsidRDefault="00FB4135" w:rsidP="00B97DDA">
      <w:pPr>
        <w:pStyle w:val="PargrafodaLista"/>
        <w:numPr>
          <w:ilvl w:val="0"/>
          <w:numId w:val="4"/>
        </w:numPr>
        <w:spacing w:line="360" w:lineRule="auto"/>
        <w:rPr>
          <w:rFonts w:cs="Arial"/>
          <w:bCs/>
          <w:szCs w:val="24"/>
        </w:rPr>
      </w:pPr>
      <w:r w:rsidRPr="00B97DDA">
        <w:rPr>
          <w:rFonts w:cs="Arial"/>
          <w:bCs/>
          <w:szCs w:val="24"/>
        </w:rPr>
        <w:t>Eduardo Rodrigues</w:t>
      </w:r>
    </w:p>
    <w:p w14:paraId="1428D20A" w14:textId="3A681060" w:rsidR="00FB4135" w:rsidRPr="00B97DDA" w:rsidRDefault="00FB4135" w:rsidP="00B97DDA">
      <w:pPr>
        <w:pStyle w:val="PargrafodaLista"/>
        <w:numPr>
          <w:ilvl w:val="0"/>
          <w:numId w:val="4"/>
        </w:numPr>
        <w:spacing w:line="360" w:lineRule="auto"/>
        <w:rPr>
          <w:rFonts w:cs="Arial"/>
          <w:bCs/>
          <w:szCs w:val="24"/>
        </w:rPr>
      </w:pPr>
      <w:r w:rsidRPr="00B97DDA">
        <w:rPr>
          <w:rFonts w:cs="Arial"/>
          <w:bCs/>
          <w:szCs w:val="24"/>
        </w:rPr>
        <w:t>Camila Silva</w:t>
      </w:r>
    </w:p>
    <w:p w14:paraId="3E420B2D" w14:textId="252344AF" w:rsidR="00DF57DA" w:rsidRPr="00B97DDA" w:rsidRDefault="00DF57DA" w:rsidP="00B97DDA">
      <w:pPr>
        <w:pStyle w:val="PargrafodaLista"/>
        <w:numPr>
          <w:ilvl w:val="0"/>
          <w:numId w:val="4"/>
        </w:numPr>
        <w:spacing w:line="360" w:lineRule="auto"/>
        <w:rPr>
          <w:rFonts w:cs="Arial"/>
          <w:bCs/>
          <w:szCs w:val="24"/>
        </w:rPr>
      </w:pPr>
      <w:r w:rsidRPr="00B97DDA">
        <w:rPr>
          <w:rFonts w:cs="Arial"/>
          <w:bCs/>
          <w:szCs w:val="24"/>
        </w:rPr>
        <w:t>Isabella Ferreira</w:t>
      </w:r>
    </w:p>
    <w:p w14:paraId="5D35989B" w14:textId="31E5D38E" w:rsidR="00DF57DA" w:rsidRPr="00B97DDA" w:rsidRDefault="00DF57DA" w:rsidP="00B97DDA">
      <w:pPr>
        <w:pStyle w:val="PargrafodaLista"/>
        <w:numPr>
          <w:ilvl w:val="0"/>
          <w:numId w:val="4"/>
        </w:numPr>
        <w:spacing w:line="360" w:lineRule="auto"/>
        <w:rPr>
          <w:rFonts w:cs="Arial"/>
          <w:bCs/>
          <w:szCs w:val="24"/>
        </w:rPr>
      </w:pPr>
      <w:r w:rsidRPr="00B97DDA">
        <w:rPr>
          <w:rFonts w:cs="Arial"/>
          <w:bCs/>
          <w:szCs w:val="24"/>
        </w:rPr>
        <w:t>Luiz Ribeiro</w:t>
      </w:r>
    </w:p>
    <w:p w14:paraId="5B795345" w14:textId="108C000D" w:rsidR="007F01A2" w:rsidRPr="00A3277D" w:rsidRDefault="00DF57DA" w:rsidP="00A3277D">
      <w:pPr>
        <w:pStyle w:val="PargrafodaLista"/>
        <w:numPr>
          <w:ilvl w:val="0"/>
          <w:numId w:val="4"/>
        </w:numPr>
        <w:spacing w:line="360" w:lineRule="auto"/>
        <w:rPr>
          <w:rFonts w:cs="Arial"/>
          <w:bCs/>
          <w:szCs w:val="24"/>
        </w:rPr>
      </w:pPr>
      <w:r w:rsidRPr="00B97DDA">
        <w:rPr>
          <w:rFonts w:cs="Arial"/>
          <w:bCs/>
          <w:szCs w:val="24"/>
        </w:rPr>
        <w:t>Jorge Pinheiro</w:t>
      </w:r>
    </w:p>
    <w:p w14:paraId="79D46EAD" w14:textId="5B86BFCF" w:rsidR="00B97DDA" w:rsidRPr="00B97DDA" w:rsidRDefault="00B97DDA" w:rsidP="00712D15">
      <w:pPr>
        <w:pStyle w:val="Ttulo1"/>
        <w:jc w:val="left"/>
      </w:pPr>
      <w:bookmarkStart w:id="17" w:name="_Toc182547544"/>
      <w:r w:rsidRPr="00B97DDA">
        <w:lastRenderedPageBreak/>
        <w:t>Compras</w:t>
      </w:r>
      <w:bookmarkEnd w:id="17"/>
    </w:p>
    <w:p w14:paraId="3D25CBCE" w14:textId="58E7C2AB" w:rsidR="00DF57DA" w:rsidRDefault="00B97DDA" w:rsidP="005B5DE6">
      <w:pPr>
        <w:spacing w:line="360" w:lineRule="auto"/>
        <w:ind w:firstLine="432"/>
        <w:rPr>
          <w:rFonts w:cs="Arial"/>
          <w:szCs w:val="24"/>
        </w:rPr>
      </w:pPr>
      <w:r w:rsidRPr="00B97DDA">
        <w:rPr>
          <w:rFonts w:cs="Arial"/>
          <w:szCs w:val="24"/>
        </w:rPr>
        <w:t>Responsabilidades: Realiza a gestão de compras de materiais que serão utilizados nas dependências. Também interage com o estoque e da gestão dos insumos utilizados na produção.</w:t>
      </w:r>
    </w:p>
    <w:p w14:paraId="4E240B30" w14:textId="02CBD24B" w:rsidR="007F01A2" w:rsidRPr="00B97DDA" w:rsidRDefault="007F01A2" w:rsidP="005B5DE6">
      <w:pPr>
        <w:pStyle w:val="Ttulo3"/>
      </w:pPr>
      <w:bookmarkStart w:id="18" w:name="_Toc182547545"/>
      <w:r>
        <w:t>Equipe: Gestor</w:t>
      </w:r>
      <w:r w:rsidRPr="00B97DDA">
        <w:t xml:space="preserve"> de </w:t>
      </w:r>
      <w:r>
        <w:t>compras</w:t>
      </w:r>
      <w:bookmarkEnd w:id="18"/>
    </w:p>
    <w:p w14:paraId="57E07A3C" w14:textId="5DB88F0C" w:rsidR="00FB4135" w:rsidRPr="007F01A2" w:rsidRDefault="00FB4135" w:rsidP="007F01A2">
      <w:pPr>
        <w:pStyle w:val="PargrafodaLista"/>
        <w:numPr>
          <w:ilvl w:val="0"/>
          <w:numId w:val="7"/>
        </w:numPr>
        <w:spacing w:line="360" w:lineRule="auto"/>
        <w:rPr>
          <w:rFonts w:cs="Arial"/>
          <w:szCs w:val="24"/>
        </w:rPr>
      </w:pPr>
      <w:r w:rsidRPr="007F01A2">
        <w:rPr>
          <w:rFonts w:cs="Arial"/>
          <w:szCs w:val="24"/>
        </w:rPr>
        <w:t>Daniela Borges</w:t>
      </w:r>
      <w:r w:rsidR="00DF57DA" w:rsidRPr="007F01A2">
        <w:rPr>
          <w:rFonts w:cs="Arial"/>
          <w:szCs w:val="24"/>
        </w:rPr>
        <w:t xml:space="preserve"> Gestora de Compras</w:t>
      </w:r>
    </w:p>
    <w:p w14:paraId="59BE248A" w14:textId="63F2E27E" w:rsidR="00FB4135" w:rsidRPr="007F01A2" w:rsidRDefault="00FB4135" w:rsidP="007F01A2">
      <w:pPr>
        <w:pStyle w:val="PargrafodaLista"/>
        <w:numPr>
          <w:ilvl w:val="0"/>
          <w:numId w:val="7"/>
        </w:numPr>
        <w:spacing w:line="360" w:lineRule="auto"/>
        <w:rPr>
          <w:rFonts w:cs="Arial"/>
          <w:szCs w:val="24"/>
        </w:rPr>
      </w:pPr>
      <w:r w:rsidRPr="007F01A2">
        <w:rPr>
          <w:rFonts w:cs="Arial"/>
          <w:szCs w:val="24"/>
        </w:rPr>
        <w:t>Vinícius Fonseca</w:t>
      </w:r>
    </w:p>
    <w:p w14:paraId="6E8CACAE" w14:textId="7A14F3A4" w:rsidR="00FB4135" w:rsidRPr="007F01A2" w:rsidRDefault="00FB4135" w:rsidP="007F01A2">
      <w:pPr>
        <w:pStyle w:val="PargrafodaLista"/>
        <w:numPr>
          <w:ilvl w:val="0"/>
          <w:numId w:val="7"/>
        </w:numPr>
        <w:spacing w:line="360" w:lineRule="auto"/>
        <w:rPr>
          <w:rFonts w:cs="Arial"/>
          <w:szCs w:val="24"/>
        </w:rPr>
      </w:pPr>
      <w:r w:rsidRPr="007F01A2">
        <w:rPr>
          <w:rFonts w:cs="Arial"/>
          <w:szCs w:val="24"/>
        </w:rPr>
        <w:t>Patrícia Azevedo</w:t>
      </w:r>
    </w:p>
    <w:p w14:paraId="25C9744B" w14:textId="551A99BF" w:rsidR="00FB4135" w:rsidRPr="007F01A2" w:rsidRDefault="00FB4135" w:rsidP="007F01A2">
      <w:pPr>
        <w:pStyle w:val="PargrafodaLista"/>
        <w:numPr>
          <w:ilvl w:val="0"/>
          <w:numId w:val="7"/>
        </w:numPr>
        <w:spacing w:line="360" w:lineRule="auto"/>
        <w:rPr>
          <w:rFonts w:cs="Arial"/>
          <w:szCs w:val="24"/>
        </w:rPr>
      </w:pPr>
      <w:r w:rsidRPr="007F01A2">
        <w:rPr>
          <w:rFonts w:cs="Arial"/>
          <w:szCs w:val="24"/>
        </w:rPr>
        <w:t>Marcelo Antunes</w:t>
      </w:r>
    </w:p>
    <w:p w14:paraId="3C7F1612" w14:textId="501D9938" w:rsidR="00FB4135" w:rsidRPr="007F01A2" w:rsidRDefault="00FB4135" w:rsidP="007F01A2">
      <w:pPr>
        <w:pStyle w:val="PargrafodaLista"/>
        <w:numPr>
          <w:ilvl w:val="0"/>
          <w:numId w:val="7"/>
        </w:numPr>
        <w:spacing w:line="360" w:lineRule="auto"/>
        <w:rPr>
          <w:rFonts w:cs="Arial"/>
          <w:szCs w:val="24"/>
        </w:rPr>
      </w:pPr>
      <w:r w:rsidRPr="007F01A2">
        <w:rPr>
          <w:rFonts w:cs="Arial"/>
          <w:szCs w:val="24"/>
        </w:rPr>
        <w:t>Fernanda P</w:t>
      </w:r>
      <w:r w:rsidR="00DF57DA" w:rsidRPr="007F01A2">
        <w:rPr>
          <w:rFonts w:cs="Arial"/>
          <w:szCs w:val="24"/>
        </w:rPr>
        <w:t>erez</w:t>
      </w:r>
    </w:p>
    <w:p w14:paraId="4D573180" w14:textId="07430E3C" w:rsidR="00B7730F" w:rsidRPr="0018078B" w:rsidRDefault="00DF57DA" w:rsidP="0018078B">
      <w:pPr>
        <w:pStyle w:val="PargrafodaLista"/>
        <w:numPr>
          <w:ilvl w:val="0"/>
          <w:numId w:val="7"/>
        </w:numPr>
        <w:spacing w:line="360" w:lineRule="auto"/>
        <w:rPr>
          <w:rFonts w:cs="Arial"/>
          <w:szCs w:val="24"/>
        </w:rPr>
      </w:pPr>
      <w:r w:rsidRPr="007F01A2">
        <w:rPr>
          <w:rFonts w:cs="Arial"/>
          <w:szCs w:val="24"/>
        </w:rPr>
        <w:t>Antônio Gusmão</w:t>
      </w:r>
    </w:p>
    <w:p w14:paraId="6D15EE67" w14:textId="0404C47B" w:rsidR="00B7730F" w:rsidRPr="00B7730F" w:rsidRDefault="00B7730F" w:rsidP="00712D15">
      <w:pPr>
        <w:pStyle w:val="Ttulo1"/>
        <w:jc w:val="left"/>
      </w:pPr>
      <w:bookmarkStart w:id="19" w:name="_Toc182547546"/>
      <w:r w:rsidRPr="00B7730F">
        <w:lastRenderedPageBreak/>
        <w:t>Organograma</w:t>
      </w:r>
      <w:bookmarkEnd w:id="19"/>
    </w:p>
    <w:p w14:paraId="1065BB17" w14:textId="1039044D" w:rsidR="000465CA" w:rsidRDefault="0018078B" w:rsidP="00D70C2E">
      <w:pPr>
        <w:tabs>
          <w:tab w:val="left" w:pos="0"/>
        </w:tabs>
        <w:spacing w:line="360" w:lineRule="auto"/>
        <w:ind w:left="-426" w:hanging="1134"/>
        <w:jc w:val="center"/>
        <w:rPr>
          <w:rFonts w:cs="Arial"/>
          <w:szCs w:val="24"/>
        </w:rPr>
      </w:pPr>
      <w:r w:rsidRPr="0018078B">
        <w:rPr>
          <w:rFonts w:cs="Arial"/>
          <w:noProof/>
          <w:szCs w:val="24"/>
          <w:lang w:eastAsia="pt-BR"/>
        </w:rPr>
        <w:drawing>
          <wp:inline distT="0" distB="0" distL="0" distR="0" wp14:anchorId="7666C933" wp14:editId="0AE6543F">
            <wp:extent cx="6289481" cy="4173855"/>
            <wp:effectExtent l="0" t="0" r="0" b="0"/>
            <wp:docPr id="172599612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96120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2900" cy="418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9E13" w14:textId="77777777" w:rsidR="00D06C81" w:rsidRDefault="00D06C81" w:rsidP="00D70C2E">
      <w:pPr>
        <w:tabs>
          <w:tab w:val="left" w:pos="0"/>
        </w:tabs>
        <w:spacing w:line="360" w:lineRule="auto"/>
        <w:ind w:left="-426" w:hanging="1134"/>
        <w:jc w:val="center"/>
        <w:rPr>
          <w:rFonts w:cs="Arial"/>
          <w:szCs w:val="24"/>
        </w:rPr>
      </w:pPr>
    </w:p>
    <w:p w14:paraId="38ED3CA2" w14:textId="77777777" w:rsidR="00D06C81" w:rsidRDefault="00D06C81" w:rsidP="00D70C2E">
      <w:pPr>
        <w:tabs>
          <w:tab w:val="left" w:pos="0"/>
        </w:tabs>
        <w:spacing w:line="360" w:lineRule="auto"/>
        <w:ind w:left="-426" w:hanging="1134"/>
        <w:jc w:val="center"/>
        <w:rPr>
          <w:rFonts w:cs="Arial"/>
          <w:szCs w:val="24"/>
        </w:rPr>
      </w:pPr>
    </w:p>
    <w:p w14:paraId="169ACC79" w14:textId="77777777" w:rsidR="00D06C81" w:rsidRDefault="00D06C81" w:rsidP="00D70C2E">
      <w:pPr>
        <w:tabs>
          <w:tab w:val="left" w:pos="0"/>
        </w:tabs>
        <w:spacing w:line="360" w:lineRule="auto"/>
        <w:ind w:left="-426" w:hanging="1134"/>
        <w:jc w:val="center"/>
        <w:rPr>
          <w:rFonts w:cs="Arial"/>
          <w:szCs w:val="24"/>
        </w:rPr>
      </w:pPr>
    </w:p>
    <w:p w14:paraId="49705D2F" w14:textId="77777777" w:rsidR="00D06C81" w:rsidRDefault="00D06C81" w:rsidP="00D70C2E">
      <w:pPr>
        <w:tabs>
          <w:tab w:val="left" w:pos="0"/>
        </w:tabs>
        <w:spacing w:line="360" w:lineRule="auto"/>
        <w:ind w:left="-426" w:hanging="1134"/>
        <w:jc w:val="center"/>
        <w:rPr>
          <w:rFonts w:cs="Arial"/>
          <w:szCs w:val="24"/>
        </w:rPr>
      </w:pPr>
    </w:p>
    <w:p w14:paraId="685FC1F1" w14:textId="77777777" w:rsidR="00D06C81" w:rsidRDefault="00D06C81" w:rsidP="00D70C2E">
      <w:pPr>
        <w:tabs>
          <w:tab w:val="left" w:pos="0"/>
        </w:tabs>
        <w:spacing w:line="360" w:lineRule="auto"/>
        <w:ind w:left="-426" w:hanging="1134"/>
        <w:jc w:val="center"/>
        <w:rPr>
          <w:rFonts w:cs="Arial"/>
          <w:szCs w:val="24"/>
        </w:rPr>
      </w:pPr>
    </w:p>
    <w:p w14:paraId="1F422139" w14:textId="77777777" w:rsidR="00D06C81" w:rsidRDefault="00D06C81" w:rsidP="0018078B">
      <w:pPr>
        <w:tabs>
          <w:tab w:val="left" w:pos="0"/>
        </w:tabs>
        <w:spacing w:line="360" w:lineRule="auto"/>
        <w:ind w:firstLine="0"/>
        <w:rPr>
          <w:rFonts w:cs="Arial"/>
          <w:szCs w:val="24"/>
        </w:rPr>
      </w:pPr>
    </w:p>
    <w:p w14:paraId="361D65C5" w14:textId="77777777" w:rsidR="00D06C81" w:rsidRDefault="00D06C81" w:rsidP="0018078B">
      <w:pPr>
        <w:pStyle w:val="Ttulo2"/>
      </w:pPr>
      <w:bookmarkStart w:id="20" w:name="_Toc182547547"/>
      <w:r>
        <w:lastRenderedPageBreak/>
        <w:t>Visão Geral</w:t>
      </w:r>
      <w:bookmarkEnd w:id="20"/>
    </w:p>
    <w:p w14:paraId="2445BECF" w14:textId="0C3B86C0" w:rsidR="0018078B" w:rsidRDefault="00082FE7" w:rsidP="005C127F">
      <w:pPr>
        <w:ind w:hanging="142"/>
      </w:pPr>
      <w:r w:rsidRPr="00082FE7">
        <w:rPr>
          <w:noProof/>
          <w:lang w:eastAsia="pt-BR"/>
        </w:rPr>
        <w:drawing>
          <wp:inline distT="0" distB="0" distL="0" distR="0" wp14:anchorId="4021D430" wp14:editId="0A9F282D">
            <wp:extent cx="3048000" cy="7712052"/>
            <wp:effectExtent l="0" t="0" r="0" b="3810"/>
            <wp:docPr id="408093945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93945" name="Imagem 1" descr="Interface gráfica do usuário&#10;&#10;Descrição gerada automaticamente com confiança baix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2225" cy="772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E264" w14:textId="77777777" w:rsidR="00D06C81" w:rsidRDefault="00D06C81" w:rsidP="0018078B">
      <w:pPr>
        <w:pStyle w:val="Ttulo2"/>
      </w:pPr>
      <w:bookmarkStart w:id="21" w:name="_Toc182547548"/>
      <w:r>
        <w:lastRenderedPageBreak/>
        <w:t>Setor Presidência</w:t>
      </w:r>
      <w:bookmarkEnd w:id="21"/>
    </w:p>
    <w:p w14:paraId="6A4AE2D4" w14:textId="06F25720" w:rsidR="00D06C81" w:rsidRDefault="0014364F" w:rsidP="0018078B">
      <w:pPr>
        <w:ind w:hanging="142"/>
      </w:pPr>
      <w:r w:rsidRPr="00DC5036">
        <w:rPr>
          <w:noProof/>
          <w:lang w:eastAsia="pt-BR"/>
        </w:rPr>
        <w:drawing>
          <wp:inline distT="0" distB="0" distL="0" distR="0" wp14:anchorId="1A051BE7" wp14:editId="70530484">
            <wp:extent cx="3617882" cy="3954429"/>
            <wp:effectExtent l="0" t="0" r="1905" b="8255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7934" cy="396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CA50" w14:textId="77777777" w:rsidR="00D06C81" w:rsidRDefault="00D06C81" w:rsidP="00D06C81">
      <w:pPr>
        <w:ind w:firstLine="0"/>
      </w:pPr>
    </w:p>
    <w:p w14:paraId="781A3D18" w14:textId="77777777" w:rsidR="00D06C81" w:rsidRDefault="00D06C81" w:rsidP="00D06C81">
      <w:pPr>
        <w:ind w:firstLine="0"/>
      </w:pPr>
    </w:p>
    <w:p w14:paraId="21A6C05A" w14:textId="77777777" w:rsidR="00D06C81" w:rsidRDefault="00D06C81" w:rsidP="00D06C81">
      <w:pPr>
        <w:ind w:firstLine="0"/>
      </w:pPr>
    </w:p>
    <w:p w14:paraId="152DEF46" w14:textId="77777777" w:rsidR="00D06C81" w:rsidRDefault="00D06C81" w:rsidP="00D06C81">
      <w:pPr>
        <w:ind w:firstLine="0"/>
      </w:pPr>
    </w:p>
    <w:p w14:paraId="1E411B36" w14:textId="77777777" w:rsidR="00D06C81" w:rsidRDefault="00D06C81" w:rsidP="00D06C81">
      <w:pPr>
        <w:ind w:firstLine="0"/>
      </w:pPr>
    </w:p>
    <w:p w14:paraId="42BDA4BC" w14:textId="77777777" w:rsidR="00D06C81" w:rsidRDefault="00D06C81" w:rsidP="00D06C81">
      <w:pPr>
        <w:ind w:firstLine="0"/>
      </w:pPr>
    </w:p>
    <w:p w14:paraId="00658A08" w14:textId="77777777" w:rsidR="00D06C81" w:rsidRDefault="00D06C81" w:rsidP="00D06C81">
      <w:pPr>
        <w:ind w:firstLine="0"/>
      </w:pPr>
    </w:p>
    <w:p w14:paraId="526CFE31" w14:textId="77777777" w:rsidR="00D06C81" w:rsidRDefault="00D06C81" w:rsidP="00D06C81">
      <w:pPr>
        <w:ind w:firstLine="0"/>
      </w:pPr>
    </w:p>
    <w:p w14:paraId="3A607ADD" w14:textId="77777777" w:rsidR="00D06C81" w:rsidRDefault="00D06C81" w:rsidP="00D06C81">
      <w:pPr>
        <w:ind w:firstLine="0"/>
      </w:pPr>
    </w:p>
    <w:p w14:paraId="69F7C335" w14:textId="77777777" w:rsidR="00D06C81" w:rsidRPr="00EE2BEB" w:rsidRDefault="00D06C81" w:rsidP="00EE2BEB">
      <w:pPr>
        <w:pStyle w:val="Ttulo2"/>
      </w:pPr>
      <w:bookmarkStart w:id="22" w:name="_Toc182547549"/>
      <w:r w:rsidRPr="00EE2BEB">
        <w:lastRenderedPageBreak/>
        <w:t>Setor compras</w:t>
      </w:r>
      <w:bookmarkEnd w:id="22"/>
    </w:p>
    <w:p w14:paraId="6108AD1B" w14:textId="557D1F2A" w:rsidR="00D06C81" w:rsidRDefault="00D0453A" w:rsidP="0018078B">
      <w:pPr>
        <w:ind w:hanging="142"/>
      </w:pPr>
      <w:r w:rsidRPr="00D0453A">
        <w:rPr>
          <w:noProof/>
          <w:lang w:eastAsia="pt-BR"/>
        </w:rPr>
        <w:drawing>
          <wp:inline distT="0" distB="0" distL="0" distR="0" wp14:anchorId="3C218312" wp14:editId="1CE7BD5D">
            <wp:extent cx="2775005" cy="6957054"/>
            <wp:effectExtent l="0" t="0" r="6350" b="0"/>
            <wp:docPr id="81517386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73865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6370" cy="69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E9CC" w14:textId="4FF68F7A" w:rsidR="00D06C81" w:rsidRPr="00EE2BEB" w:rsidRDefault="00D06C81" w:rsidP="00EE2BEB">
      <w:pPr>
        <w:pStyle w:val="Ttulo2"/>
      </w:pPr>
      <w:bookmarkStart w:id="23" w:name="_Toc182547550"/>
      <w:r w:rsidRPr="00EE2BEB">
        <w:lastRenderedPageBreak/>
        <w:t>Setor logística</w:t>
      </w:r>
      <w:bookmarkEnd w:id="23"/>
    </w:p>
    <w:p w14:paraId="43CC6A66" w14:textId="1155FAD2" w:rsidR="00D06C81" w:rsidRDefault="00D06C81" w:rsidP="0014364F">
      <w:pPr>
        <w:ind w:hanging="284"/>
      </w:pPr>
      <w:r>
        <w:t xml:space="preserve">   </w:t>
      </w:r>
      <w:r w:rsidR="0014364F" w:rsidRPr="00DC5036">
        <w:rPr>
          <w:noProof/>
          <w:lang w:eastAsia="pt-BR"/>
        </w:rPr>
        <w:drawing>
          <wp:inline distT="0" distB="0" distL="0" distR="0" wp14:anchorId="3BBDA494" wp14:editId="6BBD2F43">
            <wp:extent cx="3228975" cy="7723222"/>
            <wp:effectExtent l="0" t="0" r="0" b="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0551" cy="772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8B0A" w14:textId="77777777" w:rsidR="00D06C81" w:rsidRPr="00EE2BEB" w:rsidRDefault="00D06C81" w:rsidP="00EE2BEB">
      <w:pPr>
        <w:pStyle w:val="Ttulo2"/>
      </w:pPr>
      <w:bookmarkStart w:id="24" w:name="_Toc182547551"/>
      <w:r w:rsidRPr="00EE2BEB">
        <w:lastRenderedPageBreak/>
        <w:t>Setor financeiro</w:t>
      </w:r>
      <w:bookmarkEnd w:id="24"/>
    </w:p>
    <w:p w14:paraId="0CE6EE81" w14:textId="10F99CAA" w:rsidR="00D06C81" w:rsidRDefault="005C127F" w:rsidP="0018078B">
      <w:pPr>
        <w:ind w:hanging="142"/>
      </w:pPr>
      <w:r w:rsidRPr="005C127F">
        <w:rPr>
          <w:noProof/>
          <w:lang w:eastAsia="pt-BR"/>
        </w:rPr>
        <w:drawing>
          <wp:inline distT="0" distB="0" distL="0" distR="0" wp14:anchorId="52FBCDB2" wp14:editId="565BB5D2">
            <wp:extent cx="2600688" cy="6954220"/>
            <wp:effectExtent l="0" t="0" r="9525" b="0"/>
            <wp:docPr id="4869703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70320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6C62" w14:textId="77777777" w:rsidR="00D06C81" w:rsidRPr="00EE2BEB" w:rsidRDefault="00D06C81" w:rsidP="00EE2BEB">
      <w:pPr>
        <w:pStyle w:val="Ttulo2"/>
      </w:pPr>
      <w:bookmarkStart w:id="25" w:name="_Toc182547552"/>
      <w:r w:rsidRPr="00EE2BEB">
        <w:lastRenderedPageBreak/>
        <w:t>Setor vendas</w:t>
      </w:r>
      <w:bookmarkEnd w:id="25"/>
    </w:p>
    <w:p w14:paraId="72429DE0" w14:textId="07F050E0" w:rsidR="00D06C81" w:rsidRDefault="005C127F" w:rsidP="0018078B">
      <w:pPr>
        <w:ind w:hanging="142"/>
      </w:pPr>
      <w:r w:rsidRPr="005C127F">
        <w:rPr>
          <w:noProof/>
          <w:lang w:eastAsia="pt-BR"/>
        </w:rPr>
        <w:drawing>
          <wp:inline distT="0" distB="0" distL="0" distR="0" wp14:anchorId="295B5F44" wp14:editId="2D109CD7">
            <wp:extent cx="2600688" cy="7039957"/>
            <wp:effectExtent l="0" t="0" r="9525" b="0"/>
            <wp:docPr id="1694007225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07225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A614" w14:textId="77777777" w:rsidR="00D06C81" w:rsidRPr="00EE2BEB" w:rsidRDefault="00D06C81" w:rsidP="00EE2BEB">
      <w:pPr>
        <w:pStyle w:val="Ttulo2"/>
      </w:pPr>
      <w:bookmarkStart w:id="26" w:name="_Toc182547553"/>
      <w:r w:rsidRPr="00EE2BEB">
        <w:lastRenderedPageBreak/>
        <w:t>Setor produção</w:t>
      </w:r>
      <w:bookmarkEnd w:id="26"/>
    </w:p>
    <w:p w14:paraId="4DDD7399" w14:textId="7D776E8D" w:rsidR="00D06C81" w:rsidRDefault="005C127F" w:rsidP="00D06C81">
      <w:pPr>
        <w:ind w:firstLine="0"/>
      </w:pPr>
      <w:r w:rsidRPr="005C127F">
        <w:rPr>
          <w:noProof/>
          <w:lang w:eastAsia="pt-BR"/>
        </w:rPr>
        <w:drawing>
          <wp:inline distT="0" distB="0" distL="0" distR="0" wp14:anchorId="69D92296" wp14:editId="01E20C2B">
            <wp:extent cx="2981741" cy="7144747"/>
            <wp:effectExtent l="0" t="0" r="9525" b="0"/>
            <wp:docPr id="99466179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61797" name="Imagem 1" descr="Interface gráfica do usuári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9A56" w14:textId="3A27E31D" w:rsidR="00D06C81" w:rsidRDefault="002D4BE4" w:rsidP="0018078B">
      <w:pPr>
        <w:pStyle w:val="Ttulo2"/>
      </w:pPr>
      <w:bookmarkStart w:id="27" w:name="_Toc182547554"/>
      <w:r>
        <w:lastRenderedPageBreak/>
        <w:t>Permissões dos usuários por pastas</w:t>
      </w:r>
      <w:bookmarkEnd w:id="27"/>
    </w:p>
    <w:p w14:paraId="104467D3" w14:textId="697153FB" w:rsidR="00DB2C5C" w:rsidRDefault="002D4BE4" w:rsidP="0018078B">
      <w:pPr>
        <w:ind w:firstLine="0"/>
      </w:pPr>
      <w:r w:rsidRPr="002D4BE4">
        <w:rPr>
          <w:noProof/>
          <w:lang w:eastAsia="pt-BR"/>
        </w:rPr>
        <w:drawing>
          <wp:inline distT="0" distB="0" distL="0" distR="0" wp14:anchorId="6B95AD7C" wp14:editId="4A3F1B1C">
            <wp:extent cx="5086350" cy="2790825"/>
            <wp:effectExtent l="0" t="0" r="0" b="9525"/>
            <wp:docPr id="1986607945" name="Imagem 1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07945" name="Imagem 1" descr="Diagrama, Linha do temp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976" cy="28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E049" w14:textId="250F69DD" w:rsidR="00D06C81" w:rsidRDefault="00714887" w:rsidP="00714887">
      <w:pPr>
        <w:pStyle w:val="Ttulo3"/>
      </w:pPr>
      <w:bookmarkStart w:id="28" w:name="_Toc182547555"/>
      <w:r>
        <w:t>Permissões dos usuários</w:t>
      </w:r>
      <w:r w:rsidR="005C127F">
        <w:t>,</w:t>
      </w:r>
      <w:r>
        <w:t xml:space="preserve"> pasta</w:t>
      </w:r>
      <w:r w:rsidR="005C127F">
        <w:t xml:space="preserve"> administrativo</w:t>
      </w:r>
      <w:bookmarkEnd w:id="28"/>
    </w:p>
    <w:p w14:paraId="572633F3" w14:textId="2CC1E3A3" w:rsidR="00D06C81" w:rsidRDefault="0020569C" w:rsidP="00D06C81">
      <w:pPr>
        <w:ind w:firstLine="0"/>
      </w:pPr>
      <w:r w:rsidRPr="0020569C">
        <w:rPr>
          <w:noProof/>
          <w:lang w:eastAsia="pt-BR"/>
        </w:rPr>
        <w:drawing>
          <wp:inline distT="0" distB="0" distL="0" distR="0" wp14:anchorId="2546B72A" wp14:editId="7C64DF82">
            <wp:extent cx="5039360" cy="4048125"/>
            <wp:effectExtent l="0" t="0" r="8890" b="9525"/>
            <wp:docPr id="1567654337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54337" name="Imagem 1" descr="Uma imagem contendo 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431" cy="404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F7C4" w14:textId="403E105E" w:rsidR="00714887" w:rsidRDefault="00714887" w:rsidP="00714887">
      <w:pPr>
        <w:pStyle w:val="Ttulo3"/>
      </w:pPr>
      <w:bookmarkStart w:id="29" w:name="_Toc182547556"/>
      <w:r>
        <w:lastRenderedPageBreak/>
        <w:t>Permissões dos usuários</w:t>
      </w:r>
      <w:r w:rsidR="005C127F">
        <w:t>,</w:t>
      </w:r>
      <w:r>
        <w:t xml:space="preserve"> pasta</w:t>
      </w:r>
      <w:r w:rsidR="005C127F">
        <w:t xml:space="preserve"> produtivo</w:t>
      </w:r>
      <w:bookmarkEnd w:id="29"/>
    </w:p>
    <w:p w14:paraId="3F38424C" w14:textId="30A04D87" w:rsidR="00714887" w:rsidRDefault="0020569C" w:rsidP="00714887">
      <w:pPr>
        <w:ind w:firstLine="0"/>
      </w:pPr>
      <w:r w:rsidRPr="0020569C">
        <w:rPr>
          <w:noProof/>
          <w:lang w:eastAsia="pt-BR"/>
        </w:rPr>
        <w:drawing>
          <wp:inline distT="0" distB="0" distL="0" distR="0" wp14:anchorId="10CAFFA6" wp14:editId="5BDDB617">
            <wp:extent cx="4963218" cy="3801005"/>
            <wp:effectExtent l="0" t="0" r="8890" b="9525"/>
            <wp:docPr id="51890774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07749" name="Imagem 1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D68B" w14:textId="77777777" w:rsidR="00DB2C5C" w:rsidRDefault="00DB2C5C" w:rsidP="00714887">
      <w:pPr>
        <w:ind w:firstLine="0"/>
      </w:pPr>
    </w:p>
    <w:p w14:paraId="6545AA0C" w14:textId="66D3BE7A" w:rsidR="004D21E7" w:rsidRDefault="00AF0C32" w:rsidP="00AF0C32">
      <w:pPr>
        <w:pStyle w:val="Ttulo3"/>
      </w:pPr>
      <w:bookmarkStart w:id="30" w:name="_Toc182547557"/>
      <w:r>
        <w:t>Permissões dos usuários</w:t>
      </w:r>
      <w:r w:rsidR="005C127F">
        <w:t>,</w:t>
      </w:r>
      <w:r>
        <w:t xml:space="preserve"> pasta</w:t>
      </w:r>
      <w:r w:rsidR="005C127F">
        <w:t xml:space="preserve"> presidente</w:t>
      </w:r>
      <w:bookmarkEnd w:id="30"/>
    </w:p>
    <w:p w14:paraId="646D3C21" w14:textId="182751DA" w:rsidR="004D21E7" w:rsidRDefault="0020569C" w:rsidP="00714887">
      <w:pPr>
        <w:ind w:firstLine="0"/>
      </w:pPr>
      <w:r w:rsidRPr="0020569C">
        <w:rPr>
          <w:noProof/>
          <w:lang w:eastAsia="pt-BR"/>
        </w:rPr>
        <w:drawing>
          <wp:inline distT="0" distB="0" distL="0" distR="0" wp14:anchorId="377BD6C3" wp14:editId="5F27E6D9">
            <wp:extent cx="5106113" cy="2991267"/>
            <wp:effectExtent l="0" t="0" r="0" b="0"/>
            <wp:docPr id="150222708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27081" name="Imagem 1" descr="Texto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B917" w14:textId="51FFD399" w:rsidR="00D06C81" w:rsidRDefault="003C13E0" w:rsidP="00EE2BEB">
      <w:pPr>
        <w:pStyle w:val="Ttulo2"/>
      </w:pPr>
      <w:bookmarkStart w:id="31" w:name="_Toc182547558"/>
      <w:r>
        <w:lastRenderedPageBreak/>
        <w:t xml:space="preserve">Permissões dos </w:t>
      </w:r>
      <w:r w:rsidR="00637BFF">
        <w:t>usuários</w:t>
      </w:r>
      <w:r w:rsidR="00D06C81" w:rsidRPr="00EE2BEB">
        <w:t xml:space="preserve"> </w:t>
      </w:r>
      <w:r w:rsidR="00637BFF">
        <w:t>por</w:t>
      </w:r>
      <w:r w:rsidR="00D06C81" w:rsidRPr="00EE2BEB">
        <w:t xml:space="preserve"> grupos</w:t>
      </w:r>
      <w:bookmarkEnd w:id="31"/>
    </w:p>
    <w:p w14:paraId="7799419F" w14:textId="11C80112" w:rsidR="00637BFF" w:rsidRPr="00637BFF" w:rsidRDefault="00637BFF" w:rsidP="00637BFF">
      <w:pPr>
        <w:pStyle w:val="Ttulo3"/>
      </w:pPr>
      <w:bookmarkStart w:id="32" w:name="_Toc182547559"/>
      <w:r>
        <w:t>Grupo compras</w:t>
      </w:r>
      <w:bookmarkEnd w:id="32"/>
    </w:p>
    <w:p w14:paraId="2942A341" w14:textId="7AA1FE71" w:rsidR="00D06C81" w:rsidRDefault="005E604B" w:rsidP="00D06C81">
      <w:pPr>
        <w:ind w:firstLine="0"/>
      </w:pPr>
      <w:r w:rsidRPr="005E604B">
        <w:rPr>
          <w:noProof/>
          <w:lang w:eastAsia="pt-BR"/>
        </w:rPr>
        <w:drawing>
          <wp:inline distT="0" distB="0" distL="0" distR="0" wp14:anchorId="33AB1C3A" wp14:editId="6E36124C">
            <wp:extent cx="4534533" cy="7344800"/>
            <wp:effectExtent l="0" t="0" r="0" b="8890"/>
            <wp:docPr id="1748451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5161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0573" w14:textId="601F5E59" w:rsidR="005E604B" w:rsidRDefault="003C13E0" w:rsidP="003C13E0">
      <w:pPr>
        <w:ind w:firstLine="426"/>
      </w:pPr>
      <w:r w:rsidRPr="003C13E0">
        <w:rPr>
          <w:noProof/>
          <w:lang w:eastAsia="pt-BR"/>
        </w:rPr>
        <w:lastRenderedPageBreak/>
        <w:drawing>
          <wp:inline distT="0" distB="0" distL="0" distR="0" wp14:anchorId="2E7352F3" wp14:editId="1601E820">
            <wp:extent cx="4582164" cy="1371791"/>
            <wp:effectExtent l="0" t="0" r="8890" b="0"/>
            <wp:docPr id="896660322" name="Imagem 1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60322" name="Imagem 1" descr="Aplicativ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EC53" w14:textId="77777777" w:rsidR="00637BFF" w:rsidRDefault="00637BFF" w:rsidP="00D06C81">
      <w:pPr>
        <w:ind w:firstLine="0"/>
      </w:pPr>
    </w:p>
    <w:p w14:paraId="0EB6A580" w14:textId="5EDFF787" w:rsidR="00637BFF" w:rsidRDefault="00637BFF" w:rsidP="00637BFF">
      <w:pPr>
        <w:pStyle w:val="Ttulo3"/>
      </w:pPr>
      <w:bookmarkStart w:id="33" w:name="_Toc182547560"/>
      <w:r>
        <w:lastRenderedPageBreak/>
        <w:t>Grupo logística</w:t>
      </w:r>
      <w:bookmarkEnd w:id="33"/>
      <w:r>
        <w:t xml:space="preserve"> </w:t>
      </w:r>
    </w:p>
    <w:p w14:paraId="59341DF2" w14:textId="73E25110" w:rsidR="00637BFF" w:rsidRDefault="003C13E0" w:rsidP="00D06C81">
      <w:pPr>
        <w:ind w:firstLine="0"/>
      </w:pPr>
      <w:r w:rsidRPr="003C13E0">
        <w:rPr>
          <w:noProof/>
          <w:lang w:eastAsia="pt-BR"/>
        </w:rPr>
        <w:drawing>
          <wp:inline distT="0" distB="0" distL="0" distR="0" wp14:anchorId="4C4CC83A" wp14:editId="72537EA0">
            <wp:extent cx="5153744" cy="7059010"/>
            <wp:effectExtent l="0" t="0" r="8890" b="8890"/>
            <wp:docPr id="417664140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64140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25B4" w14:textId="77777777" w:rsidR="009B4108" w:rsidRDefault="009B4108" w:rsidP="00D06C81">
      <w:pPr>
        <w:ind w:firstLine="0"/>
      </w:pPr>
    </w:p>
    <w:p w14:paraId="3884189D" w14:textId="41D8A492" w:rsidR="009B4108" w:rsidRDefault="009B4108" w:rsidP="00D06C81">
      <w:pPr>
        <w:ind w:firstLine="0"/>
      </w:pPr>
      <w:r w:rsidRPr="009B4108">
        <w:rPr>
          <w:noProof/>
          <w:lang w:eastAsia="pt-BR"/>
        </w:rPr>
        <w:lastRenderedPageBreak/>
        <w:drawing>
          <wp:inline distT="0" distB="0" distL="0" distR="0" wp14:anchorId="2F2E5E04" wp14:editId="53DB2672">
            <wp:extent cx="5172797" cy="3867690"/>
            <wp:effectExtent l="0" t="0" r="8890" b="0"/>
            <wp:docPr id="205449399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93992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0E1D" w14:textId="77777777" w:rsidR="00637BFF" w:rsidRDefault="00637BFF" w:rsidP="00D06C81">
      <w:pPr>
        <w:ind w:firstLine="0"/>
      </w:pPr>
    </w:p>
    <w:p w14:paraId="5BF1967D" w14:textId="61D3E07A" w:rsidR="0061554F" w:rsidRDefault="0061554F" w:rsidP="0061554F">
      <w:pPr>
        <w:pStyle w:val="Ttulo3"/>
      </w:pPr>
      <w:bookmarkStart w:id="34" w:name="_Toc182547561"/>
      <w:r>
        <w:lastRenderedPageBreak/>
        <w:t>Grupo financeiro</w:t>
      </w:r>
      <w:bookmarkEnd w:id="34"/>
      <w:r>
        <w:t xml:space="preserve"> </w:t>
      </w:r>
    </w:p>
    <w:p w14:paraId="1FE47450" w14:textId="223D0C4D" w:rsidR="0061554F" w:rsidRDefault="009B4108" w:rsidP="00D06C81">
      <w:pPr>
        <w:ind w:firstLine="0"/>
      </w:pPr>
      <w:r w:rsidRPr="009B4108">
        <w:rPr>
          <w:noProof/>
          <w:lang w:eastAsia="pt-BR"/>
        </w:rPr>
        <w:drawing>
          <wp:inline distT="0" distB="0" distL="0" distR="0" wp14:anchorId="1B0D9E9F" wp14:editId="129379A0">
            <wp:extent cx="4658375" cy="7335274"/>
            <wp:effectExtent l="0" t="0" r="8890" b="0"/>
            <wp:docPr id="1679670109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70109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A6CA" w14:textId="1EFB8724" w:rsidR="009B4108" w:rsidRDefault="009B4108" w:rsidP="00D06C81">
      <w:pPr>
        <w:ind w:firstLine="0"/>
      </w:pPr>
      <w:r w:rsidRPr="009B4108">
        <w:rPr>
          <w:noProof/>
          <w:lang w:eastAsia="pt-BR"/>
        </w:rPr>
        <w:lastRenderedPageBreak/>
        <w:drawing>
          <wp:inline distT="0" distB="0" distL="0" distR="0" wp14:anchorId="327C1FF5" wp14:editId="3F4A729D">
            <wp:extent cx="4477375" cy="2600688"/>
            <wp:effectExtent l="0" t="0" r="0" b="9525"/>
            <wp:docPr id="166622239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22390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D8F2" w14:textId="77777777" w:rsidR="002020E6" w:rsidRDefault="002020E6" w:rsidP="00D06C81">
      <w:pPr>
        <w:ind w:firstLine="0"/>
      </w:pPr>
    </w:p>
    <w:p w14:paraId="225C30A2" w14:textId="7FD128D9" w:rsidR="002020E6" w:rsidRDefault="002020E6" w:rsidP="002020E6">
      <w:pPr>
        <w:pStyle w:val="Ttulo3"/>
      </w:pPr>
      <w:bookmarkStart w:id="35" w:name="_Toc182547562"/>
      <w:r>
        <w:lastRenderedPageBreak/>
        <w:t>Grupo vendas</w:t>
      </w:r>
      <w:bookmarkEnd w:id="35"/>
    </w:p>
    <w:p w14:paraId="66B2E2C7" w14:textId="0CB4D1E0" w:rsidR="002020E6" w:rsidRDefault="00F5522F" w:rsidP="00D06C81">
      <w:pPr>
        <w:ind w:firstLine="0"/>
      </w:pPr>
      <w:r w:rsidRPr="00F5522F">
        <w:rPr>
          <w:noProof/>
          <w:lang w:eastAsia="pt-BR"/>
        </w:rPr>
        <w:drawing>
          <wp:inline distT="0" distB="0" distL="0" distR="0" wp14:anchorId="0FE44051" wp14:editId="5F8977EF">
            <wp:extent cx="4486901" cy="7354326"/>
            <wp:effectExtent l="0" t="0" r="9525" b="0"/>
            <wp:docPr id="91350690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06908" name="Imagem 1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15E5" w14:textId="77777777" w:rsidR="00F5522F" w:rsidRDefault="00F5522F" w:rsidP="00D06C81">
      <w:pPr>
        <w:ind w:firstLine="0"/>
      </w:pPr>
    </w:p>
    <w:p w14:paraId="5F12F709" w14:textId="056CD85D" w:rsidR="00F5522F" w:rsidRDefault="00F5522F" w:rsidP="00D06C81">
      <w:pPr>
        <w:ind w:firstLine="0"/>
      </w:pPr>
      <w:r w:rsidRPr="00F5522F">
        <w:rPr>
          <w:noProof/>
          <w:lang w:eastAsia="pt-BR"/>
        </w:rPr>
        <w:lastRenderedPageBreak/>
        <w:drawing>
          <wp:inline distT="0" distB="0" distL="0" distR="0" wp14:anchorId="3BB50BE7" wp14:editId="43C19FE5">
            <wp:extent cx="4486901" cy="1228896"/>
            <wp:effectExtent l="0" t="0" r="9525" b="9525"/>
            <wp:docPr id="15994950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95001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6D27" w14:textId="77777777" w:rsidR="00AA34F3" w:rsidRDefault="00AA34F3" w:rsidP="00D06C81">
      <w:pPr>
        <w:ind w:firstLine="0"/>
      </w:pPr>
    </w:p>
    <w:p w14:paraId="5112639B" w14:textId="426AA73B" w:rsidR="00AA34F3" w:rsidRDefault="00AA34F3" w:rsidP="00AA34F3">
      <w:pPr>
        <w:pStyle w:val="Ttulo3"/>
      </w:pPr>
      <w:bookmarkStart w:id="36" w:name="_Toc182547563"/>
      <w:r>
        <w:lastRenderedPageBreak/>
        <w:t>Grupo produção</w:t>
      </w:r>
      <w:bookmarkEnd w:id="36"/>
    </w:p>
    <w:p w14:paraId="37DBF42D" w14:textId="062FD4A0" w:rsidR="00AA34F3" w:rsidRDefault="0051694C" w:rsidP="00D06C81">
      <w:pPr>
        <w:ind w:firstLine="0"/>
      </w:pPr>
      <w:r w:rsidRPr="0051694C">
        <w:rPr>
          <w:noProof/>
          <w:lang w:eastAsia="pt-BR"/>
        </w:rPr>
        <w:drawing>
          <wp:inline distT="0" distB="0" distL="0" distR="0" wp14:anchorId="73FCAF46" wp14:editId="1FB9DE41">
            <wp:extent cx="4515480" cy="7325747"/>
            <wp:effectExtent l="0" t="0" r="0" b="8890"/>
            <wp:docPr id="138884352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43527" name="Imagem 1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98E1" w14:textId="77777777" w:rsidR="0051694C" w:rsidRDefault="0051694C" w:rsidP="00D06C81">
      <w:pPr>
        <w:ind w:firstLine="0"/>
      </w:pPr>
    </w:p>
    <w:p w14:paraId="0AFF4EE4" w14:textId="6F4F9BD1" w:rsidR="0051694C" w:rsidRDefault="0051694C" w:rsidP="00D06C81">
      <w:pPr>
        <w:ind w:firstLine="0"/>
      </w:pPr>
      <w:r w:rsidRPr="0051694C">
        <w:rPr>
          <w:noProof/>
          <w:lang w:eastAsia="pt-BR"/>
        </w:rPr>
        <w:lastRenderedPageBreak/>
        <w:drawing>
          <wp:inline distT="0" distB="0" distL="0" distR="0" wp14:anchorId="5C19A4B9" wp14:editId="1BBF2769">
            <wp:extent cx="4515480" cy="4534533"/>
            <wp:effectExtent l="0" t="0" r="0" b="0"/>
            <wp:docPr id="2019661060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61060" name="Imagem 1" descr="Tabela&#10;&#10;Descrição gerada automaticamente com confiança mé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0885" w14:textId="0F579CDF" w:rsidR="00654220" w:rsidRDefault="00654220" w:rsidP="00D06C81">
      <w:pPr>
        <w:ind w:firstLine="0"/>
      </w:pPr>
    </w:p>
    <w:p w14:paraId="094683CF" w14:textId="77777777" w:rsidR="008D1CC3" w:rsidRDefault="008D1CC3" w:rsidP="00D06C81">
      <w:pPr>
        <w:ind w:firstLine="0"/>
      </w:pPr>
    </w:p>
    <w:p w14:paraId="0DC5367E" w14:textId="77777777" w:rsidR="008D1CC3" w:rsidRDefault="008D1CC3" w:rsidP="00D06C81">
      <w:pPr>
        <w:ind w:firstLine="0"/>
      </w:pPr>
    </w:p>
    <w:p w14:paraId="5B7C4C3A" w14:textId="77777777" w:rsidR="008D1CC3" w:rsidRDefault="008D1CC3" w:rsidP="00D06C81">
      <w:pPr>
        <w:ind w:firstLine="0"/>
      </w:pPr>
    </w:p>
    <w:p w14:paraId="7326B3D0" w14:textId="77777777" w:rsidR="008D1CC3" w:rsidRDefault="008D1CC3" w:rsidP="00D06C81">
      <w:pPr>
        <w:ind w:firstLine="0"/>
      </w:pPr>
    </w:p>
    <w:p w14:paraId="0D168983" w14:textId="77777777" w:rsidR="008D1CC3" w:rsidRDefault="008D1CC3" w:rsidP="00D06C81">
      <w:pPr>
        <w:ind w:firstLine="0"/>
      </w:pPr>
    </w:p>
    <w:p w14:paraId="6259FA52" w14:textId="77777777" w:rsidR="008D1CC3" w:rsidRDefault="008D1CC3" w:rsidP="00D06C81">
      <w:pPr>
        <w:ind w:firstLine="0"/>
      </w:pPr>
    </w:p>
    <w:p w14:paraId="5EA6A582" w14:textId="77777777" w:rsidR="008D1CC3" w:rsidRDefault="008D1CC3" w:rsidP="00D06C81">
      <w:pPr>
        <w:ind w:firstLine="0"/>
      </w:pPr>
    </w:p>
    <w:p w14:paraId="36796752" w14:textId="77777777" w:rsidR="008D1CC3" w:rsidRDefault="008D1CC3" w:rsidP="00D06C81">
      <w:pPr>
        <w:ind w:firstLine="0"/>
      </w:pPr>
    </w:p>
    <w:p w14:paraId="44D7261F" w14:textId="03BEA534" w:rsidR="00DF78AD" w:rsidRDefault="00DF78AD" w:rsidP="00DF78AD">
      <w:pPr>
        <w:pStyle w:val="Ttulo1"/>
      </w:pPr>
      <w:bookmarkStart w:id="37" w:name="_Toc182547564"/>
      <w:r>
        <w:lastRenderedPageBreak/>
        <w:t>GPO mapeamento</w:t>
      </w:r>
      <w:bookmarkEnd w:id="37"/>
    </w:p>
    <w:p w14:paraId="5B06EF9E" w14:textId="17A666B7" w:rsidR="008D1CC3" w:rsidRDefault="008D1CC3" w:rsidP="00D06C81">
      <w:pPr>
        <w:ind w:firstLine="0"/>
      </w:pPr>
      <w:r w:rsidRPr="008D1CC3">
        <w:rPr>
          <w:noProof/>
          <w:lang w:eastAsia="pt-BR"/>
        </w:rPr>
        <w:drawing>
          <wp:inline distT="0" distB="0" distL="0" distR="0" wp14:anchorId="57C323DE" wp14:editId="773FFB10">
            <wp:extent cx="5400040" cy="3243580"/>
            <wp:effectExtent l="0" t="0" r="0" b="0"/>
            <wp:docPr id="213976728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67287" name="Imagem 1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CC3">
        <w:rPr>
          <w:noProof/>
          <w:lang w:eastAsia="pt-BR"/>
        </w:rPr>
        <w:drawing>
          <wp:inline distT="0" distB="0" distL="0" distR="0" wp14:anchorId="7D99084F" wp14:editId="37319F8B">
            <wp:extent cx="5400040" cy="3336925"/>
            <wp:effectExtent l="0" t="0" r="0" b="0"/>
            <wp:docPr id="125495741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57411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DCBC" w14:textId="77777777" w:rsidR="00AB26A3" w:rsidRDefault="00AB26A3" w:rsidP="00D06C81">
      <w:pPr>
        <w:ind w:firstLine="0"/>
      </w:pPr>
    </w:p>
    <w:p w14:paraId="60AFDC45" w14:textId="77777777" w:rsidR="00AB26A3" w:rsidRDefault="00AB26A3" w:rsidP="00D06C81">
      <w:pPr>
        <w:ind w:firstLine="0"/>
      </w:pPr>
    </w:p>
    <w:p w14:paraId="47FF3929" w14:textId="77777777" w:rsidR="00AB26A3" w:rsidRDefault="00AB26A3" w:rsidP="00D06C81">
      <w:pPr>
        <w:ind w:firstLine="0"/>
      </w:pPr>
    </w:p>
    <w:p w14:paraId="3C6A59EC" w14:textId="2C8C81E3" w:rsidR="00AB26A3" w:rsidRDefault="00AB26A3" w:rsidP="00D06C81">
      <w:pPr>
        <w:ind w:firstLine="0"/>
      </w:pPr>
      <w:r w:rsidRPr="00AB26A3">
        <w:rPr>
          <w:noProof/>
          <w:lang w:eastAsia="pt-BR"/>
        </w:rPr>
        <w:lastRenderedPageBreak/>
        <w:drawing>
          <wp:inline distT="0" distB="0" distL="0" distR="0" wp14:anchorId="3B86CC48" wp14:editId="1B09DC96">
            <wp:extent cx="5400040" cy="3249930"/>
            <wp:effectExtent l="0" t="0" r="0" b="7620"/>
            <wp:docPr id="115637178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71786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6A3">
        <w:rPr>
          <w:noProof/>
          <w:lang w:eastAsia="pt-BR"/>
        </w:rPr>
        <w:drawing>
          <wp:inline distT="0" distB="0" distL="0" distR="0" wp14:anchorId="255F9A56" wp14:editId="06376EE8">
            <wp:extent cx="5400040" cy="3404235"/>
            <wp:effectExtent l="0" t="0" r="0" b="5715"/>
            <wp:docPr id="5355623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6231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1278" w14:textId="77777777" w:rsidR="00AB26A3" w:rsidRDefault="00AB26A3" w:rsidP="00D06C81">
      <w:pPr>
        <w:ind w:firstLine="0"/>
      </w:pPr>
    </w:p>
    <w:p w14:paraId="3F8DE38C" w14:textId="77777777" w:rsidR="00AB26A3" w:rsidRDefault="00AB26A3" w:rsidP="00D06C81">
      <w:pPr>
        <w:ind w:firstLine="0"/>
      </w:pPr>
    </w:p>
    <w:p w14:paraId="7CF9A573" w14:textId="77777777" w:rsidR="00AB26A3" w:rsidRDefault="00AB26A3" w:rsidP="00D06C81">
      <w:pPr>
        <w:ind w:firstLine="0"/>
      </w:pPr>
    </w:p>
    <w:p w14:paraId="7BE8C92C" w14:textId="716FF8D6" w:rsidR="00AB26A3" w:rsidRDefault="00AB26A3" w:rsidP="00B75504">
      <w:pPr>
        <w:ind w:firstLine="0"/>
      </w:pPr>
      <w:r w:rsidRPr="00AB26A3">
        <w:rPr>
          <w:noProof/>
          <w:lang w:eastAsia="pt-BR"/>
        </w:rPr>
        <w:lastRenderedPageBreak/>
        <w:drawing>
          <wp:inline distT="0" distB="0" distL="0" distR="0" wp14:anchorId="1E7F4AD7" wp14:editId="4072F34E">
            <wp:extent cx="5400040" cy="3259455"/>
            <wp:effectExtent l="0" t="0" r="0" b="0"/>
            <wp:docPr id="208106955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69550" name="Imagem 1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6A3">
        <w:rPr>
          <w:noProof/>
          <w:lang w:eastAsia="pt-BR"/>
        </w:rPr>
        <w:drawing>
          <wp:inline distT="0" distB="0" distL="0" distR="0" wp14:anchorId="6FAA1D81" wp14:editId="7B1E91B7">
            <wp:extent cx="5400040" cy="3378835"/>
            <wp:effectExtent l="0" t="0" r="0" b="0"/>
            <wp:docPr id="19079046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04639" name="Imagem 1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033D" w14:textId="77777777" w:rsidR="00AB26A3" w:rsidRDefault="00AB26A3" w:rsidP="00D06C81">
      <w:pPr>
        <w:ind w:firstLine="0"/>
      </w:pPr>
    </w:p>
    <w:p w14:paraId="1F32472A" w14:textId="77777777" w:rsidR="00AB26A3" w:rsidRDefault="00AB26A3" w:rsidP="00D06C81">
      <w:pPr>
        <w:ind w:firstLine="0"/>
      </w:pPr>
    </w:p>
    <w:p w14:paraId="5B1D946F" w14:textId="77777777" w:rsidR="00AB26A3" w:rsidRDefault="00AB26A3" w:rsidP="00D06C81">
      <w:pPr>
        <w:ind w:firstLine="0"/>
      </w:pPr>
    </w:p>
    <w:p w14:paraId="2104C490" w14:textId="77777777" w:rsidR="00AB26A3" w:rsidRDefault="00AB26A3" w:rsidP="00D06C81">
      <w:pPr>
        <w:ind w:firstLine="0"/>
      </w:pPr>
    </w:p>
    <w:p w14:paraId="3C7AD075" w14:textId="14DEBA55" w:rsidR="00AB26A3" w:rsidRDefault="00AB26A3" w:rsidP="00B75504">
      <w:pPr>
        <w:ind w:firstLine="0"/>
      </w:pPr>
      <w:r w:rsidRPr="00AB26A3">
        <w:rPr>
          <w:noProof/>
          <w:lang w:eastAsia="pt-BR"/>
        </w:rPr>
        <w:lastRenderedPageBreak/>
        <w:drawing>
          <wp:inline distT="0" distB="0" distL="0" distR="0" wp14:anchorId="34CD2470" wp14:editId="21AE3755">
            <wp:extent cx="5400040" cy="3255645"/>
            <wp:effectExtent l="0" t="0" r="0" b="1905"/>
            <wp:docPr id="23007042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70421" name="Imagem 1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6A3">
        <w:rPr>
          <w:noProof/>
          <w:lang w:eastAsia="pt-BR"/>
        </w:rPr>
        <w:drawing>
          <wp:inline distT="0" distB="0" distL="0" distR="0" wp14:anchorId="3F9F14CA" wp14:editId="177BD922">
            <wp:extent cx="5400040" cy="3366770"/>
            <wp:effectExtent l="0" t="0" r="0" b="5080"/>
            <wp:docPr id="157956573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37" name="Imagem 1" descr="Interface gráfica do usuário, Texto, Aplicativo, Email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D9EB" w14:textId="77777777" w:rsidR="00AB26A3" w:rsidRDefault="00AB26A3" w:rsidP="00D06C81">
      <w:pPr>
        <w:ind w:firstLine="0"/>
      </w:pPr>
    </w:p>
    <w:p w14:paraId="02772AAD" w14:textId="77777777" w:rsidR="00AB26A3" w:rsidRDefault="00AB26A3" w:rsidP="00D06C81">
      <w:pPr>
        <w:ind w:firstLine="0"/>
      </w:pPr>
    </w:p>
    <w:p w14:paraId="7309009C" w14:textId="77777777" w:rsidR="00AB26A3" w:rsidRDefault="00AB26A3" w:rsidP="00D06C81">
      <w:pPr>
        <w:ind w:firstLine="0"/>
      </w:pPr>
    </w:p>
    <w:p w14:paraId="52326017" w14:textId="77777777" w:rsidR="00AB26A3" w:rsidRDefault="00AB26A3" w:rsidP="00D06C81">
      <w:pPr>
        <w:ind w:firstLine="0"/>
      </w:pPr>
    </w:p>
    <w:p w14:paraId="370B5C72" w14:textId="50FB9665" w:rsidR="00AB26A3" w:rsidRDefault="00AB26A3" w:rsidP="00B75504">
      <w:pPr>
        <w:ind w:firstLine="0"/>
      </w:pPr>
      <w:r w:rsidRPr="00AB26A3">
        <w:rPr>
          <w:noProof/>
          <w:lang w:eastAsia="pt-BR"/>
        </w:rPr>
        <w:lastRenderedPageBreak/>
        <w:drawing>
          <wp:inline distT="0" distB="0" distL="0" distR="0" wp14:anchorId="0792A80F" wp14:editId="635C7D20">
            <wp:extent cx="5400040" cy="3254375"/>
            <wp:effectExtent l="0" t="0" r="0" b="3175"/>
            <wp:docPr id="19375712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71228" name="Imagem 1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6A3">
        <w:rPr>
          <w:noProof/>
          <w:lang w:eastAsia="pt-BR"/>
        </w:rPr>
        <w:drawing>
          <wp:inline distT="0" distB="0" distL="0" distR="0" wp14:anchorId="5EC56EFD" wp14:editId="5ED6E7BD">
            <wp:extent cx="5400040" cy="3390265"/>
            <wp:effectExtent l="0" t="0" r="0" b="635"/>
            <wp:docPr id="78817009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70092" name="Imagem 1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5718" w14:textId="77777777" w:rsidR="00AB26A3" w:rsidRDefault="00AB26A3" w:rsidP="00D06C81">
      <w:pPr>
        <w:ind w:firstLine="0"/>
      </w:pPr>
    </w:p>
    <w:p w14:paraId="12D0F98C" w14:textId="77777777" w:rsidR="00AB26A3" w:rsidRDefault="00AB26A3" w:rsidP="00D06C81">
      <w:pPr>
        <w:ind w:firstLine="0"/>
      </w:pPr>
    </w:p>
    <w:p w14:paraId="4A93F19B" w14:textId="77777777" w:rsidR="00AB26A3" w:rsidRDefault="00AB26A3" w:rsidP="00D06C81">
      <w:pPr>
        <w:ind w:firstLine="0"/>
      </w:pPr>
    </w:p>
    <w:p w14:paraId="486AD331" w14:textId="77777777" w:rsidR="00DF78AD" w:rsidRDefault="00DF78AD" w:rsidP="00D06C81">
      <w:pPr>
        <w:ind w:firstLine="0"/>
      </w:pPr>
    </w:p>
    <w:p w14:paraId="669D1319" w14:textId="6FABDE12" w:rsidR="00AB26A3" w:rsidRDefault="00DF78AD" w:rsidP="00DF78AD">
      <w:pPr>
        <w:pStyle w:val="Ttulo1"/>
      </w:pPr>
      <w:bookmarkStart w:id="38" w:name="_Toc182547565"/>
      <w:r>
        <w:lastRenderedPageBreak/>
        <w:t>GPO relatório</w:t>
      </w:r>
      <w:bookmarkEnd w:id="38"/>
    </w:p>
    <w:p w14:paraId="1EC2F425" w14:textId="3A51BEBA" w:rsidR="00AB26A3" w:rsidRDefault="00AB26A3" w:rsidP="00B75504">
      <w:pPr>
        <w:ind w:firstLine="0"/>
        <w:jc w:val="center"/>
      </w:pPr>
      <w:r w:rsidRPr="00AB26A3">
        <w:rPr>
          <w:noProof/>
          <w:lang w:eastAsia="pt-BR"/>
        </w:rPr>
        <w:drawing>
          <wp:inline distT="0" distB="0" distL="0" distR="0" wp14:anchorId="10A5E8B4" wp14:editId="0BEA2253">
            <wp:extent cx="5400040" cy="3255645"/>
            <wp:effectExtent l="0" t="0" r="0" b="1905"/>
            <wp:docPr id="14148333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3311" name="Imagem 1" descr="Interface gráfica do usuário, Text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6A3">
        <w:rPr>
          <w:noProof/>
          <w:lang w:eastAsia="pt-BR"/>
        </w:rPr>
        <w:drawing>
          <wp:inline distT="0" distB="0" distL="0" distR="0" wp14:anchorId="6D0ECA6C" wp14:editId="222D87C7">
            <wp:extent cx="5400040" cy="3382645"/>
            <wp:effectExtent l="0" t="0" r="0" b="8255"/>
            <wp:docPr id="22929529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5296" name="Imagem 1" descr="Interface gráfica do usuário, Texto, Aplicativo, Email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B2B9" w14:textId="13CADA59" w:rsidR="00D06C81" w:rsidRDefault="00D06C81" w:rsidP="00D06C81"/>
    <w:p w14:paraId="6827453F" w14:textId="2FB5C5D9" w:rsidR="00866684" w:rsidRDefault="00866684" w:rsidP="00D06C81"/>
    <w:p w14:paraId="6FAB9323" w14:textId="1D52838E" w:rsidR="00866684" w:rsidRDefault="00866684" w:rsidP="00866684">
      <w:pPr>
        <w:pStyle w:val="Ttulo1"/>
      </w:pPr>
      <w:bookmarkStart w:id="39" w:name="_Toc182547566"/>
      <w:r>
        <w:lastRenderedPageBreak/>
        <w:t>GPO Bloqueio</w:t>
      </w:r>
      <w:bookmarkEnd w:id="39"/>
    </w:p>
    <w:p w14:paraId="6B73D299" w14:textId="24389CA1" w:rsidR="00866684" w:rsidRDefault="00866684" w:rsidP="00B75504">
      <w:pPr>
        <w:ind w:firstLine="0"/>
        <w:jc w:val="center"/>
      </w:pPr>
      <w:r w:rsidRPr="00C50A84">
        <w:rPr>
          <w:noProof/>
          <w:lang w:eastAsia="pt-BR"/>
        </w:rPr>
        <w:drawing>
          <wp:inline distT="0" distB="0" distL="0" distR="0" wp14:anchorId="2ADD8A28" wp14:editId="1009E6D1">
            <wp:extent cx="5574665" cy="4962525"/>
            <wp:effectExtent l="0" t="0" r="698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7298" cy="49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B505" w14:textId="2A3E9EAB" w:rsidR="00D70C2E" w:rsidRDefault="00D70C2E" w:rsidP="00DF78AD">
      <w:pPr>
        <w:spacing w:line="360" w:lineRule="auto"/>
        <w:ind w:firstLine="0"/>
        <w:jc w:val="left"/>
        <w:rPr>
          <w:rFonts w:cs="Arial"/>
          <w:szCs w:val="24"/>
        </w:rPr>
      </w:pPr>
    </w:p>
    <w:p w14:paraId="3F59C98F" w14:textId="6EA5F923" w:rsidR="004146E8" w:rsidRDefault="004146E8" w:rsidP="00DF78AD">
      <w:pPr>
        <w:spacing w:line="360" w:lineRule="auto"/>
        <w:ind w:firstLine="0"/>
        <w:jc w:val="left"/>
        <w:rPr>
          <w:rFonts w:cs="Arial"/>
          <w:szCs w:val="24"/>
        </w:rPr>
      </w:pPr>
    </w:p>
    <w:p w14:paraId="7053AB86" w14:textId="6B6CD3E5" w:rsidR="004146E8" w:rsidRDefault="004146E8" w:rsidP="00DF78AD">
      <w:pPr>
        <w:spacing w:line="360" w:lineRule="auto"/>
        <w:ind w:firstLine="0"/>
        <w:jc w:val="left"/>
        <w:rPr>
          <w:rFonts w:cs="Arial"/>
          <w:szCs w:val="24"/>
        </w:rPr>
      </w:pPr>
    </w:p>
    <w:p w14:paraId="4909E8CF" w14:textId="7B319156" w:rsidR="004146E8" w:rsidRDefault="004146E8" w:rsidP="00DF78AD">
      <w:pPr>
        <w:spacing w:line="360" w:lineRule="auto"/>
        <w:ind w:firstLine="0"/>
        <w:jc w:val="left"/>
        <w:rPr>
          <w:rFonts w:cs="Arial"/>
          <w:szCs w:val="24"/>
        </w:rPr>
      </w:pPr>
    </w:p>
    <w:p w14:paraId="37A17CE4" w14:textId="607DDEB3" w:rsidR="004146E8" w:rsidRDefault="004146E8" w:rsidP="00DF78AD">
      <w:pPr>
        <w:spacing w:line="360" w:lineRule="auto"/>
        <w:ind w:firstLine="0"/>
        <w:jc w:val="left"/>
        <w:rPr>
          <w:rFonts w:cs="Arial"/>
          <w:szCs w:val="24"/>
        </w:rPr>
      </w:pPr>
    </w:p>
    <w:p w14:paraId="20F3C9F4" w14:textId="697D549D" w:rsidR="004146E8" w:rsidRDefault="004146E8" w:rsidP="004146E8">
      <w:pPr>
        <w:ind w:firstLine="0"/>
        <w:rPr>
          <w:noProof/>
          <w:lang w:eastAsia="pt-BR"/>
          <w14:ligatures w14:val="none"/>
        </w:rPr>
      </w:pPr>
    </w:p>
    <w:p w14:paraId="43976C55" w14:textId="77777777" w:rsidR="004146E8" w:rsidRDefault="004146E8" w:rsidP="004146E8">
      <w:pPr>
        <w:pStyle w:val="Ttulo1"/>
        <w:rPr>
          <w:noProof/>
          <w:lang w:eastAsia="pt-BR"/>
        </w:rPr>
      </w:pPr>
      <w:bookmarkStart w:id="40" w:name="_Toc182547567"/>
      <w:r>
        <w:rPr>
          <w:noProof/>
          <w:lang w:eastAsia="pt-BR"/>
        </w:rPr>
        <w:lastRenderedPageBreak/>
        <w:t>GPO_BloqueioUSB</w:t>
      </w:r>
      <w:bookmarkEnd w:id="40"/>
    </w:p>
    <w:p w14:paraId="2323D8CA" w14:textId="08DB84D6" w:rsidR="004146E8" w:rsidRDefault="004703B3" w:rsidP="00B75504">
      <w:pPr>
        <w:ind w:firstLine="0"/>
        <w:jc w:val="center"/>
        <w:rPr>
          <w:noProof/>
          <w:lang w:eastAsia="pt-BR"/>
          <w14:ligatures w14:val="none"/>
        </w:rPr>
      </w:pPr>
      <w:r w:rsidRPr="009B45BE">
        <w:rPr>
          <w:noProof/>
          <w:lang w:eastAsia="pt-BR"/>
          <w14:ligatures w14:val="none"/>
        </w:rPr>
        <w:drawing>
          <wp:inline distT="0" distB="0" distL="0" distR="0" wp14:anchorId="7C329D77" wp14:editId="497503F5">
            <wp:extent cx="5399640" cy="4714875"/>
            <wp:effectExtent l="0" t="0" r="0" b="0"/>
            <wp:docPr id="4" name="Imagem 4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abela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4270" cy="471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5BE">
        <w:rPr>
          <w:noProof/>
          <w:lang w:eastAsia="pt-BR"/>
          <w14:ligatures w14:val="none"/>
        </w:rPr>
        <w:drawing>
          <wp:inline distT="0" distB="0" distL="0" distR="0" wp14:anchorId="6883C7FA" wp14:editId="0C70B863">
            <wp:extent cx="5398474" cy="1857375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4447" cy="18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BF79" w14:textId="77777777" w:rsidR="009F0CD2" w:rsidRDefault="009F0CD2" w:rsidP="004146E8">
      <w:pPr>
        <w:ind w:firstLine="0"/>
        <w:rPr>
          <w:noProof/>
          <w:lang w:eastAsia="pt-BR"/>
          <w14:ligatures w14:val="none"/>
        </w:rPr>
      </w:pPr>
    </w:p>
    <w:p w14:paraId="5ADF42D6" w14:textId="77777777" w:rsidR="001F78BD" w:rsidRDefault="001F78BD" w:rsidP="004146E8">
      <w:pPr>
        <w:ind w:firstLine="0"/>
        <w:rPr>
          <w:noProof/>
          <w:lang w:eastAsia="pt-BR"/>
          <w14:ligatures w14:val="none"/>
        </w:rPr>
      </w:pPr>
    </w:p>
    <w:p w14:paraId="17D75CD1" w14:textId="77777777" w:rsidR="001F78BD" w:rsidRDefault="001F78BD" w:rsidP="004146E8">
      <w:pPr>
        <w:ind w:firstLine="0"/>
        <w:rPr>
          <w:noProof/>
          <w:lang w:eastAsia="pt-BR"/>
          <w14:ligatures w14:val="none"/>
        </w:rPr>
      </w:pPr>
    </w:p>
    <w:p w14:paraId="11190E45" w14:textId="76242693" w:rsidR="001F78BD" w:rsidRDefault="001F78BD" w:rsidP="001F78BD">
      <w:pPr>
        <w:pStyle w:val="Ttulo1"/>
        <w:rPr>
          <w:noProof/>
          <w:lang w:eastAsia="pt-BR"/>
        </w:rPr>
      </w:pPr>
      <w:bookmarkStart w:id="41" w:name="_Toc182547568"/>
      <w:r>
        <w:rPr>
          <w:noProof/>
          <w:lang w:eastAsia="pt-BR"/>
        </w:rPr>
        <w:lastRenderedPageBreak/>
        <w:t>GPO_Wallpaper</w:t>
      </w:r>
      <w:bookmarkEnd w:id="41"/>
    </w:p>
    <w:p w14:paraId="3B68CCE5" w14:textId="0447D0BC" w:rsidR="001F78BD" w:rsidRDefault="001F78BD" w:rsidP="00B75504">
      <w:pPr>
        <w:ind w:firstLine="0"/>
        <w:jc w:val="center"/>
        <w:rPr>
          <w:noProof/>
          <w:lang w:eastAsia="pt-BR"/>
          <w14:ligatures w14:val="none"/>
        </w:rPr>
      </w:pPr>
      <w:r w:rsidRPr="001F78BD">
        <w:rPr>
          <w:noProof/>
          <w:lang w:eastAsia="pt-BR"/>
          <w14:ligatures w14:val="none"/>
        </w:rPr>
        <w:drawing>
          <wp:inline distT="0" distB="0" distL="0" distR="0" wp14:anchorId="521F7B50" wp14:editId="70D8CE49">
            <wp:extent cx="5400040" cy="5136543"/>
            <wp:effectExtent l="0" t="0" r="0" b="6985"/>
            <wp:docPr id="209551854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18549" name="Imagem 1" descr="Interface gráfica do usuári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6642" cy="514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165D" w14:textId="77777777" w:rsidR="009F0CD2" w:rsidRDefault="009F0CD2" w:rsidP="004146E8">
      <w:pPr>
        <w:ind w:firstLine="0"/>
        <w:rPr>
          <w:noProof/>
          <w:lang w:eastAsia="pt-BR"/>
          <w14:ligatures w14:val="none"/>
        </w:rPr>
      </w:pPr>
    </w:p>
    <w:p w14:paraId="02ECD054" w14:textId="77777777" w:rsidR="001F78BD" w:rsidRDefault="001F78BD" w:rsidP="004146E8">
      <w:pPr>
        <w:ind w:firstLine="0"/>
        <w:rPr>
          <w:noProof/>
          <w:lang w:eastAsia="pt-BR"/>
          <w14:ligatures w14:val="none"/>
        </w:rPr>
      </w:pPr>
    </w:p>
    <w:p w14:paraId="066CCECE" w14:textId="77777777" w:rsidR="001F78BD" w:rsidRDefault="001F78BD" w:rsidP="004146E8">
      <w:pPr>
        <w:ind w:firstLine="0"/>
        <w:rPr>
          <w:noProof/>
          <w:lang w:eastAsia="pt-BR"/>
          <w14:ligatures w14:val="none"/>
        </w:rPr>
      </w:pPr>
    </w:p>
    <w:p w14:paraId="021422A3" w14:textId="77777777" w:rsidR="001F78BD" w:rsidRDefault="001F78BD" w:rsidP="004146E8">
      <w:pPr>
        <w:ind w:firstLine="0"/>
        <w:rPr>
          <w:noProof/>
          <w:lang w:eastAsia="pt-BR"/>
          <w14:ligatures w14:val="none"/>
        </w:rPr>
      </w:pPr>
    </w:p>
    <w:p w14:paraId="568EF282" w14:textId="77777777" w:rsidR="001F78BD" w:rsidRDefault="001F78BD" w:rsidP="004146E8">
      <w:pPr>
        <w:ind w:firstLine="0"/>
        <w:rPr>
          <w:noProof/>
          <w:lang w:eastAsia="pt-BR"/>
          <w14:ligatures w14:val="none"/>
        </w:rPr>
      </w:pPr>
    </w:p>
    <w:p w14:paraId="5083846D" w14:textId="77777777" w:rsidR="001F78BD" w:rsidRDefault="001F78BD" w:rsidP="004146E8">
      <w:pPr>
        <w:ind w:firstLine="0"/>
        <w:rPr>
          <w:noProof/>
          <w:lang w:eastAsia="pt-BR"/>
          <w14:ligatures w14:val="none"/>
        </w:rPr>
      </w:pPr>
    </w:p>
    <w:p w14:paraId="1839D0E7" w14:textId="5B389C82" w:rsidR="001F78BD" w:rsidRDefault="001F78BD" w:rsidP="001F78BD">
      <w:pPr>
        <w:pStyle w:val="Ttulo1"/>
        <w:rPr>
          <w:noProof/>
          <w:lang w:eastAsia="pt-BR"/>
        </w:rPr>
      </w:pPr>
      <w:bookmarkStart w:id="42" w:name="_Toc182547569"/>
      <w:r>
        <w:rPr>
          <w:noProof/>
          <w:lang w:eastAsia="pt-BR"/>
        </w:rPr>
        <w:lastRenderedPageBreak/>
        <w:t>GPO_BloqueioPaineldeControle</w:t>
      </w:r>
      <w:bookmarkEnd w:id="42"/>
    </w:p>
    <w:p w14:paraId="37AB9EE4" w14:textId="0B1A5A48" w:rsidR="001F78BD" w:rsidRDefault="001F78BD" w:rsidP="00B75504">
      <w:pPr>
        <w:ind w:firstLine="0"/>
        <w:jc w:val="center"/>
        <w:rPr>
          <w:noProof/>
          <w:lang w:eastAsia="pt-BR"/>
          <w14:ligatures w14:val="none"/>
        </w:rPr>
      </w:pPr>
      <w:r w:rsidRPr="001F78BD">
        <w:rPr>
          <w:noProof/>
          <w:lang w:eastAsia="pt-BR"/>
          <w14:ligatures w14:val="none"/>
        </w:rPr>
        <w:drawing>
          <wp:inline distT="0" distB="0" distL="0" distR="0" wp14:anchorId="0D0635EE" wp14:editId="61A537F5">
            <wp:extent cx="5400040" cy="5263764"/>
            <wp:effectExtent l="0" t="0" r="0" b="0"/>
            <wp:docPr id="165634299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42995" name="Imagem 1" descr="Interface gráfica do usuário, Texto, Aplicativ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3C0C" w14:textId="77777777" w:rsidR="009F0CD2" w:rsidRDefault="009F0CD2" w:rsidP="004146E8">
      <w:pPr>
        <w:ind w:firstLine="0"/>
        <w:rPr>
          <w:noProof/>
          <w:lang w:eastAsia="pt-BR"/>
          <w14:ligatures w14:val="none"/>
        </w:rPr>
      </w:pPr>
    </w:p>
    <w:p w14:paraId="08A1C3F3" w14:textId="65694F81" w:rsidR="001F78BD" w:rsidRDefault="001F78BD" w:rsidP="004146E8">
      <w:pPr>
        <w:ind w:firstLine="0"/>
        <w:rPr>
          <w:noProof/>
          <w:lang w:eastAsia="pt-BR"/>
          <w14:ligatures w14:val="none"/>
        </w:rPr>
      </w:pPr>
    </w:p>
    <w:p w14:paraId="11771C70" w14:textId="77777777" w:rsidR="001F78BD" w:rsidRDefault="001F78BD" w:rsidP="004146E8">
      <w:pPr>
        <w:ind w:firstLine="0"/>
        <w:rPr>
          <w:noProof/>
          <w:lang w:eastAsia="pt-BR"/>
          <w14:ligatures w14:val="none"/>
        </w:rPr>
      </w:pPr>
    </w:p>
    <w:p w14:paraId="48F11040" w14:textId="77777777" w:rsidR="00CF4570" w:rsidRDefault="00CF4570" w:rsidP="004146E8">
      <w:pPr>
        <w:ind w:firstLine="0"/>
        <w:rPr>
          <w:noProof/>
          <w:lang w:eastAsia="pt-BR"/>
          <w14:ligatures w14:val="none"/>
        </w:rPr>
      </w:pPr>
    </w:p>
    <w:p w14:paraId="5D3E1CF2" w14:textId="77777777" w:rsidR="00CF4570" w:rsidRDefault="00CF4570" w:rsidP="004146E8">
      <w:pPr>
        <w:ind w:firstLine="0"/>
        <w:rPr>
          <w:noProof/>
          <w:lang w:eastAsia="pt-BR"/>
          <w14:ligatures w14:val="none"/>
        </w:rPr>
      </w:pPr>
    </w:p>
    <w:p w14:paraId="3F59CDC3" w14:textId="77777777" w:rsidR="00CF4570" w:rsidRDefault="00CF4570" w:rsidP="004146E8">
      <w:pPr>
        <w:ind w:firstLine="0"/>
        <w:rPr>
          <w:noProof/>
          <w:lang w:eastAsia="pt-BR"/>
          <w14:ligatures w14:val="none"/>
        </w:rPr>
      </w:pPr>
    </w:p>
    <w:p w14:paraId="5C37EE1A" w14:textId="09D8913F" w:rsidR="00CF4570" w:rsidRDefault="00CF4570" w:rsidP="00CF4570">
      <w:pPr>
        <w:pStyle w:val="Ttulo1"/>
        <w:rPr>
          <w:noProof/>
          <w:lang w:eastAsia="pt-BR"/>
        </w:rPr>
      </w:pPr>
      <w:bookmarkStart w:id="43" w:name="_Toc182547570"/>
      <w:r>
        <w:rPr>
          <w:noProof/>
          <w:lang w:eastAsia="pt-BR"/>
        </w:rPr>
        <w:lastRenderedPageBreak/>
        <w:t>GPO_Proxy</w:t>
      </w:r>
      <w:bookmarkEnd w:id="43"/>
    </w:p>
    <w:p w14:paraId="34A5E781" w14:textId="5BAF19B3" w:rsidR="00CF4570" w:rsidRDefault="00CF4570" w:rsidP="00B75504">
      <w:pPr>
        <w:ind w:firstLine="0"/>
        <w:jc w:val="center"/>
        <w:rPr>
          <w:noProof/>
          <w:lang w:eastAsia="pt-BR"/>
          <w14:ligatures w14:val="none"/>
        </w:rPr>
      </w:pPr>
      <w:r w:rsidRPr="001F78BD">
        <w:rPr>
          <w:noProof/>
          <w:lang w:eastAsia="pt-BR"/>
          <w14:ligatures w14:val="none"/>
        </w:rPr>
        <w:drawing>
          <wp:inline distT="0" distB="0" distL="0" distR="0" wp14:anchorId="6779E00F" wp14:editId="65647F64">
            <wp:extent cx="5400040" cy="5362575"/>
            <wp:effectExtent l="0" t="0" r="0" b="9525"/>
            <wp:docPr id="76213809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38093" name="Imagem 1" descr="Interface gráfica do usuário, Aplicativ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1150" w14:textId="77777777" w:rsidR="001F78BD" w:rsidRDefault="001F78BD" w:rsidP="004146E8">
      <w:pPr>
        <w:ind w:firstLine="0"/>
        <w:rPr>
          <w:noProof/>
          <w:lang w:eastAsia="pt-BR"/>
          <w14:ligatures w14:val="none"/>
        </w:rPr>
      </w:pPr>
    </w:p>
    <w:p w14:paraId="6E97B78D" w14:textId="77777777" w:rsidR="00B34C4B" w:rsidRDefault="00B34C4B" w:rsidP="004146E8">
      <w:pPr>
        <w:ind w:firstLine="0"/>
        <w:rPr>
          <w:noProof/>
          <w:lang w:eastAsia="pt-BR"/>
          <w14:ligatures w14:val="none"/>
        </w:rPr>
      </w:pPr>
    </w:p>
    <w:p w14:paraId="639801E6" w14:textId="77777777" w:rsidR="00B34C4B" w:rsidRDefault="00B34C4B" w:rsidP="004146E8">
      <w:pPr>
        <w:ind w:firstLine="0"/>
        <w:rPr>
          <w:noProof/>
          <w:lang w:eastAsia="pt-BR"/>
          <w14:ligatures w14:val="none"/>
        </w:rPr>
      </w:pPr>
    </w:p>
    <w:p w14:paraId="33AB3E29" w14:textId="77777777" w:rsidR="001F78BD" w:rsidRDefault="001F78BD" w:rsidP="004146E8">
      <w:pPr>
        <w:ind w:firstLine="0"/>
        <w:rPr>
          <w:noProof/>
          <w:lang w:eastAsia="pt-BR"/>
          <w14:ligatures w14:val="none"/>
        </w:rPr>
      </w:pPr>
    </w:p>
    <w:p w14:paraId="3EE36984" w14:textId="77777777" w:rsidR="009F0CD2" w:rsidRDefault="009F0CD2" w:rsidP="009F0CD2">
      <w:pPr>
        <w:pStyle w:val="Ttulo1"/>
        <w:rPr>
          <w:rStyle w:val="Forte"/>
          <w:b/>
          <w:bCs w:val="0"/>
        </w:rPr>
      </w:pPr>
      <w:bookmarkStart w:id="44" w:name="_Toc182547571"/>
      <w:r w:rsidRPr="00421F5E">
        <w:rPr>
          <w:rStyle w:val="Forte"/>
          <w:b/>
          <w:bCs w:val="0"/>
        </w:rPr>
        <w:lastRenderedPageBreak/>
        <w:t>Estrutura do Proxy da Terras do Vinho</w:t>
      </w:r>
      <w:bookmarkEnd w:id="44"/>
    </w:p>
    <w:p w14:paraId="3553CB4A" w14:textId="77777777" w:rsidR="009F0CD2" w:rsidRPr="00421F5E" w:rsidRDefault="009F0CD2" w:rsidP="009F0CD2">
      <w:pPr>
        <w:pStyle w:val="Ttulo2"/>
      </w:pPr>
      <w:bookmarkStart w:id="45" w:name="_Toc182547572"/>
      <w:r>
        <w:t>Introdução ao proxy da Terras do vinho</w:t>
      </w:r>
      <w:bookmarkEnd w:id="45"/>
    </w:p>
    <w:p w14:paraId="6AAAA3A8" w14:textId="77777777" w:rsidR="009F0CD2" w:rsidRPr="00571A3D" w:rsidRDefault="009F0CD2" w:rsidP="009F0CD2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7B1BC3">
        <w:rPr>
          <w:rFonts w:ascii="Arial" w:hAnsi="Arial" w:cs="Arial"/>
        </w:rPr>
        <w:t>Nos dias de hoje, a utilização de proxy tornou-se uma prática essencial para empresas de todos os setores, incluindo as do ramo vinícola, como a Terras do Vinho. À medida que as organizações se tornam cada vez mais dependentes da internet para suas operações comerciais, comunicação interna e acesso a recursos externos, implementar um sistema de proxy eficiente se torna uma estratégia crucial para garantir a segurança, a performance e o co</w:t>
      </w:r>
      <w:r>
        <w:rPr>
          <w:rFonts w:ascii="Arial" w:hAnsi="Arial" w:cs="Arial"/>
        </w:rPr>
        <w:t>ntrole sobre o ambiente digital</w:t>
      </w:r>
      <w:r w:rsidRPr="00571A3D">
        <w:rPr>
          <w:rFonts w:ascii="Arial" w:hAnsi="Arial" w:cs="Arial"/>
        </w:rPr>
        <w:t>.</w:t>
      </w:r>
    </w:p>
    <w:p w14:paraId="2F5552B4" w14:textId="77777777" w:rsidR="009F0CD2" w:rsidRDefault="009F0CD2" w:rsidP="009F0CD2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571A3D">
        <w:rPr>
          <w:rFonts w:ascii="Arial" w:hAnsi="Arial" w:cs="Arial"/>
        </w:rPr>
        <w:t xml:space="preserve">Para a </w:t>
      </w:r>
      <w:r w:rsidRPr="00571A3D">
        <w:rPr>
          <w:rStyle w:val="nfase"/>
          <w:rFonts w:ascii="Arial" w:eastAsiaTheme="majorEastAsia" w:hAnsi="Arial" w:cs="Arial"/>
        </w:rPr>
        <w:t>Terras do Vinho</w:t>
      </w:r>
      <w:r w:rsidRPr="00571A3D">
        <w:rPr>
          <w:rFonts w:ascii="Arial" w:hAnsi="Arial" w:cs="Arial"/>
        </w:rPr>
        <w:t xml:space="preserve">, o uso de proxy é segmentado em três categorias principais: </w:t>
      </w:r>
      <w:r w:rsidRPr="00571A3D">
        <w:rPr>
          <w:rStyle w:val="nfase"/>
          <w:rFonts w:ascii="Arial" w:eastAsiaTheme="majorEastAsia" w:hAnsi="Arial" w:cs="Arial"/>
        </w:rPr>
        <w:t>liberados</w:t>
      </w:r>
      <w:r w:rsidRPr="00571A3D">
        <w:rPr>
          <w:rFonts w:ascii="Arial" w:hAnsi="Arial" w:cs="Arial"/>
        </w:rPr>
        <w:t xml:space="preserve">, </w:t>
      </w:r>
      <w:r w:rsidRPr="00571A3D">
        <w:rPr>
          <w:rStyle w:val="nfase"/>
          <w:rFonts w:ascii="Arial" w:eastAsiaTheme="majorEastAsia" w:hAnsi="Arial" w:cs="Arial"/>
        </w:rPr>
        <w:t>bloqueados</w:t>
      </w:r>
      <w:r w:rsidRPr="00571A3D">
        <w:rPr>
          <w:rFonts w:ascii="Arial" w:hAnsi="Arial" w:cs="Arial"/>
        </w:rPr>
        <w:t xml:space="preserve"> e </w:t>
      </w:r>
      <w:r w:rsidRPr="00571A3D">
        <w:rPr>
          <w:rStyle w:val="nfase"/>
          <w:rFonts w:ascii="Arial" w:eastAsiaTheme="majorEastAsia" w:hAnsi="Arial" w:cs="Arial"/>
        </w:rPr>
        <w:t>filtrados</w:t>
      </w:r>
      <w:r w:rsidRPr="00571A3D">
        <w:rPr>
          <w:rFonts w:ascii="Arial" w:hAnsi="Arial" w:cs="Arial"/>
        </w:rPr>
        <w:t>, cada uma delas com um papel específico na gestão do tráfego de internet e na proteção dos dados corporativos. Essas categorias ajudam a organizar o acesso a conteúdo e serviços online de maneira a otimizar a produtividade dos colaboradore</w:t>
      </w:r>
      <w:r>
        <w:rPr>
          <w:rFonts w:ascii="Arial" w:hAnsi="Arial" w:cs="Arial"/>
        </w:rPr>
        <w:t xml:space="preserve">s e assegurar a integridade dos </w:t>
      </w:r>
      <w:r w:rsidRPr="00571A3D">
        <w:rPr>
          <w:rFonts w:ascii="Arial" w:hAnsi="Arial" w:cs="Arial"/>
        </w:rPr>
        <w:t>sistemas da empresa.</w:t>
      </w:r>
    </w:p>
    <w:p w14:paraId="775281BA" w14:textId="77777777" w:rsidR="009F0CD2" w:rsidRPr="007B1BC3" w:rsidRDefault="009F0CD2" w:rsidP="009F0CD2">
      <w:pPr>
        <w:pStyle w:val="Ttulo2"/>
      </w:pPr>
      <w:bookmarkStart w:id="46" w:name="_Toc182547573"/>
      <w:r w:rsidRPr="007B1BC3">
        <w:t>Proxies Liberados:</w:t>
      </w:r>
      <w:bookmarkEnd w:id="46"/>
    </w:p>
    <w:p w14:paraId="3347C192" w14:textId="77777777" w:rsidR="009F0CD2" w:rsidRDefault="009F0CD2" w:rsidP="009F0CD2">
      <w:pPr>
        <w:pStyle w:val="NormalWeb"/>
        <w:spacing w:line="360" w:lineRule="auto"/>
        <w:jc w:val="both"/>
        <w:rPr>
          <w:rFonts w:ascii="Arial" w:hAnsi="Arial" w:cs="Arial"/>
        </w:rPr>
      </w:pPr>
      <w:r w:rsidRPr="007B1BC3">
        <w:rPr>
          <w:rFonts w:ascii="Arial" w:hAnsi="Arial" w:cs="Arial"/>
        </w:rPr>
        <w:tab/>
        <w:t>Dentro desta categoria, estão os recursos considerados essenciais para as operações diárias da empresa, como sistemas de gestão interna, plataformas de monitoramento de estoque e portais de fornecedores. Acesso irrestrito a esses sites e serviços é garantido, pois eles são fundamentais para o andamento dos negócios e a continuidade dos processos operacionais.</w:t>
      </w:r>
    </w:p>
    <w:p w14:paraId="62D9C166" w14:textId="77777777" w:rsidR="009F0CD2" w:rsidRPr="007B1BC3" w:rsidRDefault="009F0CD2" w:rsidP="009F0CD2">
      <w:pPr>
        <w:pStyle w:val="Ttulo2"/>
      </w:pPr>
      <w:bookmarkStart w:id="47" w:name="_Toc182547574"/>
      <w:r w:rsidRPr="007B1BC3">
        <w:t>Proxies Bloqueados:</w:t>
      </w:r>
      <w:bookmarkEnd w:id="47"/>
    </w:p>
    <w:p w14:paraId="56DD4B35" w14:textId="77777777" w:rsidR="009F0CD2" w:rsidRDefault="009F0CD2" w:rsidP="009F0CD2">
      <w:pPr>
        <w:pStyle w:val="NormalWeb"/>
        <w:spacing w:line="360" w:lineRule="auto"/>
        <w:jc w:val="both"/>
        <w:rPr>
          <w:rFonts w:ascii="Arial" w:hAnsi="Arial" w:cs="Arial"/>
        </w:rPr>
      </w:pPr>
      <w:r w:rsidRPr="007B1BC3">
        <w:rPr>
          <w:rFonts w:ascii="Arial" w:hAnsi="Arial" w:cs="Arial"/>
        </w:rPr>
        <w:tab/>
        <w:t xml:space="preserve">Nesta seção, a empresa proíbe o acesso a sites e serviços que podem ser prejudiciais ou irrelevantes para o ambiente de trabalho, como redes sociais, sites de entretenimento e plataformas de conteúdo não relacionado às atividades da empresa. O bloqueio desses sites é uma estratégia de segurança, que visa </w:t>
      </w:r>
      <w:r w:rsidRPr="007B1BC3">
        <w:rPr>
          <w:rFonts w:ascii="Arial" w:hAnsi="Arial" w:cs="Arial"/>
        </w:rPr>
        <w:lastRenderedPageBreak/>
        <w:t>não apenas proteger a rede contra ameaças externas, como malwares e vírus, mas também garantir que os funcionários permaneçam focados em suas funções, sem distrações.</w:t>
      </w:r>
    </w:p>
    <w:p w14:paraId="029B1257" w14:textId="0AFD1D7C" w:rsidR="009F0CD2" w:rsidRPr="007B1BC3" w:rsidRDefault="008C321A" w:rsidP="009F0CD2">
      <w:pPr>
        <w:pStyle w:val="Ttulo2"/>
      </w:pPr>
      <w:bookmarkStart w:id="48" w:name="_Toc182547575"/>
      <w:r>
        <w:t xml:space="preserve">Proxies </w:t>
      </w:r>
      <w:r w:rsidR="00906BD6">
        <w:t>filtrado</w:t>
      </w:r>
      <w:r w:rsidR="009F0CD2" w:rsidRPr="007B1BC3">
        <w:t>:</w:t>
      </w:r>
      <w:bookmarkEnd w:id="48"/>
    </w:p>
    <w:p w14:paraId="121B3E2B" w14:textId="77777777" w:rsidR="009F0CD2" w:rsidRDefault="009F0CD2" w:rsidP="009F0CD2">
      <w:pPr>
        <w:pStyle w:val="NormalWeb"/>
        <w:spacing w:line="360" w:lineRule="auto"/>
        <w:jc w:val="both"/>
        <w:rPr>
          <w:rFonts w:ascii="Arial" w:hAnsi="Arial" w:cs="Arial"/>
        </w:rPr>
      </w:pPr>
      <w:r w:rsidRPr="007B1BC3">
        <w:rPr>
          <w:rFonts w:ascii="Arial" w:hAnsi="Arial" w:cs="Arial"/>
        </w:rPr>
        <w:tab/>
        <w:t>Por fim, existe uma categoria intermediária, onde o acesso é permitido, mas com restrições e monitoramento contínuo. Esta abordagem visa balancear a liberdade com a segurança. O acesso a determinados sites pode ser permitido, mas com políticas específicas de filtragem de conteúdo, restrições baseadas no horário de acesso ou exigências de autenticação adicional. Esse controle ajuda a mitigar riscos, ao mesmo tempo em que garante que a navegação seja adequada ao ambiente corporativo.</w:t>
      </w:r>
    </w:p>
    <w:p w14:paraId="3A2CB1B2" w14:textId="59F0A65D" w:rsidR="009F0CD2" w:rsidRDefault="009F0CD2" w:rsidP="009F0CD2">
      <w:pPr>
        <w:pStyle w:val="NormalWeb"/>
        <w:spacing w:line="360" w:lineRule="auto"/>
        <w:jc w:val="both"/>
        <w:rPr>
          <w:rFonts w:ascii="Arial" w:hAnsi="Arial" w:cs="Arial"/>
        </w:rPr>
      </w:pPr>
      <w:r w:rsidRPr="007B1BC3">
        <w:rPr>
          <w:rFonts w:ascii="Arial" w:hAnsi="Arial" w:cs="Arial"/>
        </w:rPr>
        <w:tab/>
        <w:t>Para gerenciar esses diferentes grupos de proxy, a Terras do Vinho faz uso de plataformas avançadas de segurança, como o Endian, uma solução robusta de segurança de rede oferece funcionalidades completas de proxy e filtragem. Com o Endian, a empresa consegue configurar regras personalizadas de acesso, monitorar o tráfego em tempo real e manter a conformidade com as políticas de segurança interna, garantindo que as informações corporativas permaneçam protegidas e que os recursos da internet sejam utilizados de maneira responsável e eficiente.</w:t>
      </w:r>
    </w:p>
    <w:p w14:paraId="5FA9BB60" w14:textId="77777777" w:rsidR="009F0CD2" w:rsidRDefault="009F0CD2" w:rsidP="009F0CD2">
      <w:pPr>
        <w:pStyle w:val="NormalWeb"/>
        <w:spacing w:line="360" w:lineRule="auto"/>
        <w:jc w:val="both"/>
        <w:rPr>
          <w:rFonts w:ascii="Arial" w:hAnsi="Arial" w:cs="Arial"/>
        </w:rPr>
      </w:pPr>
      <w:r w:rsidRPr="007B1BC3">
        <w:rPr>
          <w:rFonts w:ascii="Arial" w:hAnsi="Arial" w:cs="Arial"/>
        </w:rPr>
        <w:tab/>
        <w:t>Em resumo, a implementação do proxy na Terras do Vinho tem um papel estratégico crucial, não só para assegurar uma navegação segura e eficiente para os colaboradores, mas também para proteger a infraestrutura digital da empresa e garantir o bom andamento dos seus negócios em um ambiente cada vez mais digitalizado.</w:t>
      </w:r>
    </w:p>
    <w:p w14:paraId="3FBAA21B" w14:textId="77777777" w:rsidR="001F78BD" w:rsidRDefault="001F78BD" w:rsidP="009F0CD2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237E3413" w14:textId="77777777" w:rsidR="001F78BD" w:rsidRDefault="001F78BD" w:rsidP="009F0CD2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1B1CE755" w14:textId="2FE74CC8" w:rsidR="009F0CD2" w:rsidRPr="00B75504" w:rsidRDefault="00B75504" w:rsidP="00B75504">
      <w:pPr>
        <w:pStyle w:val="Ttulo3"/>
      </w:pPr>
      <w:bookmarkStart w:id="49" w:name="_Toc182547576"/>
      <w:r>
        <w:lastRenderedPageBreak/>
        <w:t xml:space="preserve">Estrutura ad e aplicação do </w:t>
      </w:r>
      <w:r w:rsidRPr="00B01823">
        <w:t>Proxy</w:t>
      </w:r>
      <w:bookmarkEnd w:id="49"/>
    </w:p>
    <w:p w14:paraId="3140840B" w14:textId="19B8FD59" w:rsidR="004146E8" w:rsidRDefault="00B75504" w:rsidP="00B75504">
      <w:pPr>
        <w:ind w:firstLine="0"/>
        <w:jc w:val="center"/>
      </w:pPr>
      <w:r w:rsidRPr="00B01823">
        <w:rPr>
          <w:noProof/>
        </w:rPr>
        <w:drawing>
          <wp:inline distT="0" distB="0" distL="0" distR="0" wp14:anchorId="68DC042E" wp14:editId="2402CEAC">
            <wp:extent cx="3953427" cy="6611273"/>
            <wp:effectExtent l="0" t="0" r="9525" b="0"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26C6" w14:textId="77777777" w:rsidR="00B75504" w:rsidRDefault="00B75504" w:rsidP="004146E8">
      <w:pPr>
        <w:ind w:firstLine="0"/>
      </w:pPr>
    </w:p>
    <w:p w14:paraId="78070B1C" w14:textId="77777777" w:rsidR="00B75504" w:rsidRDefault="00B75504" w:rsidP="004146E8">
      <w:pPr>
        <w:ind w:firstLine="0"/>
      </w:pPr>
    </w:p>
    <w:p w14:paraId="24F3F009" w14:textId="77777777" w:rsidR="00B75504" w:rsidRDefault="00B75504" w:rsidP="004146E8">
      <w:pPr>
        <w:ind w:firstLine="0"/>
      </w:pPr>
    </w:p>
    <w:p w14:paraId="2F420CA5" w14:textId="135BCB83" w:rsidR="00B75504" w:rsidRDefault="00B75504" w:rsidP="00B75504">
      <w:pPr>
        <w:pStyle w:val="Ttulo3"/>
      </w:pPr>
      <w:bookmarkStart w:id="50" w:name="_Toc182547577"/>
      <w:r>
        <w:lastRenderedPageBreak/>
        <w:t>Estrutura AD e Aplicação do Proxy</w:t>
      </w:r>
      <w:bookmarkEnd w:id="50"/>
    </w:p>
    <w:p w14:paraId="33FC37F1" w14:textId="7770D147" w:rsidR="00B75504" w:rsidRDefault="00170AE8" w:rsidP="00B75504">
      <w:pPr>
        <w:ind w:firstLine="0"/>
        <w:jc w:val="center"/>
      </w:pPr>
      <w:r w:rsidRPr="00170AE8">
        <w:rPr>
          <w:noProof/>
        </w:rPr>
        <w:drawing>
          <wp:inline distT="0" distB="0" distL="0" distR="0" wp14:anchorId="3E199B7C" wp14:editId="6FB970A6">
            <wp:extent cx="3991532" cy="7182852"/>
            <wp:effectExtent l="0" t="0" r="9525" b="0"/>
            <wp:docPr id="96949404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94047" name="Imagem 1" descr="Tabela&#10;&#10;Descrição gerada automaticamente com confiança baix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4BD2" w14:textId="1017458C" w:rsidR="00B75504" w:rsidRDefault="00B75504" w:rsidP="00B75504">
      <w:pPr>
        <w:pStyle w:val="Ttulo3"/>
      </w:pPr>
      <w:bookmarkStart w:id="51" w:name="_Toc182547578"/>
      <w:r>
        <w:lastRenderedPageBreak/>
        <w:t>Configuração do Proxy</w:t>
      </w:r>
      <w:bookmarkEnd w:id="51"/>
    </w:p>
    <w:p w14:paraId="5C7EBE75" w14:textId="5E6F92D8" w:rsidR="004146E8" w:rsidRDefault="00B75504" w:rsidP="00B75504">
      <w:pPr>
        <w:spacing w:line="360" w:lineRule="auto"/>
        <w:ind w:firstLine="0"/>
        <w:jc w:val="center"/>
        <w:rPr>
          <w:rFonts w:cs="Arial"/>
          <w:szCs w:val="24"/>
        </w:rPr>
      </w:pPr>
      <w:r w:rsidRPr="00A2463C">
        <w:rPr>
          <w:noProof/>
        </w:rPr>
        <w:drawing>
          <wp:inline distT="0" distB="0" distL="0" distR="0" wp14:anchorId="42737CC2" wp14:editId="0EBC0745">
            <wp:extent cx="4182059" cy="3019846"/>
            <wp:effectExtent l="0" t="0" r="9525" b="0"/>
            <wp:docPr id="29" name="Imagem 2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Diagram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A417" w14:textId="77777777" w:rsidR="00B75504" w:rsidRDefault="00B75504" w:rsidP="00DF78AD">
      <w:pPr>
        <w:spacing w:line="360" w:lineRule="auto"/>
        <w:ind w:firstLine="0"/>
        <w:jc w:val="left"/>
        <w:rPr>
          <w:rFonts w:cs="Arial"/>
          <w:szCs w:val="24"/>
        </w:rPr>
      </w:pPr>
    </w:p>
    <w:p w14:paraId="62DB2E2B" w14:textId="77777777" w:rsidR="00B75504" w:rsidRDefault="00B75504" w:rsidP="00DF78AD">
      <w:pPr>
        <w:spacing w:line="360" w:lineRule="auto"/>
        <w:ind w:firstLine="0"/>
        <w:jc w:val="left"/>
        <w:rPr>
          <w:rFonts w:cs="Arial"/>
          <w:szCs w:val="24"/>
        </w:rPr>
      </w:pPr>
    </w:p>
    <w:p w14:paraId="13B6C1D9" w14:textId="77777777" w:rsidR="00B75504" w:rsidRDefault="00B75504" w:rsidP="00DF78AD">
      <w:pPr>
        <w:spacing w:line="360" w:lineRule="auto"/>
        <w:ind w:firstLine="0"/>
        <w:jc w:val="left"/>
        <w:rPr>
          <w:rFonts w:cs="Arial"/>
          <w:szCs w:val="24"/>
        </w:rPr>
      </w:pPr>
    </w:p>
    <w:p w14:paraId="1A823ED3" w14:textId="77777777" w:rsidR="00B75504" w:rsidRDefault="00B75504" w:rsidP="00DF78AD">
      <w:pPr>
        <w:spacing w:line="360" w:lineRule="auto"/>
        <w:ind w:firstLine="0"/>
        <w:jc w:val="left"/>
        <w:rPr>
          <w:rFonts w:cs="Arial"/>
          <w:szCs w:val="24"/>
        </w:rPr>
      </w:pPr>
    </w:p>
    <w:p w14:paraId="4C17B0DA" w14:textId="77777777" w:rsidR="00B75504" w:rsidRDefault="00B75504" w:rsidP="00DF78AD">
      <w:pPr>
        <w:spacing w:line="360" w:lineRule="auto"/>
        <w:ind w:firstLine="0"/>
        <w:jc w:val="left"/>
        <w:rPr>
          <w:rFonts w:cs="Arial"/>
          <w:szCs w:val="24"/>
        </w:rPr>
      </w:pPr>
    </w:p>
    <w:p w14:paraId="4A59EF5C" w14:textId="77777777" w:rsidR="00B75504" w:rsidRDefault="00B75504" w:rsidP="00DF78AD">
      <w:pPr>
        <w:spacing w:line="360" w:lineRule="auto"/>
        <w:ind w:firstLine="0"/>
        <w:jc w:val="left"/>
        <w:rPr>
          <w:rFonts w:cs="Arial"/>
          <w:szCs w:val="24"/>
        </w:rPr>
      </w:pPr>
    </w:p>
    <w:p w14:paraId="0072C997" w14:textId="77777777" w:rsidR="00B75504" w:rsidRDefault="00B75504" w:rsidP="00DF78AD">
      <w:pPr>
        <w:spacing w:line="360" w:lineRule="auto"/>
        <w:ind w:firstLine="0"/>
        <w:jc w:val="left"/>
        <w:rPr>
          <w:rFonts w:cs="Arial"/>
          <w:szCs w:val="24"/>
        </w:rPr>
      </w:pPr>
    </w:p>
    <w:p w14:paraId="46EB8C88" w14:textId="77777777" w:rsidR="00B75504" w:rsidRDefault="00B75504" w:rsidP="00DF78AD">
      <w:pPr>
        <w:spacing w:line="360" w:lineRule="auto"/>
        <w:ind w:firstLine="0"/>
        <w:jc w:val="left"/>
        <w:rPr>
          <w:rFonts w:cs="Arial"/>
          <w:szCs w:val="24"/>
        </w:rPr>
      </w:pPr>
    </w:p>
    <w:p w14:paraId="6F2BF290" w14:textId="77777777" w:rsidR="00B75504" w:rsidRDefault="00B75504" w:rsidP="00DF78AD">
      <w:pPr>
        <w:spacing w:line="360" w:lineRule="auto"/>
        <w:ind w:firstLine="0"/>
        <w:jc w:val="left"/>
        <w:rPr>
          <w:rFonts w:cs="Arial"/>
          <w:szCs w:val="24"/>
        </w:rPr>
      </w:pPr>
    </w:p>
    <w:p w14:paraId="61018937" w14:textId="77777777" w:rsidR="00B75504" w:rsidRDefault="00B75504" w:rsidP="00DF78AD">
      <w:pPr>
        <w:spacing w:line="360" w:lineRule="auto"/>
        <w:ind w:firstLine="0"/>
        <w:jc w:val="left"/>
        <w:rPr>
          <w:rFonts w:cs="Arial"/>
          <w:szCs w:val="24"/>
        </w:rPr>
      </w:pPr>
    </w:p>
    <w:p w14:paraId="79708409" w14:textId="60BDB0E2" w:rsidR="00B75504" w:rsidRDefault="00B75504" w:rsidP="00B75504">
      <w:pPr>
        <w:pStyle w:val="Ttulo3"/>
      </w:pPr>
      <w:bookmarkStart w:id="52" w:name="_Toc182547579"/>
      <w:r>
        <w:lastRenderedPageBreak/>
        <w:t>Estrutura Endian Proxy</w:t>
      </w:r>
      <w:bookmarkEnd w:id="52"/>
    </w:p>
    <w:p w14:paraId="17B5C929" w14:textId="70F1705D" w:rsidR="00B75504" w:rsidRDefault="00B75504" w:rsidP="00B75504">
      <w:pPr>
        <w:spacing w:line="360" w:lineRule="auto"/>
        <w:ind w:firstLine="0"/>
        <w:jc w:val="center"/>
        <w:rPr>
          <w:rFonts w:cs="Arial"/>
          <w:szCs w:val="24"/>
        </w:rPr>
      </w:pPr>
      <w:r w:rsidRPr="00B602DA">
        <w:rPr>
          <w:noProof/>
        </w:rPr>
        <w:drawing>
          <wp:inline distT="0" distB="0" distL="0" distR="0" wp14:anchorId="092B9FC7" wp14:editId="581D23C0">
            <wp:extent cx="3467584" cy="7335274"/>
            <wp:effectExtent l="0" t="0" r="0" b="0"/>
            <wp:docPr id="1727379336" name="Imagem 172737933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79336" name="Imagem 1727379336" descr="Diagram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53FB" w14:textId="77777777" w:rsidR="00245223" w:rsidRDefault="00245223" w:rsidP="00B75504">
      <w:pPr>
        <w:spacing w:line="360" w:lineRule="auto"/>
        <w:ind w:firstLine="0"/>
        <w:jc w:val="center"/>
        <w:rPr>
          <w:rFonts w:cs="Arial"/>
          <w:szCs w:val="24"/>
        </w:rPr>
      </w:pPr>
    </w:p>
    <w:p w14:paraId="01E97485" w14:textId="7F28ECBB" w:rsidR="00245223" w:rsidRDefault="00245223" w:rsidP="00245223">
      <w:pPr>
        <w:pStyle w:val="Ttulo3"/>
      </w:pPr>
      <w:bookmarkStart w:id="53" w:name="_Toc182547580"/>
      <w:r>
        <w:lastRenderedPageBreak/>
        <w:t>Estrutura terradovinho.NET</w:t>
      </w:r>
      <w:bookmarkEnd w:id="53"/>
    </w:p>
    <w:p w14:paraId="30BAF08B" w14:textId="672578E3" w:rsidR="00245223" w:rsidRDefault="00245223" w:rsidP="00B75504">
      <w:pPr>
        <w:spacing w:line="360" w:lineRule="auto"/>
        <w:ind w:firstLine="0"/>
        <w:jc w:val="center"/>
        <w:rPr>
          <w:rFonts w:cs="Arial"/>
          <w:szCs w:val="24"/>
        </w:rPr>
      </w:pPr>
      <w:r w:rsidRPr="00245223">
        <w:rPr>
          <w:rFonts w:cs="Arial"/>
          <w:noProof/>
          <w:szCs w:val="24"/>
        </w:rPr>
        <w:drawing>
          <wp:inline distT="0" distB="0" distL="0" distR="0" wp14:anchorId="239B84EB" wp14:editId="5B10AECB">
            <wp:extent cx="5153744" cy="7373379"/>
            <wp:effectExtent l="0" t="0" r="8890" b="0"/>
            <wp:docPr id="182226615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66154" name="Imagem 1" descr="Diagram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034F" w14:textId="6116FB40" w:rsidR="005574C6" w:rsidRDefault="005574C6" w:rsidP="003D6A37">
      <w:pPr>
        <w:spacing w:line="360" w:lineRule="auto"/>
        <w:ind w:firstLine="0"/>
        <w:jc w:val="left"/>
        <w:rPr>
          <w:rFonts w:cs="Arial"/>
          <w:szCs w:val="24"/>
        </w:rPr>
      </w:pPr>
      <w:r>
        <w:rPr>
          <w:rFonts w:cs="Arial"/>
          <w:szCs w:val="24"/>
        </w:rPr>
        <w:lastRenderedPageBreak/>
        <w:t>Estrutura dos usuários da rede terradovinho.NET por departamento.</w:t>
      </w:r>
    </w:p>
    <w:p w14:paraId="437A072F" w14:textId="626DFC2E" w:rsidR="005574C6" w:rsidRDefault="005574C6" w:rsidP="005574C6">
      <w:pPr>
        <w:pStyle w:val="Ttulo3"/>
      </w:pPr>
      <w:bookmarkStart w:id="54" w:name="_Toc182547581"/>
      <w:r>
        <w:t>Departamento: Presidente</w:t>
      </w:r>
      <w:bookmarkEnd w:id="54"/>
    </w:p>
    <w:p w14:paraId="09805803" w14:textId="4B7DB0EB" w:rsidR="00561F3B" w:rsidRDefault="00524BAB" w:rsidP="005574C6">
      <w:pPr>
        <w:spacing w:line="360" w:lineRule="auto"/>
        <w:ind w:firstLine="0"/>
        <w:jc w:val="center"/>
        <w:rPr>
          <w:rFonts w:cs="Arial"/>
          <w:szCs w:val="24"/>
        </w:rPr>
      </w:pPr>
      <w:r w:rsidRPr="00524BAB">
        <w:rPr>
          <w:rFonts w:cs="Arial"/>
          <w:noProof/>
          <w:szCs w:val="24"/>
        </w:rPr>
        <w:drawing>
          <wp:inline distT="0" distB="0" distL="0" distR="0" wp14:anchorId="22BA65D0" wp14:editId="78861918">
            <wp:extent cx="2208362" cy="743245"/>
            <wp:effectExtent l="0" t="0" r="1905" b="0"/>
            <wp:docPr id="415491354" name="Imagem 1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91354" name="Imagem 1" descr="Uma imagem contendo Form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49928" cy="75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8C93" w14:textId="11B8E594" w:rsidR="00D02608" w:rsidRDefault="005574C6" w:rsidP="005574C6">
      <w:pPr>
        <w:pStyle w:val="Ttulo3"/>
      </w:pPr>
      <w:bookmarkStart w:id="55" w:name="_Toc182547582"/>
      <w:r>
        <w:t>Departamento: Compras</w:t>
      </w:r>
      <w:bookmarkEnd w:id="55"/>
    </w:p>
    <w:p w14:paraId="188B9687" w14:textId="7B7E7DDC" w:rsidR="00D02608" w:rsidRDefault="00017864" w:rsidP="00017864">
      <w:pPr>
        <w:spacing w:line="360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   </w:t>
      </w:r>
      <w:r w:rsidR="00D02608" w:rsidRPr="00D02608">
        <w:rPr>
          <w:rFonts w:cs="Arial"/>
          <w:noProof/>
          <w:szCs w:val="24"/>
        </w:rPr>
        <w:drawing>
          <wp:inline distT="0" distB="0" distL="0" distR="0" wp14:anchorId="44962C71" wp14:editId="66558FE7">
            <wp:extent cx="5121910" cy="1457325"/>
            <wp:effectExtent l="0" t="0" r="2540" b="9525"/>
            <wp:docPr id="190778835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88356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2630" cy="14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0FED" w14:textId="67FA1434" w:rsidR="005574C6" w:rsidRDefault="005574C6" w:rsidP="005574C6">
      <w:pPr>
        <w:pStyle w:val="Ttulo3"/>
      </w:pPr>
      <w:bookmarkStart w:id="56" w:name="_Toc182547583"/>
      <w:r>
        <w:t>Departamento: Logística</w:t>
      </w:r>
      <w:bookmarkEnd w:id="56"/>
    </w:p>
    <w:p w14:paraId="2129095A" w14:textId="30A674DB" w:rsidR="00D02608" w:rsidRDefault="00D02608" w:rsidP="005574C6">
      <w:pPr>
        <w:spacing w:line="360" w:lineRule="auto"/>
        <w:ind w:firstLine="0"/>
        <w:jc w:val="center"/>
        <w:rPr>
          <w:rFonts w:cs="Arial"/>
          <w:szCs w:val="24"/>
        </w:rPr>
      </w:pPr>
      <w:r w:rsidRPr="00D02608">
        <w:rPr>
          <w:rFonts w:cs="Arial"/>
          <w:noProof/>
          <w:szCs w:val="24"/>
        </w:rPr>
        <w:drawing>
          <wp:inline distT="0" distB="0" distL="0" distR="0" wp14:anchorId="7CDDC08F" wp14:editId="5AE1BBBB">
            <wp:extent cx="5121933" cy="1638300"/>
            <wp:effectExtent l="0" t="0" r="2540" b="0"/>
            <wp:docPr id="130073496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34963" name="Imagem 1" descr="Tabel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30385" cy="164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39AF" w14:textId="77777777" w:rsidR="005574C6" w:rsidRDefault="005574C6" w:rsidP="005574C6">
      <w:pPr>
        <w:spacing w:line="360" w:lineRule="auto"/>
        <w:ind w:firstLine="0"/>
        <w:jc w:val="center"/>
        <w:rPr>
          <w:rFonts w:cs="Arial"/>
          <w:szCs w:val="24"/>
        </w:rPr>
      </w:pPr>
    </w:p>
    <w:p w14:paraId="4E823BF0" w14:textId="77777777" w:rsidR="005574C6" w:rsidRDefault="005574C6" w:rsidP="005574C6">
      <w:pPr>
        <w:spacing w:line="360" w:lineRule="auto"/>
        <w:ind w:firstLine="0"/>
        <w:jc w:val="center"/>
        <w:rPr>
          <w:rFonts w:cs="Arial"/>
          <w:szCs w:val="24"/>
        </w:rPr>
      </w:pPr>
    </w:p>
    <w:p w14:paraId="095181B6" w14:textId="77777777" w:rsidR="005574C6" w:rsidRDefault="005574C6" w:rsidP="005574C6">
      <w:pPr>
        <w:spacing w:line="360" w:lineRule="auto"/>
        <w:ind w:firstLine="0"/>
        <w:jc w:val="center"/>
        <w:rPr>
          <w:rFonts w:cs="Arial"/>
          <w:szCs w:val="24"/>
        </w:rPr>
      </w:pPr>
    </w:p>
    <w:p w14:paraId="23395E23" w14:textId="77777777" w:rsidR="005574C6" w:rsidRDefault="005574C6" w:rsidP="005574C6">
      <w:pPr>
        <w:spacing w:line="360" w:lineRule="auto"/>
        <w:ind w:firstLine="0"/>
        <w:jc w:val="center"/>
        <w:rPr>
          <w:rFonts w:cs="Arial"/>
          <w:szCs w:val="24"/>
        </w:rPr>
      </w:pPr>
    </w:p>
    <w:p w14:paraId="3EFBA137" w14:textId="77777777" w:rsidR="005574C6" w:rsidRDefault="005574C6" w:rsidP="005574C6">
      <w:pPr>
        <w:spacing w:line="360" w:lineRule="auto"/>
        <w:ind w:firstLine="0"/>
        <w:jc w:val="center"/>
        <w:rPr>
          <w:rFonts w:cs="Arial"/>
          <w:szCs w:val="24"/>
        </w:rPr>
      </w:pPr>
    </w:p>
    <w:p w14:paraId="6A609CF6" w14:textId="690F0E01" w:rsidR="005574C6" w:rsidRDefault="005574C6" w:rsidP="005574C6">
      <w:pPr>
        <w:pStyle w:val="Ttulo3"/>
      </w:pPr>
      <w:bookmarkStart w:id="57" w:name="_Toc182547584"/>
      <w:r>
        <w:lastRenderedPageBreak/>
        <w:t>Departamento: Financeiro</w:t>
      </w:r>
      <w:bookmarkEnd w:id="57"/>
    </w:p>
    <w:p w14:paraId="5F3617E9" w14:textId="15BFA3B0" w:rsidR="00D02608" w:rsidRDefault="00017864" w:rsidP="00017864">
      <w:pPr>
        <w:ind w:firstLine="0"/>
      </w:pPr>
      <w:r>
        <w:t xml:space="preserve">      </w:t>
      </w:r>
      <w:r w:rsidR="00E174A2" w:rsidRPr="00E174A2">
        <w:rPr>
          <w:noProof/>
        </w:rPr>
        <w:drawing>
          <wp:inline distT="0" distB="0" distL="0" distR="0" wp14:anchorId="5CD6E80B" wp14:editId="6BA6B72C">
            <wp:extent cx="4869815" cy="1548765"/>
            <wp:effectExtent l="0" t="0" r="6985" b="0"/>
            <wp:docPr id="96811943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19436" name="Imagem 1" descr="Tabel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680" cy="157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5A17" w14:textId="5E1CA328" w:rsidR="00350ED8" w:rsidRPr="00350ED8" w:rsidRDefault="00350ED8" w:rsidP="00350ED8">
      <w:pPr>
        <w:pStyle w:val="Ttulo3"/>
        <w:numPr>
          <w:ilvl w:val="0"/>
          <w:numId w:val="0"/>
        </w:numPr>
        <w:ind w:left="720" w:hanging="720"/>
      </w:pPr>
      <w:bookmarkStart w:id="58" w:name="_Toc182547585"/>
      <w:r>
        <w:t xml:space="preserve">15.4.10 </w:t>
      </w:r>
      <w:r>
        <w:t xml:space="preserve">Departamento: </w:t>
      </w:r>
      <w:r>
        <w:t>Vendas</w:t>
      </w:r>
      <w:bookmarkEnd w:id="58"/>
    </w:p>
    <w:p w14:paraId="2286367D" w14:textId="541B75C0" w:rsidR="00E174A2" w:rsidRDefault="00017864" w:rsidP="00017864">
      <w:pPr>
        <w:spacing w:line="360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    </w:t>
      </w:r>
      <w:r w:rsidR="00350ED8">
        <w:rPr>
          <w:rFonts w:cs="Arial"/>
          <w:szCs w:val="24"/>
        </w:rPr>
        <w:t xml:space="preserve">  </w:t>
      </w:r>
      <w:r w:rsidR="00E174A2" w:rsidRPr="00E174A2">
        <w:rPr>
          <w:rFonts w:cs="Arial"/>
          <w:noProof/>
          <w:szCs w:val="24"/>
        </w:rPr>
        <w:drawing>
          <wp:inline distT="0" distB="0" distL="0" distR="0" wp14:anchorId="5B9DA1EF" wp14:editId="5F44E47A">
            <wp:extent cx="4870282" cy="1456690"/>
            <wp:effectExtent l="0" t="0" r="0" b="0"/>
            <wp:docPr id="194783455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34554" name="Imagem 1" descr="Tabel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0282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C9B4" w14:textId="1CD494DD" w:rsidR="00350ED8" w:rsidRDefault="00350ED8" w:rsidP="00350ED8">
      <w:pPr>
        <w:pStyle w:val="Ttulo3"/>
        <w:numPr>
          <w:ilvl w:val="0"/>
          <w:numId w:val="0"/>
        </w:numPr>
        <w:ind w:left="720" w:hanging="720"/>
      </w:pPr>
      <w:bookmarkStart w:id="59" w:name="_Toc182547586"/>
      <w:r>
        <w:t>15.4.11 Departamento: Produção</w:t>
      </w:r>
      <w:bookmarkEnd w:id="59"/>
    </w:p>
    <w:p w14:paraId="40488F9E" w14:textId="7564E899" w:rsidR="00AB1AD1" w:rsidRDefault="00350ED8" w:rsidP="00350ED8">
      <w:pPr>
        <w:spacing w:line="360" w:lineRule="auto"/>
        <w:ind w:firstLine="0"/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     </w:t>
      </w:r>
      <w:r w:rsidR="00AB1AD1" w:rsidRPr="00AB1AD1">
        <w:rPr>
          <w:rFonts w:cs="Arial"/>
          <w:noProof/>
          <w:szCs w:val="24"/>
        </w:rPr>
        <w:drawing>
          <wp:inline distT="0" distB="0" distL="0" distR="0" wp14:anchorId="50175EE0" wp14:editId="31D79469">
            <wp:extent cx="5096812" cy="2007141"/>
            <wp:effectExtent l="0" t="0" r="0" b="0"/>
            <wp:docPr id="7965066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0662" name="Imagem 1" descr="Tabela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13375" cy="201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3923" w14:textId="77777777" w:rsidR="00D02608" w:rsidRPr="00B97DDA" w:rsidRDefault="00D02608" w:rsidP="003D6A37">
      <w:pPr>
        <w:spacing w:line="360" w:lineRule="auto"/>
        <w:ind w:firstLine="0"/>
        <w:jc w:val="left"/>
        <w:rPr>
          <w:rFonts w:cs="Arial"/>
          <w:szCs w:val="24"/>
        </w:rPr>
      </w:pPr>
    </w:p>
    <w:sectPr w:rsidR="00D02608" w:rsidRPr="00B97DDA" w:rsidSect="0018078B">
      <w:headerReference w:type="default" r:id="rId60"/>
      <w:footerReference w:type="default" r:id="rId61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252D9E" w14:textId="77777777" w:rsidR="00E45274" w:rsidRDefault="00E45274" w:rsidP="000465CA">
      <w:pPr>
        <w:spacing w:before="0" w:after="0" w:line="240" w:lineRule="auto"/>
      </w:pPr>
      <w:r>
        <w:separator/>
      </w:r>
    </w:p>
  </w:endnote>
  <w:endnote w:type="continuationSeparator" w:id="0">
    <w:p w14:paraId="2FF99F67" w14:textId="77777777" w:rsidR="00E45274" w:rsidRDefault="00E45274" w:rsidP="000465C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36627006"/>
      <w:docPartObj>
        <w:docPartGallery w:val="Page Numbers (Bottom of Page)"/>
        <w:docPartUnique/>
      </w:docPartObj>
    </w:sdtPr>
    <w:sdtContent>
      <w:p w14:paraId="51F3148B" w14:textId="1E315547" w:rsidR="0018078B" w:rsidRDefault="0018078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321A">
          <w:rPr>
            <w:noProof/>
          </w:rPr>
          <w:t>38</w:t>
        </w:r>
        <w:r>
          <w:fldChar w:fldCharType="end"/>
        </w:r>
      </w:p>
    </w:sdtContent>
  </w:sdt>
  <w:p w14:paraId="1409FD1A" w14:textId="77777777" w:rsidR="0018078B" w:rsidRDefault="0018078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FC3E14" w14:textId="77777777" w:rsidR="00E45274" w:rsidRDefault="00E45274" w:rsidP="000465CA">
      <w:pPr>
        <w:spacing w:before="0" w:after="0" w:line="240" w:lineRule="auto"/>
      </w:pPr>
      <w:r>
        <w:separator/>
      </w:r>
    </w:p>
  </w:footnote>
  <w:footnote w:type="continuationSeparator" w:id="0">
    <w:p w14:paraId="4C16E437" w14:textId="77777777" w:rsidR="00E45274" w:rsidRDefault="00E45274" w:rsidP="000465C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F7F42C" w14:textId="77777777" w:rsidR="000465CA" w:rsidRDefault="000465CA" w:rsidP="000465CA">
    <w:pPr>
      <w:pStyle w:val="Cabealho"/>
      <w:jc w:val="center"/>
    </w:pPr>
    <w:r w:rsidRPr="000465CA">
      <w:rPr>
        <w:noProof/>
        <w:lang w:eastAsia="pt-BR"/>
      </w:rPr>
      <w:drawing>
        <wp:inline distT="0" distB="0" distL="0" distR="0" wp14:anchorId="121CAED3" wp14:editId="716B9A1C">
          <wp:extent cx="1133475" cy="1028700"/>
          <wp:effectExtent l="0" t="0" r="9525" b="0"/>
          <wp:docPr id="1" name="Imagem 1" descr="E:\ADS\3º sem\SO II\Projeto servidor\WhatsApp Image 2024-09-25 at 12.04.1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ADS\3º sem\SO II\Projeto servidor\WhatsApp Image 2024-09-25 at 12.04.14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3475" cy="1028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05EFD79" w14:textId="77777777" w:rsidR="000465CA" w:rsidRDefault="000465C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C2B71"/>
    <w:multiLevelType w:val="hybridMultilevel"/>
    <w:tmpl w:val="712AC31A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108571BC"/>
    <w:multiLevelType w:val="hybridMultilevel"/>
    <w:tmpl w:val="8D1E2FB6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4E30501A"/>
    <w:multiLevelType w:val="hybridMultilevel"/>
    <w:tmpl w:val="0A28F0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7E5FA7"/>
    <w:multiLevelType w:val="hybridMultilevel"/>
    <w:tmpl w:val="A5EE2446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631E4FE9"/>
    <w:multiLevelType w:val="hybridMultilevel"/>
    <w:tmpl w:val="166A4AA6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6BCB152C"/>
    <w:multiLevelType w:val="multilevel"/>
    <w:tmpl w:val="5B7ABFA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6E352E13"/>
    <w:multiLevelType w:val="hybridMultilevel"/>
    <w:tmpl w:val="0B868260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7E252101"/>
    <w:multiLevelType w:val="hybridMultilevel"/>
    <w:tmpl w:val="CA8031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4573844">
    <w:abstractNumId w:val="5"/>
  </w:num>
  <w:num w:numId="2" w16cid:durableId="1031342432">
    <w:abstractNumId w:val="0"/>
  </w:num>
  <w:num w:numId="3" w16cid:durableId="106850920">
    <w:abstractNumId w:val="4"/>
  </w:num>
  <w:num w:numId="4" w16cid:durableId="22095801">
    <w:abstractNumId w:val="1"/>
  </w:num>
  <w:num w:numId="5" w16cid:durableId="1508716702">
    <w:abstractNumId w:val="3"/>
  </w:num>
  <w:num w:numId="6" w16cid:durableId="149056640">
    <w:abstractNumId w:val="6"/>
  </w:num>
  <w:num w:numId="7" w16cid:durableId="1245384976">
    <w:abstractNumId w:val="2"/>
  </w:num>
  <w:num w:numId="8" w16cid:durableId="2900162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53FE"/>
    <w:rsid w:val="00017864"/>
    <w:rsid w:val="000465CA"/>
    <w:rsid w:val="000619B1"/>
    <w:rsid w:val="00082FE7"/>
    <w:rsid w:val="000861F4"/>
    <w:rsid w:val="000C3811"/>
    <w:rsid w:val="0014364F"/>
    <w:rsid w:val="001640A0"/>
    <w:rsid w:val="00170AE8"/>
    <w:rsid w:val="00180507"/>
    <w:rsid w:val="00180669"/>
    <w:rsid w:val="0018078B"/>
    <w:rsid w:val="001D0BCF"/>
    <w:rsid w:val="001F78BD"/>
    <w:rsid w:val="002020E6"/>
    <w:rsid w:val="0020569C"/>
    <w:rsid w:val="00217305"/>
    <w:rsid w:val="00245223"/>
    <w:rsid w:val="002761D0"/>
    <w:rsid w:val="002D4BE4"/>
    <w:rsid w:val="002E3AC0"/>
    <w:rsid w:val="003250CF"/>
    <w:rsid w:val="00334F7C"/>
    <w:rsid w:val="00337306"/>
    <w:rsid w:val="00337D5E"/>
    <w:rsid w:val="00350ED8"/>
    <w:rsid w:val="00360C22"/>
    <w:rsid w:val="003C13E0"/>
    <w:rsid w:val="003D6A37"/>
    <w:rsid w:val="00401109"/>
    <w:rsid w:val="004146E8"/>
    <w:rsid w:val="00464719"/>
    <w:rsid w:val="004703B3"/>
    <w:rsid w:val="00496EE6"/>
    <w:rsid w:val="004D21E7"/>
    <w:rsid w:val="0051694C"/>
    <w:rsid w:val="00524BAB"/>
    <w:rsid w:val="005475D1"/>
    <w:rsid w:val="005574C6"/>
    <w:rsid w:val="00561F3B"/>
    <w:rsid w:val="00562D04"/>
    <w:rsid w:val="005B5DE6"/>
    <w:rsid w:val="005C127F"/>
    <w:rsid w:val="005D42B1"/>
    <w:rsid w:val="005E604B"/>
    <w:rsid w:val="0061554F"/>
    <w:rsid w:val="00632853"/>
    <w:rsid w:val="00637BFF"/>
    <w:rsid w:val="00654220"/>
    <w:rsid w:val="006E0551"/>
    <w:rsid w:val="00712D15"/>
    <w:rsid w:val="00714887"/>
    <w:rsid w:val="0074185D"/>
    <w:rsid w:val="007F01A2"/>
    <w:rsid w:val="0082205A"/>
    <w:rsid w:val="008342A8"/>
    <w:rsid w:val="008464F2"/>
    <w:rsid w:val="00866684"/>
    <w:rsid w:val="00884334"/>
    <w:rsid w:val="008C321A"/>
    <w:rsid w:val="008D1CC3"/>
    <w:rsid w:val="008D1FED"/>
    <w:rsid w:val="008D7F40"/>
    <w:rsid w:val="008E5824"/>
    <w:rsid w:val="008F6028"/>
    <w:rsid w:val="00906BD6"/>
    <w:rsid w:val="0094136A"/>
    <w:rsid w:val="009B4108"/>
    <w:rsid w:val="009F0CD2"/>
    <w:rsid w:val="00A10943"/>
    <w:rsid w:val="00A3277D"/>
    <w:rsid w:val="00A40230"/>
    <w:rsid w:val="00A76BAE"/>
    <w:rsid w:val="00AA34F3"/>
    <w:rsid w:val="00AB1AD1"/>
    <w:rsid w:val="00AB26A3"/>
    <w:rsid w:val="00AC555A"/>
    <w:rsid w:val="00AE24C2"/>
    <w:rsid w:val="00AE42A0"/>
    <w:rsid w:val="00AF0C32"/>
    <w:rsid w:val="00B34C4B"/>
    <w:rsid w:val="00B60A11"/>
    <w:rsid w:val="00B71148"/>
    <w:rsid w:val="00B7199A"/>
    <w:rsid w:val="00B75504"/>
    <w:rsid w:val="00B7730F"/>
    <w:rsid w:val="00B85618"/>
    <w:rsid w:val="00B97DDA"/>
    <w:rsid w:val="00BD3F2B"/>
    <w:rsid w:val="00C5709D"/>
    <w:rsid w:val="00C81FBF"/>
    <w:rsid w:val="00CF063E"/>
    <w:rsid w:val="00CF4570"/>
    <w:rsid w:val="00D019AA"/>
    <w:rsid w:val="00D02608"/>
    <w:rsid w:val="00D0453A"/>
    <w:rsid w:val="00D06C81"/>
    <w:rsid w:val="00D253E5"/>
    <w:rsid w:val="00D30FFF"/>
    <w:rsid w:val="00D32A71"/>
    <w:rsid w:val="00D70C2E"/>
    <w:rsid w:val="00DB2C5C"/>
    <w:rsid w:val="00DB54F8"/>
    <w:rsid w:val="00DC1A12"/>
    <w:rsid w:val="00DF57DA"/>
    <w:rsid w:val="00DF78AD"/>
    <w:rsid w:val="00E174A2"/>
    <w:rsid w:val="00E45274"/>
    <w:rsid w:val="00E57A4F"/>
    <w:rsid w:val="00EA027A"/>
    <w:rsid w:val="00EB23FB"/>
    <w:rsid w:val="00EB5090"/>
    <w:rsid w:val="00EE2BEB"/>
    <w:rsid w:val="00F053FE"/>
    <w:rsid w:val="00F2149C"/>
    <w:rsid w:val="00F5522F"/>
    <w:rsid w:val="00FB4135"/>
    <w:rsid w:val="00FD29DD"/>
    <w:rsid w:val="00FD74AE"/>
    <w:rsid w:val="00FF2F2F"/>
    <w:rsid w:val="00FF2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511B1"/>
  <w15:chartTrackingRefBased/>
  <w15:docId w15:val="{C077B796-C3F0-4B75-9871-22880709E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1A2"/>
    <w:pPr>
      <w:spacing w:before="120" w:after="280"/>
      <w:ind w:firstLine="851"/>
      <w:jc w:val="both"/>
    </w:pPr>
    <w:rPr>
      <w:rFonts w:ascii="Arial" w:hAnsi="Arial"/>
      <w:kern w:val="2"/>
      <w:sz w:val="24"/>
      <w14:ligatures w14:val="standardContextual"/>
    </w:rPr>
  </w:style>
  <w:style w:type="paragraph" w:styleId="Ttulo1">
    <w:name w:val="heading 1"/>
    <w:basedOn w:val="Normal"/>
    <w:next w:val="Normal"/>
    <w:link w:val="Ttulo1Char"/>
    <w:uiPriority w:val="9"/>
    <w:qFormat/>
    <w:rsid w:val="00F053FE"/>
    <w:pPr>
      <w:keepNext/>
      <w:keepLines/>
      <w:numPr>
        <w:numId w:val="1"/>
      </w:numPr>
      <w:spacing w:before="480" w:after="200" w:line="360" w:lineRule="auto"/>
      <w:jc w:val="center"/>
      <w:outlineLvl w:val="0"/>
    </w:pPr>
    <w:rPr>
      <w:rFonts w:eastAsiaTheme="majorEastAsia" w:cstheme="majorBidi"/>
      <w:b/>
      <w:caps/>
      <w:color w:val="000000" w:themeColor="text1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053FE"/>
    <w:pPr>
      <w:keepNext/>
      <w:keepLines/>
      <w:numPr>
        <w:ilvl w:val="1"/>
        <w:numId w:val="1"/>
      </w:numPr>
      <w:spacing w:before="160" w:after="80" w:line="360" w:lineRule="auto"/>
      <w:outlineLvl w:val="1"/>
    </w:pPr>
    <w:rPr>
      <w:rFonts w:eastAsiaTheme="majorEastAsia" w:cstheme="majorBidi"/>
      <w:caps/>
      <w:color w:val="000000" w:themeColor="text1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053FE"/>
    <w:pPr>
      <w:keepNext/>
      <w:keepLines/>
      <w:numPr>
        <w:ilvl w:val="2"/>
        <w:numId w:val="1"/>
      </w:numPr>
      <w:spacing w:before="0" w:after="0" w:line="360" w:lineRule="auto"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053FE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053FE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053FE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053FE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053FE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053FE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53FE"/>
    <w:rPr>
      <w:rFonts w:ascii="Arial" w:eastAsiaTheme="majorEastAsia" w:hAnsi="Arial" w:cstheme="majorBidi"/>
      <w:b/>
      <w:caps/>
      <w:color w:val="000000" w:themeColor="text1"/>
      <w:kern w:val="2"/>
      <w:sz w:val="24"/>
      <w:szCs w:val="40"/>
      <w14:ligatures w14:val="standardContextual"/>
    </w:rPr>
  </w:style>
  <w:style w:type="character" w:customStyle="1" w:styleId="Ttulo2Char">
    <w:name w:val="Título 2 Char"/>
    <w:basedOn w:val="Fontepargpadro"/>
    <w:link w:val="Ttulo2"/>
    <w:uiPriority w:val="9"/>
    <w:rsid w:val="00F053FE"/>
    <w:rPr>
      <w:rFonts w:ascii="Arial" w:eastAsiaTheme="majorEastAsia" w:hAnsi="Arial" w:cstheme="majorBidi"/>
      <w:caps/>
      <w:color w:val="000000" w:themeColor="text1"/>
      <w:kern w:val="2"/>
      <w:sz w:val="24"/>
      <w:szCs w:val="32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rsid w:val="00F053FE"/>
    <w:rPr>
      <w:rFonts w:ascii="Arial" w:eastAsiaTheme="majorEastAsia" w:hAnsi="Arial" w:cstheme="majorBidi"/>
      <w:b/>
      <w:color w:val="000000" w:themeColor="text1"/>
      <w:kern w:val="2"/>
      <w:sz w:val="24"/>
      <w:szCs w:val="28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053FE"/>
    <w:rPr>
      <w:rFonts w:ascii="Arial" w:eastAsiaTheme="majorEastAsia" w:hAnsi="Arial" w:cstheme="majorBidi"/>
      <w:i/>
      <w:iCs/>
      <w:color w:val="2E74B5" w:themeColor="accent1" w:themeShade="BF"/>
      <w:kern w:val="2"/>
      <w:sz w:val="24"/>
      <w14:ligatures w14:val="standardContextual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053FE"/>
    <w:rPr>
      <w:rFonts w:ascii="Arial" w:eastAsiaTheme="majorEastAsia" w:hAnsi="Arial" w:cstheme="majorBidi"/>
      <w:color w:val="2E74B5" w:themeColor="accent1" w:themeShade="BF"/>
      <w:kern w:val="2"/>
      <w:sz w:val="24"/>
      <w14:ligatures w14:val="standardContextual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053FE"/>
    <w:rPr>
      <w:rFonts w:ascii="Arial" w:eastAsiaTheme="majorEastAsia" w:hAnsi="Arial" w:cstheme="majorBidi"/>
      <w:i/>
      <w:iCs/>
      <w:color w:val="595959" w:themeColor="text1" w:themeTint="A6"/>
      <w:kern w:val="2"/>
      <w:sz w:val="24"/>
      <w14:ligatures w14:val="standardContextual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053FE"/>
    <w:rPr>
      <w:rFonts w:ascii="Arial" w:eastAsiaTheme="majorEastAsia" w:hAnsi="Arial" w:cstheme="majorBidi"/>
      <w:color w:val="595959" w:themeColor="text1" w:themeTint="A6"/>
      <w:kern w:val="2"/>
      <w:sz w:val="24"/>
      <w14:ligatures w14:val="standardContextual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053FE"/>
    <w:rPr>
      <w:rFonts w:ascii="Arial" w:eastAsiaTheme="majorEastAsia" w:hAnsi="Arial" w:cstheme="majorBidi"/>
      <w:i/>
      <w:iCs/>
      <w:color w:val="272727" w:themeColor="text1" w:themeTint="D8"/>
      <w:kern w:val="2"/>
      <w:sz w:val="24"/>
      <w14:ligatures w14:val="standardContextual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053FE"/>
    <w:rPr>
      <w:rFonts w:ascii="Arial" w:eastAsiaTheme="majorEastAsia" w:hAnsi="Arial" w:cstheme="majorBidi"/>
      <w:color w:val="272727" w:themeColor="text1" w:themeTint="D8"/>
      <w:kern w:val="2"/>
      <w:sz w:val="24"/>
      <w14:ligatures w14:val="standardContextual"/>
    </w:rPr>
  </w:style>
  <w:style w:type="paragraph" w:styleId="Cabealho">
    <w:name w:val="header"/>
    <w:basedOn w:val="Normal"/>
    <w:link w:val="CabealhoChar"/>
    <w:uiPriority w:val="99"/>
    <w:unhideWhenUsed/>
    <w:rsid w:val="000465CA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65CA"/>
    <w:rPr>
      <w:rFonts w:ascii="Arial" w:hAnsi="Arial"/>
      <w:kern w:val="2"/>
      <w:sz w:val="24"/>
      <w14:ligatures w14:val="standardContextual"/>
    </w:rPr>
  </w:style>
  <w:style w:type="paragraph" w:styleId="Rodap">
    <w:name w:val="footer"/>
    <w:basedOn w:val="Normal"/>
    <w:link w:val="RodapChar"/>
    <w:uiPriority w:val="99"/>
    <w:unhideWhenUsed/>
    <w:rsid w:val="000465CA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65CA"/>
    <w:rPr>
      <w:rFonts w:ascii="Arial" w:hAnsi="Arial"/>
      <w:kern w:val="2"/>
      <w:sz w:val="24"/>
      <w14:ligatures w14:val="standardContextual"/>
    </w:rPr>
  </w:style>
  <w:style w:type="paragraph" w:styleId="PargrafodaLista">
    <w:name w:val="List Paragraph"/>
    <w:basedOn w:val="Normal"/>
    <w:uiPriority w:val="34"/>
    <w:qFormat/>
    <w:rsid w:val="00464719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712D15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712D15"/>
    <w:pPr>
      <w:spacing w:before="0" w:after="100"/>
      <w:ind w:left="220" w:firstLine="0"/>
      <w:jc w:val="left"/>
    </w:pPr>
    <w:rPr>
      <w:rFonts w:asciiTheme="minorHAnsi" w:eastAsiaTheme="minorEastAsia" w:hAnsiTheme="minorHAnsi" w:cs="Times New Roman"/>
      <w:kern w:val="0"/>
      <w:sz w:val="2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712D15"/>
    <w:pPr>
      <w:spacing w:before="0" w:after="100"/>
      <w:ind w:firstLine="0"/>
      <w:jc w:val="left"/>
    </w:pPr>
    <w:rPr>
      <w:rFonts w:asciiTheme="minorHAnsi" w:eastAsiaTheme="minorEastAsia" w:hAnsiTheme="minorHAnsi" w:cs="Times New Roman"/>
      <w:kern w:val="0"/>
      <w:sz w:val="22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712D15"/>
    <w:pPr>
      <w:spacing w:before="0" w:after="100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18078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F0CD2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9F0CD2"/>
    <w:rPr>
      <w:b/>
      <w:bCs/>
    </w:rPr>
  </w:style>
  <w:style w:type="character" w:styleId="nfase">
    <w:name w:val="Emphasis"/>
    <w:basedOn w:val="Fontepargpadro"/>
    <w:uiPriority w:val="20"/>
    <w:qFormat/>
    <w:rsid w:val="009F0CD2"/>
    <w:rPr>
      <w:i/>
      <w:iCs/>
    </w:rPr>
  </w:style>
  <w:style w:type="table" w:styleId="Tabelacomgrade">
    <w:name w:val="Table Grid"/>
    <w:basedOn w:val="Tabelanormal"/>
    <w:uiPriority w:val="39"/>
    <w:rsid w:val="003D6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3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4D8D4-DE4E-496A-8ECC-9FB4FF63F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3386</TotalTime>
  <Pages>48</Pages>
  <Words>2319</Words>
  <Characters>12525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carlo carneiro</cp:lastModifiedBy>
  <cp:revision>54</cp:revision>
  <dcterms:created xsi:type="dcterms:W3CDTF">2024-09-25T14:51:00Z</dcterms:created>
  <dcterms:modified xsi:type="dcterms:W3CDTF">2024-11-15T10:26:00Z</dcterms:modified>
</cp:coreProperties>
</file>