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C7E92" w14:textId="5BEDC8E2" w:rsidR="00DE5A14" w:rsidRPr="00D409B1" w:rsidRDefault="00E77693">
      <w:pPr>
        <w:rPr>
          <w:b/>
          <w:bCs/>
        </w:rPr>
      </w:pPr>
      <w:r w:rsidRPr="00D409B1">
        <w:rPr>
          <w:b/>
          <w:bCs/>
        </w:rPr>
        <w:t>Problem:</w:t>
      </w:r>
    </w:p>
    <w:p w14:paraId="4C4078E4" w14:textId="4B276632" w:rsidR="00E77693" w:rsidRDefault="00364104">
      <w:proofErr w:type="spellStart"/>
      <w:r>
        <w:t>Startups</w:t>
      </w:r>
      <w:proofErr w:type="spellEnd"/>
      <w:r>
        <w:t xml:space="preserve"> </w:t>
      </w:r>
      <w:r w:rsidR="005D319F">
        <w:t xml:space="preserve">(or any business in general) face the </w:t>
      </w:r>
      <w:r w:rsidR="00866ED2">
        <w:t xml:space="preserve">difficult </w:t>
      </w:r>
      <w:r w:rsidR="005D319F">
        <w:t xml:space="preserve">decision on how to invest the capital available to them. </w:t>
      </w:r>
      <w:r w:rsidR="00866ED2">
        <w:t xml:space="preserve">It is easy to feel overwhelmed </w:t>
      </w:r>
      <w:r w:rsidR="00065761">
        <w:t>and it feel like every area of the business is a priority. However, not every investment will affect the growth of the business in the same way.</w:t>
      </w:r>
    </w:p>
    <w:p w14:paraId="41886973" w14:textId="29424016" w:rsidR="00065761" w:rsidRDefault="00065761"/>
    <w:p w14:paraId="6DA167A1" w14:textId="2E51AD8C" w:rsidR="00065761" w:rsidRPr="00D409B1" w:rsidRDefault="005E7F65">
      <w:pPr>
        <w:rPr>
          <w:b/>
          <w:bCs/>
        </w:rPr>
      </w:pPr>
      <w:r w:rsidRPr="00D409B1">
        <w:rPr>
          <w:b/>
          <w:bCs/>
        </w:rPr>
        <w:t>Impact:</w:t>
      </w:r>
    </w:p>
    <w:p w14:paraId="0E7BA0D0" w14:textId="25C386AC" w:rsidR="005E7F65" w:rsidRDefault="005E7F65">
      <w:r>
        <w:t xml:space="preserve">How to manage the investment of a company is one of the most (if not the most) crucial decision that any Executive team needs to handle. </w:t>
      </w:r>
      <w:r w:rsidR="00423CA6">
        <w:t>The company growth and overall survival depends on it.</w:t>
      </w:r>
    </w:p>
    <w:p w14:paraId="59124482" w14:textId="2CDB08C4" w:rsidR="00423CA6" w:rsidRDefault="00423CA6"/>
    <w:p w14:paraId="69EC235D" w14:textId="2C9A108A" w:rsidR="00423CA6" w:rsidRPr="00D409B1" w:rsidRDefault="00423CA6">
      <w:pPr>
        <w:rPr>
          <w:b/>
          <w:bCs/>
        </w:rPr>
      </w:pPr>
      <w:r w:rsidRPr="00D409B1">
        <w:rPr>
          <w:b/>
          <w:bCs/>
        </w:rPr>
        <w:t>Solution:</w:t>
      </w:r>
    </w:p>
    <w:p w14:paraId="0FE85B3C" w14:textId="618408DE" w:rsidR="00591FEE" w:rsidRDefault="00423CA6">
      <w:r>
        <w:t xml:space="preserve">The data collected is from </w:t>
      </w:r>
      <w:hyperlink r:id="rId5" w:history="1">
        <w:r w:rsidRPr="00A2244B">
          <w:rPr>
            <w:rStyle w:val="Hyperlink"/>
          </w:rPr>
          <w:t>Kaggle</w:t>
        </w:r>
      </w:hyperlink>
      <w:r w:rsidR="00A2244B">
        <w:t xml:space="preserve"> and it is based on </w:t>
      </w:r>
      <w:r w:rsidR="004C1B2E">
        <w:t xml:space="preserve">real example from </w:t>
      </w:r>
      <w:proofErr w:type="spellStart"/>
      <w:r w:rsidR="004C1B2E">
        <w:t>startups</w:t>
      </w:r>
      <w:proofErr w:type="spellEnd"/>
      <w:r w:rsidR="004C1B2E">
        <w:t xml:space="preserve"> in the United </w:t>
      </w:r>
      <w:proofErr w:type="gramStart"/>
      <w:r w:rsidR="004C1B2E">
        <w:t>States</w:t>
      </w:r>
      <w:r>
        <w:t xml:space="preserve"> </w:t>
      </w:r>
      <w:r w:rsidR="00483B00">
        <w:t>,</w:t>
      </w:r>
      <w:proofErr w:type="gramEnd"/>
      <w:r w:rsidR="00483B00">
        <w:t xml:space="preserve"> specifically in </w:t>
      </w:r>
      <w:r w:rsidR="00591FEE">
        <w:t>California</w:t>
      </w:r>
      <w:r w:rsidR="00800A89">
        <w:t xml:space="preserve"> (17)</w:t>
      </w:r>
      <w:r w:rsidR="00591FEE">
        <w:t>, New York</w:t>
      </w:r>
      <w:r w:rsidR="002F6C27">
        <w:t xml:space="preserve"> (17)</w:t>
      </w:r>
      <w:r w:rsidR="00591FEE">
        <w:t xml:space="preserve"> and Florida</w:t>
      </w:r>
      <w:r w:rsidR="002F6C27">
        <w:t xml:space="preserve"> (16)</w:t>
      </w:r>
      <w:r w:rsidR="00591FEE">
        <w:t>.  Although the data set itself is not very extensive (50 samples)</w:t>
      </w:r>
      <w:r w:rsidR="00993547">
        <w:t>, it is possible to clearly answer our problem.</w:t>
      </w:r>
    </w:p>
    <w:p w14:paraId="25FFF54A" w14:textId="6771E13D" w:rsidR="00993547" w:rsidRDefault="00993547"/>
    <w:p w14:paraId="16DACB56" w14:textId="0E9E2CAD" w:rsidR="00993547" w:rsidRDefault="00993547">
      <w:r>
        <w:t xml:space="preserve">Our dataset has the following </w:t>
      </w:r>
      <w:r w:rsidR="002868D4">
        <w:t>features:</w:t>
      </w:r>
    </w:p>
    <w:p w14:paraId="6524907C" w14:textId="4CD51B38" w:rsidR="002868D4" w:rsidRDefault="002868D4" w:rsidP="002868D4">
      <w:pPr>
        <w:pStyle w:val="ListParagraph"/>
        <w:numPr>
          <w:ilvl w:val="0"/>
          <w:numId w:val="1"/>
        </w:numPr>
      </w:pPr>
      <w:r>
        <w:t xml:space="preserve">R&amp;D </w:t>
      </w:r>
      <w:r w:rsidR="00D12DF0">
        <w:t>budget</w:t>
      </w:r>
      <w:r>
        <w:t xml:space="preserve"> (quantitative)</w:t>
      </w:r>
    </w:p>
    <w:p w14:paraId="7D16A1E6" w14:textId="60B804DA" w:rsidR="00D12DF0" w:rsidRDefault="00D12DF0" w:rsidP="002868D4">
      <w:pPr>
        <w:pStyle w:val="ListParagraph"/>
        <w:numPr>
          <w:ilvl w:val="0"/>
          <w:numId w:val="1"/>
        </w:numPr>
      </w:pPr>
      <w:r>
        <w:t>Marketing budget (quantitative)</w:t>
      </w:r>
    </w:p>
    <w:p w14:paraId="0E9F03AD" w14:textId="41046AFA" w:rsidR="00D12DF0" w:rsidRDefault="00D12DF0" w:rsidP="002868D4">
      <w:pPr>
        <w:pStyle w:val="ListParagraph"/>
        <w:numPr>
          <w:ilvl w:val="0"/>
          <w:numId w:val="1"/>
        </w:numPr>
      </w:pPr>
      <w:r>
        <w:t>Administration budget (quantitative)</w:t>
      </w:r>
    </w:p>
    <w:p w14:paraId="6540C22A" w14:textId="1E9CBFC8" w:rsidR="002868D4" w:rsidRDefault="002868D4" w:rsidP="002868D4">
      <w:pPr>
        <w:pStyle w:val="ListParagraph"/>
        <w:numPr>
          <w:ilvl w:val="0"/>
          <w:numId w:val="1"/>
        </w:numPr>
      </w:pPr>
      <w:r>
        <w:t xml:space="preserve">State (qualitative): California, </w:t>
      </w:r>
      <w:r w:rsidR="00D12DF0">
        <w:t>New York and Florida</w:t>
      </w:r>
    </w:p>
    <w:p w14:paraId="6F6F79E3" w14:textId="4442595C" w:rsidR="00717CDA" w:rsidRDefault="00AE2D94" w:rsidP="00717CDA">
      <w:pPr>
        <w:pStyle w:val="ListParagraph"/>
        <w:numPr>
          <w:ilvl w:val="0"/>
          <w:numId w:val="1"/>
        </w:numPr>
      </w:pPr>
      <w:r>
        <w:t xml:space="preserve">Profit (quantitative) </w:t>
      </w:r>
      <w:r>
        <w:sym w:font="Wingdings" w:char="F0E0"/>
      </w:r>
      <w:r>
        <w:t xml:space="preserve"> </w:t>
      </w:r>
      <w:r w:rsidRPr="00AE2D94">
        <w:rPr>
          <w:b/>
          <w:bCs/>
          <w:u w:val="single"/>
        </w:rPr>
        <w:t>Outcome</w:t>
      </w:r>
    </w:p>
    <w:p w14:paraId="401ABF9F" w14:textId="7DE55332" w:rsidR="00D12DF0" w:rsidRDefault="00D12DF0" w:rsidP="00D12DF0">
      <w:pPr>
        <w:pStyle w:val="ListParagraph"/>
      </w:pPr>
    </w:p>
    <w:p w14:paraId="62AD64F1" w14:textId="7A3CA417" w:rsidR="00AE2D94" w:rsidRDefault="0074392A" w:rsidP="002F6DD9">
      <w:r>
        <w:t>After checking for NAs in the data, here is a first analysis:</w:t>
      </w:r>
    </w:p>
    <w:p w14:paraId="036FF76D" w14:textId="77777777" w:rsidR="00BA3730" w:rsidRDefault="00BA3730" w:rsidP="002F6DD9"/>
    <w:p w14:paraId="3C359AAD" w14:textId="235D25D3" w:rsidR="00BA3730" w:rsidRDefault="00684B2E" w:rsidP="002F6DD9">
      <w:r>
        <w:rPr>
          <w:noProof/>
        </w:rPr>
        <w:drawing>
          <wp:inline distT="0" distB="0" distL="0" distR="0" wp14:anchorId="4780E61F" wp14:editId="34C732EA">
            <wp:extent cx="5943600" cy="1417955"/>
            <wp:effectExtent l="0" t="0" r="0" b="4445"/>
            <wp:docPr id="2" name="Picture 2" descr="A picture containing tex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outdoo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ED3C" w14:textId="77777777" w:rsidR="0074392A" w:rsidRDefault="0074392A" w:rsidP="002F6DD9"/>
    <w:p w14:paraId="19AEB31C" w14:textId="2E9CC4EB" w:rsidR="00D16203" w:rsidRDefault="00903604" w:rsidP="002F6DD9">
      <w:r>
        <w:t xml:space="preserve">From this table is possible to see that in all regions, the R&amp;D budget is the </w:t>
      </w:r>
      <w:r w:rsidR="00433E50">
        <w:t xml:space="preserve">smallest and that the Marketing budget is the biggest investment. However, </w:t>
      </w:r>
      <w:proofErr w:type="gramStart"/>
      <w:r w:rsidR="00433E50">
        <w:t>this  doesn’t</w:t>
      </w:r>
      <w:proofErr w:type="gramEnd"/>
      <w:r w:rsidR="00433E50">
        <w:t xml:space="preserve"> </w:t>
      </w:r>
      <w:r w:rsidR="00292425">
        <w:t>answer our main question: what budget does it have the most significant impact on profits?</w:t>
      </w:r>
    </w:p>
    <w:p w14:paraId="4F3B4549" w14:textId="2FDDDA29" w:rsidR="00142B45" w:rsidRDefault="00142B45" w:rsidP="002F6DD9"/>
    <w:p w14:paraId="6D072C29" w14:textId="2FCE7D9C" w:rsidR="00142B45" w:rsidRDefault="00D94FE5" w:rsidP="002F6DD9">
      <w:r>
        <w:t xml:space="preserve">Just </w:t>
      </w:r>
      <w:proofErr w:type="gramStart"/>
      <w:r>
        <w:t>in regards to</w:t>
      </w:r>
      <w:proofErr w:type="gramEnd"/>
      <w:r>
        <w:t xml:space="preserve"> profits per state, we can see the following:</w:t>
      </w:r>
    </w:p>
    <w:p w14:paraId="3DF410AC" w14:textId="79B381EA" w:rsidR="00142B45" w:rsidRPr="00142B45" w:rsidRDefault="00142B45" w:rsidP="00142B45">
      <w:pPr>
        <w:jc w:val="center"/>
      </w:pPr>
      <w:r>
        <w:rPr>
          <w:noProof/>
        </w:rPr>
        <w:lastRenderedPageBreak/>
        <w:drawing>
          <wp:inline distT="0" distB="0" distL="0" distR="0" wp14:anchorId="768BE597" wp14:editId="1B320D30">
            <wp:extent cx="4013200" cy="3911600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7FA0" w14:textId="7A47D312" w:rsidR="00D16203" w:rsidRDefault="00D16203" w:rsidP="002F6DD9"/>
    <w:p w14:paraId="3079515A" w14:textId="0A638240" w:rsidR="00D16203" w:rsidRDefault="00D94FE5" w:rsidP="002F6DD9">
      <w:r>
        <w:t xml:space="preserve">Where it is obvious that </w:t>
      </w:r>
      <w:r w:rsidR="00880B26">
        <w:t>Florida has the highest median, all states are relatively close to each other.</w:t>
      </w:r>
    </w:p>
    <w:p w14:paraId="1BA59828" w14:textId="3ACAFADE" w:rsidR="0035402F" w:rsidRDefault="0035402F" w:rsidP="002F6DD9"/>
    <w:p w14:paraId="1806E34E" w14:textId="6A915F02" w:rsidR="0035402F" w:rsidRDefault="007B382F" w:rsidP="002F6DD9">
      <w:r>
        <w:t>How does the relationship between each budget and the profits?</w:t>
      </w:r>
    </w:p>
    <w:p w14:paraId="65F6BA0C" w14:textId="454C54E5" w:rsidR="007B382F" w:rsidRDefault="007B382F" w:rsidP="002F6DD9"/>
    <w:p w14:paraId="1C61BCAB" w14:textId="38DEB030" w:rsidR="007B382F" w:rsidRDefault="007B382F" w:rsidP="007B382F">
      <w:pPr>
        <w:jc w:val="center"/>
      </w:pPr>
    </w:p>
    <w:p w14:paraId="60ADDB43" w14:textId="51456882" w:rsidR="0035402F" w:rsidRDefault="00B474D2" w:rsidP="002F6DD9">
      <w:r>
        <w:rPr>
          <w:noProof/>
        </w:rPr>
        <w:lastRenderedPageBreak/>
        <w:drawing>
          <wp:inline distT="0" distB="0" distL="0" distR="0" wp14:anchorId="6EC732A4" wp14:editId="0865E4BD">
            <wp:extent cx="5574323" cy="3483952"/>
            <wp:effectExtent l="0" t="0" r="127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992" cy="352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0A3F" w14:textId="70AFAB67" w:rsidR="002F6DD9" w:rsidRDefault="002F6DD9" w:rsidP="002F6DD9"/>
    <w:p w14:paraId="1E4F7FA3" w14:textId="7C1B2836" w:rsidR="00B474D2" w:rsidRDefault="00B474D2" w:rsidP="002F6DD9"/>
    <w:p w14:paraId="38E2A9F0" w14:textId="29139E00" w:rsidR="00DB42B3" w:rsidRDefault="00DB42B3" w:rsidP="002F6DD9">
      <w:r>
        <w:t xml:space="preserve">Here is </w:t>
      </w:r>
      <w:r w:rsidR="007348B6">
        <w:t>clearer</w:t>
      </w:r>
      <w:r w:rsidR="00770EBB">
        <w:t xml:space="preserve"> that the Marketing budget is the </w:t>
      </w:r>
      <w:proofErr w:type="gramStart"/>
      <w:r w:rsidR="00770EBB">
        <w:t>largest</w:t>
      </w:r>
      <w:proofErr w:type="gramEnd"/>
      <w:r w:rsidR="00770EBB">
        <w:t xml:space="preserve"> but it does not necessarily reflect on better results. In fact, we could even say that </w:t>
      </w:r>
      <w:r w:rsidR="007C6856">
        <w:t>at some point additional Marketing budget does not change the Profits.</w:t>
      </w:r>
    </w:p>
    <w:p w14:paraId="22B87406" w14:textId="1947D9D5" w:rsidR="007C6856" w:rsidRDefault="007C6856" w:rsidP="002F6DD9"/>
    <w:p w14:paraId="747C7713" w14:textId="23760106" w:rsidR="007C6856" w:rsidRDefault="007348B6" w:rsidP="002F6DD9">
      <w:r>
        <w:t>This is an interesting finding so let’s dig into it:</w:t>
      </w:r>
    </w:p>
    <w:p w14:paraId="3E29E01A" w14:textId="70A11BDF" w:rsidR="007348B6" w:rsidRDefault="007348B6" w:rsidP="002F6DD9"/>
    <w:p w14:paraId="6FB7365A" w14:textId="76EDA3DB" w:rsidR="007348B6" w:rsidRDefault="007348B6" w:rsidP="007348B6">
      <w:pPr>
        <w:jc w:val="center"/>
      </w:pPr>
      <w:r>
        <w:rPr>
          <w:noProof/>
        </w:rPr>
        <w:lastRenderedPageBreak/>
        <w:drawing>
          <wp:inline distT="0" distB="0" distL="0" distR="0" wp14:anchorId="06DD490D" wp14:editId="25BE061B">
            <wp:extent cx="5143500" cy="3911600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02FF" w14:textId="35E39C9F" w:rsidR="00F80F2A" w:rsidRDefault="00F80F2A" w:rsidP="007348B6">
      <w:pPr>
        <w:jc w:val="center"/>
      </w:pPr>
    </w:p>
    <w:p w14:paraId="77FC4B23" w14:textId="59C96A18" w:rsidR="00F80F2A" w:rsidRDefault="00F80F2A" w:rsidP="00F80F2A">
      <w:pPr>
        <w:jc w:val="both"/>
      </w:pPr>
      <w:r>
        <w:t xml:space="preserve">Now it becomes clear that the strongest correlation is between R&amp;D spend and </w:t>
      </w:r>
      <w:r w:rsidR="007F558B">
        <w:t>Profits (Marketing does also have an impact but not as strong as R&amp;D).</w:t>
      </w:r>
    </w:p>
    <w:p w14:paraId="1EF7F456" w14:textId="29654403" w:rsidR="007F558B" w:rsidRDefault="007F558B" w:rsidP="00F80F2A">
      <w:pPr>
        <w:jc w:val="both"/>
      </w:pPr>
    </w:p>
    <w:p w14:paraId="2CEEE67B" w14:textId="25621B18" w:rsidR="007F558B" w:rsidRDefault="008039CA" w:rsidP="00F80F2A">
      <w:pPr>
        <w:jc w:val="both"/>
      </w:pPr>
      <w:r>
        <w:t xml:space="preserve">Would it be possible to quantify this? Yes, we can model </w:t>
      </w:r>
      <w:r w:rsidR="00E01D0E">
        <w:t>these relationships</w:t>
      </w:r>
      <w:r>
        <w:t xml:space="preserve"> through a </w:t>
      </w:r>
      <w:r w:rsidR="005A073D">
        <w:t xml:space="preserve">multi-linear model. </w:t>
      </w:r>
    </w:p>
    <w:p w14:paraId="14CF0A87" w14:textId="41359C5D" w:rsidR="0069232A" w:rsidRDefault="0069232A" w:rsidP="00F80F2A">
      <w:pPr>
        <w:jc w:val="both"/>
      </w:pPr>
    </w:p>
    <w:p w14:paraId="40BC7420" w14:textId="6F431964" w:rsidR="0069232A" w:rsidRDefault="0069232A" w:rsidP="00F80F2A">
      <w:pPr>
        <w:jc w:val="both"/>
      </w:pPr>
      <w:r>
        <w:t>Our model output is:</w:t>
      </w:r>
    </w:p>
    <w:p w14:paraId="7C32108E" w14:textId="27B218D7" w:rsidR="0069232A" w:rsidRDefault="0069232A" w:rsidP="00F80F2A">
      <w:pPr>
        <w:jc w:val="both"/>
      </w:pPr>
    </w:p>
    <w:p w14:paraId="766FB051" w14:textId="3FB623A9" w:rsidR="0069232A" w:rsidRDefault="0069232A" w:rsidP="00F80F2A">
      <w:pPr>
        <w:jc w:val="both"/>
      </w:pPr>
      <w:r>
        <w:rPr>
          <w:noProof/>
        </w:rPr>
        <w:lastRenderedPageBreak/>
        <w:drawing>
          <wp:inline distT="0" distB="0" distL="0" distR="0" wp14:anchorId="5EA417FB" wp14:editId="10AAFB11">
            <wp:extent cx="5943600" cy="317246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F039" w14:textId="3F468EC7" w:rsidR="00E01D0E" w:rsidRDefault="00E01D0E" w:rsidP="00F80F2A">
      <w:pPr>
        <w:jc w:val="both"/>
      </w:pPr>
    </w:p>
    <w:p w14:paraId="10E03A7E" w14:textId="6A8330D8" w:rsidR="00E01D0E" w:rsidRDefault="00353457" w:rsidP="00F80F2A">
      <w:pPr>
        <w:jc w:val="both"/>
      </w:pPr>
      <w:r>
        <w:t>How to interpret these results:</w:t>
      </w:r>
    </w:p>
    <w:p w14:paraId="45F5ABC1" w14:textId="469BF847" w:rsidR="00353457" w:rsidRDefault="00353457" w:rsidP="00353457">
      <w:pPr>
        <w:pStyle w:val="ListParagraph"/>
        <w:numPr>
          <w:ilvl w:val="0"/>
          <w:numId w:val="1"/>
        </w:numPr>
        <w:jc w:val="both"/>
      </w:pPr>
      <w:r>
        <w:t xml:space="preserve">The R^2 output shows that </w:t>
      </w:r>
      <w:r w:rsidR="00A54F16">
        <w:t xml:space="preserve">95% of our data fits our model </w:t>
      </w:r>
      <w:r w:rsidR="00DD7D97">
        <w:t>(very high!)</w:t>
      </w:r>
    </w:p>
    <w:p w14:paraId="6890A417" w14:textId="438B606B" w:rsidR="00DD7D97" w:rsidRDefault="00DD7D97" w:rsidP="00353457">
      <w:pPr>
        <w:pStyle w:val="ListParagraph"/>
        <w:numPr>
          <w:ilvl w:val="0"/>
          <w:numId w:val="1"/>
        </w:numPr>
        <w:jc w:val="both"/>
      </w:pPr>
      <w:r>
        <w:t>In order to consider the other values, we need to</w:t>
      </w:r>
      <w:r w:rsidR="00015E76">
        <w:t xml:space="preserve"> verify:</w:t>
      </w:r>
    </w:p>
    <w:p w14:paraId="267F2BD1" w14:textId="7E01BE95" w:rsidR="003813B0" w:rsidRDefault="003813B0" w:rsidP="003813B0">
      <w:pPr>
        <w:pStyle w:val="ListParagraph"/>
        <w:ind w:left="1440"/>
        <w:jc w:val="both"/>
      </w:pPr>
    </w:p>
    <w:p w14:paraId="7F44B21D" w14:textId="57006DB0" w:rsidR="00E6036D" w:rsidRDefault="00E6036D" w:rsidP="00015E76">
      <w:pPr>
        <w:pStyle w:val="ListParagraph"/>
        <w:numPr>
          <w:ilvl w:val="1"/>
          <w:numId w:val="1"/>
        </w:numPr>
        <w:jc w:val="both"/>
      </w:pPr>
      <w:r>
        <w:t>Noise is Gaussian</w:t>
      </w:r>
      <w:r w:rsidR="006E7E2B">
        <w:t xml:space="preserve"> with expectation zero</w:t>
      </w:r>
    </w:p>
    <w:p w14:paraId="47199F5C" w14:textId="6018A84A" w:rsidR="005D5F91" w:rsidRDefault="005D5F91" w:rsidP="005D5F91">
      <w:pPr>
        <w:pStyle w:val="ListParagraph"/>
        <w:numPr>
          <w:ilvl w:val="2"/>
          <w:numId w:val="1"/>
        </w:numPr>
        <w:jc w:val="both"/>
      </w:pPr>
      <w:r>
        <w:t>Histogram:</w:t>
      </w:r>
      <w:r w:rsidR="006477BC" w:rsidRPr="006477BC">
        <w:rPr>
          <w:noProof/>
        </w:rPr>
        <w:t xml:space="preserve"> </w:t>
      </w:r>
    </w:p>
    <w:p w14:paraId="15AE4EE2" w14:textId="4C495900" w:rsidR="001A5F06" w:rsidRDefault="003813B0" w:rsidP="003813B0">
      <w:pPr>
        <w:pStyle w:val="ListParagraph"/>
        <w:ind w:left="2160"/>
      </w:pPr>
      <w:r>
        <w:rPr>
          <w:noProof/>
        </w:rPr>
        <w:softHyphen/>
      </w:r>
      <w:r>
        <w:rPr>
          <w:noProof/>
        </w:rPr>
        <w:softHyphen/>
      </w:r>
      <w:r w:rsidR="001A5F06">
        <w:rPr>
          <w:noProof/>
        </w:rPr>
        <w:drawing>
          <wp:inline distT="0" distB="0" distL="0" distR="0" wp14:anchorId="6B8A9F64" wp14:editId="6E357986">
            <wp:extent cx="3005942" cy="2286000"/>
            <wp:effectExtent l="0" t="0" r="4445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39" cy="230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E4F6" w14:textId="4B58FB3D" w:rsidR="005D5F91" w:rsidRDefault="005D5F91" w:rsidP="005D5F91">
      <w:pPr>
        <w:pStyle w:val="ListParagraph"/>
        <w:numPr>
          <w:ilvl w:val="2"/>
          <w:numId w:val="1"/>
        </w:numPr>
        <w:jc w:val="both"/>
      </w:pPr>
      <w:r>
        <w:t xml:space="preserve">Shapiro Test: </w:t>
      </w:r>
      <w:r w:rsidR="001A5F06">
        <w:t>p-value = 0.1166. Thus, it is Gaussian</w:t>
      </w:r>
    </w:p>
    <w:p w14:paraId="2FAB1E9D" w14:textId="2E1FF5CF" w:rsidR="006477BC" w:rsidRDefault="006477BC" w:rsidP="005D5F91">
      <w:pPr>
        <w:pStyle w:val="ListParagraph"/>
        <w:numPr>
          <w:ilvl w:val="2"/>
          <w:numId w:val="1"/>
        </w:numPr>
        <w:jc w:val="both"/>
      </w:pPr>
      <w:r>
        <w:t>From plotting the model:</w:t>
      </w:r>
    </w:p>
    <w:p w14:paraId="1B25DB18" w14:textId="1652F9D8" w:rsidR="006477BC" w:rsidRDefault="006477BC" w:rsidP="006477BC">
      <w:pPr>
        <w:pStyle w:val="ListParagraph"/>
        <w:ind w:left="2160"/>
        <w:jc w:val="both"/>
      </w:pPr>
      <w:r>
        <w:rPr>
          <w:noProof/>
        </w:rPr>
        <w:lastRenderedPageBreak/>
        <w:drawing>
          <wp:inline distT="0" distB="0" distL="0" distR="0" wp14:anchorId="084789F2" wp14:editId="3B83BE6A">
            <wp:extent cx="3347545" cy="2545787"/>
            <wp:effectExtent l="0" t="0" r="5715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447" cy="25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8DB3" w14:textId="75F87F98" w:rsidR="00E6036D" w:rsidRDefault="00591E6A" w:rsidP="00015E76">
      <w:pPr>
        <w:pStyle w:val="ListParagraph"/>
        <w:numPr>
          <w:ilvl w:val="1"/>
          <w:numId w:val="1"/>
        </w:numPr>
        <w:jc w:val="both"/>
      </w:pPr>
      <w:r>
        <w:t xml:space="preserve">Noise variance is </w:t>
      </w:r>
      <w:r w:rsidR="005D5F91">
        <w:t>constant</w:t>
      </w:r>
      <w:r w:rsidR="009A50ED">
        <w:t xml:space="preserve"> (hom</w:t>
      </w:r>
      <w:r w:rsidR="007F25DF">
        <w:t>o</w:t>
      </w:r>
      <w:r w:rsidR="009A50ED">
        <w:t>scedasticity)</w:t>
      </w:r>
    </w:p>
    <w:p w14:paraId="5943D2D1" w14:textId="357DFB42" w:rsidR="00513B5F" w:rsidRDefault="00513B5F" w:rsidP="00513B5F">
      <w:pPr>
        <w:pStyle w:val="ListParagraph"/>
        <w:numPr>
          <w:ilvl w:val="2"/>
          <w:numId w:val="1"/>
        </w:numPr>
        <w:jc w:val="both"/>
      </w:pPr>
      <w:r>
        <w:t>From plotting the model</w:t>
      </w:r>
    </w:p>
    <w:p w14:paraId="05C44F95" w14:textId="49F76A9E" w:rsidR="009A50ED" w:rsidRDefault="00B60060" w:rsidP="00513B5F">
      <w:pPr>
        <w:pStyle w:val="ListParagraph"/>
        <w:ind w:left="2160"/>
        <w:jc w:val="both"/>
      </w:pPr>
      <w:r>
        <w:rPr>
          <w:noProof/>
        </w:rPr>
        <w:drawing>
          <wp:inline distT="0" distB="0" distL="0" distR="0" wp14:anchorId="3506762D" wp14:editId="140975C3">
            <wp:extent cx="2895378" cy="2201917"/>
            <wp:effectExtent l="0" t="0" r="635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30" cy="222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12C1" w14:textId="45A7EC57" w:rsidR="00B60060" w:rsidRDefault="00513B5F" w:rsidP="009A50ED">
      <w:pPr>
        <w:pStyle w:val="ListParagraph"/>
        <w:numPr>
          <w:ilvl w:val="2"/>
          <w:numId w:val="1"/>
        </w:numPr>
        <w:jc w:val="both"/>
      </w:pPr>
      <w:r>
        <w:t>Since it isn’t a straight line, we better double check with Breusch-Pagan test</w:t>
      </w:r>
      <w:r w:rsidR="00CD1CA7">
        <w:t xml:space="preserve"> whose result is p-value:0.4483. Thus, we fail to reject H0, </w:t>
      </w:r>
      <w:r w:rsidR="00067DE1">
        <w:t xml:space="preserve">then we have homoscedasticity </w:t>
      </w:r>
    </w:p>
    <w:p w14:paraId="7662766F" w14:textId="2BB646D5" w:rsidR="006477BC" w:rsidRDefault="00636605" w:rsidP="00636605">
      <w:pPr>
        <w:pStyle w:val="ListParagraph"/>
        <w:numPr>
          <w:ilvl w:val="0"/>
          <w:numId w:val="1"/>
        </w:numPr>
        <w:jc w:val="both"/>
      </w:pPr>
      <w:r>
        <w:t xml:space="preserve">After this validation, we can conclude that our model </w:t>
      </w:r>
      <w:r w:rsidR="00E71C8A">
        <w:t>is</w:t>
      </w:r>
      <w:r w:rsidR="00566336">
        <w:t xml:space="preserve"> (with a confidence interval of 95%)</w:t>
      </w:r>
      <w:r w:rsidR="00E71C8A">
        <w:t>:</w:t>
      </w:r>
    </w:p>
    <w:p w14:paraId="57B99690" w14:textId="77777777" w:rsidR="00B72AE1" w:rsidRDefault="006F26AC" w:rsidP="00B72AE1">
      <w:pPr>
        <w:pStyle w:val="ListParagraph"/>
        <w:numPr>
          <w:ilvl w:val="1"/>
          <w:numId w:val="1"/>
        </w:numPr>
        <w:jc w:val="both"/>
      </w:pPr>
      <w:r>
        <w:t>Profit =</w:t>
      </w:r>
      <w:r w:rsidR="009056B1">
        <w:t xml:space="preserve"> 50</w:t>
      </w:r>
      <w:r w:rsidR="00397144">
        <w:t>,</w:t>
      </w:r>
      <w:r w:rsidR="009056B1">
        <w:t>74</w:t>
      </w:r>
      <w:r w:rsidR="00397144">
        <w:t>0</w:t>
      </w:r>
      <w:r w:rsidR="009056B1">
        <w:t xml:space="preserve"> + </w:t>
      </w:r>
      <w:r w:rsidR="00091676">
        <w:t>0.8</w:t>
      </w:r>
      <w:r w:rsidR="00BD2DD6">
        <w:t>018 * R&amp;D Budget</w:t>
      </w:r>
      <w:r w:rsidR="00146C54">
        <w:t xml:space="preserve"> </w:t>
      </w:r>
    </w:p>
    <w:p w14:paraId="59B5FAB4" w14:textId="67D46330" w:rsidR="002C64D3" w:rsidRDefault="002C64D3" w:rsidP="00B72AE1">
      <w:pPr>
        <w:pStyle w:val="ListParagraph"/>
        <w:numPr>
          <w:ilvl w:val="1"/>
          <w:numId w:val="1"/>
        </w:numPr>
        <w:jc w:val="both"/>
      </w:pPr>
      <w:r>
        <w:t>The Marke</w:t>
      </w:r>
      <w:r w:rsidR="00B72AE1">
        <w:t>ting budget has very little effect of factor of 0.02676</w:t>
      </w:r>
    </w:p>
    <w:p w14:paraId="397F29C3" w14:textId="7A82CFE3" w:rsidR="00566336" w:rsidRDefault="00A67A5B" w:rsidP="00566336">
      <w:pPr>
        <w:pStyle w:val="ListParagraph"/>
        <w:numPr>
          <w:ilvl w:val="0"/>
          <w:numId w:val="1"/>
        </w:numPr>
        <w:jc w:val="both"/>
      </w:pPr>
      <w:r>
        <w:t xml:space="preserve">Validating </w:t>
      </w:r>
      <w:r w:rsidR="00566336">
        <w:t>the model with predictions</w:t>
      </w:r>
      <w:r w:rsidR="00F75C85">
        <w:t>:</w:t>
      </w:r>
    </w:p>
    <w:p w14:paraId="076E2E3B" w14:textId="6C4F07BA" w:rsidR="00F75C85" w:rsidRDefault="008E2F38" w:rsidP="00F75C85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40BB72F2" wp14:editId="6614A4B9">
            <wp:extent cx="4529959" cy="3266045"/>
            <wp:effectExtent l="0" t="0" r="4445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329" cy="327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6B00" w14:textId="255D9F5E" w:rsidR="00D409B1" w:rsidRDefault="00D409B1" w:rsidP="00F75C85">
      <w:pPr>
        <w:ind w:left="720"/>
        <w:jc w:val="both"/>
      </w:pPr>
    </w:p>
    <w:p w14:paraId="13B78DC0" w14:textId="6FD6B986" w:rsidR="00D409B1" w:rsidRDefault="00F85A2E" w:rsidP="00F75C85">
      <w:pPr>
        <w:ind w:left="720"/>
        <w:jc w:val="both"/>
        <w:rPr>
          <w:b/>
          <w:bCs/>
        </w:rPr>
      </w:pPr>
      <w:r w:rsidRPr="00F85A2E">
        <w:rPr>
          <w:b/>
          <w:bCs/>
        </w:rPr>
        <w:t>Conclusions</w:t>
      </w:r>
    </w:p>
    <w:p w14:paraId="1B984803" w14:textId="76AF3481" w:rsidR="00F85A2E" w:rsidRDefault="00F85A2E" w:rsidP="00F85A2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Business</w:t>
      </w:r>
    </w:p>
    <w:p w14:paraId="3A7E389E" w14:textId="6EB7292B" w:rsidR="00E47EA6" w:rsidRDefault="00E47EA6" w:rsidP="00E47EA6">
      <w:pPr>
        <w:pStyle w:val="ListParagraph"/>
        <w:numPr>
          <w:ilvl w:val="1"/>
          <w:numId w:val="1"/>
        </w:numPr>
        <w:jc w:val="both"/>
      </w:pPr>
      <w:r w:rsidRPr="00E47EA6">
        <w:t>Contra</w:t>
      </w:r>
      <w:r>
        <w:t xml:space="preserve">ry to what perhaps is expected </w:t>
      </w:r>
      <w:r w:rsidR="00507F2F">
        <w:t xml:space="preserve">in many </w:t>
      </w:r>
      <w:proofErr w:type="spellStart"/>
      <w:r w:rsidR="00507F2F">
        <w:t>startups</w:t>
      </w:r>
      <w:proofErr w:type="spellEnd"/>
      <w:r w:rsidR="00507F2F">
        <w:t xml:space="preserve">, R&amp;D Budget is the most important budget </w:t>
      </w:r>
      <w:r w:rsidR="008577BF">
        <w:t xml:space="preserve">to </w:t>
      </w:r>
      <w:r w:rsidR="002D51EF">
        <w:t xml:space="preserve">increase the company’s profits. </w:t>
      </w:r>
    </w:p>
    <w:p w14:paraId="03B33868" w14:textId="094436E5" w:rsidR="00C90262" w:rsidRPr="00E47EA6" w:rsidRDefault="00C90262" w:rsidP="00E47EA6">
      <w:pPr>
        <w:pStyle w:val="ListParagraph"/>
        <w:numPr>
          <w:ilvl w:val="1"/>
          <w:numId w:val="1"/>
        </w:numPr>
        <w:jc w:val="both"/>
      </w:pPr>
      <w:r>
        <w:t xml:space="preserve">There is not apparent </w:t>
      </w:r>
      <w:r w:rsidR="003B5371">
        <w:t xml:space="preserve">relevance based on the </w:t>
      </w:r>
      <w:proofErr w:type="spellStart"/>
      <w:r w:rsidR="003B5371">
        <w:t>startup</w:t>
      </w:r>
      <w:proofErr w:type="spellEnd"/>
      <w:r w:rsidR="003B5371">
        <w:t xml:space="preserve"> state</w:t>
      </w:r>
    </w:p>
    <w:p w14:paraId="2C0459B6" w14:textId="06F9140B" w:rsidR="00F85A2E" w:rsidRDefault="00F85A2E" w:rsidP="00F85A2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Data science</w:t>
      </w:r>
    </w:p>
    <w:p w14:paraId="1C829A18" w14:textId="22CA09B8" w:rsidR="00F85A2E" w:rsidRPr="00F85A2E" w:rsidRDefault="00E7452C" w:rsidP="00F85A2E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t xml:space="preserve">Modelling a problem without </w:t>
      </w:r>
      <w:r w:rsidR="00597608">
        <w:t xml:space="preserve">validating the noise assumptions </w:t>
      </w:r>
      <w:r w:rsidR="007463BF">
        <w:t>reduces significantly the interpretation from the results since the coefficients could not be used</w:t>
      </w:r>
    </w:p>
    <w:sectPr w:rsidR="00F85A2E" w:rsidRPr="00F85A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70760"/>
    <w:multiLevelType w:val="hybridMultilevel"/>
    <w:tmpl w:val="0794295E"/>
    <w:lvl w:ilvl="0" w:tplc="AF7A5B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EC"/>
    <w:rsid w:val="00015E76"/>
    <w:rsid w:val="000614E3"/>
    <w:rsid w:val="00065761"/>
    <w:rsid w:val="00067DE1"/>
    <w:rsid w:val="00091676"/>
    <w:rsid w:val="00142B45"/>
    <w:rsid w:val="00146C54"/>
    <w:rsid w:val="0019498C"/>
    <w:rsid w:val="001A5F06"/>
    <w:rsid w:val="002868D4"/>
    <w:rsid w:val="00292425"/>
    <w:rsid w:val="002C64D3"/>
    <w:rsid w:val="002D51EF"/>
    <w:rsid w:val="002F6C27"/>
    <w:rsid w:val="002F6DD9"/>
    <w:rsid w:val="00353457"/>
    <w:rsid w:val="0035402F"/>
    <w:rsid w:val="00364104"/>
    <w:rsid w:val="003813B0"/>
    <w:rsid w:val="00397144"/>
    <w:rsid w:val="003B5371"/>
    <w:rsid w:val="003F2287"/>
    <w:rsid w:val="00423CA6"/>
    <w:rsid w:val="00433E50"/>
    <w:rsid w:val="00483B00"/>
    <w:rsid w:val="00484C97"/>
    <w:rsid w:val="004C1B2E"/>
    <w:rsid w:val="00507F2F"/>
    <w:rsid w:val="00513B5F"/>
    <w:rsid w:val="005531F8"/>
    <w:rsid w:val="00566336"/>
    <w:rsid w:val="00591E6A"/>
    <w:rsid w:val="00591FEE"/>
    <w:rsid w:val="00597608"/>
    <w:rsid w:val="005A073D"/>
    <w:rsid w:val="005D319F"/>
    <w:rsid w:val="005D5F91"/>
    <w:rsid w:val="005E7F65"/>
    <w:rsid w:val="00636605"/>
    <w:rsid w:val="006477BC"/>
    <w:rsid w:val="00684B2E"/>
    <w:rsid w:val="0069232A"/>
    <w:rsid w:val="006E1199"/>
    <w:rsid w:val="006E7E2B"/>
    <w:rsid w:val="006F26AC"/>
    <w:rsid w:val="00717CDA"/>
    <w:rsid w:val="007348B6"/>
    <w:rsid w:val="0074392A"/>
    <w:rsid w:val="007463BF"/>
    <w:rsid w:val="00770EBB"/>
    <w:rsid w:val="007B382F"/>
    <w:rsid w:val="007C6856"/>
    <w:rsid w:val="007F25DF"/>
    <w:rsid w:val="007F558B"/>
    <w:rsid w:val="00800A89"/>
    <w:rsid w:val="008039CA"/>
    <w:rsid w:val="00852A7B"/>
    <w:rsid w:val="008577BF"/>
    <w:rsid w:val="00866ED2"/>
    <w:rsid w:val="00880B26"/>
    <w:rsid w:val="008E2F38"/>
    <w:rsid w:val="00903604"/>
    <w:rsid w:val="009056B1"/>
    <w:rsid w:val="00993547"/>
    <w:rsid w:val="009A50ED"/>
    <w:rsid w:val="009E29D1"/>
    <w:rsid w:val="00A2244B"/>
    <w:rsid w:val="00A3432E"/>
    <w:rsid w:val="00A54F16"/>
    <w:rsid w:val="00A67A5B"/>
    <w:rsid w:val="00AE2D94"/>
    <w:rsid w:val="00AF7D87"/>
    <w:rsid w:val="00B474D2"/>
    <w:rsid w:val="00B60060"/>
    <w:rsid w:val="00B72AE1"/>
    <w:rsid w:val="00BA3730"/>
    <w:rsid w:val="00BD2DD6"/>
    <w:rsid w:val="00C90262"/>
    <w:rsid w:val="00CD1CA7"/>
    <w:rsid w:val="00D12DF0"/>
    <w:rsid w:val="00D16203"/>
    <w:rsid w:val="00D409B1"/>
    <w:rsid w:val="00D937EC"/>
    <w:rsid w:val="00D94FE5"/>
    <w:rsid w:val="00DB42B3"/>
    <w:rsid w:val="00DD7D97"/>
    <w:rsid w:val="00DE5A14"/>
    <w:rsid w:val="00E01D0E"/>
    <w:rsid w:val="00E47EA6"/>
    <w:rsid w:val="00E6036D"/>
    <w:rsid w:val="00E71C8A"/>
    <w:rsid w:val="00E7452C"/>
    <w:rsid w:val="00E77693"/>
    <w:rsid w:val="00F75C85"/>
    <w:rsid w:val="00F80F2A"/>
    <w:rsid w:val="00F85A2E"/>
    <w:rsid w:val="00F8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162D1"/>
  <w15:chartTrackingRefBased/>
  <w15:docId w15:val="{1C32BAD2-45B2-284D-BA16-6C9DC342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4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4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karthickveerakumar/startup-logistic-regressio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Jesus Caro</dc:creator>
  <cp:keywords/>
  <dc:description/>
  <cp:lastModifiedBy>Carlos Jesus Caro</cp:lastModifiedBy>
  <cp:revision>100</cp:revision>
  <dcterms:created xsi:type="dcterms:W3CDTF">2021-04-27T00:25:00Z</dcterms:created>
  <dcterms:modified xsi:type="dcterms:W3CDTF">2021-04-27T05:03:00Z</dcterms:modified>
</cp:coreProperties>
</file>