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D694" w14:textId="77777777" w:rsidR="00A2371F" w:rsidRDefault="00A2371F">
      <w:pPr>
        <w:pStyle w:val="Ttulo"/>
        <w:jc w:val="center"/>
        <w:rPr>
          <w:kern w:val="2"/>
          <w14:ligatures w14:val="standardContextual"/>
        </w:rPr>
      </w:pPr>
      <w:r>
        <w:rPr>
          <w:b/>
          <w:bCs/>
        </w:rPr>
        <w:t>CENATE</w:t>
      </w:r>
    </w:p>
    <w:p w14:paraId="2BC6E428" w14:textId="77777777" w:rsidR="00A2371F" w:rsidRDefault="00A2371F">
      <w:pPr>
        <w:jc w:val="center"/>
        <w:rPr>
          <w:kern w:val="2"/>
          <w:sz w:val="32"/>
          <w:szCs w:val="32"/>
          <w14:ligatures w14:val="standardContextual"/>
        </w:rPr>
      </w:pPr>
      <w:r>
        <w:rPr>
          <w:b/>
          <w:bCs/>
          <w:sz w:val="32"/>
          <w:szCs w:val="32"/>
        </w:rPr>
        <w:t>Censo Nacional das Administrações Tributárias Estaduais</w:t>
      </w:r>
    </w:p>
    <w:p w14:paraId="7C3406FB" w14:textId="77777777" w:rsidR="00A2371F" w:rsidRDefault="00A2371F">
      <w:pPr>
        <w:jc w:val="center"/>
        <w:rPr>
          <w:kern w:val="2"/>
          <w:sz w:val="28"/>
          <w:szCs w:val="28"/>
          <w14:ligatures w14:val="standardContextual"/>
        </w:rPr>
      </w:pPr>
      <w:r>
        <w:rPr>
          <w:b/>
          <w:bCs/>
          <w:sz w:val="28"/>
          <w:szCs w:val="28"/>
        </w:rPr>
        <w:t>QUESTIONÁRIO PRINCIPAL</w:t>
      </w:r>
    </w:p>
    <w:p w14:paraId="0D95B933" w14:textId="77777777" w:rsidR="00A2371F" w:rsidRDefault="00A2371F">
      <w:pPr>
        <w:jc w:val="center"/>
        <w:rPr>
          <w:kern w:val="2"/>
          <w:sz w:val="22"/>
          <w:szCs w:val="22"/>
          <w14:ligatures w14:val="standardContextual"/>
        </w:rPr>
      </w:pPr>
      <w:r>
        <w:rPr>
          <w:sz w:val="22"/>
          <w:szCs w:val="22"/>
        </w:rPr>
        <w:t>Versão 10.0 — maio de 2026</w:t>
      </w:r>
    </w:p>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9638"/>
      </w:tblGrid>
      <w:tr w:rsidR="00A2371F" w14:paraId="35FF4037" w14:textId="77777777">
        <w:trPr>
          <w:tblCellSpacing w:w="15" w:type="dxa"/>
        </w:trPr>
        <w:tc>
          <w:tcPr>
            <w:tcW w:w="9638" w:type="dxa"/>
            <w:tcBorders>
              <w:top w:val="nil"/>
              <w:left w:val="single" w:sz="24" w:space="0" w:color="1F4E79"/>
              <w:bottom w:val="nil"/>
              <w:right w:val="nil"/>
            </w:tcBorders>
            <w:shd w:val="clear" w:color="auto" w:fill="DEEAF6"/>
            <w:tcMar>
              <w:top w:w="160" w:type="dxa"/>
              <w:left w:w="240" w:type="dxa"/>
              <w:bottom w:w="160" w:type="dxa"/>
              <w:right w:w="200" w:type="dxa"/>
            </w:tcMar>
            <w:vAlign w:val="center"/>
            <w:hideMark/>
          </w:tcPr>
          <w:p w14:paraId="5DB2F8CA" w14:textId="77777777" w:rsidR="00A2371F" w:rsidRDefault="00A2371F">
            <w:r>
              <w:t>Este fascículo integra o Censo Nacional das Administrações Tributárias Estaduais (CENATE): Bloco A (identificação institucional), 17 dimensões do Bloco B (68 itens Likert de maturidade), Bloco C (caderno de indicadores quantitativos e binários), 4 dimensões do Bloco D (13 itens de prontidão para a reforma) e Bloco E (avaliação do instrumento).</w:t>
            </w:r>
          </w:p>
        </w:tc>
      </w:tr>
    </w:tbl>
    <w:p w14:paraId="6483EA09" w14:textId="77777777" w:rsidR="00A2371F" w:rsidRDefault="00A2371F">
      <w:pPr>
        <w:jc w:val="center"/>
        <w:rPr>
          <w:kern w:val="2"/>
          <w14:ligatures w14:val="standardContextual"/>
        </w:rPr>
      </w:pPr>
      <w:r>
        <w:t> </w:t>
      </w:r>
    </w:p>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9638"/>
      </w:tblGrid>
      <w:tr w:rsidR="00A2371F" w14:paraId="1C569119" w14:textId="77777777">
        <w:trPr>
          <w:tblCellSpacing w:w="15" w:type="dxa"/>
        </w:trPr>
        <w:tc>
          <w:tcPr>
            <w:tcW w:w="9638" w:type="dxa"/>
            <w:shd w:val="clear" w:color="auto" w:fill="1F4E79"/>
            <w:tcMar>
              <w:top w:w="160" w:type="dxa"/>
              <w:left w:w="240" w:type="dxa"/>
              <w:bottom w:w="160" w:type="dxa"/>
              <w:right w:w="240" w:type="dxa"/>
            </w:tcMar>
            <w:vAlign w:val="center"/>
            <w:hideMark/>
          </w:tcPr>
          <w:p w14:paraId="4E29EA1B" w14:textId="77777777" w:rsidR="00A2371F" w:rsidRPr="00A2371F" w:rsidRDefault="00A2371F">
            <w:pPr>
              <w:jc w:val="center"/>
              <w:rPr>
                <w:color w:val="FFFFFF"/>
                <w:kern w:val="2"/>
                <w:sz w:val="22"/>
                <w:szCs w:val="22"/>
                <w:lang w:val="es-ES"/>
                <w14:ligatures w14:val="standardContextual"/>
              </w:rPr>
            </w:pPr>
            <w:r>
              <w:rPr>
                <w:b/>
                <w:bCs/>
                <w:color w:val="FFFFFF"/>
                <w:sz w:val="22"/>
                <w:szCs w:val="22"/>
                <w:lang w:val="es-ES"/>
              </w:rPr>
              <w:t>Trabajo Final de Máster Oficial en Hacienda Pública y Administración Financiera y Tributaria</w:t>
            </w:r>
          </w:p>
          <w:p w14:paraId="3906FA3B" w14:textId="04945732" w:rsidR="00A2371F" w:rsidRPr="00083108" w:rsidRDefault="00A2371F">
            <w:pPr>
              <w:jc w:val="center"/>
              <w:rPr>
                <w:color w:val="FFFFFF"/>
                <w:lang w:val="es-ES"/>
              </w:rPr>
            </w:pPr>
            <w:r w:rsidRPr="00083108">
              <w:rPr>
                <w:color w:val="FFFFFF"/>
                <w:lang w:val="es-ES"/>
              </w:rPr>
              <w:t>UNED · Instituto de Estudios Fiscales · Especiali</w:t>
            </w:r>
            <w:r w:rsidR="00083108" w:rsidRPr="00083108">
              <w:rPr>
                <w:color w:val="FFFFFF"/>
                <w:lang w:val="es-ES"/>
              </w:rPr>
              <w:t>da</w:t>
            </w:r>
            <w:r w:rsidR="00083108">
              <w:rPr>
                <w:color w:val="FFFFFF"/>
                <w:lang w:val="es-ES"/>
              </w:rPr>
              <w:t>d</w:t>
            </w:r>
            <w:r w:rsidRPr="00083108">
              <w:rPr>
                <w:color w:val="FFFFFF"/>
                <w:lang w:val="es-ES"/>
              </w:rPr>
              <w:t xml:space="preserve"> e</w:t>
            </w:r>
            <w:r w:rsidR="00083108" w:rsidRPr="00083108">
              <w:rPr>
                <w:color w:val="FFFFFF"/>
                <w:lang w:val="es-ES"/>
              </w:rPr>
              <w:t>n</w:t>
            </w:r>
            <w:r w:rsidRPr="00083108">
              <w:rPr>
                <w:color w:val="FFFFFF"/>
                <w:lang w:val="es-ES"/>
              </w:rPr>
              <w:t xml:space="preserve"> Administra</w:t>
            </w:r>
            <w:r w:rsidR="00083108" w:rsidRPr="00083108">
              <w:rPr>
                <w:color w:val="FFFFFF"/>
                <w:lang w:val="es-ES"/>
              </w:rPr>
              <w:t>ción</w:t>
            </w:r>
            <w:r w:rsidRPr="00083108">
              <w:rPr>
                <w:color w:val="FFFFFF"/>
                <w:lang w:val="es-ES"/>
              </w:rPr>
              <w:t xml:space="preserve"> Tribut</w:t>
            </w:r>
            <w:r w:rsidR="00083108" w:rsidRPr="00083108">
              <w:rPr>
                <w:color w:val="FFFFFF"/>
                <w:lang w:val="es-ES"/>
              </w:rPr>
              <w:t>a</w:t>
            </w:r>
            <w:r w:rsidRPr="00083108">
              <w:rPr>
                <w:color w:val="FFFFFF"/>
                <w:lang w:val="es-ES"/>
              </w:rPr>
              <w:t>ria · Grupo Brasil</w:t>
            </w:r>
          </w:p>
          <w:p w14:paraId="5BBA7CE7" w14:textId="77777777" w:rsidR="00A2371F" w:rsidRDefault="00A2371F">
            <w:pPr>
              <w:jc w:val="center"/>
              <w:rPr>
                <w:color w:val="FFFFFF"/>
              </w:rPr>
            </w:pPr>
            <w:r>
              <w:rPr>
                <w:color w:val="FFFFFF"/>
              </w:rPr>
              <w:t>Autor: Carlos José Teixeira · Orientador: Prof. João Carlos Souza Marques</w:t>
            </w:r>
          </w:p>
        </w:tc>
      </w:tr>
    </w:tbl>
    <w:p w14:paraId="1A5019E5" w14:textId="77777777" w:rsidR="00A2371F" w:rsidRDefault="00A2371F">
      <w:pPr>
        <w:jc w:val="center"/>
        <w:rPr>
          <w:kern w:val="2"/>
          <w14:ligatures w14:val="standardContextual"/>
        </w:rPr>
      </w:pPr>
      <w:r>
        <w:t> </w:t>
      </w:r>
    </w:p>
    <w:p w14:paraId="3ED4EF42" w14:textId="77777777" w:rsidR="00977F2D" w:rsidRDefault="004C1854" w:rsidP="005A7BF8">
      <w:r>
        <w:br w:type="page"/>
      </w:r>
    </w:p>
    <w:sdt>
      <w:sdtPr>
        <w:id w:val="-1913763802"/>
        <w:docPartObj>
          <w:docPartGallery w:val="Table of Contents"/>
          <w:docPartUnique/>
        </w:docPartObj>
      </w:sdtPr>
      <w:sdtEndPr>
        <w:rPr>
          <w:rFonts w:ascii="Calibri" w:eastAsia="Calibri" w:hAnsi="Calibri" w:cs="Calibri"/>
          <w:color w:val="000000"/>
          <w:sz w:val="21"/>
          <w:szCs w:val="21"/>
        </w:rPr>
      </w:sdtEndPr>
      <w:sdtContent>
        <w:p w14:paraId="585C415F" w14:textId="77F2D0CC" w:rsidR="004D55E4" w:rsidRDefault="004D55E4" w:rsidP="004D55E4">
          <w:pPr>
            <w:pStyle w:val="CabealhodoSumrio"/>
          </w:pPr>
          <w:r>
            <w:t>Sumário</w:t>
          </w:r>
        </w:p>
        <w:p w14:paraId="0FE61BDE" w14:textId="3E2CBD46" w:rsidR="003F0BA8" w:rsidRDefault="003F0BA8">
          <w:pPr>
            <w:pStyle w:val="Sumrio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30730595" w:history="1">
            <w:r w:rsidRPr="00EF4917">
              <w:rPr>
                <w:rStyle w:val="Hyperlink"/>
                <w:noProof/>
              </w:rPr>
              <w:t>APRESENTAÇÃO</w:t>
            </w:r>
            <w:r>
              <w:rPr>
                <w:noProof/>
                <w:webHidden/>
              </w:rPr>
              <w:tab/>
            </w:r>
            <w:r>
              <w:rPr>
                <w:noProof/>
                <w:webHidden/>
              </w:rPr>
              <w:fldChar w:fldCharType="begin"/>
            </w:r>
            <w:r>
              <w:rPr>
                <w:noProof/>
                <w:webHidden/>
              </w:rPr>
              <w:instrText xml:space="preserve"> PAGEREF _Toc230730595 \h </w:instrText>
            </w:r>
            <w:r>
              <w:rPr>
                <w:noProof/>
                <w:webHidden/>
              </w:rPr>
            </w:r>
            <w:r>
              <w:rPr>
                <w:noProof/>
                <w:webHidden/>
              </w:rPr>
              <w:fldChar w:fldCharType="separate"/>
            </w:r>
            <w:r>
              <w:rPr>
                <w:noProof/>
                <w:webHidden/>
              </w:rPr>
              <w:t>4</w:t>
            </w:r>
            <w:r>
              <w:rPr>
                <w:noProof/>
                <w:webHidden/>
              </w:rPr>
              <w:fldChar w:fldCharType="end"/>
            </w:r>
          </w:hyperlink>
        </w:p>
        <w:p w14:paraId="09C7C8C7" w14:textId="4364BCEA"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596" w:history="1">
            <w:r w:rsidRPr="00EF4917">
              <w:rPr>
                <w:rStyle w:val="Hyperlink"/>
                <w:noProof/>
              </w:rPr>
              <w:t>OBSERVAÇÕES IMPORTANTES</w:t>
            </w:r>
            <w:r>
              <w:rPr>
                <w:noProof/>
                <w:webHidden/>
              </w:rPr>
              <w:tab/>
            </w:r>
            <w:r>
              <w:rPr>
                <w:noProof/>
                <w:webHidden/>
              </w:rPr>
              <w:fldChar w:fldCharType="begin"/>
            </w:r>
            <w:r>
              <w:rPr>
                <w:noProof/>
                <w:webHidden/>
              </w:rPr>
              <w:instrText xml:space="preserve"> PAGEREF _Toc230730596 \h </w:instrText>
            </w:r>
            <w:r>
              <w:rPr>
                <w:noProof/>
                <w:webHidden/>
              </w:rPr>
            </w:r>
            <w:r>
              <w:rPr>
                <w:noProof/>
                <w:webHidden/>
              </w:rPr>
              <w:fldChar w:fldCharType="separate"/>
            </w:r>
            <w:r>
              <w:rPr>
                <w:noProof/>
                <w:webHidden/>
              </w:rPr>
              <w:t>4</w:t>
            </w:r>
            <w:r>
              <w:rPr>
                <w:noProof/>
                <w:webHidden/>
              </w:rPr>
              <w:fldChar w:fldCharType="end"/>
            </w:r>
          </w:hyperlink>
        </w:p>
        <w:p w14:paraId="506E2573" w14:textId="23BF4551"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597" w:history="1">
            <w:r w:rsidRPr="00EF4917">
              <w:rPr>
                <w:rStyle w:val="Hyperlink"/>
                <w:noProof/>
              </w:rPr>
              <w:t>INSTRUÇÕES GERAIS DE PREENCHIMENTO</w:t>
            </w:r>
            <w:r>
              <w:rPr>
                <w:noProof/>
                <w:webHidden/>
              </w:rPr>
              <w:tab/>
            </w:r>
            <w:r>
              <w:rPr>
                <w:noProof/>
                <w:webHidden/>
              </w:rPr>
              <w:fldChar w:fldCharType="begin"/>
            </w:r>
            <w:r>
              <w:rPr>
                <w:noProof/>
                <w:webHidden/>
              </w:rPr>
              <w:instrText xml:space="preserve"> PAGEREF _Toc230730597 \h </w:instrText>
            </w:r>
            <w:r>
              <w:rPr>
                <w:noProof/>
                <w:webHidden/>
              </w:rPr>
            </w:r>
            <w:r>
              <w:rPr>
                <w:noProof/>
                <w:webHidden/>
              </w:rPr>
              <w:fldChar w:fldCharType="separate"/>
            </w:r>
            <w:r>
              <w:rPr>
                <w:noProof/>
                <w:webHidden/>
              </w:rPr>
              <w:t>5</w:t>
            </w:r>
            <w:r>
              <w:rPr>
                <w:noProof/>
                <w:webHidden/>
              </w:rPr>
              <w:fldChar w:fldCharType="end"/>
            </w:r>
          </w:hyperlink>
        </w:p>
        <w:p w14:paraId="2C9F9E98" w14:textId="6A921B7A" w:rsidR="003F0BA8" w:rsidRDefault="003F0BA8">
          <w:pPr>
            <w:pStyle w:val="Sum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598" w:history="1">
            <w:r w:rsidRPr="00EF4917">
              <w:rPr>
                <w:rStyle w:val="Hyperlink"/>
                <w:noProof/>
              </w:rPr>
              <w:t>BLOCO A Identificação e Contexto Institucional</w:t>
            </w:r>
            <w:r>
              <w:rPr>
                <w:noProof/>
                <w:webHidden/>
              </w:rPr>
              <w:tab/>
            </w:r>
            <w:r>
              <w:rPr>
                <w:noProof/>
                <w:webHidden/>
              </w:rPr>
              <w:fldChar w:fldCharType="begin"/>
            </w:r>
            <w:r>
              <w:rPr>
                <w:noProof/>
                <w:webHidden/>
              </w:rPr>
              <w:instrText xml:space="preserve"> PAGEREF _Toc230730598 \h </w:instrText>
            </w:r>
            <w:r>
              <w:rPr>
                <w:noProof/>
                <w:webHidden/>
              </w:rPr>
            </w:r>
            <w:r>
              <w:rPr>
                <w:noProof/>
                <w:webHidden/>
              </w:rPr>
              <w:fldChar w:fldCharType="separate"/>
            </w:r>
            <w:r>
              <w:rPr>
                <w:noProof/>
                <w:webHidden/>
              </w:rPr>
              <w:t>6</w:t>
            </w:r>
            <w:r>
              <w:rPr>
                <w:noProof/>
                <w:webHidden/>
              </w:rPr>
              <w:fldChar w:fldCharType="end"/>
            </w:r>
          </w:hyperlink>
        </w:p>
        <w:p w14:paraId="029403B1" w14:textId="475BDDCE" w:rsidR="003F0BA8" w:rsidRDefault="003F0BA8">
          <w:pPr>
            <w:pStyle w:val="Sum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599" w:history="1">
            <w:r w:rsidRPr="00EF4917">
              <w:rPr>
                <w:rStyle w:val="Hyperlink"/>
                <w:noProof/>
              </w:rPr>
              <w:t>BLOCO B Maturidade Institucional</w:t>
            </w:r>
            <w:r>
              <w:rPr>
                <w:noProof/>
                <w:webHidden/>
              </w:rPr>
              <w:tab/>
            </w:r>
            <w:r>
              <w:rPr>
                <w:noProof/>
                <w:webHidden/>
              </w:rPr>
              <w:fldChar w:fldCharType="begin"/>
            </w:r>
            <w:r>
              <w:rPr>
                <w:noProof/>
                <w:webHidden/>
              </w:rPr>
              <w:instrText xml:space="preserve"> PAGEREF _Toc230730599 \h </w:instrText>
            </w:r>
            <w:r>
              <w:rPr>
                <w:noProof/>
                <w:webHidden/>
              </w:rPr>
            </w:r>
            <w:r>
              <w:rPr>
                <w:noProof/>
                <w:webHidden/>
              </w:rPr>
              <w:fldChar w:fldCharType="separate"/>
            </w:r>
            <w:r>
              <w:rPr>
                <w:noProof/>
                <w:webHidden/>
              </w:rPr>
              <w:t>8</w:t>
            </w:r>
            <w:r>
              <w:rPr>
                <w:noProof/>
                <w:webHidden/>
              </w:rPr>
              <w:fldChar w:fldCharType="end"/>
            </w:r>
          </w:hyperlink>
        </w:p>
        <w:p w14:paraId="035E41F2" w14:textId="31748B9D"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0" w:history="1">
            <w:r w:rsidRPr="00EF4917">
              <w:rPr>
                <w:rStyle w:val="Hyperlink"/>
                <w:noProof/>
              </w:rPr>
              <w:t>B01 Planejamento e Governança Estratégica</w:t>
            </w:r>
            <w:r>
              <w:rPr>
                <w:noProof/>
                <w:webHidden/>
              </w:rPr>
              <w:tab/>
            </w:r>
            <w:r>
              <w:rPr>
                <w:noProof/>
                <w:webHidden/>
              </w:rPr>
              <w:fldChar w:fldCharType="begin"/>
            </w:r>
            <w:r>
              <w:rPr>
                <w:noProof/>
                <w:webHidden/>
              </w:rPr>
              <w:instrText xml:space="preserve"> PAGEREF _Toc230730600 \h </w:instrText>
            </w:r>
            <w:r>
              <w:rPr>
                <w:noProof/>
                <w:webHidden/>
              </w:rPr>
            </w:r>
            <w:r>
              <w:rPr>
                <w:noProof/>
                <w:webHidden/>
              </w:rPr>
              <w:fldChar w:fldCharType="separate"/>
            </w:r>
            <w:r>
              <w:rPr>
                <w:noProof/>
                <w:webHidden/>
              </w:rPr>
              <w:t>9</w:t>
            </w:r>
            <w:r>
              <w:rPr>
                <w:noProof/>
                <w:webHidden/>
              </w:rPr>
              <w:fldChar w:fldCharType="end"/>
            </w:r>
          </w:hyperlink>
        </w:p>
        <w:p w14:paraId="52148D93" w14:textId="6F6CA113"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1" w:history="1">
            <w:r w:rsidRPr="00EF4917">
              <w:rPr>
                <w:rStyle w:val="Hyperlink"/>
                <w:noProof/>
              </w:rPr>
              <w:t>B02 Gestão de Pessoas e Capacidade Organizacional</w:t>
            </w:r>
            <w:r>
              <w:rPr>
                <w:noProof/>
                <w:webHidden/>
              </w:rPr>
              <w:tab/>
            </w:r>
            <w:r>
              <w:rPr>
                <w:noProof/>
                <w:webHidden/>
              </w:rPr>
              <w:fldChar w:fldCharType="begin"/>
            </w:r>
            <w:r>
              <w:rPr>
                <w:noProof/>
                <w:webHidden/>
              </w:rPr>
              <w:instrText xml:space="preserve"> PAGEREF _Toc230730601 \h </w:instrText>
            </w:r>
            <w:r>
              <w:rPr>
                <w:noProof/>
                <w:webHidden/>
              </w:rPr>
            </w:r>
            <w:r>
              <w:rPr>
                <w:noProof/>
                <w:webHidden/>
              </w:rPr>
              <w:fldChar w:fldCharType="separate"/>
            </w:r>
            <w:r>
              <w:rPr>
                <w:noProof/>
                <w:webHidden/>
              </w:rPr>
              <w:t>12</w:t>
            </w:r>
            <w:r>
              <w:rPr>
                <w:noProof/>
                <w:webHidden/>
              </w:rPr>
              <w:fldChar w:fldCharType="end"/>
            </w:r>
          </w:hyperlink>
        </w:p>
        <w:p w14:paraId="798814C2" w14:textId="14F7209A"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2" w:history="1">
            <w:r w:rsidRPr="00EF4917">
              <w:rPr>
                <w:rStyle w:val="Hyperlink"/>
                <w:noProof/>
              </w:rPr>
              <w:t>B03 Gestão de Riscos Institucionais e Integridade</w:t>
            </w:r>
            <w:r>
              <w:rPr>
                <w:noProof/>
                <w:webHidden/>
              </w:rPr>
              <w:tab/>
            </w:r>
            <w:r>
              <w:rPr>
                <w:noProof/>
                <w:webHidden/>
              </w:rPr>
              <w:fldChar w:fldCharType="begin"/>
            </w:r>
            <w:r>
              <w:rPr>
                <w:noProof/>
                <w:webHidden/>
              </w:rPr>
              <w:instrText xml:space="preserve"> PAGEREF _Toc230730602 \h </w:instrText>
            </w:r>
            <w:r>
              <w:rPr>
                <w:noProof/>
                <w:webHidden/>
              </w:rPr>
            </w:r>
            <w:r>
              <w:rPr>
                <w:noProof/>
                <w:webHidden/>
              </w:rPr>
              <w:fldChar w:fldCharType="separate"/>
            </w:r>
            <w:r>
              <w:rPr>
                <w:noProof/>
                <w:webHidden/>
              </w:rPr>
              <w:t>15</w:t>
            </w:r>
            <w:r>
              <w:rPr>
                <w:noProof/>
                <w:webHidden/>
              </w:rPr>
              <w:fldChar w:fldCharType="end"/>
            </w:r>
          </w:hyperlink>
        </w:p>
        <w:p w14:paraId="74915B9F" w14:textId="0E4317F0"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3" w:history="1">
            <w:r w:rsidRPr="00EF4917">
              <w:rPr>
                <w:rStyle w:val="Hyperlink"/>
                <w:noProof/>
              </w:rPr>
              <w:t>B04  Tecnologia, Governança de Dados e Regras Digitais</w:t>
            </w:r>
            <w:r>
              <w:rPr>
                <w:noProof/>
                <w:webHidden/>
              </w:rPr>
              <w:tab/>
            </w:r>
            <w:r>
              <w:rPr>
                <w:noProof/>
                <w:webHidden/>
              </w:rPr>
              <w:fldChar w:fldCharType="begin"/>
            </w:r>
            <w:r>
              <w:rPr>
                <w:noProof/>
                <w:webHidden/>
              </w:rPr>
              <w:instrText xml:space="preserve"> PAGEREF _Toc230730603 \h </w:instrText>
            </w:r>
            <w:r>
              <w:rPr>
                <w:noProof/>
                <w:webHidden/>
              </w:rPr>
            </w:r>
            <w:r>
              <w:rPr>
                <w:noProof/>
                <w:webHidden/>
              </w:rPr>
              <w:fldChar w:fldCharType="separate"/>
            </w:r>
            <w:r>
              <w:rPr>
                <w:noProof/>
                <w:webHidden/>
              </w:rPr>
              <w:t>17</w:t>
            </w:r>
            <w:r>
              <w:rPr>
                <w:noProof/>
                <w:webHidden/>
              </w:rPr>
              <w:fldChar w:fldCharType="end"/>
            </w:r>
          </w:hyperlink>
        </w:p>
        <w:p w14:paraId="0774DA6D" w14:textId="18987DDB"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4" w:history="1">
            <w:r w:rsidRPr="00EF4917">
              <w:rPr>
                <w:rStyle w:val="Hyperlink"/>
                <w:noProof/>
              </w:rPr>
              <w:t>B05 Capacidade Analítica e Ciência de Dados</w:t>
            </w:r>
            <w:r>
              <w:rPr>
                <w:noProof/>
                <w:webHidden/>
              </w:rPr>
              <w:tab/>
            </w:r>
            <w:r>
              <w:rPr>
                <w:noProof/>
                <w:webHidden/>
              </w:rPr>
              <w:fldChar w:fldCharType="begin"/>
            </w:r>
            <w:r>
              <w:rPr>
                <w:noProof/>
                <w:webHidden/>
              </w:rPr>
              <w:instrText xml:space="preserve"> PAGEREF _Toc230730604 \h </w:instrText>
            </w:r>
            <w:r>
              <w:rPr>
                <w:noProof/>
                <w:webHidden/>
              </w:rPr>
            </w:r>
            <w:r>
              <w:rPr>
                <w:noProof/>
                <w:webHidden/>
              </w:rPr>
              <w:fldChar w:fldCharType="separate"/>
            </w:r>
            <w:r>
              <w:rPr>
                <w:noProof/>
                <w:webHidden/>
              </w:rPr>
              <w:t>19</w:t>
            </w:r>
            <w:r>
              <w:rPr>
                <w:noProof/>
                <w:webHidden/>
              </w:rPr>
              <w:fldChar w:fldCharType="end"/>
            </w:r>
          </w:hyperlink>
        </w:p>
        <w:p w14:paraId="28EC3E39" w14:textId="6452B5B0"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5" w:history="1">
            <w:r w:rsidRPr="00EF4917">
              <w:rPr>
                <w:rStyle w:val="Hyperlink"/>
                <w:noProof/>
              </w:rPr>
              <w:t>B06 Inovação Digital, Automação e Inteligência Artificial</w:t>
            </w:r>
            <w:r>
              <w:rPr>
                <w:noProof/>
                <w:webHidden/>
              </w:rPr>
              <w:tab/>
            </w:r>
            <w:r>
              <w:rPr>
                <w:noProof/>
                <w:webHidden/>
              </w:rPr>
              <w:fldChar w:fldCharType="begin"/>
            </w:r>
            <w:r>
              <w:rPr>
                <w:noProof/>
                <w:webHidden/>
              </w:rPr>
              <w:instrText xml:space="preserve"> PAGEREF _Toc230730605 \h </w:instrText>
            </w:r>
            <w:r>
              <w:rPr>
                <w:noProof/>
                <w:webHidden/>
              </w:rPr>
            </w:r>
            <w:r>
              <w:rPr>
                <w:noProof/>
                <w:webHidden/>
              </w:rPr>
              <w:fldChar w:fldCharType="separate"/>
            </w:r>
            <w:r>
              <w:rPr>
                <w:noProof/>
                <w:webHidden/>
              </w:rPr>
              <w:t>21</w:t>
            </w:r>
            <w:r>
              <w:rPr>
                <w:noProof/>
                <w:webHidden/>
              </w:rPr>
              <w:fldChar w:fldCharType="end"/>
            </w:r>
          </w:hyperlink>
        </w:p>
        <w:p w14:paraId="0A1BD425" w14:textId="2E232B6B"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6" w:history="1">
            <w:r w:rsidRPr="00EF4917">
              <w:rPr>
                <w:rStyle w:val="Hyperlink"/>
                <w:noProof/>
              </w:rPr>
              <w:t>B07 Gestão do Risco de Conformidade</w:t>
            </w:r>
            <w:r>
              <w:rPr>
                <w:noProof/>
                <w:webHidden/>
              </w:rPr>
              <w:tab/>
            </w:r>
            <w:r>
              <w:rPr>
                <w:noProof/>
                <w:webHidden/>
              </w:rPr>
              <w:fldChar w:fldCharType="begin"/>
            </w:r>
            <w:r>
              <w:rPr>
                <w:noProof/>
                <w:webHidden/>
              </w:rPr>
              <w:instrText xml:space="preserve"> PAGEREF _Toc230730606 \h </w:instrText>
            </w:r>
            <w:r>
              <w:rPr>
                <w:noProof/>
                <w:webHidden/>
              </w:rPr>
            </w:r>
            <w:r>
              <w:rPr>
                <w:noProof/>
                <w:webHidden/>
              </w:rPr>
              <w:fldChar w:fldCharType="separate"/>
            </w:r>
            <w:r>
              <w:rPr>
                <w:noProof/>
                <w:webHidden/>
              </w:rPr>
              <w:t>24</w:t>
            </w:r>
            <w:r>
              <w:rPr>
                <w:noProof/>
                <w:webHidden/>
              </w:rPr>
              <w:fldChar w:fldCharType="end"/>
            </w:r>
          </w:hyperlink>
        </w:p>
        <w:p w14:paraId="68A65533" w14:textId="0185AC33"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7" w:history="1">
            <w:r w:rsidRPr="00EF4917">
              <w:rPr>
                <w:rStyle w:val="Hyperlink"/>
                <w:noProof/>
              </w:rPr>
              <w:t>B08  Gestão do Cadastro de Contribuintes</w:t>
            </w:r>
            <w:r>
              <w:rPr>
                <w:noProof/>
                <w:webHidden/>
              </w:rPr>
              <w:tab/>
            </w:r>
            <w:r>
              <w:rPr>
                <w:noProof/>
                <w:webHidden/>
              </w:rPr>
              <w:fldChar w:fldCharType="begin"/>
            </w:r>
            <w:r>
              <w:rPr>
                <w:noProof/>
                <w:webHidden/>
              </w:rPr>
              <w:instrText xml:space="preserve"> PAGEREF _Toc230730607 \h </w:instrText>
            </w:r>
            <w:r>
              <w:rPr>
                <w:noProof/>
                <w:webHidden/>
              </w:rPr>
            </w:r>
            <w:r>
              <w:rPr>
                <w:noProof/>
                <w:webHidden/>
              </w:rPr>
              <w:fldChar w:fldCharType="separate"/>
            </w:r>
            <w:r>
              <w:rPr>
                <w:noProof/>
                <w:webHidden/>
              </w:rPr>
              <w:t>26</w:t>
            </w:r>
            <w:r>
              <w:rPr>
                <w:noProof/>
                <w:webHidden/>
              </w:rPr>
              <w:fldChar w:fldCharType="end"/>
            </w:r>
          </w:hyperlink>
        </w:p>
        <w:p w14:paraId="501F637D" w14:textId="2EEC3F75"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8" w:history="1">
            <w:r w:rsidRPr="00EF4917">
              <w:rPr>
                <w:rStyle w:val="Hyperlink"/>
                <w:noProof/>
              </w:rPr>
              <w:t>B09 Declarações e Obrigações Acessórias</w:t>
            </w:r>
            <w:r>
              <w:rPr>
                <w:noProof/>
                <w:webHidden/>
              </w:rPr>
              <w:tab/>
            </w:r>
            <w:r>
              <w:rPr>
                <w:noProof/>
                <w:webHidden/>
              </w:rPr>
              <w:fldChar w:fldCharType="begin"/>
            </w:r>
            <w:r>
              <w:rPr>
                <w:noProof/>
                <w:webHidden/>
              </w:rPr>
              <w:instrText xml:space="preserve"> PAGEREF _Toc230730608 \h </w:instrText>
            </w:r>
            <w:r>
              <w:rPr>
                <w:noProof/>
                <w:webHidden/>
              </w:rPr>
            </w:r>
            <w:r>
              <w:rPr>
                <w:noProof/>
                <w:webHidden/>
              </w:rPr>
              <w:fldChar w:fldCharType="separate"/>
            </w:r>
            <w:r>
              <w:rPr>
                <w:noProof/>
                <w:webHidden/>
              </w:rPr>
              <w:t>28</w:t>
            </w:r>
            <w:r>
              <w:rPr>
                <w:noProof/>
                <w:webHidden/>
              </w:rPr>
              <w:fldChar w:fldCharType="end"/>
            </w:r>
          </w:hyperlink>
        </w:p>
        <w:p w14:paraId="5F3883B5" w14:textId="38168C76"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09" w:history="1">
            <w:r w:rsidRPr="00EF4917">
              <w:rPr>
                <w:rStyle w:val="Hyperlink"/>
                <w:noProof/>
              </w:rPr>
              <w:t>B10 Serviços Digitais e Relacionamento com o Contribuinte</w:t>
            </w:r>
            <w:r>
              <w:rPr>
                <w:noProof/>
                <w:webHidden/>
              </w:rPr>
              <w:tab/>
            </w:r>
            <w:r>
              <w:rPr>
                <w:noProof/>
                <w:webHidden/>
              </w:rPr>
              <w:fldChar w:fldCharType="begin"/>
            </w:r>
            <w:r>
              <w:rPr>
                <w:noProof/>
                <w:webHidden/>
              </w:rPr>
              <w:instrText xml:space="preserve"> PAGEREF _Toc230730609 \h </w:instrText>
            </w:r>
            <w:r>
              <w:rPr>
                <w:noProof/>
                <w:webHidden/>
              </w:rPr>
            </w:r>
            <w:r>
              <w:rPr>
                <w:noProof/>
                <w:webHidden/>
              </w:rPr>
              <w:fldChar w:fldCharType="separate"/>
            </w:r>
            <w:r>
              <w:rPr>
                <w:noProof/>
                <w:webHidden/>
              </w:rPr>
              <w:t>30</w:t>
            </w:r>
            <w:r>
              <w:rPr>
                <w:noProof/>
                <w:webHidden/>
              </w:rPr>
              <w:fldChar w:fldCharType="end"/>
            </w:r>
          </w:hyperlink>
        </w:p>
        <w:p w14:paraId="162193AB" w14:textId="20FDBFBD"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0" w:history="1">
            <w:r w:rsidRPr="00EF4917">
              <w:rPr>
                <w:rStyle w:val="Hyperlink"/>
                <w:noProof/>
              </w:rPr>
              <w:t>B11 Apoio à Conformidade Tributária e Autorregularização</w:t>
            </w:r>
            <w:r>
              <w:rPr>
                <w:noProof/>
                <w:webHidden/>
              </w:rPr>
              <w:tab/>
            </w:r>
            <w:r>
              <w:rPr>
                <w:noProof/>
                <w:webHidden/>
              </w:rPr>
              <w:fldChar w:fldCharType="begin"/>
            </w:r>
            <w:r>
              <w:rPr>
                <w:noProof/>
                <w:webHidden/>
              </w:rPr>
              <w:instrText xml:space="preserve"> PAGEREF _Toc230730610 \h </w:instrText>
            </w:r>
            <w:r>
              <w:rPr>
                <w:noProof/>
                <w:webHidden/>
              </w:rPr>
            </w:r>
            <w:r>
              <w:rPr>
                <w:noProof/>
                <w:webHidden/>
              </w:rPr>
              <w:fldChar w:fldCharType="separate"/>
            </w:r>
            <w:r>
              <w:rPr>
                <w:noProof/>
                <w:webHidden/>
              </w:rPr>
              <w:t>32</w:t>
            </w:r>
            <w:r>
              <w:rPr>
                <w:noProof/>
                <w:webHidden/>
              </w:rPr>
              <w:fldChar w:fldCharType="end"/>
            </w:r>
          </w:hyperlink>
        </w:p>
        <w:p w14:paraId="212AC397" w14:textId="4F9C640E"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1" w:history="1">
            <w:r w:rsidRPr="00EF4917">
              <w:rPr>
                <w:rStyle w:val="Hyperlink"/>
                <w:noProof/>
              </w:rPr>
              <w:t>B12 Gestão de Grandes Contribuintes</w:t>
            </w:r>
            <w:r>
              <w:rPr>
                <w:noProof/>
                <w:webHidden/>
              </w:rPr>
              <w:tab/>
            </w:r>
            <w:r>
              <w:rPr>
                <w:noProof/>
                <w:webHidden/>
              </w:rPr>
              <w:fldChar w:fldCharType="begin"/>
            </w:r>
            <w:r>
              <w:rPr>
                <w:noProof/>
                <w:webHidden/>
              </w:rPr>
              <w:instrText xml:space="preserve"> PAGEREF _Toc230730611 \h </w:instrText>
            </w:r>
            <w:r>
              <w:rPr>
                <w:noProof/>
                <w:webHidden/>
              </w:rPr>
            </w:r>
            <w:r>
              <w:rPr>
                <w:noProof/>
                <w:webHidden/>
              </w:rPr>
              <w:fldChar w:fldCharType="separate"/>
            </w:r>
            <w:r>
              <w:rPr>
                <w:noProof/>
                <w:webHidden/>
              </w:rPr>
              <w:t>34</w:t>
            </w:r>
            <w:r>
              <w:rPr>
                <w:noProof/>
                <w:webHidden/>
              </w:rPr>
              <w:fldChar w:fldCharType="end"/>
            </w:r>
          </w:hyperlink>
        </w:p>
        <w:p w14:paraId="009E41BD" w14:textId="3E929C74"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2" w:history="1">
            <w:r w:rsidRPr="00EF4917">
              <w:rPr>
                <w:rStyle w:val="Hyperlink"/>
                <w:noProof/>
              </w:rPr>
              <w:t>B13 Fiscalização e Auditoria Tributária</w:t>
            </w:r>
            <w:r>
              <w:rPr>
                <w:noProof/>
                <w:webHidden/>
              </w:rPr>
              <w:tab/>
            </w:r>
            <w:r>
              <w:rPr>
                <w:noProof/>
                <w:webHidden/>
              </w:rPr>
              <w:fldChar w:fldCharType="begin"/>
            </w:r>
            <w:r>
              <w:rPr>
                <w:noProof/>
                <w:webHidden/>
              </w:rPr>
              <w:instrText xml:space="preserve"> PAGEREF _Toc230730612 \h </w:instrText>
            </w:r>
            <w:r>
              <w:rPr>
                <w:noProof/>
                <w:webHidden/>
              </w:rPr>
            </w:r>
            <w:r>
              <w:rPr>
                <w:noProof/>
                <w:webHidden/>
              </w:rPr>
              <w:fldChar w:fldCharType="separate"/>
            </w:r>
            <w:r>
              <w:rPr>
                <w:noProof/>
                <w:webHidden/>
              </w:rPr>
              <w:t>36</w:t>
            </w:r>
            <w:r>
              <w:rPr>
                <w:noProof/>
                <w:webHidden/>
              </w:rPr>
              <w:fldChar w:fldCharType="end"/>
            </w:r>
          </w:hyperlink>
        </w:p>
        <w:p w14:paraId="524CA6E2" w14:textId="362103DF"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3" w:history="1">
            <w:r w:rsidRPr="00EF4917">
              <w:rPr>
                <w:rStyle w:val="Hyperlink"/>
                <w:noProof/>
              </w:rPr>
              <w:t>B14  Resolução de Litígios Tributários (Contencioso Administrativo 1ª Instância)</w:t>
            </w:r>
            <w:r>
              <w:rPr>
                <w:noProof/>
                <w:webHidden/>
              </w:rPr>
              <w:tab/>
            </w:r>
            <w:r>
              <w:rPr>
                <w:noProof/>
                <w:webHidden/>
              </w:rPr>
              <w:fldChar w:fldCharType="begin"/>
            </w:r>
            <w:r>
              <w:rPr>
                <w:noProof/>
                <w:webHidden/>
              </w:rPr>
              <w:instrText xml:space="preserve"> PAGEREF _Toc230730613 \h </w:instrText>
            </w:r>
            <w:r>
              <w:rPr>
                <w:noProof/>
                <w:webHidden/>
              </w:rPr>
            </w:r>
            <w:r>
              <w:rPr>
                <w:noProof/>
                <w:webHidden/>
              </w:rPr>
              <w:fldChar w:fldCharType="separate"/>
            </w:r>
            <w:r>
              <w:rPr>
                <w:noProof/>
                <w:webHidden/>
              </w:rPr>
              <w:t>38</w:t>
            </w:r>
            <w:r>
              <w:rPr>
                <w:noProof/>
                <w:webHidden/>
              </w:rPr>
              <w:fldChar w:fldCharType="end"/>
            </w:r>
          </w:hyperlink>
        </w:p>
        <w:p w14:paraId="61AB00EB" w14:textId="73A41DF8"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4" w:history="1">
            <w:r w:rsidRPr="00EF4917">
              <w:rPr>
                <w:rStyle w:val="Hyperlink"/>
                <w:noProof/>
              </w:rPr>
              <w:t>B15  Cobrança, Recuperação de Créditos e Dívida Ativa</w:t>
            </w:r>
            <w:r>
              <w:rPr>
                <w:noProof/>
                <w:webHidden/>
              </w:rPr>
              <w:tab/>
            </w:r>
            <w:r>
              <w:rPr>
                <w:noProof/>
                <w:webHidden/>
              </w:rPr>
              <w:fldChar w:fldCharType="begin"/>
            </w:r>
            <w:r>
              <w:rPr>
                <w:noProof/>
                <w:webHidden/>
              </w:rPr>
              <w:instrText xml:space="preserve"> PAGEREF _Toc230730614 \h </w:instrText>
            </w:r>
            <w:r>
              <w:rPr>
                <w:noProof/>
                <w:webHidden/>
              </w:rPr>
            </w:r>
            <w:r>
              <w:rPr>
                <w:noProof/>
                <w:webHidden/>
              </w:rPr>
              <w:fldChar w:fldCharType="separate"/>
            </w:r>
            <w:r>
              <w:rPr>
                <w:noProof/>
                <w:webHidden/>
              </w:rPr>
              <w:t>40</w:t>
            </w:r>
            <w:r>
              <w:rPr>
                <w:noProof/>
                <w:webHidden/>
              </w:rPr>
              <w:fldChar w:fldCharType="end"/>
            </w:r>
          </w:hyperlink>
        </w:p>
        <w:p w14:paraId="784F3459" w14:textId="06F97A8D"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5" w:history="1">
            <w:r w:rsidRPr="00EF4917">
              <w:rPr>
                <w:rStyle w:val="Hyperlink"/>
                <w:noProof/>
              </w:rPr>
              <w:t>B16  Gestão de Receitas, Arrecadação e Conciliação</w:t>
            </w:r>
            <w:r>
              <w:rPr>
                <w:noProof/>
                <w:webHidden/>
              </w:rPr>
              <w:tab/>
            </w:r>
            <w:r>
              <w:rPr>
                <w:noProof/>
                <w:webHidden/>
              </w:rPr>
              <w:fldChar w:fldCharType="begin"/>
            </w:r>
            <w:r>
              <w:rPr>
                <w:noProof/>
                <w:webHidden/>
              </w:rPr>
              <w:instrText xml:space="preserve"> PAGEREF _Toc230730615 \h </w:instrText>
            </w:r>
            <w:r>
              <w:rPr>
                <w:noProof/>
                <w:webHidden/>
              </w:rPr>
            </w:r>
            <w:r>
              <w:rPr>
                <w:noProof/>
                <w:webHidden/>
              </w:rPr>
              <w:fldChar w:fldCharType="separate"/>
            </w:r>
            <w:r>
              <w:rPr>
                <w:noProof/>
                <w:webHidden/>
              </w:rPr>
              <w:t>42</w:t>
            </w:r>
            <w:r>
              <w:rPr>
                <w:noProof/>
                <w:webHidden/>
              </w:rPr>
              <w:fldChar w:fldCharType="end"/>
            </w:r>
          </w:hyperlink>
        </w:p>
        <w:p w14:paraId="119839A3" w14:textId="28F3C8B0"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6" w:history="1">
            <w:r w:rsidRPr="00EF4917">
              <w:rPr>
                <w:rStyle w:val="Hyperlink"/>
                <w:noProof/>
              </w:rPr>
              <w:t>B17  Transparência e Prestação de Contas</w:t>
            </w:r>
            <w:r>
              <w:rPr>
                <w:noProof/>
                <w:webHidden/>
              </w:rPr>
              <w:tab/>
            </w:r>
            <w:r>
              <w:rPr>
                <w:noProof/>
                <w:webHidden/>
              </w:rPr>
              <w:fldChar w:fldCharType="begin"/>
            </w:r>
            <w:r>
              <w:rPr>
                <w:noProof/>
                <w:webHidden/>
              </w:rPr>
              <w:instrText xml:space="preserve"> PAGEREF _Toc230730616 \h </w:instrText>
            </w:r>
            <w:r>
              <w:rPr>
                <w:noProof/>
                <w:webHidden/>
              </w:rPr>
            </w:r>
            <w:r>
              <w:rPr>
                <w:noProof/>
                <w:webHidden/>
              </w:rPr>
              <w:fldChar w:fldCharType="separate"/>
            </w:r>
            <w:r>
              <w:rPr>
                <w:noProof/>
                <w:webHidden/>
              </w:rPr>
              <w:t>44</w:t>
            </w:r>
            <w:r>
              <w:rPr>
                <w:noProof/>
                <w:webHidden/>
              </w:rPr>
              <w:fldChar w:fldCharType="end"/>
            </w:r>
          </w:hyperlink>
        </w:p>
        <w:p w14:paraId="17E7ED12" w14:textId="20A092A1" w:rsidR="003F0BA8" w:rsidRDefault="003F0BA8">
          <w:pPr>
            <w:pStyle w:val="Sum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7" w:history="1">
            <w:r w:rsidRPr="00EF4917">
              <w:rPr>
                <w:rStyle w:val="Hyperlink"/>
                <w:noProof/>
              </w:rPr>
              <w:t>BLOCO C  Caderno de Indicadores Quantitativos</w:t>
            </w:r>
            <w:r>
              <w:rPr>
                <w:noProof/>
                <w:webHidden/>
              </w:rPr>
              <w:tab/>
            </w:r>
            <w:r>
              <w:rPr>
                <w:noProof/>
                <w:webHidden/>
              </w:rPr>
              <w:fldChar w:fldCharType="begin"/>
            </w:r>
            <w:r>
              <w:rPr>
                <w:noProof/>
                <w:webHidden/>
              </w:rPr>
              <w:instrText xml:space="preserve"> PAGEREF _Toc230730617 \h </w:instrText>
            </w:r>
            <w:r>
              <w:rPr>
                <w:noProof/>
                <w:webHidden/>
              </w:rPr>
            </w:r>
            <w:r>
              <w:rPr>
                <w:noProof/>
                <w:webHidden/>
              </w:rPr>
              <w:fldChar w:fldCharType="separate"/>
            </w:r>
            <w:r>
              <w:rPr>
                <w:noProof/>
                <w:webHidden/>
              </w:rPr>
              <w:t>46</w:t>
            </w:r>
            <w:r>
              <w:rPr>
                <w:noProof/>
                <w:webHidden/>
              </w:rPr>
              <w:fldChar w:fldCharType="end"/>
            </w:r>
          </w:hyperlink>
        </w:p>
        <w:p w14:paraId="377E90A0" w14:textId="081FCEA1"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8" w:history="1">
            <w:r w:rsidRPr="00EF4917">
              <w:rPr>
                <w:rStyle w:val="Hyperlink"/>
                <w:noProof/>
              </w:rPr>
              <w:t>C1  Arrecadação</w:t>
            </w:r>
            <w:r>
              <w:rPr>
                <w:noProof/>
                <w:webHidden/>
              </w:rPr>
              <w:tab/>
            </w:r>
            <w:r>
              <w:rPr>
                <w:noProof/>
                <w:webHidden/>
              </w:rPr>
              <w:fldChar w:fldCharType="begin"/>
            </w:r>
            <w:r>
              <w:rPr>
                <w:noProof/>
                <w:webHidden/>
              </w:rPr>
              <w:instrText xml:space="preserve"> PAGEREF _Toc230730618 \h </w:instrText>
            </w:r>
            <w:r>
              <w:rPr>
                <w:noProof/>
                <w:webHidden/>
              </w:rPr>
            </w:r>
            <w:r>
              <w:rPr>
                <w:noProof/>
                <w:webHidden/>
              </w:rPr>
              <w:fldChar w:fldCharType="separate"/>
            </w:r>
            <w:r>
              <w:rPr>
                <w:noProof/>
                <w:webHidden/>
              </w:rPr>
              <w:t>46</w:t>
            </w:r>
            <w:r>
              <w:rPr>
                <w:noProof/>
                <w:webHidden/>
              </w:rPr>
              <w:fldChar w:fldCharType="end"/>
            </w:r>
          </w:hyperlink>
        </w:p>
        <w:p w14:paraId="0D7F0FBD" w14:textId="7C46C229"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19" w:history="1">
            <w:r w:rsidRPr="00EF4917">
              <w:rPr>
                <w:rStyle w:val="Hyperlink"/>
                <w:noProof/>
              </w:rPr>
              <w:t>C2  Despesa da Administração Tributária</w:t>
            </w:r>
            <w:r>
              <w:rPr>
                <w:noProof/>
                <w:webHidden/>
              </w:rPr>
              <w:tab/>
            </w:r>
            <w:r>
              <w:rPr>
                <w:noProof/>
                <w:webHidden/>
              </w:rPr>
              <w:fldChar w:fldCharType="begin"/>
            </w:r>
            <w:r>
              <w:rPr>
                <w:noProof/>
                <w:webHidden/>
              </w:rPr>
              <w:instrText xml:space="preserve"> PAGEREF _Toc230730619 \h </w:instrText>
            </w:r>
            <w:r>
              <w:rPr>
                <w:noProof/>
                <w:webHidden/>
              </w:rPr>
            </w:r>
            <w:r>
              <w:rPr>
                <w:noProof/>
                <w:webHidden/>
              </w:rPr>
              <w:fldChar w:fldCharType="separate"/>
            </w:r>
            <w:r>
              <w:rPr>
                <w:noProof/>
                <w:webHidden/>
              </w:rPr>
              <w:t>47</w:t>
            </w:r>
            <w:r>
              <w:rPr>
                <w:noProof/>
                <w:webHidden/>
              </w:rPr>
              <w:fldChar w:fldCharType="end"/>
            </w:r>
          </w:hyperlink>
        </w:p>
        <w:p w14:paraId="5E8B6F52" w14:textId="5409B955"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0" w:history="1">
            <w:r w:rsidRPr="00EF4917">
              <w:rPr>
                <w:rStyle w:val="Hyperlink"/>
                <w:noProof/>
              </w:rPr>
              <w:t>C3  Recursos Humanos e Alocação por Área</w:t>
            </w:r>
            <w:r>
              <w:rPr>
                <w:noProof/>
                <w:webHidden/>
              </w:rPr>
              <w:tab/>
            </w:r>
            <w:r>
              <w:rPr>
                <w:noProof/>
                <w:webHidden/>
              </w:rPr>
              <w:fldChar w:fldCharType="begin"/>
            </w:r>
            <w:r>
              <w:rPr>
                <w:noProof/>
                <w:webHidden/>
              </w:rPr>
              <w:instrText xml:space="preserve"> PAGEREF _Toc230730620 \h </w:instrText>
            </w:r>
            <w:r>
              <w:rPr>
                <w:noProof/>
                <w:webHidden/>
              </w:rPr>
            </w:r>
            <w:r>
              <w:rPr>
                <w:noProof/>
                <w:webHidden/>
              </w:rPr>
              <w:fldChar w:fldCharType="separate"/>
            </w:r>
            <w:r>
              <w:rPr>
                <w:noProof/>
                <w:webHidden/>
              </w:rPr>
              <w:t>47</w:t>
            </w:r>
            <w:r>
              <w:rPr>
                <w:noProof/>
                <w:webHidden/>
              </w:rPr>
              <w:fldChar w:fldCharType="end"/>
            </w:r>
          </w:hyperlink>
        </w:p>
        <w:p w14:paraId="263A7655" w14:textId="71C96E2D"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1" w:history="1">
            <w:r w:rsidRPr="00EF4917">
              <w:rPr>
                <w:rStyle w:val="Hyperlink"/>
                <w:noProof/>
              </w:rPr>
              <w:t>C4  Cadastro de Contribuintes</w:t>
            </w:r>
            <w:r>
              <w:rPr>
                <w:noProof/>
                <w:webHidden/>
              </w:rPr>
              <w:tab/>
            </w:r>
            <w:r>
              <w:rPr>
                <w:noProof/>
                <w:webHidden/>
              </w:rPr>
              <w:fldChar w:fldCharType="begin"/>
            </w:r>
            <w:r>
              <w:rPr>
                <w:noProof/>
                <w:webHidden/>
              </w:rPr>
              <w:instrText xml:space="preserve"> PAGEREF _Toc230730621 \h </w:instrText>
            </w:r>
            <w:r>
              <w:rPr>
                <w:noProof/>
                <w:webHidden/>
              </w:rPr>
            </w:r>
            <w:r>
              <w:rPr>
                <w:noProof/>
                <w:webHidden/>
              </w:rPr>
              <w:fldChar w:fldCharType="separate"/>
            </w:r>
            <w:r>
              <w:rPr>
                <w:noProof/>
                <w:webHidden/>
              </w:rPr>
              <w:t>48</w:t>
            </w:r>
            <w:r>
              <w:rPr>
                <w:noProof/>
                <w:webHidden/>
              </w:rPr>
              <w:fldChar w:fldCharType="end"/>
            </w:r>
          </w:hyperlink>
        </w:p>
        <w:p w14:paraId="2BDA50AE" w14:textId="7AA3A7CC"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2" w:history="1">
            <w:r w:rsidRPr="00EF4917">
              <w:rPr>
                <w:rStyle w:val="Hyperlink"/>
                <w:noProof/>
              </w:rPr>
              <w:t>C5  Declarações</w:t>
            </w:r>
            <w:r>
              <w:rPr>
                <w:noProof/>
                <w:webHidden/>
              </w:rPr>
              <w:tab/>
            </w:r>
            <w:r>
              <w:rPr>
                <w:noProof/>
                <w:webHidden/>
              </w:rPr>
              <w:fldChar w:fldCharType="begin"/>
            </w:r>
            <w:r>
              <w:rPr>
                <w:noProof/>
                <w:webHidden/>
              </w:rPr>
              <w:instrText xml:space="preserve"> PAGEREF _Toc230730622 \h </w:instrText>
            </w:r>
            <w:r>
              <w:rPr>
                <w:noProof/>
                <w:webHidden/>
              </w:rPr>
            </w:r>
            <w:r>
              <w:rPr>
                <w:noProof/>
                <w:webHidden/>
              </w:rPr>
              <w:fldChar w:fldCharType="separate"/>
            </w:r>
            <w:r>
              <w:rPr>
                <w:noProof/>
                <w:webHidden/>
              </w:rPr>
              <w:t>48</w:t>
            </w:r>
            <w:r>
              <w:rPr>
                <w:noProof/>
                <w:webHidden/>
              </w:rPr>
              <w:fldChar w:fldCharType="end"/>
            </w:r>
          </w:hyperlink>
        </w:p>
        <w:p w14:paraId="7155E6B8" w14:textId="2684A1D8"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3" w:history="1">
            <w:r w:rsidRPr="00EF4917">
              <w:rPr>
                <w:rStyle w:val="Hyperlink"/>
                <w:noProof/>
              </w:rPr>
              <w:t>C6  Pontualidade de Pagamentos</w:t>
            </w:r>
            <w:r>
              <w:rPr>
                <w:noProof/>
                <w:webHidden/>
              </w:rPr>
              <w:tab/>
            </w:r>
            <w:r>
              <w:rPr>
                <w:noProof/>
                <w:webHidden/>
              </w:rPr>
              <w:fldChar w:fldCharType="begin"/>
            </w:r>
            <w:r>
              <w:rPr>
                <w:noProof/>
                <w:webHidden/>
              </w:rPr>
              <w:instrText xml:space="preserve"> PAGEREF _Toc230730623 \h </w:instrText>
            </w:r>
            <w:r>
              <w:rPr>
                <w:noProof/>
                <w:webHidden/>
              </w:rPr>
            </w:r>
            <w:r>
              <w:rPr>
                <w:noProof/>
                <w:webHidden/>
              </w:rPr>
              <w:fldChar w:fldCharType="separate"/>
            </w:r>
            <w:r>
              <w:rPr>
                <w:noProof/>
                <w:webHidden/>
              </w:rPr>
              <w:t>49</w:t>
            </w:r>
            <w:r>
              <w:rPr>
                <w:noProof/>
                <w:webHidden/>
              </w:rPr>
              <w:fldChar w:fldCharType="end"/>
            </w:r>
          </w:hyperlink>
        </w:p>
        <w:p w14:paraId="078113F0" w14:textId="76AD8233"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4" w:history="1">
            <w:r w:rsidRPr="00EF4917">
              <w:rPr>
                <w:rStyle w:val="Hyperlink"/>
                <w:noProof/>
              </w:rPr>
              <w:t>C7  Conformidade Voluntária e Autorregularização</w:t>
            </w:r>
            <w:r>
              <w:rPr>
                <w:noProof/>
                <w:webHidden/>
              </w:rPr>
              <w:tab/>
            </w:r>
            <w:r>
              <w:rPr>
                <w:noProof/>
                <w:webHidden/>
              </w:rPr>
              <w:fldChar w:fldCharType="begin"/>
            </w:r>
            <w:r>
              <w:rPr>
                <w:noProof/>
                <w:webHidden/>
              </w:rPr>
              <w:instrText xml:space="preserve"> PAGEREF _Toc230730624 \h </w:instrText>
            </w:r>
            <w:r>
              <w:rPr>
                <w:noProof/>
                <w:webHidden/>
              </w:rPr>
            </w:r>
            <w:r>
              <w:rPr>
                <w:noProof/>
                <w:webHidden/>
              </w:rPr>
              <w:fldChar w:fldCharType="separate"/>
            </w:r>
            <w:r>
              <w:rPr>
                <w:noProof/>
                <w:webHidden/>
              </w:rPr>
              <w:t>49</w:t>
            </w:r>
            <w:r>
              <w:rPr>
                <w:noProof/>
                <w:webHidden/>
              </w:rPr>
              <w:fldChar w:fldCharType="end"/>
            </w:r>
          </w:hyperlink>
        </w:p>
        <w:p w14:paraId="7DE691A9" w14:textId="44FC5749"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5" w:history="1">
            <w:r w:rsidRPr="00EF4917">
              <w:rPr>
                <w:rStyle w:val="Hyperlink"/>
                <w:noProof/>
              </w:rPr>
              <w:t>C8  Fiscalização e Auditoria Tributária</w:t>
            </w:r>
            <w:r>
              <w:rPr>
                <w:noProof/>
                <w:webHidden/>
              </w:rPr>
              <w:tab/>
            </w:r>
            <w:r>
              <w:rPr>
                <w:noProof/>
                <w:webHidden/>
              </w:rPr>
              <w:fldChar w:fldCharType="begin"/>
            </w:r>
            <w:r>
              <w:rPr>
                <w:noProof/>
                <w:webHidden/>
              </w:rPr>
              <w:instrText xml:space="preserve"> PAGEREF _Toc230730625 \h </w:instrText>
            </w:r>
            <w:r>
              <w:rPr>
                <w:noProof/>
                <w:webHidden/>
              </w:rPr>
            </w:r>
            <w:r>
              <w:rPr>
                <w:noProof/>
                <w:webHidden/>
              </w:rPr>
              <w:fldChar w:fldCharType="separate"/>
            </w:r>
            <w:r>
              <w:rPr>
                <w:noProof/>
                <w:webHidden/>
              </w:rPr>
              <w:t>49</w:t>
            </w:r>
            <w:r>
              <w:rPr>
                <w:noProof/>
                <w:webHidden/>
              </w:rPr>
              <w:fldChar w:fldCharType="end"/>
            </w:r>
          </w:hyperlink>
        </w:p>
        <w:p w14:paraId="116EF86F" w14:textId="5C9FEEDD"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6" w:history="1">
            <w:r w:rsidRPr="00EF4917">
              <w:rPr>
                <w:rStyle w:val="Hyperlink"/>
                <w:noProof/>
              </w:rPr>
              <w:t>C9  Resolução de Litígios (Contencioso Administrativo 1ª Instância)</w:t>
            </w:r>
            <w:r>
              <w:rPr>
                <w:noProof/>
                <w:webHidden/>
              </w:rPr>
              <w:tab/>
            </w:r>
            <w:r>
              <w:rPr>
                <w:noProof/>
                <w:webHidden/>
              </w:rPr>
              <w:fldChar w:fldCharType="begin"/>
            </w:r>
            <w:r>
              <w:rPr>
                <w:noProof/>
                <w:webHidden/>
              </w:rPr>
              <w:instrText xml:space="preserve"> PAGEREF _Toc230730626 \h </w:instrText>
            </w:r>
            <w:r>
              <w:rPr>
                <w:noProof/>
                <w:webHidden/>
              </w:rPr>
            </w:r>
            <w:r>
              <w:rPr>
                <w:noProof/>
                <w:webHidden/>
              </w:rPr>
              <w:fldChar w:fldCharType="separate"/>
            </w:r>
            <w:r>
              <w:rPr>
                <w:noProof/>
                <w:webHidden/>
              </w:rPr>
              <w:t>50</w:t>
            </w:r>
            <w:r>
              <w:rPr>
                <w:noProof/>
                <w:webHidden/>
              </w:rPr>
              <w:fldChar w:fldCharType="end"/>
            </w:r>
          </w:hyperlink>
        </w:p>
        <w:p w14:paraId="693D6D80" w14:textId="2FF2E439"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7" w:history="1">
            <w:r w:rsidRPr="00EF4917">
              <w:rPr>
                <w:rStyle w:val="Hyperlink"/>
                <w:noProof/>
              </w:rPr>
              <w:t>C10  Cobrança, Recuperação de Créditos e Dívida Ativa</w:t>
            </w:r>
            <w:r>
              <w:rPr>
                <w:noProof/>
                <w:webHidden/>
              </w:rPr>
              <w:tab/>
            </w:r>
            <w:r>
              <w:rPr>
                <w:noProof/>
                <w:webHidden/>
              </w:rPr>
              <w:fldChar w:fldCharType="begin"/>
            </w:r>
            <w:r>
              <w:rPr>
                <w:noProof/>
                <w:webHidden/>
              </w:rPr>
              <w:instrText xml:space="preserve"> PAGEREF _Toc230730627 \h </w:instrText>
            </w:r>
            <w:r>
              <w:rPr>
                <w:noProof/>
                <w:webHidden/>
              </w:rPr>
            </w:r>
            <w:r>
              <w:rPr>
                <w:noProof/>
                <w:webHidden/>
              </w:rPr>
              <w:fldChar w:fldCharType="separate"/>
            </w:r>
            <w:r>
              <w:rPr>
                <w:noProof/>
                <w:webHidden/>
              </w:rPr>
              <w:t>50</w:t>
            </w:r>
            <w:r>
              <w:rPr>
                <w:noProof/>
                <w:webHidden/>
              </w:rPr>
              <w:fldChar w:fldCharType="end"/>
            </w:r>
          </w:hyperlink>
        </w:p>
        <w:p w14:paraId="749EA3A9" w14:textId="32272BC6"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8" w:history="1">
            <w:r w:rsidRPr="00EF4917">
              <w:rPr>
                <w:rStyle w:val="Hyperlink"/>
                <w:noProof/>
              </w:rPr>
              <w:t>C11  Indicadores Temporais e Satisfação</w:t>
            </w:r>
            <w:r>
              <w:rPr>
                <w:noProof/>
                <w:webHidden/>
              </w:rPr>
              <w:tab/>
            </w:r>
            <w:r>
              <w:rPr>
                <w:noProof/>
                <w:webHidden/>
              </w:rPr>
              <w:fldChar w:fldCharType="begin"/>
            </w:r>
            <w:r>
              <w:rPr>
                <w:noProof/>
                <w:webHidden/>
              </w:rPr>
              <w:instrText xml:space="preserve"> PAGEREF _Toc230730628 \h </w:instrText>
            </w:r>
            <w:r>
              <w:rPr>
                <w:noProof/>
                <w:webHidden/>
              </w:rPr>
            </w:r>
            <w:r>
              <w:rPr>
                <w:noProof/>
                <w:webHidden/>
              </w:rPr>
              <w:fldChar w:fldCharType="separate"/>
            </w:r>
            <w:r>
              <w:rPr>
                <w:noProof/>
                <w:webHidden/>
              </w:rPr>
              <w:t>51</w:t>
            </w:r>
            <w:r>
              <w:rPr>
                <w:noProof/>
                <w:webHidden/>
              </w:rPr>
              <w:fldChar w:fldCharType="end"/>
            </w:r>
          </w:hyperlink>
        </w:p>
        <w:p w14:paraId="04F97446" w14:textId="29E02AFB"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29" w:history="1">
            <w:r w:rsidRPr="00EF4917">
              <w:rPr>
                <w:rStyle w:val="Hyperlink"/>
                <w:noProof/>
              </w:rPr>
              <w:t>C12  Reforma Tributária do Consumo — Itens Binários (IPR)</w:t>
            </w:r>
            <w:r>
              <w:rPr>
                <w:noProof/>
                <w:webHidden/>
              </w:rPr>
              <w:tab/>
            </w:r>
            <w:r>
              <w:rPr>
                <w:noProof/>
                <w:webHidden/>
              </w:rPr>
              <w:fldChar w:fldCharType="begin"/>
            </w:r>
            <w:r>
              <w:rPr>
                <w:noProof/>
                <w:webHidden/>
              </w:rPr>
              <w:instrText xml:space="preserve"> PAGEREF _Toc230730629 \h </w:instrText>
            </w:r>
            <w:r>
              <w:rPr>
                <w:noProof/>
                <w:webHidden/>
              </w:rPr>
            </w:r>
            <w:r>
              <w:rPr>
                <w:noProof/>
                <w:webHidden/>
              </w:rPr>
              <w:fldChar w:fldCharType="separate"/>
            </w:r>
            <w:r>
              <w:rPr>
                <w:noProof/>
                <w:webHidden/>
              </w:rPr>
              <w:t>51</w:t>
            </w:r>
            <w:r>
              <w:rPr>
                <w:noProof/>
                <w:webHidden/>
              </w:rPr>
              <w:fldChar w:fldCharType="end"/>
            </w:r>
          </w:hyperlink>
        </w:p>
        <w:p w14:paraId="70EE47DE" w14:textId="2EC27BDB" w:rsidR="003F0BA8" w:rsidRDefault="003F0BA8">
          <w:pPr>
            <w:pStyle w:val="Sum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30" w:history="1">
            <w:r w:rsidRPr="00EF4917">
              <w:rPr>
                <w:rStyle w:val="Hyperlink"/>
                <w:noProof/>
              </w:rPr>
              <w:t>BLOCO D  Prontidão para a Reforma Tributária do Consumo</w:t>
            </w:r>
            <w:r>
              <w:rPr>
                <w:noProof/>
                <w:webHidden/>
              </w:rPr>
              <w:tab/>
            </w:r>
            <w:r>
              <w:rPr>
                <w:noProof/>
                <w:webHidden/>
              </w:rPr>
              <w:fldChar w:fldCharType="begin"/>
            </w:r>
            <w:r>
              <w:rPr>
                <w:noProof/>
                <w:webHidden/>
              </w:rPr>
              <w:instrText xml:space="preserve"> PAGEREF _Toc230730630 \h </w:instrText>
            </w:r>
            <w:r>
              <w:rPr>
                <w:noProof/>
                <w:webHidden/>
              </w:rPr>
            </w:r>
            <w:r>
              <w:rPr>
                <w:noProof/>
                <w:webHidden/>
              </w:rPr>
              <w:fldChar w:fldCharType="separate"/>
            </w:r>
            <w:r>
              <w:rPr>
                <w:noProof/>
                <w:webHidden/>
              </w:rPr>
              <w:t>55</w:t>
            </w:r>
            <w:r>
              <w:rPr>
                <w:noProof/>
                <w:webHidden/>
              </w:rPr>
              <w:fldChar w:fldCharType="end"/>
            </w:r>
          </w:hyperlink>
        </w:p>
        <w:p w14:paraId="0047F076" w14:textId="4F6C3132"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31" w:history="1">
            <w:r w:rsidRPr="00EF4917">
              <w:rPr>
                <w:rStyle w:val="Hyperlink"/>
                <w:noProof/>
              </w:rPr>
              <w:t>D1  Governança da Implementação da Reforma Tributária do Consumo</w:t>
            </w:r>
            <w:r>
              <w:rPr>
                <w:noProof/>
                <w:webHidden/>
              </w:rPr>
              <w:tab/>
            </w:r>
            <w:r>
              <w:rPr>
                <w:noProof/>
                <w:webHidden/>
              </w:rPr>
              <w:fldChar w:fldCharType="begin"/>
            </w:r>
            <w:r>
              <w:rPr>
                <w:noProof/>
                <w:webHidden/>
              </w:rPr>
              <w:instrText xml:space="preserve"> PAGEREF _Toc230730631 \h </w:instrText>
            </w:r>
            <w:r>
              <w:rPr>
                <w:noProof/>
                <w:webHidden/>
              </w:rPr>
            </w:r>
            <w:r>
              <w:rPr>
                <w:noProof/>
                <w:webHidden/>
              </w:rPr>
              <w:fldChar w:fldCharType="separate"/>
            </w:r>
            <w:r>
              <w:rPr>
                <w:noProof/>
                <w:webHidden/>
              </w:rPr>
              <w:t>56</w:t>
            </w:r>
            <w:r>
              <w:rPr>
                <w:noProof/>
                <w:webHidden/>
              </w:rPr>
              <w:fldChar w:fldCharType="end"/>
            </w:r>
          </w:hyperlink>
        </w:p>
        <w:p w14:paraId="62E0860E" w14:textId="433E566A" w:rsidR="003F0BA8" w:rsidRDefault="003F0BA8">
          <w:pPr>
            <w:pStyle w:val="Sum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32" w:history="1">
            <w:r w:rsidRPr="00EF4917">
              <w:rPr>
                <w:rStyle w:val="Hyperlink"/>
                <w:noProof/>
              </w:rPr>
              <w:t>D4  Execução e Coordenação das Entregas Críticas</w:t>
            </w:r>
            <w:r>
              <w:rPr>
                <w:noProof/>
                <w:webHidden/>
              </w:rPr>
              <w:tab/>
            </w:r>
            <w:r>
              <w:rPr>
                <w:noProof/>
                <w:webHidden/>
              </w:rPr>
              <w:fldChar w:fldCharType="begin"/>
            </w:r>
            <w:r>
              <w:rPr>
                <w:noProof/>
                <w:webHidden/>
              </w:rPr>
              <w:instrText xml:space="preserve"> PAGEREF _Toc230730632 \h </w:instrText>
            </w:r>
            <w:r>
              <w:rPr>
                <w:noProof/>
                <w:webHidden/>
              </w:rPr>
            </w:r>
            <w:r>
              <w:rPr>
                <w:noProof/>
                <w:webHidden/>
              </w:rPr>
              <w:fldChar w:fldCharType="separate"/>
            </w:r>
            <w:r>
              <w:rPr>
                <w:noProof/>
                <w:webHidden/>
              </w:rPr>
              <w:t>62</w:t>
            </w:r>
            <w:r>
              <w:rPr>
                <w:noProof/>
                <w:webHidden/>
              </w:rPr>
              <w:fldChar w:fldCharType="end"/>
            </w:r>
          </w:hyperlink>
        </w:p>
        <w:p w14:paraId="5A83A0DA" w14:textId="311ED9D2" w:rsidR="003F0BA8" w:rsidRDefault="003F0BA8">
          <w:pPr>
            <w:pStyle w:val="Sum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33" w:history="1">
            <w:r w:rsidRPr="00EF4917">
              <w:rPr>
                <w:rStyle w:val="Hyperlink"/>
                <w:noProof/>
              </w:rPr>
              <w:t>BLOCO E  Avaliação do Instrumento (Metavalidação)</w:t>
            </w:r>
            <w:r>
              <w:rPr>
                <w:noProof/>
                <w:webHidden/>
              </w:rPr>
              <w:tab/>
            </w:r>
            <w:r>
              <w:rPr>
                <w:noProof/>
                <w:webHidden/>
              </w:rPr>
              <w:fldChar w:fldCharType="begin"/>
            </w:r>
            <w:r>
              <w:rPr>
                <w:noProof/>
                <w:webHidden/>
              </w:rPr>
              <w:instrText xml:space="preserve"> PAGEREF _Toc230730633 \h </w:instrText>
            </w:r>
            <w:r>
              <w:rPr>
                <w:noProof/>
                <w:webHidden/>
              </w:rPr>
            </w:r>
            <w:r>
              <w:rPr>
                <w:noProof/>
                <w:webHidden/>
              </w:rPr>
              <w:fldChar w:fldCharType="separate"/>
            </w:r>
            <w:r>
              <w:rPr>
                <w:noProof/>
                <w:webHidden/>
              </w:rPr>
              <w:t>65</w:t>
            </w:r>
            <w:r>
              <w:rPr>
                <w:noProof/>
                <w:webHidden/>
              </w:rPr>
              <w:fldChar w:fldCharType="end"/>
            </w:r>
          </w:hyperlink>
        </w:p>
        <w:p w14:paraId="06BEA44A" w14:textId="49669575" w:rsidR="003F0BA8" w:rsidRDefault="003F0BA8">
          <w:pPr>
            <w:pStyle w:val="Sum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730634" w:history="1">
            <w:r w:rsidRPr="00EF4917">
              <w:rPr>
                <w:rStyle w:val="Hyperlink"/>
                <w:noProof/>
              </w:rPr>
              <w:t>AGRADECIMENTO</w:t>
            </w:r>
            <w:r>
              <w:rPr>
                <w:noProof/>
                <w:webHidden/>
              </w:rPr>
              <w:tab/>
            </w:r>
            <w:r>
              <w:rPr>
                <w:noProof/>
                <w:webHidden/>
              </w:rPr>
              <w:fldChar w:fldCharType="begin"/>
            </w:r>
            <w:r>
              <w:rPr>
                <w:noProof/>
                <w:webHidden/>
              </w:rPr>
              <w:instrText xml:space="preserve"> PAGEREF _Toc230730634 \h </w:instrText>
            </w:r>
            <w:r>
              <w:rPr>
                <w:noProof/>
                <w:webHidden/>
              </w:rPr>
            </w:r>
            <w:r>
              <w:rPr>
                <w:noProof/>
                <w:webHidden/>
              </w:rPr>
              <w:fldChar w:fldCharType="separate"/>
            </w:r>
            <w:r>
              <w:rPr>
                <w:noProof/>
                <w:webHidden/>
              </w:rPr>
              <w:t>68</w:t>
            </w:r>
            <w:r>
              <w:rPr>
                <w:noProof/>
                <w:webHidden/>
              </w:rPr>
              <w:fldChar w:fldCharType="end"/>
            </w:r>
          </w:hyperlink>
        </w:p>
        <w:p w14:paraId="6644C555" w14:textId="5AB15D3C" w:rsidR="004D55E4" w:rsidRDefault="003F0BA8" w:rsidP="003F0BA8">
          <w:pPr>
            <w:ind w:firstLine="0"/>
          </w:pPr>
          <w:r>
            <w:lastRenderedPageBreak/>
            <w:fldChar w:fldCharType="end"/>
          </w:r>
        </w:p>
      </w:sdtContent>
    </w:sdt>
    <w:p w14:paraId="5B2D30D3" w14:textId="054DB287" w:rsidR="004D55E4" w:rsidRDefault="00570324" w:rsidP="00A2371F">
      <w:pPr>
        <w:pStyle w:val="Ttulo1"/>
        <w:rPr>
          <w:kern w:val="36"/>
          <w14:ligatures w14:val="standardContextual"/>
        </w:rPr>
      </w:pPr>
      <w:r>
        <w:br w:type="page"/>
      </w:r>
      <w:bookmarkStart w:id="0" w:name="_Toc230730595"/>
      <w:r w:rsidR="004D55E4" w:rsidRPr="00A2371F">
        <w:rPr>
          <w:color w:val="auto"/>
        </w:rPr>
        <w:lastRenderedPageBreak/>
        <w:t>APRESENTAÇÃO</w:t>
      </w:r>
      <w:bookmarkEnd w:id="0"/>
    </w:p>
    <w:p w14:paraId="2DAC4D43" w14:textId="77777777" w:rsidR="00977F2D" w:rsidRDefault="00977F2D" w:rsidP="005A7BF8"/>
    <w:p w14:paraId="461CD29D" w14:textId="77777777" w:rsidR="00977F2D" w:rsidRPr="005A7BF8" w:rsidRDefault="004C1854" w:rsidP="005A7BF8">
      <w:r w:rsidRPr="005A7BF8">
        <w:t>O CENATE (Censo Nacional das Administrações Tributárias Estaduais) é uma iniciativa voltada à coleta padronizada e comparável de informações institucionais, organizacionais e quantitativas das administrações tributárias dos Estados e do Distrito Federal. Seu objetivo é diagnosticar o grau de maturidade institucional e subsidiar a coordenação federativa, o planejamento estratégico e a gestão tributária, especialmente no contexto da implementação da reforma do consumo (IBS), no âmbito do Comitê Gestor do IBS (CG-IBS). O instrumento permite:</w:t>
      </w:r>
    </w:p>
    <w:p w14:paraId="5AC8B19E" w14:textId="77777777" w:rsidR="00977F2D" w:rsidRDefault="004C1854" w:rsidP="005A7BF8">
      <w:r>
        <w:t>• avaliar a maturidade institucional;</w:t>
      </w:r>
    </w:p>
    <w:p w14:paraId="6052D968" w14:textId="77777777" w:rsidR="00977F2D" w:rsidRDefault="004C1854" w:rsidP="005A7BF8">
      <w:r>
        <w:t>• analisar a capacidade de implementação da reforma;</w:t>
      </w:r>
    </w:p>
    <w:p w14:paraId="656B50E8" w14:textId="77777777" w:rsidR="00977F2D" w:rsidRDefault="004C1854" w:rsidP="005A7BF8">
      <w:r>
        <w:t>• gerar indicadores padronizados de desempenho;</w:t>
      </w:r>
    </w:p>
    <w:p w14:paraId="610BC439" w14:textId="77777777" w:rsidR="00977F2D" w:rsidRDefault="004C1854" w:rsidP="005A7BF8">
      <w:r>
        <w:t>• subsidiar a construção de um índice nacional comparável.</w:t>
      </w:r>
    </w:p>
    <w:p w14:paraId="1B73A6C9" w14:textId="77777777" w:rsidR="00977F2D" w:rsidRDefault="00977F2D" w:rsidP="005A7BF8"/>
    <w:p w14:paraId="3ED22BF6" w14:textId="77777777" w:rsidR="00977F2D" w:rsidRDefault="004C1854" w:rsidP="005A7BF8">
      <w:r>
        <w:t xml:space="preserve">O questionário combina informações qualitativas e quantitativas, assegurando consistência metodológica, comparabilidade e alinhamento com padrões internacionais. Trata-se de iniciativa de caráter acadêmico e institucional, baseada em dados agregados e sem finalidade fiscalizatória, voltada ao diagnóstico, à autoavaliação e ao aprimoramento da gestão tributária. O CENATE integra o </w:t>
      </w:r>
      <w:r w:rsidRPr="003F0BA8">
        <w:t>Trabajo Fin de Máster en Hacienda Pública y Administración Financiera y Tributaria</w:t>
      </w:r>
      <w:r>
        <w:t xml:space="preserve"> (UNED/IEF), sendo desenvolvido por Carlos José Teixeira, Auditor-Fiscal da Receita Estadual do Rio Grande do Sul, sob orientação do Professor João Carlos Souza Marques. Recomenda-se que o preenchimento seja realizado de forma colegiada, envolvendo as principais áreas da Administração Tributária.</w:t>
      </w:r>
    </w:p>
    <w:p w14:paraId="1FED4606" w14:textId="77777777" w:rsidR="00977F2D" w:rsidRPr="00A2371F" w:rsidRDefault="004C1854" w:rsidP="00A2371F">
      <w:pPr>
        <w:pStyle w:val="Ttulo2"/>
        <w:rPr>
          <w:color w:val="auto"/>
        </w:rPr>
      </w:pPr>
      <w:bookmarkStart w:id="1" w:name="_Toc230730596"/>
      <w:r w:rsidRPr="00A2371F">
        <w:rPr>
          <w:color w:val="auto"/>
        </w:rPr>
        <w:t>OBSERVAÇÕES IMPORTANTES</w:t>
      </w:r>
      <w:bookmarkEnd w:id="1"/>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C6A860B" w14:textId="77777777">
        <w:tc>
          <w:tcPr>
            <w:tcW w:w="9638" w:type="dxa"/>
            <w:tcBorders>
              <w:left w:val="single" w:sz="24" w:space="0" w:color="1F4E79"/>
            </w:tcBorders>
            <w:shd w:val="clear" w:color="auto" w:fill="DEEAF6"/>
            <w:tcMar>
              <w:top w:w="100" w:type="dxa"/>
              <w:left w:w="200" w:type="dxa"/>
              <w:bottom w:w="100" w:type="dxa"/>
              <w:right w:w="160" w:type="dxa"/>
            </w:tcMar>
          </w:tcPr>
          <w:p w14:paraId="6CA41CDC" w14:textId="77777777" w:rsidR="00977F2D" w:rsidRDefault="004C1854" w:rsidP="00A2371F">
            <w:pPr>
              <w:ind w:firstLine="0"/>
            </w:pPr>
            <w:r>
              <w:rPr>
                <w:b/>
                <w:bCs/>
                <w:color w:val="1F4E79"/>
              </w:rPr>
              <w:t xml:space="preserve">1. </w:t>
            </w:r>
            <w:r>
              <w:t>Os dados coletados serão utilizados exclusivamente para fins acadêmicos, no âmbito do trabalho de conclusão de mestrado descrito acima.</w:t>
            </w:r>
          </w:p>
          <w:p w14:paraId="6EF4051A" w14:textId="3125921D" w:rsidR="00977F2D" w:rsidRDefault="004C1854" w:rsidP="00A2371F">
            <w:pPr>
              <w:ind w:firstLine="0"/>
            </w:pPr>
            <w:r>
              <w:rPr>
                <w:b/>
                <w:bCs/>
                <w:color w:val="1F4E79"/>
              </w:rPr>
              <w:t xml:space="preserve">2. </w:t>
            </w:r>
            <w:r>
              <w:t xml:space="preserve">A </w:t>
            </w:r>
            <w:r w:rsidR="00147503" w:rsidRPr="00147503">
              <w:t>identificação individualizada das Unidades Federativas será preservada sob anonimização estatística</w:t>
            </w:r>
            <w:r>
              <w:t xml:space="preserve"> em todas as publicações e apresentações derivadas da pesquisa — os resultados agregados e comparativos serão divulgados sem identificação da UF.</w:t>
            </w:r>
          </w:p>
          <w:p w14:paraId="2274A6EA" w14:textId="77777777" w:rsidR="00977F2D" w:rsidRDefault="004C1854" w:rsidP="00A2371F">
            <w:pPr>
              <w:ind w:firstLine="0"/>
            </w:pPr>
            <w:r>
              <w:rPr>
                <w:b/>
                <w:bCs/>
                <w:color w:val="1F4E79"/>
              </w:rPr>
              <w:t xml:space="preserve">3. </w:t>
            </w:r>
            <w:r>
              <w:t>O relatório individualizado com os índices e indicadores calculados será encaminhado diretamente e de forma reservada à própria Secretaria, não sendo compartilhado com outras UFs nem com terceiros.</w:t>
            </w:r>
          </w:p>
          <w:p w14:paraId="70342B35" w14:textId="77777777" w:rsidR="00977F2D" w:rsidRDefault="004C1854" w:rsidP="00A2371F">
            <w:pPr>
              <w:ind w:firstLine="0"/>
            </w:pPr>
            <w:r>
              <w:rPr>
                <w:b/>
                <w:bCs/>
                <w:color w:val="1F4E79"/>
              </w:rPr>
              <w:t xml:space="preserve">4. </w:t>
            </w:r>
            <w:r>
              <w:t>Qualquer dúvida: Carlos José Teixeira · carlosjt@sefaz.rs.gov.br · (51) 98211-9838</w:t>
            </w:r>
          </w:p>
        </w:tc>
      </w:tr>
    </w:tbl>
    <w:p w14:paraId="3DA51C27" w14:textId="77777777" w:rsidR="00977F2D" w:rsidRDefault="00977F2D" w:rsidP="005A7BF8"/>
    <w:p w14:paraId="0235DAF0" w14:textId="77777777" w:rsidR="00977F2D" w:rsidRDefault="004C1854" w:rsidP="005A7BF8">
      <w:r>
        <w:br w:type="page"/>
      </w:r>
    </w:p>
    <w:p w14:paraId="4DC496C8" w14:textId="77777777" w:rsidR="00223BDB" w:rsidRPr="00A2371F" w:rsidRDefault="00223BDB" w:rsidP="00223BDB">
      <w:pPr>
        <w:pStyle w:val="Ttulo2"/>
        <w:spacing w:before="240" w:after="120"/>
        <w:rPr>
          <w:color w:val="auto"/>
          <w:kern w:val="2"/>
          <w14:ligatures w14:val="standardContextual"/>
        </w:rPr>
      </w:pPr>
      <w:bookmarkStart w:id="2" w:name="_Toc230730597"/>
      <w:r w:rsidRPr="00A2371F">
        <w:rPr>
          <w:color w:val="auto"/>
        </w:rPr>
        <w:lastRenderedPageBreak/>
        <w:t>INSTRUÇÕES GERAIS DE PREENCHIMENTO</w:t>
      </w:r>
      <w:bookmarkEnd w:id="2"/>
    </w:p>
    <w:p w14:paraId="5B3E60EE"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rsidRPr="00570324" w14:paraId="5BC05B51" w14:textId="77777777">
        <w:tc>
          <w:tcPr>
            <w:tcW w:w="9638" w:type="dxa"/>
            <w:tcBorders>
              <w:left w:val="single" w:sz="24" w:space="0" w:color="2E75B6"/>
            </w:tcBorders>
            <w:shd w:val="clear" w:color="auto" w:fill="F2F5FA"/>
            <w:tcMar>
              <w:top w:w="100" w:type="dxa"/>
              <w:left w:w="200" w:type="dxa"/>
              <w:bottom w:w="100" w:type="dxa"/>
              <w:right w:w="160" w:type="dxa"/>
            </w:tcMar>
          </w:tcPr>
          <w:p w14:paraId="03196055" w14:textId="77777777" w:rsidR="00977F2D" w:rsidRDefault="004C1854" w:rsidP="00A2371F">
            <w:pPr>
              <w:ind w:firstLine="0"/>
            </w:pPr>
            <w:r>
              <w:t>Alinhamento com referenciais internacionais:</w:t>
            </w:r>
          </w:p>
          <w:p w14:paraId="7F91567F" w14:textId="77777777" w:rsidR="00977F2D" w:rsidRDefault="004C1854" w:rsidP="00A2371F">
            <w:pPr>
              <w:ind w:firstLine="0"/>
            </w:pPr>
            <w:r>
              <w:t>• TADAT Field Guide 2025 (FMI/Banco Mundial)</w:t>
            </w:r>
          </w:p>
          <w:p w14:paraId="05B03A22" w14:textId="77777777" w:rsidR="00977F2D" w:rsidRDefault="004C1854" w:rsidP="00A2371F">
            <w:pPr>
              <w:ind w:firstLine="0"/>
            </w:pPr>
            <w:r>
              <w:t>• ISORA 2024 (Pesquisa Internacional sobre Administração Tributária)</w:t>
            </w:r>
          </w:p>
          <w:p w14:paraId="54B2D56F" w14:textId="77777777" w:rsidR="00977F2D" w:rsidRDefault="004C1854" w:rsidP="00A2371F">
            <w:pPr>
              <w:ind w:firstLine="0"/>
            </w:pPr>
            <w:r>
              <w:t>• TAS 2025 (Relatório Anual das Administrações Tributárias — OCDE)</w:t>
            </w:r>
          </w:p>
          <w:p w14:paraId="6BB2EE2B" w14:textId="77777777" w:rsidR="00977F2D" w:rsidRDefault="004C1854" w:rsidP="00A2371F">
            <w:pPr>
              <w:ind w:firstLine="0"/>
            </w:pPr>
            <w:r>
              <w:t>• MD-GEFIS (Metodologia para Avaliação da Maturidade e Desempenho da Gestão Fiscal — BID)</w:t>
            </w:r>
          </w:p>
          <w:p w14:paraId="4A67E893" w14:textId="77777777" w:rsidR="00977F2D" w:rsidRDefault="004C1854" w:rsidP="00A2371F">
            <w:pPr>
              <w:ind w:firstLine="0"/>
            </w:pPr>
            <w:r>
              <w:t>• Tax Administration 3.0 (Referência internacional de transformação digital — OCDE)</w:t>
            </w:r>
          </w:p>
          <w:p w14:paraId="0F521A1C" w14:textId="77777777" w:rsidR="00977F2D" w:rsidRPr="00A10F4D" w:rsidRDefault="004C1854" w:rsidP="00A2371F">
            <w:pPr>
              <w:ind w:firstLine="0"/>
              <w:rPr>
                <w:lang w:val="en-US"/>
              </w:rPr>
            </w:pPr>
            <w:r w:rsidRPr="00A10F4D">
              <w:rPr>
                <w:lang w:val="en-US"/>
              </w:rPr>
              <w:t>• Revenue Administration Handbook (Banco Mundial)</w:t>
            </w:r>
          </w:p>
        </w:tc>
      </w:tr>
    </w:tbl>
    <w:p w14:paraId="7D7C26A3" w14:textId="77777777" w:rsidR="00977F2D" w:rsidRPr="00A10F4D" w:rsidRDefault="00977F2D" w:rsidP="005A7BF8">
      <w:pPr>
        <w:rPr>
          <w:lang w:val="en-US"/>
        </w:rPr>
      </w:pPr>
    </w:p>
    <w:p w14:paraId="1EE330DB" w14:textId="77777777" w:rsidR="00977F2D" w:rsidRDefault="004C1854" w:rsidP="005A7BF8">
      <w:r>
        <w:rPr>
          <w:b/>
          <w:bCs/>
          <w:color w:val="1F4E79"/>
        </w:rPr>
        <w:t xml:space="preserve">1. </w:t>
      </w:r>
      <w:r>
        <w:t>Nos Blocos B e D, marque APENAS UMA alternativa por afirmação Likert. Avalie práticas efetivamente implementadas hoje — não intenções, planos ou projetos-piloto.</w:t>
      </w:r>
    </w:p>
    <w:p w14:paraId="0CD5FBEE" w14:textId="77777777" w:rsidR="00977F2D" w:rsidRDefault="004C1854" w:rsidP="005A7BF8">
      <w:r>
        <w:rPr>
          <w:b/>
          <w:bCs/>
          <w:color w:val="1F4E79"/>
        </w:rPr>
        <w:t xml:space="preserve">2. </w:t>
      </w:r>
      <w:r>
        <w:t>Os itens assinalados em asterisco (*) são de preenchimento obrigatório.</w:t>
      </w:r>
    </w:p>
    <w:p w14:paraId="082EA00C" w14:textId="77777777" w:rsidR="00977F2D" w:rsidRDefault="004C1854" w:rsidP="005A7BF8">
      <w:r>
        <w:rPr>
          <w:b/>
          <w:bCs/>
          <w:color w:val="1F4E79"/>
        </w:rPr>
        <w:t xml:space="preserve">3. </w:t>
      </w:r>
      <w:r>
        <w:t>Quando o dado não estiver disponível, registre '0' se o campo for numérico ou 'ND' se for texto. Indique a razão ao final do bloco.</w:t>
      </w:r>
    </w:p>
    <w:p w14:paraId="7FBEA3E1" w14:textId="77777777" w:rsidR="00977F2D" w:rsidRDefault="004C1854" w:rsidP="005A7BF8">
      <w:r>
        <w:rPr>
          <w:b/>
          <w:bCs/>
          <w:color w:val="1F4E79"/>
        </w:rPr>
        <w:t xml:space="preserve">4. </w:t>
      </w:r>
      <w:r>
        <w:t>Para campos numéricos, registre valores nominais em R$ (sem ajuste de inflação) e número absoluto para quantidades. Use o exercício de referência indicado em A.5. Para decimais, use ponto (.). Exemplo: 10.5</w:t>
      </w:r>
    </w:p>
    <w:p w14:paraId="4FA1DF6E" w14:textId="77777777" w:rsidR="00977F2D" w:rsidRDefault="00977F2D" w:rsidP="005A7BF8"/>
    <w:p w14:paraId="10055FFF" w14:textId="77777777" w:rsidR="00977F2D" w:rsidRDefault="004C1854" w:rsidP="005A7BF8">
      <w:r>
        <w:t>Escala Likert e suas âncoras comportamentais (BARS):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638"/>
      </w:tblGrid>
      <w:tr w:rsidR="00977F2D" w14:paraId="0FDD0C7D" w14:textId="77777777">
        <w:tc>
          <w:tcPr>
            <w:tcW w:w="800" w:type="dxa"/>
            <w:tcBorders>
              <w:top w:val="single" w:sz="4" w:space="0" w:color="FFFFFF"/>
              <w:left w:val="single" w:sz="4" w:space="0" w:color="FFFFFF"/>
              <w:bottom w:val="single" w:sz="4" w:space="0" w:color="FFFFFF"/>
              <w:right w:val="single" w:sz="4" w:space="0" w:color="FFFFFF"/>
            </w:tcBorders>
            <w:shd w:val="clear" w:color="auto" w:fill="FBE5E7"/>
            <w:tcMar>
              <w:top w:w="80" w:type="dxa"/>
              <w:left w:w="100" w:type="dxa"/>
              <w:bottom w:w="80" w:type="dxa"/>
              <w:right w:w="60" w:type="dxa"/>
            </w:tcMar>
            <w:vAlign w:val="center"/>
          </w:tcPr>
          <w:p w14:paraId="394075BB" w14:textId="77777777" w:rsidR="00977F2D" w:rsidRDefault="004C1854" w:rsidP="00A2371F">
            <w:pPr>
              <w:ind w:firstLine="0"/>
              <w:jc w:val="left"/>
            </w:pPr>
            <w:r>
              <w:t>1</w:t>
            </w:r>
          </w:p>
        </w:tc>
        <w:tc>
          <w:tcPr>
            <w:tcW w:w="2200" w:type="dxa"/>
            <w:tcBorders>
              <w:top w:val="single" w:sz="4" w:space="0" w:color="FFFFFF"/>
              <w:left w:val="single" w:sz="4" w:space="0" w:color="FFFFFF"/>
              <w:bottom w:val="single" w:sz="4" w:space="0" w:color="FFFFFF"/>
              <w:right w:val="single" w:sz="4" w:space="0" w:color="FFFFFF"/>
            </w:tcBorders>
            <w:shd w:val="clear" w:color="auto" w:fill="FBE5E7"/>
            <w:tcMar>
              <w:top w:w="80" w:type="dxa"/>
              <w:left w:w="100" w:type="dxa"/>
              <w:bottom w:w="80" w:type="dxa"/>
              <w:right w:w="60" w:type="dxa"/>
            </w:tcMar>
          </w:tcPr>
          <w:p w14:paraId="78F15455" w14:textId="77777777" w:rsidR="00977F2D" w:rsidRDefault="004C1854" w:rsidP="00A2371F">
            <w:pPr>
              <w:ind w:firstLine="0"/>
              <w:jc w:val="left"/>
            </w:pPr>
            <w:r>
              <w:t>Discordo totalmente</w:t>
            </w:r>
          </w:p>
        </w:tc>
        <w:tc>
          <w:tcPr>
            <w:tcW w:w="6638" w:type="dxa"/>
            <w:tcBorders>
              <w:top w:val="single" w:sz="4" w:space="0" w:color="FFFFFF"/>
              <w:left w:val="single" w:sz="4" w:space="0" w:color="FFFFFF"/>
              <w:bottom w:val="single" w:sz="4" w:space="0" w:color="FFFFFF"/>
              <w:right w:val="single" w:sz="4" w:space="0" w:color="FFFFFF"/>
            </w:tcBorders>
            <w:shd w:val="clear" w:color="auto" w:fill="FBE5E7"/>
            <w:tcMar>
              <w:top w:w="80" w:type="dxa"/>
              <w:left w:w="100" w:type="dxa"/>
              <w:bottom w:w="80" w:type="dxa"/>
              <w:right w:w="100" w:type="dxa"/>
            </w:tcMar>
          </w:tcPr>
          <w:p w14:paraId="5D3D3311" w14:textId="77777777" w:rsidR="00977F2D" w:rsidRDefault="004C1854" w:rsidP="00A2371F">
            <w:pPr>
              <w:ind w:firstLine="0"/>
              <w:jc w:val="left"/>
            </w:pPr>
            <w:r>
              <w:t>A prática NÃO EXISTE ou foi descontinuada.</w:t>
            </w:r>
          </w:p>
        </w:tc>
      </w:tr>
      <w:tr w:rsidR="00977F2D" w14:paraId="596FC1F1" w14:textId="77777777">
        <w:tc>
          <w:tcPr>
            <w:tcW w:w="800" w:type="dxa"/>
            <w:tcBorders>
              <w:top w:val="single" w:sz="4" w:space="0" w:color="FFFFFF"/>
              <w:left w:val="single" w:sz="4" w:space="0" w:color="FFFFFF"/>
              <w:bottom w:val="single" w:sz="4" w:space="0" w:color="FFFFFF"/>
              <w:right w:val="single" w:sz="4" w:space="0" w:color="FFFFFF"/>
            </w:tcBorders>
            <w:shd w:val="clear" w:color="auto" w:fill="FFF8E1"/>
            <w:tcMar>
              <w:top w:w="80" w:type="dxa"/>
              <w:left w:w="100" w:type="dxa"/>
              <w:bottom w:w="80" w:type="dxa"/>
              <w:right w:w="60" w:type="dxa"/>
            </w:tcMar>
            <w:vAlign w:val="center"/>
          </w:tcPr>
          <w:p w14:paraId="2E34CDCF" w14:textId="77777777" w:rsidR="00977F2D" w:rsidRDefault="004C1854" w:rsidP="00A2371F">
            <w:pPr>
              <w:ind w:firstLine="0"/>
              <w:jc w:val="left"/>
            </w:pPr>
            <w:r>
              <w:t>2</w:t>
            </w:r>
          </w:p>
        </w:tc>
        <w:tc>
          <w:tcPr>
            <w:tcW w:w="2200" w:type="dxa"/>
            <w:tcBorders>
              <w:top w:val="single" w:sz="4" w:space="0" w:color="FFFFFF"/>
              <w:left w:val="single" w:sz="4" w:space="0" w:color="FFFFFF"/>
              <w:bottom w:val="single" w:sz="4" w:space="0" w:color="FFFFFF"/>
              <w:right w:val="single" w:sz="4" w:space="0" w:color="FFFFFF"/>
            </w:tcBorders>
            <w:shd w:val="clear" w:color="auto" w:fill="FFF8E1"/>
            <w:tcMar>
              <w:top w:w="80" w:type="dxa"/>
              <w:left w:w="100" w:type="dxa"/>
              <w:bottom w:w="80" w:type="dxa"/>
              <w:right w:w="60" w:type="dxa"/>
            </w:tcMar>
          </w:tcPr>
          <w:p w14:paraId="3AC85318" w14:textId="77777777" w:rsidR="00977F2D" w:rsidRDefault="004C1854" w:rsidP="00A2371F">
            <w:pPr>
              <w:ind w:firstLine="0"/>
              <w:jc w:val="left"/>
            </w:pPr>
            <w:r>
              <w:t>Discordo parcialmente</w:t>
            </w:r>
          </w:p>
        </w:tc>
        <w:tc>
          <w:tcPr>
            <w:tcW w:w="6638" w:type="dxa"/>
            <w:tcBorders>
              <w:top w:val="single" w:sz="4" w:space="0" w:color="FFFFFF"/>
              <w:left w:val="single" w:sz="4" w:space="0" w:color="FFFFFF"/>
              <w:bottom w:val="single" w:sz="4" w:space="0" w:color="FFFFFF"/>
              <w:right w:val="single" w:sz="4" w:space="0" w:color="FFFFFF"/>
            </w:tcBorders>
            <w:shd w:val="clear" w:color="auto" w:fill="FFF8E1"/>
            <w:tcMar>
              <w:top w:w="80" w:type="dxa"/>
              <w:left w:w="100" w:type="dxa"/>
              <w:bottom w:w="80" w:type="dxa"/>
              <w:right w:w="100" w:type="dxa"/>
            </w:tcMar>
          </w:tcPr>
          <w:p w14:paraId="322891D7" w14:textId="77777777" w:rsidR="00977F2D" w:rsidRDefault="004C1854" w:rsidP="00A2371F">
            <w:pPr>
              <w:ind w:firstLine="0"/>
              <w:jc w:val="left"/>
            </w:pPr>
            <w:r>
              <w:t>A prática está em PLANEJAMENTO, piloto ou experimental — não operacional.</w:t>
            </w:r>
          </w:p>
        </w:tc>
      </w:tr>
      <w:tr w:rsidR="00977F2D" w14:paraId="2AC43708" w14:textId="77777777">
        <w:tc>
          <w:tcPr>
            <w:tcW w:w="800" w:type="dxa"/>
            <w:tcBorders>
              <w:top w:val="single" w:sz="4" w:space="0" w:color="FFFFFF"/>
              <w:left w:val="single" w:sz="4" w:space="0" w:color="FFFFFF"/>
              <w:bottom w:val="single" w:sz="4" w:space="0" w:color="FFFFFF"/>
              <w:right w:val="single" w:sz="4" w:space="0" w:color="FFFFFF"/>
            </w:tcBorders>
            <w:shd w:val="clear" w:color="auto" w:fill="FFF1DC"/>
            <w:tcMar>
              <w:top w:w="80" w:type="dxa"/>
              <w:left w:w="100" w:type="dxa"/>
              <w:bottom w:w="80" w:type="dxa"/>
              <w:right w:w="60" w:type="dxa"/>
            </w:tcMar>
            <w:vAlign w:val="center"/>
          </w:tcPr>
          <w:p w14:paraId="2F70166A" w14:textId="77777777" w:rsidR="00977F2D" w:rsidRDefault="004C1854" w:rsidP="00A2371F">
            <w:pPr>
              <w:ind w:firstLine="0"/>
              <w:jc w:val="left"/>
            </w:pPr>
            <w:r>
              <w:t>3</w:t>
            </w:r>
          </w:p>
        </w:tc>
        <w:tc>
          <w:tcPr>
            <w:tcW w:w="2200" w:type="dxa"/>
            <w:tcBorders>
              <w:top w:val="single" w:sz="4" w:space="0" w:color="FFFFFF"/>
              <w:left w:val="single" w:sz="4" w:space="0" w:color="FFFFFF"/>
              <w:bottom w:val="single" w:sz="4" w:space="0" w:color="FFFFFF"/>
              <w:right w:val="single" w:sz="4" w:space="0" w:color="FFFFFF"/>
            </w:tcBorders>
            <w:shd w:val="clear" w:color="auto" w:fill="FFF1DC"/>
            <w:tcMar>
              <w:top w:w="80" w:type="dxa"/>
              <w:left w:w="100" w:type="dxa"/>
              <w:bottom w:w="80" w:type="dxa"/>
              <w:right w:w="60" w:type="dxa"/>
            </w:tcMar>
          </w:tcPr>
          <w:p w14:paraId="7A18AE81" w14:textId="77777777" w:rsidR="00977F2D" w:rsidRDefault="004C1854" w:rsidP="00A2371F">
            <w:pPr>
              <w:ind w:firstLine="0"/>
              <w:jc w:val="left"/>
            </w:pPr>
            <w:r>
              <w:t>Nem concordo nem discordo</w:t>
            </w:r>
          </w:p>
        </w:tc>
        <w:tc>
          <w:tcPr>
            <w:tcW w:w="6638" w:type="dxa"/>
            <w:tcBorders>
              <w:top w:val="single" w:sz="4" w:space="0" w:color="FFFFFF"/>
              <w:left w:val="single" w:sz="4" w:space="0" w:color="FFFFFF"/>
              <w:bottom w:val="single" w:sz="4" w:space="0" w:color="FFFFFF"/>
              <w:right w:val="single" w:sz="4" w:space="0" w:color="FFFFFF"/>
            </w:tcBorders>
            <w:shd w:val="clear" w:color="auto" w:fill="FFF1DC"/>
            <w:tcMar>
              <w:top w:w="80" w:type="dxa"/>
              <w:left w:w="100" w:type="dxa"/>
              <w:bottom w:w="80" w:type="dxa"/>
              <w:right w:w="100" w:type="dxa"/>
            </w:tcMar>
          </w:tcPr>
          <w:p w14:paraId="1FEB8E71" w14:textId="77777777" w:rsidR="00977F2D" w:rsidRDefault="004C1854" w:rsidP="00A2371F">
            <w:pPr>
              <w:ind w:firstLine="0"/>
              <w:jc w:val="left"/>
            </w:pPr>
            <w:r>
              <w:t>A prática existe de forma INFORMAL, parcial ou sem monitoramento sistemático.</w:t>
            </w:r>
          </w:p>
        </w:tc>
      </w:tr>
      <w:tr w:rsidR="00977F2D" w14:paraId="7513F288" w14:textId="77777777">
        <w:tc>
          <w:tcPr>
            <w:tcW w:w="800" w:type="dxa"/>
            <w:tcBorders>
              <w:top w:val="single" w:sz="4" w:space="0" w:color="FFFFFF"/>
              <w:left w:val="single" w:sz="4" w:space="0" w:color="FFFFFF"/>
              <w:bottom w:val="single" w:sz="4" w:space="0" w:color="FFFFFF"/>
              <w:right w:val="single" w:sz="4" w:space="0" w:color="FFFFFF"/>
            </w:tcBorders>
            <w:shd w:val="clear" w:color="auto" w:fill="EBF3FB"/>
            <w:tcMar>
              <w:top w:w="80" w:type="dxa"/>
              <w:left w:w="100" w:type="dxa"/>
              <w:bottom w:w="80" w:type="dxa"/>
              <w:right w:w="60" w:type="dxa"/>
            </w:tcMar>
            <w:vAlign w:val="center"/>
          </w:tcPr>
          <w:p w14:paraId="447FE74D" w14:textId="77777777" w:rsidR="00977F2D" w:rsidRDefault="004C1854" w:rsidP="00A2371F">
            <w:pPr>
              <w:ind w:firstLine="0"/>
              <w:jc w:val="left"/>
            </w:pPr>
            <w:r>
              <w:t>4</w:t>
            </w:r>
          </w:p>
        </w:tc>
        <w:tc>
          <w:tcPr>
            <w:tcW w:w="2200" w:type="dxa"/>
            <w:tcBorders>
              <w:top w:val="single" w:sz="4" w:space="0" w:color="FFFFFF"/>
              <w:left w:val="single" w:sz="4" w:space="0" w:color="FFFFFF"/>
              <w:bottom w:val="single" w:sz="4" w:space="0" w:color="FFFFFF"/>
              <w:right w:val="single" w:sz="4" w:space="0" w:color="FFFFFF"/>
            </w:tcBorders>
            <w:shd w:val="clear" w:color="auto" w:fill="EBF3FB"/>
            <w:tcMar>
              <w:top w:w="80" w:type="dxa"/>
              <w:left w:w="100" w:type="dxa"/>
              <w:bottom w:w="80" w:type="dxa"/>
              <w:right w:w="60" w:type="dxa"/>
            </w:tcMar>
          </w:tcPr>
          <w:p w14:paraId="79D9540E" w14:textId="77777777" w:rsidR="00977F2D" w:rsidRDefault="004C1854" w:rsidP="00A2371F">
            <w:pPr>
              <w:ind w:firstLine="0"/>
              <w:jc w:val="left"/>
            </w:pPr>
            <w:r>
              <w:t>Concordo parcialmente</w:t>
            </w:r>
          </w:p>
        </w:tc>
        <w:tc>
          <w:tcPr>
            <w:tcW w:w="6638" w:type="dxa"/>
            <w:tcBorders>
              <w:top w:val="single" w:sz="4" w:space="0" w:color="FFFFFF"/>
              <w:left w:val="single" w:sz="4" w:space="0" w:color="FFFFFF"/>
              <w:bottom w:val="single" w:sz="4" w:space="0" w:color="FFFFFF"/>
              <w:right w:val="single" w:sz="4" w:space="0" w:color="FFFFFF"/>
            </w:tcBorders>
            <w:shd w:val="clear" w:color="auto" w:fill="EBF3FB"/>
            <w:tcMar>
              <w:top w:w="80" w:type="dxa"/>
              <w:left w:w="100" w:type="dxa"/>
              <w:bottom w:w="80" w:type="dxa"/>
              <w:right w:w="100" w:type="dxa"/>
            </w:tcMar>
          </w:tcPr>
          <w:p w14:paraId="217A8A2F" w14:textId="77777777" w:rsidR="00977F2D" w:rsidRDefault="004C1854" w:rsidP="00A2371F">
            <w:pPr>
              <w:ind w:firstLine="0"/>
              <w:jc w:val="left"/>
            </w:pPr>
            <w:r>
              <w:t>A prática é FORMAL e monitorada, mas com ressalvas ou cobertura incompleta.</w:t>
            </w:r>
          </w:p>
        </w:tc>
      </w:tr>
      <w:tr w:rsidR="00977F2D" w14:paraId="585E1926" w14:textId="77777777">
        <w:tc>
          <w:tcPr>
            <w:tcW w:w="800" w:type="dxa"/>
            <w:tcBorders>
              <w:top w:val="single" w:sz="4" w:space="0" w:color="FFFFFF"/>
              <w:left w:val="single" w:sz="4" w:space="0" w:color="FFFFFF"/>
              <w:bottom w:val="single" w:sz="4" w:space="0" w:color="FFFFFF"/>
              <w:right w:val="single" w:sz="4" w:space="0" w:color="FFFFFF"/>
            </w:tcBorders>
            <w:shd w:val="clear" w:color="auto" w:fill="E8F4DE"/>
            <w:tcMar>
              <w:top w:w="80" w:type="dxa"/>
              <w:left w:w="100" w:type="dxa"/>
              <w:bottom w:w="80" w:type="dxa"/>
              <w:right w:w="60" w:type="dxa"/>
            </w:tcMar>
            <w:vAlign w:val="center"/>
          </w:tcPr>
          <w:p w14:paraId="194C33DC" w14:textId="77777777" w:rsidR="00977F2D" w:rsidRDefault="004C1854" w:rsidP="00A2371F">
            <w:pPr>
              <w:ind w:firstLine="0"/>
              <w:jc w:val="left"/>
            </w:pPr>
            <w:r>
              <w:t>5</w:t>
            </w:r>
          </w:p>
        </w:tc>
        <w:tc>
          <w:tcPr>
            <w:tcW w:w="2200" w:type="dxa"/>
            <w:tcBorders>
              <w:top w:val="single" w:sz="4" w:space="0" w:color="FFFFFF"/>
              <w:left w:val="single" w:sz="4" w:space="0" w:color="FFFFFF"/>
              <w:bottom w:val="single" w:sz="4" w:space="0" w:color="FFFFFF"/>
              <w:right w:val="single" w:sz="4" w:space="0" w:color="FFFFFF"/>
            </w:tcBorders>
            <w:shd w:val="clear" w:color="auto" w:fill="E8F4DE"/>
            <w:tcMar>
              <w:top w:w="80" w:type="dxa"/>
              <w:left w:w="100" w:type="dxa"/>
              <w:bottom w:w="80" w:type="dxa"/>
              <w:right w:w="60" w:type="dxa"/>
            </w:tcMar>
          </w:tcPr>
          <w:p w14:paraId="1B6E3A7E" w14:textId="77777777" w:rsidR="00977F2D" w:rsidRDefault="004C1854" w:rsidP="00A2371F">
            <w:pPr>
              <w:ind w:firstLine="0"/>
              <w:jc w:val="left"/>
            </w:pPr>
            <w:r>
              <w:t>Concordo totalmente</w:t>
            </w:r>
          </w:p>
        </w:tc>
        <w:tc>
          <w:tcPr>
            <w:tcW w:w="6638" w:type="dxa"/>
            <w:tcBorders>
              <w:top w:val="single" w:sz="4" w:space="0" w:color="FFFFFF"/>
              <w:left w:val="single" w:sz="4" w:space="0" w:color="FFFFFF"/>
              <w:bottom w:val="single" w:sz="4" w:space="0" w:color="FFFFFF"/>
              <w:right w:val="single" w:sz="4" w:space="0" w:color="FFFFFF"/>
            </w:tcBorders>
            <w:shd w:val="clear" w:color="auto" w:fill="E8F4DE"/>
            <w:tcMar>
              <w:top w:w="80" w:type="dxa"/>
              <w:left w:w="100" w:type="dxa"/>
              <w:bottom w:w="80" w:type="dxa"/>
              <w:right w:w="100" w:type="dxa"/>
            </w:tcMar>
          </w:tcPr>
          <w:p w14:paraId="6EC6B6C2" w14:textId="77777777" w:rsidR="00977F2D" w:rsidRDefault="004C1854" w:rsidP="00A2371F">
            <w:pPr>
              <w:ind w:firstLine="0"/>
              <w:jc w:val="left"/>
            </w:pPr>
            <w:r>
              <w:t>A prática está PLENAMENTE INSTITUCIONALIZADA — ver âncora Nota 5 abaixo de cada item.</w:t>
            </w:r>
          </w:p>
        </w:tc>
      </w:tr>
    </w:tbl>
    <w:p w14:paraId="2CF7BD91" w14:textId="77777777" w:rsidR="00977F2D" w:rsidRDefault="00977F2D" w:rsidP="005A7BF8"/>
    <w:p w14:paraId="373039B2"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9943517" w14:textId="77777777">
        <w:tc>
          <w:tcPr>
            <w:tcW w:w="9638" w:type="dxa"/>
            <w:shd w:val="clear" w:color="auto" w:fill="1F4E79"/>
            <w:tcMar>
              <w:top w:w="140" w:type="dxa"/>
              <w:left w:w="240" w:type="dxa"/>
              <w:bottom w:w="140" w:type="dxa"/>
              <w:right w:w="160" w:type="dxa"/>
            </w:tcMar>
          </w:tcPr>
          <w:p w14:paraId="3AEB52E3" w14:textId="77777777" w:rsidR="004D55E4" w:rsidRDefault="004D55E4" w:rsidP="004D55E4">
            <w:pPr>
              <w:pStyle w:val="Ttulo1"/>
              <w:rPr>
                <w:kern w:val="36"/>
                <w14:ligatures w14:val="standardContextual"/>
              </w:rPr>
            </w:pPr>
            <w:bookmarkStart w:id="3" w:name="_Toc230730598"/>
            <w:r>
              <w:lastRenderedPageBreak/>
              <w:t>BLOCO A Identificação e Contexto Institucional</w:t>
            </w:r>
            <w:bookmarkEnd w:id="3"/>
          </w:p>
          <w:p w14:paraId="50222938" w14:textId="7A918013" w:rsidR="00977F2D" w:rsidRDefault="00977F2D" w:rsidP="005A7BF8"/>
        </w:tc>
      </w:tr>
    </w:tbl>
    <w:p w14:paraId="55C594D6"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98A83FB" w14:textId="77777777">
        <w:tc>
          <w:tcPr>
            <w:tcW w:w="9638" w:type="dxa"/>
            <w:tcBorders>
              <w:left w:val="single" w:sz="24" w:space="0" w:color="2E75B6"/>
            </w:tcBorders>
            <w:shd w:val="clear" w:color="auto" w:fill="F2F5FA"/>
            <w:tcMar>
              <w:top w:w="100" w:type="dxa"/>
              <w:left w:w="200" w:type="dxa"/>
              <w:bottom w:w="100" w:type="dxa"/>
              <w:right w:w="160" w:type="dxa"/>
            </w:tcMar>
          </w:tcPr>
          <w:p w14:paraId="17EBBBA6" w14:textId="0177CA6B" w:rsidR="00977F2D" w:rsidRDefault="004C1854" w:rsidP="005A7BF8">
            <w:r>
              <w:t>Recomendação: Preencha os campos A.1 a A.1</w:t>
            </w:r>
            <w:r w:rsidR="003F0BA8">
              <w:t>2</w:t>
            </w:r>
            <w:r>
              <w:t xml:space="preserve"> antes de iniciar os demais blocos. As informações deste bloco identificam a Administração Tributária respondente e definem o exercício fiscal de referência, que será utilizado em todos os campos quantitativos.</w:t>
            </w:r>
          </w:p>
        </w:tc>
      </w:tr>
    </w:tbl>
    <w:p w14:paraId="61F60242" w14:textId="77777777" w:rsidR="00977F2D" w:rsidRDefault="00977F2D" w:rsidP="005A7BF8"/>
    <w:p w14:paraId="25E0D4CA" w14:textId="77777777" w:rsidR="00A2371F" w:rsidRDefault="00A2371F">
      <w:pPr>
        <w:pStyle w:val="Ttulo3"/>
        <w:rPr>
          <w:kern w:val="2"/>
          <w14:ligatures w14:val="standardContextual"/>
        </w:rPr>
      </w:pPr>
      <w:r>
        <w:rPr>
          <w:b/>
          <w:bCs/>
        </w:rPr>
        <w:t>A.1 — Estado (UF) *</w:t>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C1501E2" w14:textId="77777777">
        <w:tc>
          <w:tcPr>
            <w:tcW w:w="9638" w:type="dxa"/>
            <w:tcBorders>
              <w:left w:val="single" w:sz="24" w:space="0" w:color="1F4E79"/>
            </w:tcBorders>
            <w:shd w:val="clear" w:color="auto" w:fill="DEEAF6"/>
            <w:tcMar>
              <w:top w:w="100" w:type="dxa"/>
              <w:left w:w="200" w:type="dxa"/>
              <w:bottom w:w="100" w:type="dxa"/>
              <w:right w:w="160" w:type="dxa"/>
            </w:tcMar>
          </w:tcPr>
          <w:p w14:paraId="5BAB0CC0" w14:textId="77777777" w:rsidR="00977F2D" w:rsidRDefault="004C1854" w:rsidP="005A7BF8">
            <w:r>
              <w:t>Selecione a Unidade Federativa respondente. (Acre, Alagoas, Amapá, Amazonas, Bahia, Ceará, Distrito Federal, Espírito Santo, Goiás, Maranhão, Mato Grosso, Mato Grosso do Sul, Minas Gerais, Pará, Paraíba, Paraná, Pernambuco, Piauí, Rio de Janeiro, Rio Grande do Norte, Rio Grande do Sul, Rondônia, Roraima, Santa Catarina, São Paulo, Sergipe, Tocantins)</w:t>
            </w:r>
          </w:p>
        </w:tc>
      </w:tr>
    </w:tbl>
    <w:p w14:paraId="5CF616AA" w14:textId="77777777" w:rsidR="00977F2D" w:rsidRDefault="00977F2D" w:rsidP="005A7BF8"/>
    <w:p w14:paraId="7B385B55" w14:textId="77777777" w:rsidR="00A2371F" w:rsidRDefault="00A2371F">
      <w:pPr>
        <w:pStyle w:val="Ttulo3"/>
        <w:rPr>
          <w:kern w:val="2"/>
          <w14:ligatures w14:val="standardContextual"/>
        </w:rPr>
      </w:pPr>
      <w:r>
        <w:rPr>
          <w:b/>
          <w:bCs/>
        </w:rPr>
        <w:t>A.2 — Nome completo do respondente *</w:t>
      </w:r>
    </w:p>
    <w:p w14:paraId="3DA36E95" w14:textId="77777777" w:rsidR="00977F2D" w:rsidRDefault="004C1854" w:rsidP="005A7BF8">
      <w:r>
        <w:t>Informe o nome completo do servidor que coordenou o preenchimento. (máx. 200 caracteres)</w:t>
      </w:r>
    </w:p>
    <w:p w14:paraId="033BD7C1" w14:textId="77777777" w:rsidR="00A2371F" w:rsidRDefault="00A2371F">
      <w:pPr>
        <w:pStyle w:val="Ttulo3"/>
        <w:rPr>
          <w:kern w:val="2"/>
          <w14:ligatures w14:val="standardContextual"/>
        </w:rPr>
      </w:pPr>
      <w:r>
        <w:rPr>
          <w:b/>
          <w:bCs/>
        </w:rPr>
        <w:t>A.3 — Cargo / função *</w:t>
      </w:r>
    </w:p>
    <w:p w14:paraId="4EBBB7F0" w14:textId="77777777" w:rsidR="00977F2D" w:rsidRDefault="004C1854" w:rsidP="005A7BF8">
      <w:r>
        <w:t>Cargo ou função do respondente na Administração Tributária. (máx. 200 caracteres)</w:t>
      </w:r>
    </w:p>
    <w:p w14:paraId="140DA362" w14:textId="77777777" w:rsidR="00A2371F" w:rsidRDefault="00A2371F">
      <w:pPr>
        <w:pStyle w:val="Ttulo3"/>
        <w:rPr>
          <w:kern w:val="2"/>
          <w14:ligatures w14:val="standardContextual"/>
        </w:rPr>
      </w:pPr>
      <w:r>
        <w:rPr>
          <w:b/>
          <w:bCs/>
        </w:rPr>
        <w:t>A.4 — E-mail institucional *</w:t>
      </w:r>
    </w:p>
    <w:p w14:paraId="2CF12756" w14:textId="77777777" w:rsidR="00977F2D" w:rsidRDefault="004C1854" w:rsidP="005A7BF8">
      <w:r>
        <w:t>Endereço de e-mail institucional para envio do relatório individualizado.</w:t>
      </w:r>
    </w:p>
    <w:p w14:paraId="55C2E27A" w14:textId="77777777" w:rsidR="00A2371F" w:rsidRDefault="00A2371F">
      <w:pPr>
        <w:pStyle w:val="Ttulo3"/>
        <w:rPr>
          <w:kern w:val="2"/>
          <w14:ligatures w14:val="standardContextual"/>
        </w:rPr>
      </w:pPr>
      <w:r>
        <w:rPr>
          <w:b/>
          <w:bCs/>
        </w:rPr>
        <w:t>A.5 — Exercício fiscal de referência (AAAA) *</w:t>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B90054A" w14:textId="77777777">
        <w:tc>
          <w:tcPr>
            <w:tcW w:w="9638" w:type="dxa"/>
            <w:tcBorders>
              <w:left w:val="single" w:sz="24" w:space="0" w:color="E8A838"/>
            </w:tcBorders>
            <w:shd w:val="clear" w:color="auto" w:fill="FFF1DC"/>
            <w:tcMar>
              <w:top w:w="100" w:type="dxa"/>
              <w:left w:w="200" w:type="dxa"/>
              <w:bottom w:w="100" w:type="dxa"/>
              <w:right w:w="160" w:type="dxa"/>
            </w:tcMar>
          </w:tcPr>
          <w:p w14:paraId="2D9AED58" w14:textId="7453C9C1" w:rsidR="00977F2D" w:rsidRDefault="004C1854" w:rsidP="00A2371F">
            <w:pPr>
              <w:ind w:firstLine="0"/>
            </w:pPr>
            <w:r>
              <w:t xml:space="preserve">Informe o ano-base para todas as respostas quantitativas. </w:t>
            </w:r>
            <w:r w:rsidR="00147503" w:rsidRPr="00147503">
              <w:t xml:space="preserve">Para fins de comparabilidade nacional, recomenda-se a utilização do exercício fiscal de 2025 como referência </w:t>
            </w:r>
            <w:r w:rsidR="00083108" w:rsidRPr="00147503">
              <w:t>padrão.</w:t>
            </w:r>
            <w:r>
              <w:t xml:space="preserve"> Intervalo permitido: 2023 a 2025.</w:t>
            </w:r>
          </w:p>
        </w:tc>
      </w:tr>
    </w:tbl>
    <w:p w14:paraId="4F27A3D3" w14:textId="77777777" w:rsidR="00977F2D" w:rsidRDefault="00977F2D" w:rsidP="005A7BF8"/>
    <w:p w14:paraId="4F5C8C2B" w14:textId="77777777" w:rsidR="00BC1DCF" w:rsidRDefault="00BC1DCF">
      <w:pPr>
        <w:pStyle w:val="Ttulo3"/>
        <w:rPr>
          <w:kern w:val="2"/>
          <w14:ligatures w14:val="standardContextual"/>
        </w:rPr>
      </w:pPr>
      <w:r>
        <w:rPr>
          <w:b/>
          <w:bCs/>
        </w:rPr>
        <w:t>A.6 — Data de preenchimento (DD/MM/AAAA) *</w:t>
      </w:r>
    </w:p>
    <w:p w14:paraId="1E7FF6F1" w14:textId="19352066" w:rsidR="00BC1DCF" w:rsidRDefault="00BC1DCF" w:rsidP="00083108">
      <w:pPr>
        <w:pStyle w:val="Ttulo3"/>
        <w:rPr>
          <w:kern w:val="2"/>
          <w14:ligatures w14:val="standardContextual"/>
        </w:rPr>
      </w:pPr>
      <w:r>
        <w:rPr>
          <w:b/>
          <w:bCs/>
        </w:rPr>
        <w:t>A.7 — Órgão de vinculação da Administração Tributária (AT) *</w:t>
      </w:r>
    </w:p>
    <w:p w14:paraId="24D68B50" w14:textId="438EACDE" w:rsidR="00977F2D" w:rsidRDefault="004C1854" w:rsidP="005A7BF8">
      <w:r>
        <w:rPr>
          <w:rFonts w:ascii="Segoe UI Symbol" w:hAnsi="Segoe UI Symbol" w:cs="Segoe UI Symbol"/>
        </w:rPr>
        <w:t>☐</w:t>
      </w:r>
      <w:r>
        <w:t xml:space="preserve">  </w:t>
      </w:r>
      <w:r w:rsidR="00147503" w:rsidRPr="00147503">
        <w:t>Secretaria de Fazenda com estrutura predominantemente tributária e funções de Tesouro</w:t>
      </w:r>
    </w:p>
    <w:p w14:paraId="55AB3981" w14:textId="59A66C50" w:rsidR="00977F2D" w:rsidRDefault="004C1854" w:rsidP="005A7BF8">
      <w:r>
        <w:rPr>
          <w:rFonts w:ascii="Segoe UI Symbol" w:hAnsi="Segoe UI Symbol" w:cs="Segoe UI Symbol"/>
        </w:rPr>
        <w:t>☐</w:t>
      </w:r>
      <w:r>
        <w:t xml:space="preserve">  Secretaria de Fazenda com outras funções (planejamento, </w:t>
      </w:r>
      <w:r w:rsidR="00083108">
        <w:t>orçamento etc.</w:t>
      </w:r>
      <w:r>
        <w:t>)</w:t>
      </w:r>
    </w:p>
    <w:p w14:paraId="24C9E19B" w14:textId="77777777" w:rsidR="00977F2D" w:rsidRDefault="004C1854" w:rsidP="005A7BF8">
      <w:r>
        <w:rPr>
          <w:rFonts w:ascii="Segoe UI Symbol" w:hAnsi="Segoe UI Symbol" w:cs="Segoe UI Symbol"/>
        </w:rPr>
        <w:t>☐</w:t>
      </w:r>
      <w:r>
        <w:t xml:space="preserve">  Secretaria de Finanças</w:t>
      </w:r>
    </w:p>
    <w:p w14:paraId="6FE0C5AE" w14:textId="77777777" w:rsidR="00977F2D" w:rsidRDefault="004C1854" w:rsidP="005A7BF8">
      <w:r>
        <w:rPr>
          <w:rFonts w:ascii="Segoe UI Symbol" w:hAnsi="Segoe UI Symbol" w:cs="Segoe UI Symbol"/>
        </w:rPr>
        <w:t>☐</w:t>
      </w:r>
      <w:r>
        <w:t xml:space="preserve">  Secretaria de Economia</w:t>
      </w:r>
    </w:p>
    <w:p w14:paraId="1D0CA444" w14:textId="77777777" w:rsidR="00977F2D" w:rsidRDefault="004C1854" w:rsidP="005A7BF8">
      <w:r>
        <w:rPr>
          <w:rFonts w:ascii="Segoe UI Symbol" w:hAnsi="Segoe UI Symbol" w:cs="Segoe UI Symbol"/>
        </w:rPr>
        <w:t>☐</w:t>
      </w:r>
      <w:r>
        <w:t xml:space="preserve">  Outra (descreva em A.11)</w:t>
      </w:r>
    </w:p>
    <w:p w14:paraId="09068884" w14:textId="77777777" w:rsidR="00977F2D" w:rsidRDefault="00977F2D" w:rsidP="005A7BF8"/>
    <w:p w14:paraId="6F6DD681" w14:textId="77777777" w:rsidR="00BC1DCF" w:rsidRDefault="00BC1DCF">
      <w:pPr>
        <w:pStyle w:val="Ttulo3"/>
        <w:rPr>
          <w:b/>
          <w:bCs/>
        </w:rPr>
      </w:pPr>
      <w:r>
        <w:rPr>
          <w:b/>
          <w:bCs/>
        </w:rPr>
        <w:t>A.8 — Grau de autonomia orçamentária da AT *</w:t>
      </w:r>
    </w:p>
    <w:p w14:paraId="56CF1696" w14:textId="4FAE759A" w:rsidR="00083108" w:rsidRDefault="00083108" w:rsidP="00083108">
      <w:pPr>
        <w:pStyle w:val="Ttulo3"/>
        <w:rPr>
          <w:kern w:val="2"/>
          <w14:ligatures w14:val="standardContextual"/>
        </w:rPr>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83108" w14:paraId="2AFB49EA" w14:textId="77777777" w:rsidTr="00957B19">
        <w:tc>
          <w:tcPr>
            <w:tcW w:w="9638" w:type="dxa"/>
            <w:tcBorders>
              <w:left w:val="single" w:sz="24" w:space="0" w:color="E8A838"/>
            </w:tcBorders>
            <w:shd w:val="clear" w:color="auto" w:fill="FFF1DC"/>
            <w:tcMar>
              <w:top w:w="100" w:type="dxa"/>
              <w:left w:w="200" w:type="dxa"/>
              <w:bottom w:w="100" w:type="dxa"/>
              <w:right w:w="160" w:type="dxa"/>
            </w:tcMar>
          </w:tcPr>
          <w:p w14:paraId="61A2509C" w14:textId="77777777" w:rsidR="00083108" w:rsidRDefault="00083108" w:rsidP="00957B19">
            <w:pPr>
              <w:ind w:firstLine="0"/>
            </w:pPr>
            <w:r w:rsidRPr="00083108">
              <w:t>Considera-se autonomia orçamentária a capacidade da AT de gerir diretamente dotações, prioridades de gasto e execução financeira.</w:t>
            </w:r>
          </w:p>
        </w:tc>
      </w:tr>
    </w:tbl>
    <w:p w14:paraId="004AF614" w14:textId="77777777" w:rsidR="00083108" w:rsidRDefault="00083108">
      <w:pPr>
        <w:pStyle w:val="Ttulo3"/>
        <w:rPr>
          <w:kern w:val="2"/>
          <w14:ligatures w14:val="standardContextual"/>
        </w:rPr>
      </w:pPr>
    </w:p>
    <w:p w14:paraId="2AEB0B28" w14:textId="77777777" w:rsidR="00977F2D" w:rsidRDefault="004C1854" w:rsidP="005A7BF8">
      <w:r>
        <w:rPr>
          <w:rFonts w:ascii="Segoe UI Symbol" w:hAnsi="Segoe UI Symbol" w:cs="Segoe UI Symbol"/>
        </w:rPr>
        <w:t>☐</w:t>
      </w:r>
      <w:r>
        <w:t xml:space="preserve">  Total — orçamento próprio com gestão autônoma</w:t>
      </w:r>
    </w:p>
    <w:p w14:paraId="1617D0B4" w14:textId="77777777" w:rsidR="00977F2D" w:rsidRDefault="004C1854" w:rsidP="005A7BF8">
      <w:r>
        <w:rPr>
          <w:rFonts w:ascii="Segoe UI Symbol" w:hAnsi="Segoe UI Symbol" w:cs="Segoe UI Symbol"/>
        </w:rPr>
        <w:t>☐</w:t>
      </w:r>
      <w:r>
        <w:t xml:space="preserve">  Parcial — orçamento próprio com restrições do órgão central</w:t>
      </w:r>
    </w:p>
    <w:p w14:paraId="2AAE54B2" w14:textId="77777777" w:rsidR="00977F2D" w:rsidRDefault="004C1854" w:rsidP="005A7BF8">
      <w:r>
        <w:rPr>
          <w:rFonts w:ascii="Segoe UI Symbol" w:hAnsi="Segoe UI Symbol" w:cs="Segoe UI Symbol"/>
        </w:rPr>
        <w:t>☐</w:t>
      </w:r>
      <w:r>
        <w:t xml:space="preserve">  Nenhuma — orçamento integralmente gerido pelo órgão central</w:t>
      </w:r>
    </w:p>
    <w:p w14:paraId="7CF3F931" w14:textId="77777777" w:rsidR="00977F2D" w:rsidRDefault="004C1854" w:rsidP="005A7BF8">
      <w:r>
        <w:rPr>
          <w:rFonts w:ascii="Segoe UI Symbol" w:hAnsi="Segoe UI Symbol" w:cs="Segoe UI Symbol"/>
        </w:rPr>
        <w:lastRenderedPageBreak/>
        <w:t>☐</w:t>
      </w:r>
      <w:r>
        <w:t xml:space="preserve">  Outra (descreva em A.11)</w:t>
      </w:r>
    </w:p>
    <w:p w14:paraId="36ABC669" w14:textId="77777777" w:rsidR="00977F2D" w:rsidRDefault="00977F2D" w:rsidP="005A7BF8"/>
    <w:p w14:paraId="207BB73A" w14:textId="6F4982C2" w:rsidR="00BC1DCF" w:rsidRDefault="00BC1DCF">
      <w:pPr>
        <w:pStyle w:val="Ttulo3"/>
        <w:rPr>
          <w:kern w:val="2"/>
          <w14:ligatures w14:val="standardContextual"/>
        </w:rPr>
      </w:pPr>
      <w:r>
        <w:rPr>
          <w:b/>
          <w:bCs/>
        </w:rPr>
        <w:t>A.9 — Modelo de gestão de Tecnologia da Informação</w:t>
      </w:r>
      <w:r w:rsidR="00083108">
        <w:rPr>
          <w:b/>
          <w:bCs/>
        </w:rPr>
        <w:t xml:space="preserve"> e Comunicação</w:t>
      </w:r>
      <w:r>
        <w:rPr>
          <w:b/>
          <w:bCs/>
        </w:rPr>
        <w:t xml:space="preserve"> (TI</w:t>
      </w:r>
      <w:r w:rsidR="00083108">
        <w:rPr>
          <w:b/>
          <w:bCs/>
        </w:rPr>
        <w:t>C</w:t>
      </w:r>
      <w:r>
        <w:rPr>
          <w:b/>
          <w:bCs/>
        </w:rPr>
        <w:t>) *</w:t>
      </w:r>
    </w:p>
    <w:p w14:paraId="299FB927" w14:textId="77777777" w:rsidR="00977F2D" w:rsidRDefault="004C1854" w:rsidP="005A7BF8">
      <w:r>
        <w:rPr>
          <w:rFonts w:ascii="Segoe UI Symbol" w:hAnsi="Segoe UI Symbol" w:cs="Segoe UI Symbol"/>
        </w:rPr>
        <w:t>☐</w:t>
      </w:r>
      <w:r>
        <w:t xml:space="preserve">  Própria — equipe interna exclusiva</w:t>
      </w:r>
    </w:p>
    <w:p w14:paraId="6F8EDCD0" w14:textId="77777777" w:rsidR="00977F2D" w:rsidRDefault="004C1854" w:rsidP="005A7BF8">
      <w:r>
        <w:rPr>
          <w:rFonts w:ascii="Segoe UI Symbol" w:hAnsi="Segoe UI Symbol" w:cs="Segoe UI Symbol"/>
        </w:rPr>
        <w:t>☐</w:t>
      </w:r>
      <w:r>
        <w:t xml:space="preserve">  Vinculada — órgão / empresa de tecnologia do governo</w:t>
      </w:r>
    </w:p>
    <w:p w14:paraId="56BA1AFC" w14:textId="77777777" w:rsidR="00977F2D" w:rsidRDefault="004C1854" w:rsidP="005A7BF8">
      <w:r>
        <w:rPr>
          <w:rFonts w:ascii="Segoe UI Symbol" w:hAnsi="Segoe UI Symbol" w:cs="Segoe UI Symbol"/>
        </w:rPr>
        <w:t>☐</w:t>
      </w:r>
      <w:r>
        <w:t xml:space="preserve">  Privada — contratação terceirizada</w:t>
      </w:r>
    </w:p>
    <w:p w14:paraId="3CAA2677" w14:textId="77777777" w:rsidR="00977F2D" w:rsidRDefault="004C1854" w:rsidP="005A7BF8">
      <w:r>
        <w:rPr>
          <w:rFonts w:ascii="Segoe UI Symbol" w:hAnsi="Segoe UI Symbol" w:cs="Segoe UI Symbol"/>
        </w:rPr>
        <w:t>☐</w:t>
      </w:r>
      <w:r>
        <w:t xml:space="preserve">  Híbrida — combinação dos modelos acima</w:t>
      </w:r>
    </w:p>
    <w:p w14:paraId="669272CD" w14:textId="77777777" w:rsidR="00977F2D" w:rsidRDefault="004C1854" w:rsidP="005A7BF8">
      <w:r>
        <w:rPr>
          <w:rFonts w:ascii="Segoe UI Symbol" w:hAnsi="Segoe UI Symbol" w:cs="Segoe UI Symbol"/>
        </w:rPr>
        <w:t>☐</w:t>
      </w:r>
      <w:r>
        <w:t xml:space="preserve">  Outra (descreva em A.11)</w:t>
      </w:r>
    </w:p>
    <w:p w14:paraId="1B4B1EEE" w14:textId="77777777" w:rsidR="00977F2D" w:rsidRDefault="00977F2D" w:rsidP="005A7BF8"/>
    <w:p w14:paraId="010CB261" w14:textId="77777777" w:rsidR="00BC1DCF" w:rsidRDefault="00BC1DCF">
      <w:pPr>
        <w:pStyle w:val="Ttulo3"/>
        <w:rPr>
          <w:kern w:val="2"/>
          <w14:ligatures w14:val="standardContextual"/>
        </w:rPr>
      </w:pPr>
      <w:r>
        <w:rPr>
          <w:b/>
          <w:bCs/>
        </w:rPr>
        <w:t>A.10 — Competência de inscrição em dívida ativa *</w:t>
      </w:r>
    </w:p>
    <w:p w14:paraId="72BED12C" w14:textId="77777777" w:rsidR="00977F2D" w:rsidRDefault="004C1854" w:rsidP="005A7BF8">
      <w:r>
        <w:rPr>
          <w:rFonts w:ascii="Segoe UI Symbol" w:hAnsi="Segoe UI Symbol" w:cs="Segoe UI Symbol"/>
        </w:rPr>
        <w:t>☐</w:t>
      </w:r>
      <w:r>
        <w:t xml:space="preserve">  Da Administração Tributária (AT)</w:t>
      </w:r>
    </w:p>
    <w:p w14:paraId="1D6B66D8" w14:textId="77777777" w:rsidR="00977F2D" w:rsidRDefault="004C1854" w:rsidP="005A7BF8">
      <w:r>
        <w:rPr>
          <w:rFonts w:ascii="Segoe UI Symbol" w:hAnsi="Segoe UI Symbol" w:cs="Segoe UI Symbol"/>
        </w:rPr>
        <w:t>☐</w:t>
      </w:r>
      <w:r>
        <w:t xml:space="preserve">  Da Procuradoria-Geral do Estado (PGE)</w:t>
      </w:r>
    </w:p>
    <w:p w14:paraId="3C5528A3" w14:textId="77777777" w:rsidR="00977F2D" w:rsidRDefault="004C1854" w:rsidP="005A7BF8">
      <w:r>
        <w:rPr>
          <w:rFonts w:ascii="Segoe UI Symbol" w:hAnsi="Segoe UI Symbol" w:cs="Segoe UI Symbol"/>
        </w:rPr>
        <w:t>☐</w:t>
      </w:r>
      <w:r>
        <w:t xml:space="preserve">  Compartilhada entre AT e PGE</w:t>
      </w:r>
    </w:p>
    <w:p w14:paraId="2A04C996" w14:textId="77777777" w:rsidR="00977F2D" w:rsidRDefault="004C1854" w:rsidP="005A7BF8">
      <w:r>
        <w:rPr>
          <w:rFonts w:ascii="Segoe UI Symbol" w:hAnsi="Segoe UI Symbol" w:cs="Segoe UI Symbol"/>
        </w:rPr>
        <w:t>☐</w:t>
      </w:r>
      <w:r>
        <w:t xml:space="preserve">  Outra (descreva em A.11)</w:t>
      </w:r>
    </w:p>
    <w:p w14:paraId="14B64734" w14:textId="77777777" w:rsidR="00977F2D" w:rsidRDefault="00977F2D" w:rsidP="005A7BF8"/>
    <w:p w14:paraId="341632BC" w14:textId="77777777" w:rsidR="00BC1DCF" w:rsidRDefault="00BC1DCF">
      <w:pPr>
        <w:pStyle w:val="Ttulo3"/>
        <w:rPr>
          <w:kern w:val="2"/>
          <w14:ligatures w14:val="standardContextual"/>
        </w:rPr>
      </w:pPr>
      <w:r>
        <w:rPr>
          <w:b/>
          <w:bCs/>
        </w:rPr>
        <w:t>A.11 — Funções exercidas diretamente pela AT (marque todas as aplicáveis) *</w:t>
      </w:r>
    </w:p>
    <w:p w14:paraId="49CF5812" w14:textId="77777777" w:rsidR="00977F2D" w:rsidRDefault="004C1854" w:rsidP="005A7BF8">
      <w:r>
        <w:rPr>
          <w:rFonts w:ascii="Segoe UI Symbol" w:hAnsi="Segoe UI Symbol" w:cs="Segoe UI Symbol"/>
        </w:rPr>
        <w:t>☐</w:t>
      </w:r>
      <w:r>
        <w:t xml:space="preserve">  Cadastro de contribuintes</w:t>
      </w:r>
    </w:p>
    <w:p w14:paraId="32729131" w14:textId="77777777" w:rsidR="00977F2D" w:rsidRDefault="004C1854" w:rsidP="005A7BF8">
      <w:r>
        <w:rPr>
          <w:rFonts w:ascii="Segoe UI Symbol" w:hAnsi="Segoe UI Symbol" w:cs="Segoe UI Symbol"/>
        </w:rPr>
        <w:t>☐</w:t>
      </w:r>
      <w:r>
        <w:t xml:space="preserve">  Arrecadação</w:t>
      </w:r>
    </w:p>
    <w:p w14:paraId="7038D8CB" w14:textId="77777777" w:rsidR="00977F2D" w:rsidRDefault="004C1854" w:rsidP="005A7BF8">
      <w:r>
        <w:rPr>
          <w:rFonts w:ascii="Segoe UI Symbol" w:hAnsi="Segoe UI Symbol" w:cs="Segoe UI Symbol"/>
        </w:rPr>
        <w:t>☐</w:t>
      </w:r>
      <w:r>
        <w:t xml:space="preserve">  Declarações / obrigações acessórias</w:t>
      </w:r>
    </w:p>
    <w:p w14:paraId="4FE1D556" w14:textId="77777777" w:rsidR="00977F2D" w:rsidRDefault="004C1854" w:rsidP="005A7BF8">
      <w:r>
        <w:rPr>
          <w:rFonts w:ascii="Segoe UI Symbol" w:hAnsi="Segoe UI Symbol" w:cs="Segoe UI Symbol"/>
        </w:rPr>
        <w:t>☐</w:t>
      </w:r>
      <w:r>
        <w:t xml:space="preserve">  Fiscalização</w:t>
      </w:r>
    </w:p>
    <w:p w14:paraId="25C22C2B" w14:textId="77777777" w:rsidR="00977F2D" w:rsidRDefault="004C1854" w:rsidP="005A7BF8">
      <w:r>
        <w:rPr>
          <w:rFonts w:ascii="Segoe UI Symbol" w:hAnsi="Segoe UI Symbol" w:cs="Segoe UI Symbol"/>
        </w:rPr>
        <w:t>☐</w:t>
      </w:r>
      <w:r>
        <w:t xml:space="preserve">  Conformidade tributária</w:t>
      </w:r>
    </w:p>
    <w:p w14:paraId="252544FD" w14:textId="77777777" w:rsidR="00977F2D" w:rsidRDefault="004C1854" w:rsidP="005A7BF8">
      <w:r>
        <w:rPr>
          <w:rFonts w:ascii="Segoe UI Symbol" w:hAnsi="Segoe UI Symbol" w:cs="Segoe UI Symbol"/>
        </w:rPr>
        <w:t>☐</w:t>
      </w:r>
      <w:r>
        <w:t xml:space="preserve">  Contencioso administrativo tributário</w:t>
      </w:r>
    </w:p>
    <w:p w14:paraId="21D46FCF" w14:textId="77777777" w:rsidR="00977F2D" w:rsidRDefault="004C1854" w:rsidP="005A7BF8">
      <w:r>
        <w:rPr>
          <w:rFonts w:ascii="Segoe UI Symbol" w:hAnsi="Segoe UI Symbol" w:cs="Segoe UI Symbol"/>
        </w:rPr>
        <w:t>☐</w:t>
      </w:r>
      <w:r>
        <w:t xml:space="preserve">  Cobrança administrativa</w:t>
      </w:r>
    </w:p>
    <w:p w14:paraId="6DD22021" w14:textId="77777777" w:rsidR="00977F2D" w:rsidRDefault="004C1854" w:rsidP="005A7BF8">
      <w:r>
        <w:rPr>
          <w:rFonts w:ascii="Segoe UI Symbol" w:hAnsi="Segoe UI Symbol" w:cs="Segoe UI Symbol"/>
        </w:rPr>
        <w:t>☐</w:t>
      </w:r>
      <w:r>
        <w:t xml:space="preserve">  Inscrição em dívida ativa</w:t>
      </w:r>
    </w:p>
    <w:p w14:paraId="31277A37" w14:textId="77777777" w:rsidR="00977F2D" w:rsidRDefault="004C1854" w:rsidP="005A7BF8">
      <w:r>
        <w:rPr>
          <w:rFonts w:ascii="Segoe UI Symbol" w:hAnsi="Segoe UI Symbol" w:cs="Segoe UI Symbol"/>
        </w:rPr>
        <w:t>☐</w:t>
      </w:r>
      <w:r>
        <w:t xml:space="preserve">  Atendimento ao contribuinte</w:t>
      </w:r>
    </w:p>
    <w:p w14:paraId="52885CEE" w14:textId="77777777" w:rsidR="00977F2D" w:rsidRDefault="004C1854" w:rsidP="005A7BF8">
      <w:r>
        <w:rPr>
          <w:rFonts w:ascii="Segoe UI Symbol" w:hAnsi="Segoe UI Symbol" w:cs="Segoe UI Symbol"/>
        </w:rPr>
        <w:t>☐</w:t>
      </w:r>
      <w:r>
        <w:t xml:space="preserve">  Educação fiscal</w:t>
      </w:r>
    </w:p>
    <w:p w14:paraId="54620534" w14:textId="77777777" w:rsidR="00977F2D" w:rsidRDefault="004C1854" w:rsidP="005A7BF8">
      <w:r>
        <w:rPr>
          <w:rFonts w:ascii="Segoe UI Symbol" w:hAnsi="Segoe UI Symbol" w:cs="Segoe UI Symbol"/>
        </w:rPr>
        <w:t>☐</w:t>
      </w:r>
      <w:r>
        <w:t xml:space="preserve">  Inteligência Analítica e análise de dados</w:t>
      </w:r>
    </w:p>
    <w:p w14:paraId="4F6E8790" w14:textId="722A3DFD" w:rsidR="00977F2D" w:rsidRDefault="004C1854" w:rsidP="005A7BF8">
      <w:r>
        <w:rPr>
          <w:rFonts w:ascii="Segoe UI Symbol" w:hAnsi="Segoe UI Symbol" w:cs="Segoe UI Symbol"/>
        </w:rPr>
        <w:t>☐</w:t>
      </w:r>
      <w:r>
        <w:t xml:space="preserve">  Gestão de TI</w:t>
      </w:r>
      <w:r w:rsidR="00083108">
        <w:t>C</w:t>
      </w:r>
      <w:r>
        <w:t xml:space="preserve"> tributária</w:t>
      </w:r>
    </w:p>
    <w:p w14:paraId="5E5379D3" w14:textId="77777777" w:rsidR="00977F2D" w:rsidRDefault="004C1854" w:rsidP="005A7BF8">
      <w:r>
        <w:rPr>
          <w:rFonts w:ascii="Segoe UI Symbol" w:hAnsi="Segoe UI Symbol" w:cs="Segoe UI Symbol"/>
        </w:rPr>
        <w:t>☐</w:t>
      </w:r>
      <w:r>
        <w:t xml:space="preserve">  Gestão de grandes contribuintes</w:t>
      </w:r>
    </w:p>
    <w:p w14:paraId="43757DAD" w14:textId="77777777" w:rsidR="00977F2D" w:rsidRDefault="00977F2D" w:rsidP="005A7BF8"/>
    <w:p w14:paraId="431F4736" w14:textId="77777777" w:rsidR="00BC1DCF" w:rsidRDefault="00BC1DCF">
      <w:pPr>
        <w:pStyle w:val="Ttulo3"/>
        <w:rPr>
          <w:kern w:val="2"/>
          <w14:ligatures w14:val="standardContextual"/>
        </w:rPr>
      </w:pPr>
      <w:r>
        <w:rPr>
          <w:b/>
          <w:bCs/>
        </w:rPr>
        <w:t>A.12 — Observações e complementos — Bloco A (opcional)</w:t>
      </w:r>
    </w:p>
    <w:p w14:paraId="3148E330" w14:textId="77777777" w:rsidR="00977F2D" w:rsidRDefault="004C1854" w:rsidP="005A7BF8">
      <w:r>
        <w:t>[Campo de texto livre — máximo 4.000 caracteres]</w:t>
      </w:r>
    </w:p>
    <w:p w14:paraId="54407ADC"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rsidRPr="004D55E4" w14:paraId="0D674E73" w14:textId="77777777">
        <w:tc>
          <w:tcPr>
            <w:tcW w:w="9638" w:type="dxa"/>
            <w:shd w:val="clear" w:color="auto" w:fill="1F4E79"/>
            <w:tcMar>
              <w:top w:w="140" w:type="dxa"/>
              <w:left w:w="240" w:type="dxa"/>
              <w:bottom w:w="140" w:type="dxa"/>
              <w:right w:w="160" w:type="dxa"/>
            </w:tcMar>
          </w:tcPr>
          <w:p w14:paraId="055F882E" w14:textId="77777777" w:rsidR="004D55E4" w:rsidRPr="004D55E4" w:rsidRDefault="004D55E4" w:rsidP="004D55E4">
            <w:pPr>
              <w:pStyle w:val="Ttulo1"/>
            </w:pPr>
            <w:bookmarkStart w:id="4" w:name="_Toc230730599"/>
            <w:r w:rsidRPr="004D55E4">
              <w:lastRenderedPageBreak/>
              <w:t>BLOCO B Maturidade Institucional</w:t>
            </w:r>
            <w:bookmarkEnd w:id="4"/>
          </w:p>
          <w:p w14:paraId="48B61C45" w14:textId="0C50732F" w:rsidR="00977F2D" w:rsidRPr="004D55E4" w:rsidRDefault="00977F2D" w:rsidP="005A7BF8"/>
        </w:tc>
      </w:tr>
    </w:tbl>
    <w:p w14:paraId="4F393AEA"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9D621E2" w14:textId="77777777">
        <w:tc>
          <w:tcPr>
            <w:tcW w:w="9638" w:type="dxa"/>
            <w:tcBorders>
              <w:left w:val="single" w:sz="24" w:space="0" w:color="1F4E79"/>
            </w:tcBorders>
            <w:shd w:val="clear" w:color="auto" w:fill="DEEAF6"/>
            <w:tcMar>
              <w:top w:w="100" w:type="dxa"/>
              <w:left w:w="200" w:type="dxa"/>
              <w:bottom w:w="100" w:type="dxa"/>
              <w:right w:w="160" w:type="dxa"/>
            </w:tcMar>
          </w:tcPr>
          <w:p w14:paraId="6195F221" w14:textId="77777777" w:rsidR="00977F2D" w:rsidRDefault="004C1854" w:rsidP="00BC1DCF">
            <w:pPr>
              <w:ind w:firstLine="0"/>
            </w:pPr>
            <w:r>
              <w:t>Instrução geral do Bloco B:</w:t>
            </w:r>
          </w:p>
          <w:p w14:paraId="5076D4FF" w14:textId="77777777" w:rsidR="00977F2D" w:rsidRDefault="004C1854" w:rsidP="00BC1DCF">
            <w:pPr>
              <w:ind w:firstLine="0"/>
            </w:pPr>
            <w:r>
              <w:t>Avalie práticas efetivamente implementadas no exercício de referência — não intenções, planos ou projetos-piloto. As referências (1)/(3)/(5) descrevem, respectivamente, o nível inicial, o intermediário e o de referência (boas práticas internacionais), para calibrar a resposta. Em caso de dúvida entre dois níveis, marque o imediatamente inferior ao que a prática ainda não atingiu plenamente. Marque apenas uma alternativa por afirmação.</w:t>
            </w:r>
          </w:p>
        </w:tc>
      </w:tr>
    </w:tbl>
    <w:p w14:paraId="26DEE6D8" w14:textId="77777777" w:rsidR="00977F2D" w:rsidRDefault="00977F2D" w:rsidP="005A7BF8"/>
    <w:p w14:paraId="504ABD2A"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rsidRPr="004D55E4" w14:paraId="07551D3E" w14:textId="77777777">
        <w:tc>
          <w:tcPr>
            <w:tcW w:w="9638" w:type="dxa"/>
            <w:shd w:val="clear" w:color="auto" w:fill="2E75B6"/>
            <w:tcMar>
              <w:top w:w="100" w:type="dxa"/>
              <w:left w:w="240" w:type="dxa"/>
              <w:bottom w:w="100" w:type="dxa"/>
              <w:right w:w="160" w:type="dxa"/>
            </w:tcMar>
          </w:tcPr>
          <w:p w14:paraId="5F946A91" w14:textId="77777777" w:rsidR="004D55E4" w:rsidRPr="004D55E4" w:rsidRDefault="004D55E4" w:rsidP="004D55E4">
            <w:pPr>
              <w:pStyle w:val="Ttulo2"/>
            </w:pPr>
            <w:bookmarkStart w:id="5" w:name="_Toc230730600"/>
            <w:r w:rsidRPr="004D55E4">
              <w:lastRenderedPageBreak/>
              <w:t>B01 Planejamento e Governança Estratégica</w:t>
            </w:r>
            <w:bookmarkEnd w:id="5"/>
          </w:p>
          <w:p w14:paraId="5E47E626" w14:textId="17D4F3A9" w:rsidR="00977F2D" w:rsidRPr="004D55E4" w:rsidRDefault="00977F2D" w:rsidP="00A2371F"/>
        </w:tc>
      </w:tr>
    </w:tbl>
    <w:p w14:paraId="674F9A67"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42DAD8D" w14:textId="77777777">
        <w:tc>
          <w:tcPr>
            <w:tcW w:w="9638" w:type="dxa"/>
            <w:tcBorders>
              <w:left w:val="single" w:sz="24" w:space="0" w:color="2E75B6"/>
            </w:tcBorders>
            <w:shd w:val="clear" w:color="auto" w:fill="F2F5FA"/>
            <w:tcMar>
              <w:top w:w="100" w:type="dxa"/>
              <w:left w:w="200" w:type="dxa"/>
              <w:bottom w:w="100" w:type="dxa"/>
              <w:right w:w="160" w:type="dxa"/>
            </w:tcMar>
          </w:tcPr>
          <w:p w14:paraId="73E35B2C" w14:textId="77777777" w:rsidR="00977F2D" w:rsidRDefault="004C1854" w:rsidP="003923AF">
            <w:pPr>
              <w:ind w:firstLine="0"/>
            </w:pPr>
            <w:r>
              <w:t>Referenciais: TADAT P8-26·P9 | ISORA Form. A | TAS 2025 Cap.1 | Handbook BM Cap.2 | MD-GEFIS Eixo 1</w:t>
            </w:r>
          </w:p>
        </w:tc>
      </w:tr>
    </w:tbl>
    <w:p w14:paraId="1768031F"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A9880A4" w14:textId="77777777">
        <w:tc>
          <w:tcPr>
            <w:tcW w:w="9638" w:type="dxa"/>
            <w:tcBorders>
              <w:left w:val="single" w:sz="24" w:space="0" w:color="2E75B6"/>
            </w:tcBorders>
            <w:shd w:val="clear" w:color="auto" w:fill="F2F5FA"/>
            <w:tcMar>
              <w:top w:w="100" w:type="dxa"/>
              <w:left w:w="200" w:type="dxa"/>
              <w:bottom w:w="100" w:type="dxa"/>
              <w:right w:w="160" w:type="dxa"/>
            </w:tcMar>
          </w:tcPr>
          <w:p w14:paraId="0C4C6A59" w14:textId="77777777" w:rsidR="00977F2D" w:rsidRDefault="004C1854" w:rsidP="003923AF">
            <w:pPr>
              <w:ind w:firstLine="0"/>
            </w:pPr>
            <w:r>
              <w:rPr>
                <w:b/>
                <w:bCs/>
                <w:color w:val="1F4E79"/>
              </w:rPr>
              <w:t xml:space="preserve">Foco: </w:t>
            </w:r>
            <w:r>
              <w:t>Efetividade real do planejamento estratégico e do monitoramento de resultados.</w:t>
            </w:r>
          </w:p>
        </w:tc>
      </w:tr>
    </w:tbl>
    <w:p w14:paraId="778C0923"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9C80885" w14:textId="77777777">
        <w:tc>
          <w:tcPr>
            <w:tcW w:w="9638" w:type="dxa"/>
            <w:tcBorders>
              <w:left w:val="single" w:sz="24" w:space="0" w:color="2E75B6"/>
            </w:tcBorders>
            <w:shd w:val="clear" w:color="auto" w:fill="F2F5FA"/>
            <w:tcMar>
              <w:top w:w="100" w:type="dxa"/>
              <w:left w:w="200" w:type="dxa"/>
              <w:bottom w:w="100" w:type="dxa"/>
              <w:right w:w="160" w:type="dxa"/>
            </w:tcMar>
          </w:tcPr>
          <w:p w14:paraId="524783B1" w14:textId="77777777" w:rsidR="00977F2D" w:rsidRDefault="004C1854" w:rsidP="003923AF">
            <w:pPr>
              <w:ind w:firstLine="0"/>
            </w:pPr>
            <w:r>
              <w:t>Termos-chave desta dimensão:</w:t>
            </w:r>
          </w:p>
          <w:p w14:paraId="1C94006F" w14:textId="77777777" w:rsidR="00977F2D" w:rsidRDefault="004C1854" w:rsidP="003923AF">
            <w:pPr>
              <w:ind w:firstLine="0"/>
            </w:pPr>
            <w:r>
              <w:rPr>
                <w:b/>
                <w:bCs/>
                <w:color w:val="1F4E79"/>
              </w:rPr>
              <w:t xml:space="preserve">Plano estratégico vigente — </w:t>
            </w:r>
            <w:r>
              <w:t>Documento aprovado por ato administrativo, em vigor no exercício de referência.</w:t>
            </w:r>
          </w:p>
          <w:p w14:paraId="74E161B6" w14:textId="77777777" w:rsidR="00977F2D" w:rsidRDefault="004C1854" w:rsidP="003923AF">
            <w:pPr>
              <w:ind w:firstLine="0"/>
            </w:pPr>
            <w:r>
              <w:rPr>
                <w:b/>
                <w:bCs/>
                <w:color w:val="1F4E79"/>
              </w:rPr>
              <w:t xml:space="preserve">Monitoramento formal — </w:t>
            </w:r>
            <w:r>
              <w:t>Registro auditável de medição periódica comunicada a instância superior.</w:t>
            </w:r>
          </w:p>
          <w:p w14:paraId="056E7696" w14:textId="77777777" w:rsidR="00977F2D" w:rsidRDefault="004C1854" w:rsidP="003923AF">
            <w:pPr>
              <w:ind w:firstLine="0"/>
            </w:pPr>
            <w:r>
              <w:rPr>
                <w:b/>
                <w:bCs/>
                <w:color w:val="1F4E79"/>
              </w:rPr>
              <w:t xml:space="preserve">Painel estratégico — </w:t>
            </w:r>
            <w:r>
              <w:t>Conjunto de indicadores institucionais atualizado e acessível à alta gestão.</w:t>
            </w:r>
          </w:p>
        </w:tc>
      </w:tr>
    </w:tbl>
    <w:p w14:paraId="09FBC0B8" w14:textId="77777777" w:rsidR="00977F2D" w:rsidRDefault="00977F2D" w:rsidP="005A7BF8"/>
    <w:p w14:paraId="0C53F5EE" w14:textId="77777777" w:rsidR="00BC1DCF" w:rsidRDefault="00BC1DCF">
      <w:pPr>
        <w:pStyle w:val="Ttulo3"/>
        <w:rPr>
          <w:kern w:val="2"/>
          <w14:ligatures w14:val="standardContextual"/>
        </w:rPr>
      </w:pPr>
      <w:r>
        <w:rPr>
          <w:b/>
          <w:bCs/>
        </w:rPr>
        <w:t>B01.1 A Administração Tributária possui plano estratégico formalizado vigente, aprovado pela alta gestão.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1F7A40B2"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976D1F2" w14:textId="77777777" w:rsidR="00C275D5" w:rsidRDefault="00C275D5" w:rsidP="003F0BA8">
            <w:pPr>
              <w:ind w:firstLine="0"/>
              <w:jc w:val="left"/>
              <w:rPr>
                <w:kern w:val="2"/>
                <w14:ligatures w14:val="standardContextual"/>
              </w:rPr>
            </w:pPr>
            <w:r>
              <w:rPr>
                <w:b/>
                <w:bCs/>
                <w:sz w:val="20"/>
                <w:szCs w:val="20"/>
              </w:rPr>
              <w:t>1</w:t>
            </w:r>
            <w:r>
              <w:t xml:space="preserve"> Discordo totalmente</w:t>
            </w:r>
          </w:p>
          <w:p w14:paraId="6620CE1D" w14:textId="07C7077C" w:rsidR="00977F2D" w:rsidRDefault="00977F2D" w:rsidP="003F0BA8">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53A38A1" w14:textId="77777777" w:rsidR="00C275D5" w:rsidRDefault="00C275D5" w:rsidP="003F0BA8">
            <w:pPr>
              <w:ind w:firstLine="0"/>
              <w:jc w:val="left"/>
              <w:rPr>
                <w:kern w:val="2"/>
                <w14:ligatures w14:val="standardContextual"/>
              </w:rPr>
            </w:pPr>
            <w:r>
              <w:rPr>
                <w:b/>
                <w:bCs/>
                <w:sz w:val="20"/>
                <w:szCs w:val="20"/>
              </w:rPr>
              <w:t>2</w:t>
            </w:r>
            <w:r>
              <w:t xml:space="preserve"> Discordo parcialmente</w:t>
            </w:r>
          </w:p>
          <w:p w14:paraId="13902932" w14:textId="3E768E34" w:rsidR="00977F2D" w:rsidRDefault="00977F2D" w:rsidP="003F0BA8">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A024DDE" w14:textId="77777777" w:rsidR="00C275D5" w:rsidRDefault="00C275D5" w:rsidP="003F0BA8">
            <w:pPr>
              <w:ind w:firstLine="0"/>
              <w:jc w:val="left"/>
              <w:rPr>
                <w:kern w:val="2"/>
                <w14:ligatures w14:val="standardContextual"/>
              </w:rPr>
            </w:pPr>
            <w:r>
              <w:rPr>
                <w:b/>
                <w:bCs/>
                <w:sz w:val="20"/>
                <w:szCs w:val="20"/>
              </w:rPr>
              <w:t>3</w:t>
            </w:r>
            <w:r>
              <w:t xml:space="preserve"> Nem concordo nem discordo</w:t>
            </w:r>
          </w:p>
          <w:p w14:paraId="1C8923E8" w14:textId="3C5D152E" w:rsidR="00977F2D" w:rsidRDefault="00977F2D" w:rsidP="003F0BA8">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78A4D63" w14:textId="77777777" w:rsidR="00C275D5" w:rsidRDefault="00C275D5" w:rsidP="003F0BA8">
            <w:pPr>
              <w:ind w:firstLine="0"/>
              <w:jc w:val="left"/>
              <w:rPr>
                <w:kern w:val="2"/>
                <w14:ligatures w14:val="standardContextual"/>
              </w:rPr>
            </w:pPr>
            <w:r>
              <w:rPr>
                <w:b/>
                <w:bCs/>
                <w:sz w:val="20"/>
                <w:szCs w:val="20"/>
              </w:rPr>
              <w:t>4</w:t>
            </w:r>
            <w:r>
              <w:t xml:space="preserve"> Concordo parcialmente</w:t>
            </w:r>
          </w:p>
          <w:p w14:paraId="54332C5C" w14:textId="7EF77D2E" w:rsidR="00977F2D" w:rsidRDefault="00977F2D" w:rsidP="003F0BA8">
            <w:pPr>
              <w:ind w:firstLine="0"/>
              <w:jc w:val="left"/>
            </w:pP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27A792F" w14:textId="77777777" w:rsidR="00C275D5" w:rsidRDefault="00C275D5" w:rsidP="003F0BA8">
            <w:pPr>
              <w:ind w:firstLine="0"/>
              <w:jc w:val="left"/>
              <w:rPr>
                <w:kern w:val="2"/>
                <w14:ligatures w14:val="standardContextual"/>
              </w:rPr>
            </w:pPr>
            <w:r>
              <w:rPr>
                <w:b/>
                <w:bCs/>
                <w:sz w:val="20"/>
                <w:szCs w:val="20"/>
              </w:rPr>
              <w:t>5</w:t>
            </w:r>
            <w:r>
              <w:t xml:space="preserve"> Concordo totalmente</w:t>
            </w:r>
          </w:p>
          <w:p w14:paraId="4A399E49" w14:textId="3BF14896" w:rsidR="00977F2D" w:rsidRDefault="00977F2D" w:rsidP="003F0BA8">
            <w:pPr>
              <w:ind w:firstLine="0"/>
              <w:jc w:val="left"/>
            </w:pPr>
          </w:p>
        </w:tc>
      </w:tr>
    </w:tbl>
    <w:p w14:paraId="3010AEE7"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E9B43C8"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2214E7D" w14:textId="77777777" w:rsidR="00C275D5" w:rsidRDefault="00C275D5" w:rsidP="00BC1DCF">
            <w:pPr>
              <w:ind w:firstLine="0"/>
              <w:jc w:val="left"/>
              <w:rPr>
                <w:kern w:val="2"/>
                <w14:ligatures w14:val="standardContextual"/>
              </w:rPr>
            </w:pPr>
            <w:r>
              <w:t>1</w:t>
            </w:r>
          </w:p>
          <w:p w14:paraId="0B129D47" w14:textId="255CBF3D" w:rsidR="00977F2D" w:rsidRDefault="00977F2D" w:rsidP="00BC1DCF">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4285999" w14:textId="57DC3E4A" w:rsidR="00977F2D" w:rsidRDefault="00C275D5" w:rsidP="0039646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B02343F" w14:textId="374E899B" w:rsidR="00977F2D" w:rsidRDefault="00C275D5" w:rsidP="00396469">
            <w:pPr>
              <w:ind w:firstLine="0"/>
              <w:jc w:val="left"/>
            </w:pPr>
            <w:r>
              <w:t>Não existe plano estratégico formalizado ou o último foi descontinuado.</w:t>
            </w:r>
          </w:p>
        </w:tc>
      </w:tr>
      <w:tr w:rsidR="00977F2D" w14:paraId="779EB14F"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13008607" w14:textId="77777777" w:rsidR="00C275D5" w:rsidRDefault="00C275D5" w:rsidP="00BC1DCF">
            <w:pPr>
              <w:ind w:firstLine="0"/>
              <w:jc w:val="left"/>
              <w:rPr>
                <w:kern w:val="2"/>
                <w14:ligatures w14:val="standardContextual"/>
              </w:rPr>
            </w:pPr>
            <w:r>
              <w:t>3</w:t>
            </w:r>
          </w:p>
          <w:p w14:paraId="458422E7" w14:textId="5EAC4C85" w:rsidR="00977F2D" w:rsidRDefault="00977F2D" w:rsidP="00BC1DCF">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93BCA30" w14:textId="5B01C84A" w:rsidR="00977F2D" w:rsidRDefault="00C275D5" w:rsidP="0039646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05C87E37" w14:textId="6E6D9593" w:rsidR="00977F2D" w:rsidRDefault="00C275D5" w:rsidP="00396469">
            <w:pPr>
              <w:ind w:firstLine="0"/>
              <w:jc w:val="left"/>
            </w:pPr>
            <w:r>
              <w:t>Existe documento de planejamento, mas sem aprovação formal por ato administrativo ou sem vigência verificada para o exercício de referência.</w:t>
            </w:r>
          </w:p>
        </w:tc>
      </w:tr>
      <w:tr w:rsidR="00977F2D" w14:paraId="26532BF6"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3D9BFD7" w14:textId="77777777" w:rsidR="00C275D5" w:rsidRDefault="00C275D5" w:rsidP="00BC1DCF">
            <w:pPr>
              <w:ind w:firstLine="0"/>
              <w:jc w:val="left"/>
              <w:rPr>
                <w:kern w:val="2"/>
                <w14:ligatures w14:val="standardContextual"/>
              </w:rPr>
            </w:pPr>
            <w:r>
              <w:t>5</w:t>
            </w:r>
          </w:p>
          <w:p w14:paraId="1E051FC8" w14:textId="23919A50" w:rsidR="00977F2D" w:rsidRDefault="00977F2D" w:rsidP="00BC1DCF">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45A10DB4" w14:textId="7D10084F" w:rsidR="00977F2D" w:rsidRDefault="00C275D5" w:rsidP="0039646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4E978842" w14:textId="6B1BABB8" w:rsidR="00977F2D" w:rsidRDefault="00C275D5" w:rsidP="00396469">
            <w:pPr>
              <w:ind w:firstLine="0"/>
              <w:jc w:val="left"/>
            </w:pPr>
            <w:r>
              <w:t>Plano com missão, objetivos e metas plurianuais, aprovação formal por ato administrativo (portaria/decreto/resolução) e em vigor no exercício de referência.</w:t>
            </w:r>
          </w:p>
        </w:tc>
      </w:tr>
    </w:tbl>
    <w:p w14:paraId="5FCA49FE" w14:textId="77777777" w:rsidR="00977F2D" w:rsidRDefault="00977F2D" w:rsidP="005A7BF8"/>
    <w:p w14:paraId="18E8AFD5" w14:textId="77777777" w:rsidR="00BC1DCF" w:rsidRDefault="00BC1DCF">
      <w:pPr>
        <w:pStyle w:val="Ttulo3"/>
        <w:rPr>
          <w:kern w:val="2"/>
          <w14:ligatures w14:val="standardContextual"/>
        </w:rPr>
      </w:pPr>
      <w:r>
        <w:rPr>
          <w:b/>
          <w:bCs/>
        </w:rPr>
        <w:t>B01.2 As metas de arrecadação e de desempenho são monitoradas formalmente, com reporte periódico à alta gestão.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FEA2F06"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9A336D3" w14:textId="77777777" w:rsidR="003923AF" w:rsidRDefault="003923AF" w:rsidP="00BC1DCF">
            <w:pPr>
              <w:ind w:firstLine="0"/>
              <w:jc w:val="left"/>
              <w:rPr>
                <w:kern w:val="2"/>
                <w14:ligatures w14:val="standardContextual"/>
              </w:rPr>
            </w:pPr>
            <w:r>
              <w:rPr>
                <w:b/>
                <w:bCs/>
                <w:sz w:val="20"/>
                <w:szCs w:val="20"/>
              </w:rPr>
              <w:t>1</w:t>
            </w:r>
            <w:r>
              <w:t xml:space="preserve"> Discordo totalmente</w:t>
            </w:r>
          </w:p>
          <w:p w14:paraId="110CF150" w14:textId="6FABB748" w:rsidR="00977F2D" w:rsidRDefault="00977F2D" w:rsidP="00BC1DCF">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A611879" w14:textId="77777777" w:rsidR="003923AF" w:rsidRDefault="003923AF" w:rsidP="00BC1DCF">
            <w:pPr>
              <w:ind w:firstLine="0"/>
              <w:jc w:val="left"/>
              <w:rPr>
                <w:kern w:val="2"/>
                <w14:ligatures w14:val="standardContextual"/>
              </w:rPr>
            </w:pPr>
            <w:r>
              <w:rPr>
                <w:b/>
                <w:bCs/>
                <w:sz w:val="20"/>
                <w:szCs w:val="20"/>
              </w:rPr>
              <w:t>2</w:t>
            </w:r>
            <w:r>
              <w:t xml:space="preserve"> Discordo parcialmente</w:t>
            </w:r>
          </w:p>
          <w:p w14:paraId="389241BC" w14:textId="582A508D" w:rsidR="00977F2D" w:rsidRDefault="00977F2D" w:rsidP="00BC1DCF">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4A99D90" w14:textId="77777777" w:rsidR="003923AF" w:rsidRDefault="003923AF" w:rsidP="00BC1DCF">
            <w:pPr>
              <w:ind w:firstLine="0"/>
              <w:jc w:val="left"/>
              <w:rPr>
                <w:kern w:val="2"/>
                <w14:ligatures w14:val="standardContextual"/>
              </w:rPr>
            </w:pPr>
            <w:r>
              <w:rPr>
                <w:b/>
                <w:bCs/>
                <w:sz w:val="20"/>
                <w:szCs w:val="20"/>
              </w:rPr>
              <w:t>3</w:t>
            </w:r>
            <w:r>
              <w:t xml:space="preserve"> Nem concordo nem discordo</w:t>
            </w:r>
          </w:p>
          <w:p w14:paraId="5DF0A190" w14:textId="715C800E" w:rsidR="00977F2D" w:rsidRDefault="00977F2D" w:rsidP="00BC1DCF">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6702EC96" w14:textId="77777777" w:rsidR="003923AF" w:rsidRDefault="003923AF" w:rsidP="00BC1DCF">
            <w:pPr>
              <w:ind w:firstLine="0"/>
              <w:jc w:val="left"/>
              <w:rPr>
                <w:kern w:val="2"/>
                <w14:ligatures w14:val="standardContextual"/>
              </w:rPr>
            </w:pPr>
            <w:r>
              <w:rPr>
                <w:b/>
                <w:bCs/>
                <w:sz w:val="20"/>
                <w:szCs w:val="20"/>
              </w:rPr>
              <w:t>4</w:t>
            </w:r>
            <w:r>
              <w:t xml:space="preserve"> Concordo parcialmente</w:t>
            </w:r>
          </w:p>
          <w:p w14:paraId="7372EA1A" w14:textId="127D2BB8" w:rsidR="00977F2D" w:rsidRDefault="00977F2D" w:rsidP="00BC1DCF">
            <w:pPr>
              <w:ind w:firstLine="0"/>
            </w:pP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1E4F4665" w14:textId="77777777" w:rsidR="003923AF" w:rsidRDefault="003923AF" w:rsidP="00BC1DCF">
            <w:pPr>
              <w:ind w:firstLine="0"/>
              <w:jc w:val="left"/>
              <w:rPr>
                <w:kern w:val="2"/>
                <w14:ligatures w14:val="standardContextual"/>
              </w:rPr>
            </w:pPr>
            <w:r>
              <w:rPr>
                <w:b/>
                <w:bCs/>
                <w:sz w:val="20"/>
                <w:szCs w:val="20"/>
              </w:rPr>
              <w:t>5</w:t>
            </w:r>
            <w:r>
              <w:t xml:space="preserve"> Concordo totalmente</w:t>
            </w:r>
          </w:p>
          <w:p w14:paraId="1A8BCAA7" w14:textId="46615038" w:rsidR="00977F2D" w:rsidRDefault="00977F2D" w:rsidP="00BC1DCF">
            <w:pPr>
              <w:ind w:firstLine="0"/>
            </w:pPr>
          </w:p>
        </w:tc>
      </w:tr>
    </w:tbl>
    <w:p w14:paraId="561AE886"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72BAC17"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37405AA" w14:textId="77777777" w:rsidR="003923AF" w:rsidRDefault="003923AF" w:rsidP="00BC1DCF">
            <w:pPr>
              <w:ind w:firstLine="0"/>
              <w:jc w:val="left"/>
              <w:rPr>
                <w:kern w:val="2"/>
                <w14:ligatures w14:val="standardContextual"/>
              </w:rPr>
            </w:pPr>
            <w:r>
              <w:t>1</w:t>
            </w:r>
          </w:p>
          <w:p w14:paraId="61573385" w14:textId="6AA628B1" w:rsidR="00977F2D" w:rsidRDefault="00977F2D" w:rsidP="00BC1DCF">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9606329" w14:textId="1F9796C6" w:rsidR="00977F2D" w:rsidRDefault="003923AF" w:rsidP="0039646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1C900AD" w14:textId="157FF72F" w:rsidR="00977F2D" w:rsidRDefault="003923AF" w:rsidP="00396469">
            <w:pPr>
              <w:ind w:firstLine="0"/>
              <w:jc w:val="left"/>
            </w:pPr>
            <w:r>
              <w:t>Não existe monitoramento periódico estruturado das metas.</w:t>
            </w:r>
          </w:p>
        </w:tc>
      </w:tr>
      <w:tr w:rsidR="00977F2D" w14:paraId="14F7AC65"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1EB40353" w14:textId="77777777" w:rsidR="003923AF" w:rsidRDefault="003923AF" w:rsidP="00BC1DCF">
            <w:pPr>
              <w:ind w:firstLine="0"/>
              <w:jc w:val="left"/>
              <w:rPr>
                <w:kern w:val="2"/>
                <w14:ligatures w14:val="standardContextual"/>
              </w:rPr>
            </w:pPr>
            <w:r>
              <w:lastRenderedPageBreak/>
              <w:t>3</w:t>
            </w:r>
          </w:p>
          <w:p w14:paraId="3175AD85" w14:textId="1F7676B0" w:rsidR="00977F2D" w:rsidRDefault="00977F2D" w:rsidP="00BC1DCF">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0A8EA5E1" w14:textId="693A83F6" w:rsidR="00977F2D" w:rsidRDefault="003923AF" w:rsidP="0039646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D7E650F" w14:textId="04E575EC" w:rsidR="00977F2D" w:rsidRDefault="003923AF" w:rsidP="00396469">
            <w:pPr>
              <w:ind w:firstLine="0"/>
              <w:jc w:val="left"/>
            </w:pPr>
            <w:r>
              <w:t>Há relatórios de execução das metas, mas com periodicidade irregular ou sem reporte formalizado à alta gestão com deliberação registrada.</w:t>
            </w:r>
          </w:p>
        </w:tc>
      </w:tr>
      <w:tr w:rsidR="00977F2D" w14:paraId="7A9A4E9F"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7164A14" w14:textId="77777777" w:rsidR="003923AF" w:rsidRDefault="003923AF" w:rsidP="00BC1DCF">
            <w:pPr>
              <w:ind w:firstLine="0"/>
              <w:jc w:val="left"/>
              <w:rPr>
                <w:kern w:val="2"/>
                <w14:ligatures w14:val="standardContextual"/>
              </w:rPr>
            </w:pPr>
            <w:r>
              <w:t>5</w:t>
            </w:r>
          </w:p>
          <w:p w14:paraId="7C9D5E27" w14:textId="37B85EB6" w:rsidR="00977F2D" w:rsidRDefault="00977F2D" w:rsidP="00BC1DCF">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C31F89A" w14:textId="71E99461" w:rsidR="00977F2D" w:rsidRDefault="003923AF" w:rsidP="0039646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41AFE4A" w14:textId="28EE4F8A" w:rsidR="00977F2D" w:rsidRDefault="003923AF" w:rsidP="00396469">
            <w:pPr>
              <w:ind w:firstLine="0"/>
              <w:jc w:val="left"/>
            </w:pPr>
            <w:r>
              <w:t>Monitoramento sistemático (mínimo trimestral), com reporte formal à alta gestão em reuniões documentadas (atas) e deliberação registrada.</w:t>
            </w:r>
          </w:p>
        </w:tc>
      </w:tr>
    </w:tbl>
    <w:p w14:paraId="0CC71FA1" w14:textId="77777777" w:rsidR="00977F2D" w:rsidRDefault="00977F2D" w:rsidP="005A7BF8"/>
    <w:p w14:paraId="7ECBF286" w14:textId="77777777" w:rsidR="00BC1DCF" w:rsidRDefault="00BC1DCF">
      <w:pPr>
        <w:pStyle w:val="Ttulo3"/>
        <w:rPr>
          <w:kern w:val="2"/>
          <w14:ligatures w14:val="standardContextual"/>
        </w:rPr>
      </w:pPr>
      <w:r>
        <w:rPr>
          <w:b/>
          <w:bCs/>
        </w:rPr>
        <w:t>B01.3 A Administração Tributária analisa os desvios entre o planejado e o realizado, com ações corretivas.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D146E93"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5EB3983D" w14:textId="77777777" w:rsidR="003923AF" w:rsidRDefault="003923AF" w:rsidP="003923AF">
            <w:pPr>
              <w:ind w:firstLine="0"/>
              <w:jc w:val="left"/>
              <w:rPr>
                <w:kern w:val="2"/>
                <w14:ligatures w14:val="standardContextual"/>
              </w:rPr>
            </w:pPr>
            <w:r>
              <w:rPr>
                <w:b/>
                <w:bCs/>
                <w:sz w:val="20"/>
                <w:szCs w:val="20"/>
              </w:rPr>
              <w:t>1</w:t>
            </w:r>
            <w:r>
              <w:t xml:space="preserve"> Discordo totalmente</w:t>
            </w:r>
          </w:p>
          <w:p w14:paraId="1886A5C5" w14:textId="3BF26FB0" w:rsidR="00977F2D" w:rsidRDefault="00977F2D" w:rsidP="003923AF">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3754DD7" w14:textId="77777777" w:rsidR="003923AF" w:rsidRDefault="003923AF" w:rsidP="003923AF">
            <w:pPr>
              <w:ind w:firstLine="0"/>
              <w:jc w:val="left"/>
              <w:rPr>
                <w:kern w:val="2"/>
                <w14:ligatures w14:val="standardContextual"/>
              </w:rPr>
            </w:pPr>
            <w:r>
              <w:rPr>
                <w:b/>
                <w:bCs/>
                <w:sz w:val="20"/>
                <w:szCs w:val="20"/>
              </w:rPr>
              <w:t>2</w:t>
            </w:r>
            <w:r>
              <w:t xml:space="preserve"> Discordo parcialmente</w:t>
            </w:r>
          </w:p>
          <w:p w14:paraId="00923356" w14:textId="0C033E2F" w:rsidR="00977F2D" w:rsidRDefault="00977F2D" w:rsidP="003923AF">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19B9E31" w14:textId="77777777" w:rsidR="003923AF" w:rsidRDefault="003923AF" w:rsidP="003923AF">
            <w:pPr>
              <w:ind w:firstLine="0"/>
              <w:jc w:val="left"/>
              <w:rPr>
                <w:kern w:val="2"/>
                <w14:ligatures w14:val="standardContextual"/>
              </w:rPr>
            </w:pPr>
            <w:r>
              <w:rPr>
                <w:b/>
                <w:bCs/>
                <w:sz w:val="20"/>
                <w:szCs w:val="20"/>
              </w:rPr>
              <w:t>3</w:t>
            </w:r>
            <w:r>
              <w:t xml:space="preserve"> Nem concordo nem discordo</w:t>
            </w:r>
          </w:p>
          <w:p w14:paraId="03C829A3" w14:textId="62458F69" w:rsidR="00977F2D" w:rsidRDefault="00977F2D" w:rsidP="003923AF">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8AC08AB" w14:textId="77777777" w:rsidR="003923AF" w:rsidRDefault="003923AF" w:rsidP="003923AF">
            <w:pPr>
              <w:ind w:firstLine="0"/>
              <w:jc w:val="left"/>
              <w:rPr>
                <w:kern w:val="2"/>
                <w14:ligatures w14:val="standardContextual"/>
              </w:rPr>
            </w:pPr>
            <w:r>
              <w:rPr>
                <w:b/>
                <w:bCs/>
                <w:sz w:val="20"/>
                <w:szCs w:val="20"/>
              </w:rPr>
              <w:t>4</w:t>
            </w:r>
            <w:r>
              <w:t xml:space="preserve"> Concordo parcialmente</w:t>
            </w:r>
          </w:p>
          <w:p w14:paraId="30F1F8F5" w14:textId="0F83A70B" w:rsidR="00977F2D" w:rsidRDefault="00977F2D" w:rsidP="003923AF">
            <w:pPr>
              <w:ind w:firstLine="0"/>
            </w:pP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E5EDC1A" w14:textId="77777777" w:rsidR="003923AF" w:rsidRDefault="003923AF" w:rsidP="003923AF">
            <w:pPr>
              <w:ind w:firstLine="0"/>
              <w:jc w:val="left"/>
              <w:rPr>
                <w:kern w:val="2"/>
                <w14:ligatures w14:val="standardContextual"/>
              </w:rPr>
            </w:pPr>
            <w:r>
              <w:rPr>
                <w:b/>
                <w:bCs/>
                <w:sz w:val="20"/>
                <w:szCs w:val="20"/>
              </w:rPr>
              <w:t>5</w:t>
            </w:r>
            <w:r>
              <w:t xml:space="preserve"> Concordo totalmente</w:t>
            </w:r>
          </w:p>
          <w:p w14:paraId="4DE88A74" w14:textId="582F6C69" w:rsidR="00977F2D" w:rsidRDefault="00977F2D" w:rsidP="003923AF">
            <w:pPr>
              <w:ind w:firstLine="0"/>
            </w:pPr>
          </w:p>
        </w:tc>
      </w:tr>
    </w:tbl>
    <w:p w14:paraId="43E2EB3F"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936"/>
        <w:gridCol w:w="5806"/>
      </w:tblGrid>
      <w:tr w:rsidR="00977F2D" w14:paraId="183EFA10"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1BDC643" w14:textId="0879AB3E" w:rsidR="00152795" w:rsidRDefault="00152795" w:rsidP="00152795">
            <w:pPr>
              <w:ind w:firstLine="0"/>
              <w:jc w:val="left"/>
              <w:rPr>
                <w:kern w:val="2"/>
                <w14:ligatures w14:val="standardContextual"/>
              </w:rPr>
            </w:pPr>
            <w:r>
              <w:t>1 </w:t>
            </w:r>
          </w:p>
          <w:p w14:paraId="7367B4D0" w14:textId="46ED32DB"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C908319" w14:textId="3A173660" w:rsidR="00977F2D" w:rsidRDefault="00152795" w:rsidP="00396469">
            <w:pPr>
              <w:ind w:firstLine="0"/>
              <w:jc w:val="left"/>
            </w:pPr>
            <w:r>
              <w:t>Prática INEXISTENTE ou descontinuada </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F0259E1" w14:textId="278DDD90" w:rsidR="00977F2D" w:rsidRDefault="00152795" w:rsidP="00396469">
            <w:pPr>
              <w:ind w:firstLine="0"/>
              <w:jc w:val="left"/>
            </w:pPr>
            <w:r>
              <w:t>Os desvios entre metas e resultados não são analisados sistematicamente. </w:t>
            </w:r>
          </w:p>
        </w:tc>
      </w:tr>
      <w:tr w:rsidR="00977F2D" w14:paraId="759B25AA"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E65DB03" w14:textId="77777777" w:rsidR="00152795" w:rsidRDefault="00152795" w:rsidP="00152795">
            <w:pPr>
              <w:ind w:firstLine="0"/>
              <w:jc w:val="left"/>
              <w:rPr>
                <w:kern w:val="2"/>
                <w14:ligatures w14:val="standardContextual"/>
              </w:rPr>
            </w:pPr>
            <w:r>
              <w:t>3</w:t>
            </w:r>
          </w:p>
          <w:p w14:paraId="2C670CC5" w14:textId="77777777" w:rsidR="00152795" w:rsidRDefault="00152795">
            <w:pPr>
              <w:jc w:val="left"/>
              <w:rPr>
                <w:kern w:val="2"/>
                <w14:ligatures w14:val="standardContextual"/>
              </w:rPr>
            </w:pPr>
            <w:r>
              <w:t> </w:t>
            </w:r>
          </w:p>
          <w:p w14:paraId="430BEBE3" w14:textId="5919A815"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24D5F6C1" w14:textId="3EAB1967" w:rsidR="00152795" w:rsidRDefault="00152795" w:rsidP="00396469">
            <w:pPr>
              <w:ind w:firstLine="0"/>
              <w:jc w:val="left"/>
              <w:rPr>
                <w:kern w:val="2"/>
                <w14:ligatures w14:val="standardContextual"/>
              </w:rPr>
            </w:pPr>
            <w:r>
              <w:t>Prática INFORMAL, parcial ou não monitorada </w:t>
            </w:r>
          </w:p>
          <w:p w14:paraId="3B654685" w14:textId="0908E36D" w:rsidR="00977F2D" w:rsidRDefault="00977F2D" w:rsidP="00152795">
            <w:pPr>
              <w:ind w:firstLine="0"/>
            </w:pP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A428DB7" w14:textId="5463771F" w:rsidR="00152795" w:rsidRDefault="00152795" w:rsidP="00396469">
            <w:pPr>
              <w:ind w:firstLine="0"/>
              <w:jc w:val="left"/>
              <w:rPr>
                <w:kern w:val="2"/>
                <w14:ligatures w14:val="standardContextual"/>
              </w:rPr>
            </w:pPr>
            <w:r>
              <w:t>Desvios analisados de forma eventual, sem registro sistemático de causas nem ativação de ações corretivas formais.</w:t>
            </w:r>
          </w:p>
          <w:p w14:paraId="374F3B1A" w14:textId="5534FD79" w:rsidR="00977F2D" w:rsidRDefault="00977F2D" w:rsidP="00152795">
            <w:pPr>
              <w:ind w:firstLine="0"/>
            </w:pPr>
          </w:p>
        </w:tc>
      </w:tr>
      <w:tr w:rsidR="00977F2D" w14:paraId="4D4A21C0"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2098D26" w14:textId="77777777" w:rsidR="00152795" w:rsidRDefault="00152795" w:rsidP="00152795">
            <w:pPr>
              <w:ind w:firstLine="0"/>
              <w:jc w:val="left"/>
              <w:rPr>
                <w:kern w:val="2"/>
                <w14:ligatures w14:val="standardContextual"/>
              </w:rPr>
            </w:pPr>
            <w:r>
              <w:t>5</w:t>
            </w:r>
          </w:p>
          <w:p w14:paraId="350C8723" w14:textId="77777777" w:rsidR="00152795" w:rsidRDefault="00152795">
            <w:pPr>
              <w:jc w:val="left"/>
              <w:rPr>
                <w:kern w:val="2"/>
                <w14:ligatures w14:val="standardContextual"/>
              </w:rPr>
            </w:pPr>
            <w:r>
              <w:t> </w:t>
            </w:r>
          </w:p>
          <w:p w14:paraId="5C00E710" w14:textId="436DD9A0"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9C8C2C5" w14:textId="06DDC2DF" w:rsidR="00152795" w:rsidRDefault="00152795" w:rsidP="00396469">
            <w:pPr>
              <w:ind w:firstLine="0"/>
              <w:jc w:val="left"/>
              <w:rPr>
                <w:kern w:val="2"/>
                <w14:ligatures w14:val="standardContextual"/>
              </w:rPr>
            </w:pPr>
            <w:r>
              <w:t>Prática PLENAMENTE INSTITUCIONALIZADA </w:t>
            </w:r>
          </w:p>
          <w:p w14:paraId="29AD37D7" w14:textId="3C34EA14" w:rsidR="00977F2D" w:rsidRDefault="00977F2D" w:rsidP="00152795">
            <w:pPr>
              <w:ind w:firstLine="0"/>
            </w:pP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5B5F5A5" w14:textId="2DE5427F" w:rsidR="00152795" w:rsidRDefault="00152795" w:rsidP="00396469">
            <w:pPr>
              <w:ind w:firstLine="0"/>
              <w:jc w:val="left"/>
              <w:rPr>
                <w:kern w:val="2"/>
                <w14:ligatures w14:val="standardContextual"/>
              </w:rPr>
            </w:pPr>
            <w:r>
              <w:t>Análise documentada ao menos anualmente, com causas atribuídas (causa-raiz), responsáveis nominados e ações corretivas formalizadas com prazos.</w:t>
            </w:r>
          </w:p>
          <w:p w14:paraId="75440393" w14:textId="37B8B8C8" w:rsidR="00977F2D" w:rsidRDefault="00977F2D" w:rsidP="00152795">
            <w:pPr>
              <w:ind w:firstLine="0"/>
            </w:pPr>
          </w:p>
        </w:tc>
      </w:tr>
    </w:tbl>
    <w:p w14:paraId="2FFDACA0" w14:textId="77777777" w:rsidR="00977F2D" w:rsidRDefault="00977F2D" w:rsidP="005A7BF8"/>
    <w:p w14:paraId="6AE2B5F7" w14:textId="77777777" w:rsidR="00BC1DCF" w:rsidRDefault="00BC1DCF">
      <w:pPr>
        <w:pStyle w:val="Ttulo3"/>
        <w:rPr>
          <w:kern w:val="2"/>
          <w14:ligatures w14:val="standardContextual"/>
        </w:rPr>
      </w:pPr>
      <w:r>
        <w:rPr>
          <w:b/>
          <w:bCs/>
        </w:rPr>
        <w:t>B01.4 A Administração Tributária contribui para a previsão de receita e monitora a acurácia das projeções.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6AB2C56"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7157F09" w14:textId="4F34D5D5" w:rsidR="00977F2D" w:rsidRDefault="003923AF" w:rsidP="0039646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EB74DF1" w14:textId="38FC2219" w:rsidR="00977F2D" w:rsidRDefault="003923AF" w:rsidP="0039646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935EFF0" w14:textId="3BB4EB21" w:rsidR="00977F2D" w:rsidRDefault="003923AF" w:rsidP="0039646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542BEC6" w14:textId="26AD26DC" w:rsidR="00977F2D" w:rsidRDefault="003923AF" w:rsidP="0039646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C9DA40B" w14:textId="5BB87F8A" w:rsidR="00977F2D" w:rsidRDefault="003923AF" w:rsidP="00396469">
            <w:pPr>
              <w:ind w:firstLine="0"/>
              <w:jc w:val="left"/>
            </w:pPr>
            <w:r>
              <w:rPr>
                <w:b/>
                <w:bCs/>
                <w:sz w:val="20"/>
                <w:szCs w:val="20"/>
              </w:rPr>
              <w:t>5</w:t>
            </w:r>
            <w:r>
              <w:t xml:space="preserve"> Concordo totalmente</w:t>
            </w:r>
          </w:p>
        </w:tc>
      </w:tr>
    </w:tbl>
    <w:p w14:paraId="2FD0C047"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5A67F23"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EF70D93" w14:textId="77777777" w:rsidR="003923AF" w:rsidRDefault="003923AF" w:rsidP="00152795">
            <w:pPr>
              <w:ind w:firstLine="0"/>
              <w:jc w:val="left"/>
              <w:rPr>
                <w:kern w:val="2"/>
                <w14:ligatures w14:val="standardContextual"/>
              </w:rPr>
            </w:pPr>
            <w:r>
              <w:t>1</w:t>
            </w:r>
          </w:p>
          <w:p w14:paraId="766D1FE2" w14:textId="422C0CE2"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536D14DD" w14:textId="5001C51F" w:rsidR="00977F2D" w:rsidRDefault="003923AF" w:rsidP="0039646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AC6548E" w14:textId="6EF416FE" w:rsidR="00977F2D" w:rsidRDefault="003923AF" w:rsidP="00396469">
            <w:pPr>
              <w:ind w:firstLine="0"/>
              <w:jc w:val="left"/>
            </w:pPr>
            <w:r>
              <w:t>A AT não participa da previsão de receita estadual ou não há metodologia estruturada de projeção.</w:t>
            </w:r>
          </w:p>
        </w:tc>
      </w:tr>
      <w:tr w:rsidR="00977F2D" w14:paraId="6B025234"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E1B7C2B" w14:textId="77777777" w:rsidR="003923AF" w:rsidRDefault="003923AF" w:rsidP="00152795">
            <w:pPr>
              <w:ind w:firstLine="0"/>
              <w:jc w:val="left"/>
              <w:rPr>
                <w:kern w:val="2"/>
                <w14:ligatures w14:val="standardContextual"/>
              </w:rPr>
            </w:pPr>
            <w:r>
              <w:t>3</w:t>
            </w:r>
          </w:p>
          <w:p w14:paraId="1F683A5B" w14:textId="5AC2CC11"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C938A53" w14:textId="2522FB39" w:rsidR="00977F2D" w:rsidRDefault="003923AF" w:rsidP="0039646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32E871E" w14:textId="4A0C7161" w:rsidR="00977F2D" w:rsidRDefault="003923AF" w:rsidP="00396469">
            <w:pPr>
              <w:ind w:firstLine="0"/>
              <w:jc w:val="left"/>
            </w:pPr>
            <w:r>
              <w:t>Há participação na previsão de receita, mas sem metodologia documentada ou sem monitoramento da acurácia das projeções.</w:t>
            </w:r>
          </w:p>
        </w:tc>
      </w:tr>
      <w:tr w:rsidR="00977F2D" w14:paraId="7283EACD"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5592C498" w14:textId="77777777" w:rsidR="003923AF" w:rsidRDefault="003923AF" w:rsidP="00152795">
            <w:pPr>
              <w:ind w:firstLine="0"/>
              <w:jc w:val="left"/>
              <w:rPr>
                <w:kern w:val="2"/>
                <w14:ligatures w14:val="standardContextual"/>
              </w:rPr>
            </w:pPr>
            <w:r>
              <w:t>5</w:t>
            </w:r>
          </w:p>
          <w:p w14:paraId="53187998" w14:textId="3C95B021"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CFD9ADA" w14:textId="5A666E81" w:rsidR="00977F2D" w:rsidRDefault="003923AF" w:rsidP="0039646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582A86D8" w14:textId="26AA23A8" w:rsidR="00977F2D" w:rsidRDefault="003923AF" w:rsidP="00396469">
            <w:pPr>
              <w:ind w:firstLine="0"/>
              <w:jc w:val="left"/>
            </w:pPr>
            <w:r>
              <w:t>Metodologia documentada de projeção de receita, com participação formal no processo orçamentário e monitoramento do erro de previsão (realizado vs. projetado).</w:t>
            </w:r>
          </w:p>
        </w:tc>
      </w:tr>
    </w:tbl>
    <w:p w14:paraId="49D3AE9C" w14:textId="77777777" w:rsidR="00977F2D" w:rsidRDefault="00977F2D" w:rsidP="005A7BF8"/>
    <w:p w14:paraId="58DE857D" w14:textId="77777777" w:rsidR="00977F2D" w:rsidRDefault="004C1854" w:rsidP="005A7BF8">
      <w:r>
        <w:t>Comentários gerais sobre esta dimensão (opcional):</w:t>
      </w:r>
    </w:p>
    <w:p w14:paraId="734C6C1D" w14:textId="2CF677BC" w:rsidR="00977F2D" w:rsidRDefault="004C1854" w:rsidP="005A7BF8">
      <w:r>
        <w:t>[Campo de texto livre — máximo 2.000 caracteres]</w:t>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7014DEA" w14:textId="77777777">
        <w:tc>
          <w:tcPr>
            <w:tcW w:w="9638" w:type="dxa"/>
            <w:shd w:val="clear" w:color="auto" w:fill="2E75B6"/>
            <w:tcMar>
              <w:top w:w="100" w:type="dxa"/>
              <w:left w:w="240" w:type="dxa"/>
              <w:bottom w:w="100" w:type="dxa"/>
              <w:right w:w="160" w:type="dxa"/>
            </w:tcMar>
          </w:tcPr>
          <w:p w14:paraId="06E6CD9B" w14:textId="77777777" w:rsidR="004D55E4" w:rsidRDefault="004D55E4" w:rsidP="004D55E4">
            <w:pPr>
              <w:pStyle w:val="Ttulo2"/>
              <w:rPr>
                <w:kern w:val="2"/>
                <w14:ligatures w14:val="standardContextual"/>
              </w:rPr>
            </w:pPr>
            <w:bookmarkStart w:id="6" w:name="_Toc230730601"/>
            <w:r>
              <w:lastRenderedPageBreak/>
              <w:t>B02 Gestão de Pessoas e Capacidade Organizacional</w:t>
            </w:r>
            <w:bookmarkEnd w:id="6"/>
          </w:p>
          <w:p w14:paraId="55DC7F02" w14:textId="1DD170F3" w:rsidR="00977F2D" w:rsidRDefault="00977F2D" w:rsidP="00A2371F"/>
        </w:tc>
      </w:tr>
    </w:tbl>
    <w:p w14:paraId="5816C9D8"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87A1F32" w14:textId="77777777">
        <w:tc>
          <w:tcPr>
            <w:tcW w:w="9638" w:type="dxa"/>
            <w:tcBorders>
              <w:left w:val="single" w:sz="24" w:space="0" w:color="2E75B6"/>
            </w:tcBorders>
            <w:shd w:val="clear" w:color="auto" w:fill="F2F5FA"/>
            <w:tcMar>
              <w:top w:w="100" w:type="dxa"/>
              <w:left w:w="200" w:type="dxa"/>
              <w:bottom w:w="100" w:type="dxa"/>
              <w:right w:w="160" w:type="dxa"/>
            </w:tcMar>
          </w:tcPr>
          <w:p w14:paraId="7D4A5A60" w14:textId="77777777" w:rsidR="00977F2D" w:rsidRDefault="004C1854" w:rsidP="003923AF">
            <w:pPr>
              <w:ind w:firstLine="0"/>
            </w:pPr>
            <w:r>
              <w:t>Referenciais: ISORA Form. D | TAS 2025 Cap.4 | Handbook BM Caps.2 e 3 | MD-GEFIS Eixo 1</w:t>
            </w:r>
          </w:p>
        </w:tc>
      </w:tr>
    </w:tbl>
    <w:p w14:paraId="700B80A0"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A4E644B" w14:textId="77777777">
        <w:tc>
          <w:tcPr>
            <w:tcW w:w="9638" w:type="dxa"/>
            <w:tcBorders>
              <w:left w:val="single" w:sz="24" w:space="0" w:color="2E75B6"/>
            </w:tcBorders>
            <w:shd w:val="clear" w:color="auto" w:fill="F2F5FA"/>
            <w:tcMar>
              <w:top w:w="100" w:type="dxa"/>
              <w:left w:w="200" w:type="dxa"/>
              <w:bottom w:w="100" w:type="dxa"/>
              <w:right w:w="160" w:type="dxa"/>
            </w:tcMar>
          </w:tcPr>
          <w:p w14:paraId="04527490" w14:textId="77777777" w:rsidR="00977F2D" w:rsidRDefault="004C1854" w:rsidP="003923AF">
            <w:pPr>
              <w:ind w:firstLine="0"/>
            </w:pPr>
            <w:r>
              <w:rPr>
                <w:b/>
                <w:bCs/>
                <w:color w:val="1F4E79"/>
              </w:rPr>
              <w:t xml:space="preserve">Foco: </w:t>
            </w:r>
            <w:r>
              <w:t>Capacidade de planejar, capacitar, avaliar e reter quadros adequados.</w:t>
            </w:r>
          </w:p>
        </w:tc>
      </w:tr>
    </w:tbl>
    <w:p w14:paraId="5C6A82FC"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8E69F87" w14:textId="77777777">
        <w:tc>
          <w:tcPr>
            <w:tcW w:w="9638" w:type="dxa"/>
            <w:tcBorders>
              <w:left w:val="single" w:sz="24" w:space="0" w:color="2E75B6"/>
            </w:tcBorders>
            <w:shd w:val="clear" w:color="auto" w:fill="F2F5FA"/>
            <w:tcMar>
              <w:top w:w="100" w:type="dxa"/>
              <w:left w:w="200" w:type="dxa"/>
              <w:bottom w:w="100" w:type="dxa"/>
              <w:right w:w="160" w:type="dxa"/>
            </w:tcMar>
          </w:tcPr>
          <w:p w14:paraId="7D2FF368" w14:textId="77777777" w:rsidR="00977F2D" w:rsidRDefault="004C1854" w:rsidP="003923AF">
            <w:pPr>
              <w:ind w:firstLine="0"/>
            </w:pPr>
            <w:r>
              <w:t>Termos-chave desta dimensão:</w:t>
            </w:r>
          </w:p>
          <w:p w14:paraId="3399D245" w14:textId="77777777" w:rsidR="00977F2D" w:rsidRDefault="004C1854" w:rsidP="003923AF">
            <w:pPr>
              <w:ind w:firstLine="0"/>
            </w:pPr>
            <w:r>
              <w:rPr>
                <w:b/>
                <w:bCs/>
                <w:color w:val="1F4E79"/>
              </w:rPr>
              <w:t xml:space="preserve">Plano de Gestão de Pessoas — </w:t>
            </w:r>
            <w:r>
              <w:t>Documento formal aprovado, com diretrizes plurianuais de RH.</w:t>
            </w:r>
          </w:p>
          <w:p w14:paraId="2F2473B7" w14:textId="77777777" w:rsidR="00977F2D" w:rsidRDefault="004C1854" w:rsidP="003923AF">
            <w:pPr>
              <w:ind w:firstLine="0"/>
            </w:pPr>
            <w:r>
              <w:rPr>
                <w:b/>
                <w:bCs/>
                <w:color w:val="1F4E79"/>
              </w:rPr>
              <w:t xml:space="preserve">Avaliação de desempenho — </w:t>
            </w:r>
            <w:r>
              <w:t>Sistema padronizado aplicado a todos os servidores ativos, com resultado documentado.</w:t>
            </w:r>
          </w:p>
          <w:p w14:paraId="2477F45F" w14:textId="77777777" w:rsidR="00977F2D" w:rsidRDefault="004C1854" w:rsidP="003923AF">
            <w:pPr>
              <w:ind w:firstLine="0"/>
            </w:pPr>
            <w:r>
              <w:rPr>
                <w:b/>
                <w:bCs/>
                <w:color w:val="1F4E79"/>
              </w:rPr>
              <w:t xml:space="preserve">Planejamento da força de trabalho — </w:t>
            </w:r>
            <w:r>
              <w:t>Projeção quantitativa e de perfis com horizonte plurianual documentado.</w:t>
            </w:r>
          </w:p>
        </w:tc>
      </w:tr>
    </w:tbl>
    <w:p w14:paraId="3282CEAB" w14:textId="77777777" w:rsidR="00977F2D" w:rsidRDefault="00977F2D" w:rsidP="005A7BF8"/>
    <w:p w14:paraId="07471ABD" w14:textId="77777777" w:rsidR="00BC1DCF" w:rsidRDefault="00BC1DCF">
      <w:pPr>
        <w:pStyle w:val="Ttulo3"/>
        <w:rPr>
          <w:kern w:val="2"/>
          <w14:ligatures w14:val="standardContextual"/>
        </w:rPr>
      </w:pPr>
      <w:r>
        <w:rPr>
          <w:b/>
          <w:bCs/>
        </w:rPr>
        <w:t>B02.1 A Administração Tributária possui Plano de Gestão de Pessoas vigente, com diretrizes plurianuais.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1C56B45"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17BB06C5" w14:textId="065C3048" w:rsidR="00977F2D" w:rsidRDefault="003923AF" w:rsidP="0039646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CFF7A12" w14:textId="19B4EA7D" w:rsidR="00977F2D" w:rsidRDefault="003923AF" w:rsidP="0039646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FFB01D1" w14:textId="4C9476F4" w:rsidR="00977F2D" w:rsidRDefault="003923AF" w:rsidP="0039646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B81A3BE" w14:textId="76A45BA9" w:rsidR="00977F2D" w:rsidRDefault="003923AF" w:rsidP="0039646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7736A65" w14:textId="1A5D4740" w:rsidR="00977F2D" w:rsidRDefault="003923AF" w:rsidP="00396469">
            <w:pPr>
              <w:ind w:firstLine="0"/>
              <w:jc w:val="left"/>
            </w:pPr>
            <w:r>
              <w:rPr>
                <w:b/>
                <w:bCs/>
                <w:sz w:val="20"/>
                <w:szCs w:val="20"/>
              </w:rPr>
              <w:t>5</w:t>
            </w:r>
            <w:r>
              <w:t xml:space="preserve"> Concordo totalmente</w:t>
            </w:r>
          </w:p>
        </w:tc>
      </w:tr>
    </w:tbl>
    <w:p w14:paraId="3DB13A51"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7311E29"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1DBA589" w14:textId="77777777" w:rsidR="003923AF" w:rsidRDefault="003923AF" w:rsidP="00152795">
            <w:pPr>
              <w:ind w:firstLine="0"/>
              <w:jc w:val="left"/>
              <w:rPr>
                <w:kern w:val="2"/>
                <w14:ligatures w14:val="standardContextual"/>
              </w:rPr>
            </w:pPr>
            <w:r>
              <w:t>1</w:t>
            </w:r>
          </w:p>
          <w:p w14:paraId="5316FFD4" w14:textId="2DCB7887"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4615004" w14:textId="0783289D" w:rsidR="00977F2D" w:rsidRDefault="003923AF" w:rsidP="0039646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44787CA" w14:textId="4DB9B1A7" w:rsidR="00977F2D" w:rsidRDefault="003923AF" w:rsidP="00396469">
            <w:pPr>
              <w:ind w:firstLine="0"/>
              <w:jc w:val="left"/>
            </w:pPr>
            <w:r>
              <w:t>Não existe Plano de Gestão de Pessoas formalizado para a AT.</w:t>
            </w:r>
          </w:p>
        </w:tc>
      </w:tr>
      <w:tr w:rsidR="00977F2D" w14:paraId="67ED43D3"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A77AE41" w14:textId="77777777" w:rsidR="003923AF" w:rsidRDefault="003923AF" w:rsidP="00152795">
            <w:pPr>
              <w:ind w:firstLine="0"/>
              <w:jc w:val="left"/>
              <w:rPr>
                <w:kern w:val="2"/>
                <w14:ligatures w14:val="standardContextual"/>
              </w:rPr>
            </w:pPr>
            <w:r>
              <w:t>3</w:t>
            </w:r>
          </w:p>
          <w:p w14:paraId="525ED333" w14:textId="0D4CE847"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AD9303C" w14:textId="67E12A5C" w:rsidR="00977F2D" w:rsidRDefault="003923AF" w:rsidP="0039646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91C2612" w14:textId="4422EB55" w:rsidR="00977F2D" w:rsidRDefault="003923AF" w:rsidP="00396469">
            <w:pPr>
              <w:ind w:firstLine="0"/>
              <w:jc w:val="left"/>
            </w:pPr>
            <w:r>
              <w:t>Existe documento de RH, mas sem aprovação formalizada, sem diretrizes plurianuais explícitas ou desatualizado (última versão com mais de 3 anos).</w:t>
            </w:r>
          </w:p>
        </w:tc>
      </w:tr>
      <w:tr w:rsidR="00977F2D" w14:paraId="41FAE4D2"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158F969" w14:textId="77777777" w:rsidR="003923AF" w:rsidRDefault="003923AF" w:rsidP="00152795">
            <w:pPr>
              <w:ind w:firstLine="0"/>
              <w:jc w:val="left"/>
              <w:rPr>
                <w:kern w:val="2"/>
                <w14:ligatures w14:val="standardContextual"/>
              </w:rPr>
            </w:pPr>
            <w:r>
              <w:t>5</w:t>
            </w:r>
          </w:p>
          <w:p w14:paraId="144FD3D7" w14:textId="40B881D1" w:rsidR="00977F2D" w:rsidRDefault="00977F2D" w:rsidP="00152795">
            <w:pPr>
              <w:ind w:firstLine="0"/>
            </w:pP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57E9EF2" w14:textId="0AAAE28A" w:rsidR="00977F2D" w:rsidRDefault="003923AF" w:rsidP="0039646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5A47A76" w14:textId="58C1869F" w:rsidR="00977F2D" w:rsidRDefault="003923AF" w:rsidP="00396469">
            <w:pPr>
              <w:ind w:firstLine="0"/>
              <w:jc w:val="left"/>
            </w:pPr>
            <w:r>
              <w:t>Plano aprovado por ato administrativo, com diretrizes plurianuais explícitas (horizonte mínimo de 4 anos) e em vigor no exercício de referência.</w:t>
            </w:r>
          </w:p>
        </w:tc>
      </w:tr>
    </w:tbl>
    <w:p w14:paraId="5129321E" w14:textId="77777777" w:rsidR="00977F2D" w:rsidRDefault="00977F2D" w:rsidP="005A7BF8"/>
    <w:p w14:paraId="1511D98C" w14:textId="77777777" w:rsidR="00BC1DCF" w:rsidRDefault="00BC1DCF">
      <w:pPr>
        <w:pStyle w:val="Ttulo3"/>
        <w:rPr>
          <w:kern w:val="2"/>
          <w14:ligatures w14:val="standardContextual"/>
        </w:rPr>
      </w:pPr>
      <w:r>
        <w:rPr>
          <w:b/>
          <w:bCs/>
        </w:rPr>
        <w:t>B02.2 A Administração Tributária aplica avaliação de desempenho individual a todos os servidores ativos.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860A7CF"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3EB084A" w14:textId="13566E56" w:rsidR="00977F2D" w:rsidRDefault="003923AF" w:rsidP="0039646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1AA9E2B1" w14:textId="75D39448" w:rsidR="00977F2D" w:rsidRDefault="003923AF" w:rsidP="0039646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26A51AF" w14:textId="50EC9374" w:rsidR="00977F2D" w:rsidRDefault="003923AF" w:rsidP="0039646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3CC4E96" w14:textId="1EE1A860" w:rsidR="00977F2D" w:rsidRDefault="003923AF" w:rsidP="0039646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FEFAA30" w14:textId="52053F8B" w:rsidR="00977F2D" w:rsidRDefault="003923AF" w:rsidP="00396469">
            <w:pPr>
              <w:ind w:firstLine="0"/>
              <w:jc w:val="left"/>
            </w:pPr>
            <w:r>
              <w:rPr>
                <w:b/>
                <w:bCs/>
                <w:sz w:val="20"/>
                <w:szCs w:val="20"/>
              </w:rPr>
              <w:t>5</w:t>
            </w:r>
            <w:r>
              <w:t xml:space="preserve"> Concordo totalmente</w:t>
            </w:r>
          </w:p>
        </w:tc>
      </w:tr>
    </w:tbl>
    <w:p w14:paraId="2F12AF21"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1DFD6AA"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AD5536F" w14:textId="6139ED2F" w:rsidR="00977F2D" w:rsidRDefault="003923AF" w:rsidP="0039646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4EED058" w14:textId="2E639B14" w:rsidR="00977F2D" w:rsidRDefault="003923AF" w:rsidP="0039646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8BBA619" w14:textId="3E41111A" w:rsidR="00977F2D" w:rsidRDefault="003923AF" w:rsidP="00396469">
            <w:pPr>
              <w:ind w:firstLine="0"/>
              <w:jc w:val="left"/>
            </w:pPr>
            <w:r>
              <w:t>Não há sistema de avaliação de desempenho individual ou foi descontinuado.</w:t>
            </w:r>
          </w:p>
        </w:tc>
      </w:tr>
      <w:tr w:rsidR="00977F2D" w14:paraId="23323A4D"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33AF978" w14:textId="064CFCA5" w:rsidR="00977F2D" w:rsidRDefault="003923AF" w:rsidP="0039646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88155E6" w14:textId="5284EDE1" w:rsidR="00977F2D" w:rsidRDefault="003923AF" w:rsidP="0039646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4C92236" w14:textId="50A6A375" w:rsidR="00977F2D" w:rsidRDefault="003923AF" w:rsidP="00396469">
            <w:pPr>
              <w:ind w:firstLine="0"/>
              <w:jc w:val="left"/>
            </w:pPr>
            <w:r>
              <w:t>Há avaliação, mas sem cobertura universal ou sem uso sistemático dos resultados na gestão de carreira.</w:t>
            </w:r>
          </w:p>
        </w:tc>
      </w:tr>
      <w:tr w:rsidR="00977F2D" w14:paraId="4BFF54B8"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58F356CA" w14:textId="23D9ADBA" w:rsidR="00977F2D" w:rsidRDefault="003923AF" w:rsidP="00396469">
            <w:pPr>
              <w:ind w:firstLine="0"/>
              <w:jc w:val="left"/>
            </w:pPr>
            <w:r>
              <w:lastRenderedPageBreak/>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0A5573C7" w14:textId="70EA7376" w:rsidR="00977F2D" w:rsidRDefault="003923AF" w:rsidP="0039646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B475E75" w14:textId="6D5C6D3A" w:rsidR="00977F2D" w:rsidRDefault="003923AF" w:rsidP="00396469">
            <w:pPr>
              <w:ind w:firstLine="0"/>
              <w:jc w:val="left"/>
            </w:pPr>
            <w:r>
              <w:t>Sistema padronizado, aplicado universalmente, com resultados utilizados formalmente na gestão de carreira.</w:t>
            </w:r>
          </w:p>
        </w:tc>
      </w:tr>
    </w:tbl>
    <w:p w14:paraId="1D61E2C0" w14:textId="77777777" w:rsidR="00977F2D" w:rsidRDefault="00977F2D" w:rsidP="005A7BF8"/>
    <w:p w14:paraId="0143A744" w14:textId="77777777" w:rsidR="00BC1DCF" w:rsidRDefault="00BC1DCF">
      <w:pPr>
        <w:pStyle w:val="Ttulo3"/>
        <w:rPr>
          <w:kern w:val="2"/>
          <w14:ligatures w14:val="standardContextual"/>
        </w:rPr>
      </w:pPr>
      <w:r>
        <w:rPr>
          <w:b/>
          <w:bCs/>
        </w:rPr>
        <w:t>B02.3 A Administração Tributária executou programa de capacitação no último exercício, incluindo competências digitais e analíticas.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15B4910"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14D3C99E" w14:textId="0DD7318D" w:rsidR="00977F2D" w:rsidRDefault="003923AF" w:rsidP="0039646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1BEA614E" w14:textId="13949BDB" w:rsidR="00977F2D" w:rsidRDefault="003923AF" w:rsidP="0039646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9A3BBF0" w14:textId="472BEBC9" w:rsidR="00977F2D" w:rsidRDefault="003923AF" w:rsidP="0039646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696DAE6B" w14:textId="7B0165F1" w:rsidR="00977F2D" w:rsidRDefault="003923AF" w:rsidP="0039646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FC91C9C" w14:textId="7FB0CC47" w:rsidR="00977F2D" w:rsidRDefault="003923AF" w:rsidP="00396469">
            <w:pPr>
              <w:ind w:firstLine="0"/>
              <w:jc w:val="left"/>
            </w:pPr>
            <w:r>
              <w:rPr>
                <w:b/>
                <w:bCs/>
                <w:sz w:val="20"/>
                <w:szCs w:val="20"/>
              </w:rPr>
              <w:t>5</w:t>
            </w:r>
            <w:r>
              <w:t xml:space="preserve"> Concordo totalmente</w:t>
            </w:r>
          </w:p>
        </w:tc>
      </w:tr>
    </w:tbl>
    <w:p w14:paraId="360ED416"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95239ED"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1EB31B2" w14:textId="3C99B834" w:rsidR="00977F2D" w:rsidRDefault="003923AF" w:rsidP="0039646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6DE7478" w14:textId="703C78D5" w:rsidR="00977F2D" w:rsidRDefault="003923AF" w:rsidP="0039646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F2714B4" w14:textId="5AF46A54" w:rsidR="00977F2D" w:rsidRDefault="003923AF" w:rsidP="00396469">
            <w:pPr>
              <w:ind w:firstLine="0"/>
              <w:jc w:val="left"/>
            </w:pPr>
            <w:r>
              <w:t>Não houve programa formalizado de capacitação no exercício de referência.</w:t>
            </w:r>
          </w:p>
        </w:tc>
      </w:tr>
      <w:tr w:rsidR="00977F2D" w14:paraId="64103E1E"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284E862" w14:textId="6DA00888" w:rsidR="00977F2D" w:rsidRDefault="003923AF" w:rsidP="0039646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FD39C51" w14:textId="2F743874" w:rsidR="00977F2D" w:rsidRDefault="003923AF" w:rsidP="0039646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420A96B" w14:textId="18A6751D" w:rsidR="00977F2D" w:rsidRDefault="003923AF" w:rsidP="00396469">
            <w:pPr>
              <w:ind w:firstLine="0"/>
              <w:jc w:val="left"/>
            </w:pPr>
            <w:r>
              <w:t>Houve ações de capacitação, mas sem programa estruturado, calendário ou trilha digital formal.</w:t>
            </w:r>
          </w:p>
        </w:tc>
      </w:tr>
      <w:tr w:rsidR="00977F2D" w14:paraId="6FCD650D"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5E2BF357" w14:textId="44E78B23" w:rsidR="00977F2D" w:rsidRDefault="003923AF" w:rsidP="0039646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72346C4" w14:textId="01D1A100" w:rsidR="00977F2D" w:rsidRDefault="003923AF" w:rsidP="0039646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F5EB832" w14:textId="621A23F6" w:rsidR="00977F2D" w:rsidRDefault="003923AF" w:rsidP="00396469">
            <w:pPr>
              <w:ind w:firstLine="0"/>
              <w:jc w:val="left"/>
            </w:pPr>
            <w:r>
              <w:t>Programa institucional com calendário, metas de cobertura, trilha digital/analítica e resultados documentados.</w:t>
            </w:r>
          </w:p>
        </w:tc>
      </w:tr>
    </w:tbl>
    <w:p w14:paraId="35AA8C8C" w14:textId="77777777" w:rsidR="00977F2D" w:rsidRDefault="00977F2D" w:rsidP="005A7BF8"/>
    <w:p w14:paraId="7665E3B0" w14:textId="77777777" w:rsidR="00BC1DCF" w:rsidRDefault="00BC1DCF">
      <w:pPr>
        <w:pStyle w:val="Ttulo3"/>
        <w:rPr>
          <w:kern w:val="2"/>
          <w14:ligatures w14:val="standardContextual"/>
        </w:rPr>
      </w:pPr>
      <w:r>
        <w:rPr>
          <w:b/>
          <w:bCs/>
        </w:rPr>
        <w:t>B02.4 A Administração Tributária realiza planejamento prospectivo da força de trabalho com horizonte mínimo de cinco anos.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58DC1EF"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CDA0CF0" w14:textId="1FE27F98" w:rsidR="00977F2D" w:rsidRDefault="003923AF" w:rsidP="0039646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42F4201" w14:textId="4F45B1ED" w:rsidR="00977F2D" w:rsidRDefault="003923AF" w:rsidP="0039646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34041314" w14:textId="3FC7A46B" w:rsidR="00977F2D" w:rsidRDefault="003923AF" w:rsidP="0039646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1B5CC3A1" w14:textId="68FB761C" w:rsidR="00977F2D" w:rsidRDefault="003923AF" w:rsidP="0039646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0C9B767" w14:textId="11EEF6D4" w:rsidR="00977F2D" w:rsidRDefault="003923AF" w:rsidP="00396469">
            <w:pPr>
              <w:ind w:firstLine="0"/>
              <w:jc w:val="left"/>
            </w:pPr>
            <w:r>
              <w:rPr>
                <w:b/>
                <w:bCs/>
                <w:sz w:val="20"/>
                <w:szCs w:val="20"/>
              </w:rPr>
              <w:t>5</w:t>
            </w:r>
            <w:r>
              <w:t xml:space="preserve"> Concordo totalmente</w:t>
            </w:r>
          </w:p>
        </w:tc>
      </w:tr>
    </w:tbl>
    <w:p w14:paraId="0A55CDA9"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0350401"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8BF8C16" w14:textId="177FD0A6" w:rsidR="00977F2D" w:rsidRDefault="003923AF" w:rsidP="0039646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76DEA9B" w14:textId="1D743B89" w:rsidR="00977F2D" w:rsidRDefault="003923AF" w:rsidP="0039646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ECE0225" w14:textId="0F1CB856" w:rsidR="00977F2D" w:rsidRDefault="003923AF" w:rsidP="00396469">
            <w:pPr>
              <w:ind w:firstLine="0"/>
              <w:jc w:val="left"/>
            </w:pPr>
            <w:r>
              <w:t>Não há planejamento prospectivo formal da força de trabalho.</w:t>
            </w:r>
          </w:p>
        </w:tc>
      </w:tr>
      <w:tr w:rsidR="00977F2D" w14:paraId="6B997608"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CE78DE6" w14:textId="5BD86C3E" w:rsidR="00977F2D" w:rsidRDefault="003923AF" w:rsidP="0039646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0A3BB435" w14:textId="0A6E1634" w:rsidR="00977F2D" w:rsidRDefault="003923AF" w:rsidP="0039646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2F7D0E47" w14:textId="3C567F70" w:rsidR="00977F2D" w:rsidRDefault="003923AF" w:rsidP="00396469">
            <w:pPr>
              <w:ind w:firstLine="0"/>
              <w:jc w:val="left"/>
            </w:pPr>
            <w:r>
              <w:t>Há análises esporádicas do quadro de pessoal, sem horizonte de cinco anos ou metodologia documentada.</w:t>
            </w:r>
          </w:p>
        </w:tc>
      </w:tr>
      <w:tr w:rsidR="00977F2D" w14:paraId="6C78FEF6"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952129B" w14:textId="5D63CE84" w:rsidR="00977F2D" w:rsidRDefault="003923AF" w:rsidP="0039646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CA0AE55" w14:textId="58F68E32" w:rsidR="00977F2D" w:rsidRDefault="003923AF" w:rsidP="0039646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B4CCD9F" w14:textId="05B9F1C1" w:rsidR="00977F2D" w:rsidRDefault="003923AF" w:rsidP="00396469">
            <w:pPr>
              <w:ind w:firstLine="0"/>
              <w:jc w:val="left"/>
            </w:pPr>
            <w:r>
              <w:t>Estudo formal com projeção quantitativa, perfis necessários, cenários e plano de sucessão para cargos-chave.</w:t>
            </w:r>
          </w:p>
        </w:tc>
      </w:tr>
    </w:tbl>
    <w:p w14:paraId="78DA1807" w14:textId="77777777" w:rsidR="00977F2D" w:rsidRDefault="00977F2D" w:rsidP="005A7BF8"/>
    <w:p w14:paraId="61D8BDB3" w14:textId="77777777" w:rsidR="00977F2D" w:rsidRDefault="004C1854" w:rsidP="005A7BF8">
      <w:r>
        <w:t>Comentários gerais sobre esta dimensão (opcional):</w:t>
      </w:r>
    </w:p>
    <w:p w14:paraId="52F2714A" w14:textId="77777777" w:rsidR="00977F2D" w:rsidRDefault="004C1854" w:rsidP="005A7BF8">
      <w:r>
        <w:t>[Campo de texto livre — máximo 2.000 caracteres]</w:t>
      </w:r>
    </w:p>
    <w:p w14:paraId="39F107FD"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D130326" w14:textId="77777777">
        <w:tc>
          <w:tcPr>
            <w:tcW w:w="9638" w:type="dxa"/>
            <w:shd w:val="clear" w:color="auto" w:fill="2E75B6"/>
            <w:tcMar>
              <w:top w:w="100" w:type="dxa"/>
              <w:left w:w="240" w:type="dxa"/>
              <w:bottom w:w="100" w:type="dxa"/>
              <w:right w:w="160" w:type="dxa"/>
            </w:tcMar>
          </w:tcPr>
          <w:p w14:paraId="2BE6C320" w14:textId="77777777" w:rsidR="004D55E4" w:rsidRDefault="004D55E4" w:rsidP="004D55E4">
            <w:pPr>
              <w:pStyle w:val="Ttulo2"/>
              <w:rPr>
                <w:kern w:val="2"/>
                <w14:ligatures w14:val="standardContextual"/>
              </w:rPr>
            </w:pPr>
            <w:bookmarkStart w:id="7" w:name="_Toc230730602"/>
            <w:r>
              <w:lastRenderedPageBreak/>
              <w:t>B03 Gestão de Riscos Institucionais e Integridade</w:t>
            </w:r>
            <w:bookmarkEnd w:id="7"/>
          </w:p>
          <w:p w14:paraId="6ECC4229" w14:textId="515C0616" w:rsidR="00977F2D" w:rsidRDefault="00977F2D" w:rsidP="00A2371F"/>
        </w:tc>
      </w:tr>
    </w:tbl>
    <w:p w14:paraId="4D6CA424"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3CF573E" w14:textId="77777777">
        <w:tc>
          <w:tcPr>
            <w:tcW w:w="9638" w:type="dxa"/>
            <w:tcBorders>
              <w:left w:val="single" w:sz="24" w:space="0" w:color="2E75B6"/>
            </w:tcBorders>
            <w:shd w:val="clear" w:color="auto" w:fill="F2F5FA"/>
            <w:tcMar>
              <w:top w:w="100" w:type="dxa"/>
              <w:left w:w="200" w:type="dxa"/>
              <w:bottom w:w="100" w:type="dxa"/>
              <w:right w:w="160" w:type="dxa"/>
            </w:tcMar>
          </w:tcPr>
          <w:p w14:paraId="5BE1E306" w14:textId="77777777" w:rsidR="00977F2D" w:rsidRDefault="004C1854" w:rsidP="003F6147">
            <w:pPr>
              <w:ind w:firstLine="0"/>
            </w:pPr>
            <w:r>
              <w:t>Referenciais: TADAT P2-6·P2-7 | ISORA Form. A | TAS 2025 Cap.9 | Handbook BM Cap.2 | MD-GEFIS Eixo 1</w:t>
            </w:r>
          </w:p>
        </w:tc>
      </w:tr>
    </w:tbl>
    <w:p w14:paraId="445294E1"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B82EDE3" w14:textId="77777777">
        <w:tc>
          <w:tcPr>
            <w:tcW w:w="9638" w:type="dxa"/>
            <w:tcBorders>
              <w:left w:val="single" w:sz="24" w:space="0" w:color="2E75B6"/>
            </w:tcBorders>
            <w:shd w:val="clear" w:color="auto" w:fill="F2F5FA"/>
            <w:tcMar>
              <w:top w:w="100" w:type="dxa"/>
              <w:left w:w="200" w:type="dxa"/>
              <w:bottom w:w="100" w:type="dxa"/>
              <w:right w:w="160" w:type="dxa"/>
            </w:tcMar>
          </w:tcPr>
          <w:p w14:paraId="2F264DC9" w14:textId="77777777" w:rsidR="00977F2D" w:rsidRDefault="004C1854" w:rsidP="003F6147">
            <w:pPr>
              <w:ind w:firstLine="0"/>
            </w:pPr>
            <w:r>
              <w:rPr>
                <w:b/>
                <w:bCs/>
                <w:color w:val="1F4E79"/>
              </w:rPr>
              <w:t xml:space="preserve">Foco: </w:t>
            </w:r>
            <w:r>
              <w:t>Estrutura e processos de gestão de riscos operacionais, continuidade e integridade.</w:t>
            </w:r>
          </w:p>
        </w:tc>
      </w:tr>
    </w:tbl>
    <w:p w14:paraId="18ECFD73" w14:textId="77777777" w:rsidR="00977F2D" w:rsidRDefault="00977F2D" w:rsidP="003F6147">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2C07611" w14:textId="77777777">
        <w:tc>
          <w:tcPr>
            <w:tcW w:w="9638" w:type="dxa"/>
            <w:tcBorders>
              <w:left w:val="single" w:sz="24" w:space="0" w:color="2E75B6"/>
            </w:tcBorders>
            <w:shd w:val="clear" w:color="auto" w:fill="F2F5FA"/>
            <w:tcMar>
              <w:top w:w="100" w:type="dxa"/>
              <w:left w:w="200" w:type="dxa"/>
              <w:bottom w:w="100" w:type="dxa"/>
              <w:right w:w="160" w:type="dxa"/>
            </w:tcMar>
          </w:tcPr>
          <w:p w14:paraId="56C3F27A" w14:textId="77777777" w:rsidR="00977F2D" w:rsidRDefault="004C1854" w:rsidP="003F6147">
            <w:pPr>
              <w:ind w:firstLine="0"/>
            </w:pPr>
            <w:r>
              <w:t>Termos-chave desta dimensão:</w:t>
            </w:r>
          </w:p>
          <w:p w14:paraId="363A1A06" w14:textId="77777777" w:rsidR="00977F2D" w:rsidRDefault="004C1854" w:rsidP="003F6147">
            <w:pPr>
              <w:ind w:firstLine="0"/>
            </w:pPr>
            <w:r>
              <w:rPr>
                <w:b/>
                <w:bCs/>
                <w:color w:val="1F4E79"/>
              </w:rPr>
              <w:t xml:space="preserve">Matriz de riscos — </w:t>
            </w:r>
            <w:r>
              <w:t>Inventário formal de riscos institucionais com avaliação de probabilidade e impacto.</w:t>
            </w:r>
          </w:p>
          <w:p w14:paraId="6E051AA3" w14:textId="77777777" w:rsidR="00977F2D" w:rsidRDefault="004C1854" w:rsidP="003F6147">
            <w:pPr>
              <w:ind w:firstLine="0"/>
            </w:pPr>
            <w:r>
              <w:rPr>
                <w:b/>
                <w:bCs/>
                <w:color w:val="1F4E79"/>
              </w:rPr>
              <w:t xml:space="preserve">Plano de continuidade (PCN) — </w:t>
            </w:r>
            <w:r>
              <w:t>Documento aprovado para preservar operações em incidentes graves.</w:t>
            </w:r>
          </w:p>
          <w:p w14:paraId="54DBE3D6" w14:textId="77777777" w:rsidR="00977F2D" w:rsidRDefault="004C1854" w:rsidP="003F6147">
            <w:pPr>
              <w:ind w:firstLine="0"/>
            </w:pPr>
            <w:r>
              <w:rPr>
                <w:b/>
                <w:bCs/>
                <w:color w:val="1F4E79"/>
              </w:rPr>
              <w:t xml:space="preserve">Auditoria interna independente — </w:t>
            </w:r>
            <w:r>
              <w:t>Unidade vinculada à alta gestão, sem subordinação às áreas auditadas.</w:t>
            </w:r>
          </w:p>
        </w:tc>
      </w:tr>
    </w:tbl>
    <w:p w14:paraId="7C7E1E2C" w14:textId="77777777" w:rsidR="00977F2D" w:rsidRDefault="00977F2D" w:rsidP="005A7BF8"/>
    <w:p w14:paraId="66C955F4" w14:textId="77777777" w:rsidR="00BC1DCF" w:rsidRDefault="00BC1DCF">
      <w:pPr>
        <w:pStyle w:val="Ttulo3"/>
        <w:rPr>
          <w:kern w:val="2"/>
          <w14:ligatures w14:val="standardContextual"/>
        </w:rPr>
      </w:pPr>
      <w:r>
        <w:rPr>
          <w:b/>
          <w:bCs/>
        </w:rPr>
        <w:t>B03.1 A Administração Tributária possui matriz de riscos institucionais, atualizada periodicamente.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3C32279" w14:textId="77777777" w:rsidTr="003F614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1744054F" w14:textId="04C9C73E" w:rsidR="00977F2D" w:rsidRDefault="004C1854" w:rsidP="003F6147">
            <w:pPr>
              <w:ind w:firstLine="0"/>
              <w:jc w:val="left"/>
            </w:pPr>
            <w:r>
              <w:rPr>
                <w:b/>
                <w:bCs/>
                <w:sz w:val="20"/>
                <w:szCs w:val="20"/>
              </w:rPr>
              <w:t>1</w:t>
            </w:r>
            <w:r w:rsidR="003F6147">
              <w:rPr>
                <w:b/>
                <w:bCs/>
              </w:rPr>
              <w:t xml:space="preserve"> </w:t>
            </w:r>
            <w:r>
              <w:t>Discordo</w:t>
            </w:r>
            <w:r w:rsidR="003F6147">
              <w:t xml:space="preserve"> t</w:t>
            </w:r>
            <w:r>
              <w: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78C5927" w14:textId="77777777" w:rsidR="00977F2D" w:rsidRDefault="004C1854" w:rsidP="003F6147">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E450283" w14:textId="77777777" w:rsidR="00977F2D" w:rsidRDefault="004C1854" w:rsidP="003F6147">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87E3128" w14:textId="77777777" w:rsidR="00977F2D" w:rsidRDefault="004C1854" w:rsidP="003F6147">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C30B602" w14:textId="77777777" w:rsidR="00977F2D" w:rsidRDefault="004C1854" w:rsidP="003F6147">
            <w:pPr>
              <w:ind w:firstLine="0"/>
              <w:jc w:val="left"/>
            </w:pPr>
            <w:r>
              <w:rPr>
                <w:b/>
                <w:bCs/>
                <w:sz w:val="20"/>
                <w:szCs w:val="20"/>
              </w:rPr>
              <w:t>5</w:t>
            </w:r>
            <w:r>
              <w:t xml:space="preserve"> Concordo totalmente</w:t>
            </w:r>
          </w:p>
        </w:tc>
      </w:tr>
    </w:tbl>
    <w:p w14:paraId="500E5B31"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5D4A00D0" w14:textId="77777777" w:rsidTr="00A2371F">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1CD3B78" w14:textId="77777777" w:rsidR="00977F2D" w:rsidRDefault="004C1854" w:rsidP="00A2371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96F4E2C" w14:textId="77777777" w:rsidR="00977F2D" w:rsidRDefault="004C1854" w:rsidP="00A2371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4E16D72F" w14:textId="77777777" w:rsidR="00977F2D" w:rsidRDefault="004C1854" w:rsidP="00A2371F">
            <w:pPr>
              <w:ind w:firstLine="0"/>
              <w:jc w:val="left"/>
            </w:pPr>
            <w:r>
              <w:t>Não existe matriz de riscos institucionais.</w:t>
            </w:r>
          </w:p>
        </w:tc>
      </w:tr>
      <w:tr w:rsidR="00977F2D" w14:paraId="41825B09" w14:textId="77777777" w:rsidTr="00A2371F">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B0E0420" w14:textId="77777777" w:rsidR="00977F2D" w:rsidRDefault="004C1854" w:rsidP="00A2371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63C13449" w14:textId="77777777" w:rsidR="00977F2D" w:rsidRDefault="004C1854" w:rsidP="00A2371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05FFCDAF" w14:textId="77777777" w:rsidR="00977F2D" w:rsidRDefault="004C1854" w:rsidP="00A2371F">
            <w:pPr>
              <w:ind w:firstLine="0"/>
              <w:jc w:val="left"/>
            </w:pPr>
            <w:r>
              <w:t>Existe levantamento de riscos, mas sem documentação formalizada ou atualização sistemática.</w:t>
            </w:r>
          </w:p>
        </w:tc>
      </w:tr>
      <w:tr w:rsidR="00977F2D" w14:paraId="449D2F12" w14:textId="77777777" w:rsidTr="00A2371F">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0EB4568" w14:textId="77777777" w:rsidR="00977F2D" w:rsidRDefault="004C1854" w:rsidP="00A2371F">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CD27828" w14:textId="77777777" w:rsidR="00977F2D" w:rsidRDefault="004C1854" w:rsidP="00A2371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5158540C" w14:textId="77777777" w:rsidR="00977F2D" w:rsidRDefault="004C1854" w:rsidP="00A2371F">
            <w:pPr>
              <w:ind w:firstLine="0"/>
              <w:jc w:val="left"/>
            </w:pPr>
            <w:r>
              <w:t>Matriz documentada, atualizada nos últimos 24 meses, com tratamento monitorado e auditável.</w:t>
            </w:r>
          </w:p>
        </w:tc>
      </w:tr>
    </w:tbl>
    <w:p w14:paraId="5D238FCB" w14:textId="77777777" w:rsidR="00977F2D" w:rsidRDefault="00977F2D" w:rsidP="005A7BF8"/>
    <w:p w14:paraId="4787C9A6" w14:textId="77777777" w:rsidR="00BC1DCF" w:rsidRDefault="00BC1DCF">
      <w:pPr>
        <w:pStyle w:val="Ttulo3"/>
        <w:rPr>
          <w:kern w:val="2"/>
          <w14:ligatures w14:val="standardContextual"/>
        </w:rPr>
      </w:pPr>
      <w:r>
        <w:rPr>
          <w:b/>
          <w:bCs/>
        </w:rPr>
        <w:t>B03.2 A Administração Tributária possui plano de continuidade de negócios (PCN), testado por simulação.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8CEAF5C" w14:textId="77777777" w:rsidTr="003F614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8A043C6" w14:textId="77777777" w:rsidR="00977F2D" w:rsidRDefault="004C1854" w:rsidP="00A2371F">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754F652" w14:textId="77777777" w:rsidR="00977F2D" w:rsidRDefault="004C1854" w:rsidP="00A2371F">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17A7723" w14:textId="77777777" w:rsidR="00977F2D" w:rsidRDefault="004C1854" w:rsidP="00A2371F">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62396144" w14:textId="77777777" w:rsidR="00977F2D" w:rsidRDefault="004C1854" w:rsidP="00A2371F">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E554897" w14:textId="77777777" w:rsidR="00977F2D" w:rsidRDefault="004C1854" w:rsidP="00A2371F">
            <w:pPr>
              <w:ind w:firstLine="0"/>
              <w:jc w:val="left"/>
            </w:pPr>
            <w:r>
              <w:rPr>
                <w:b/>
                <w:bCs/>
                <w:sz w:val="20"/>
                <w:szCs w:val="20"/>
              </w:rPr>
              <w:t>5</w:t>
            </w:r>
            <w:r>
              <w:t xml:space="preserve"> Concordo totalmente</w:t>
            </w:r>
          </w:p>
        </w:tc>
      </w:tr>
    </w:tbl>
    <w:p w14:paraId="6C2A227A"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32E4AEA"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7799C28" w14:textId="77777777" w:rsidR="00977F2D" w:rsidRDefault="004C1854" w:rsidP="003F6147">
            <w:pPr>
              <w:ind w:firstLine="0"/>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F686B7E" w14:textId="77777777" w:rsidR="00977F2D" w:rsidRDefault="004C1854" w:rsidP="00A2371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3F0AD1E" w14:textId="77777777" w:rsidR="00977F2D" w:rsidRDefault="004C1854" w:rsidP="00A2371F">
            <w:pPr>
              <w:ind w:firstLine="0"/>
              <w:jc w:val="left"/>
            </w:pPr>
            <w:r>
              <w:t>Não existe plano de continuidade de negócios (PCN).</w:t>
            </w:r>
          </w:p>
        </w:tc>
      </w:tr>
      <w:tr w:rsidR="00977F2D" w14:paraId="7048A0FB"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1FCC5E1" w14:textId="77777777" w:rsidR="00977F2D" w:rsidRDefault="004C1854" w:rsidP="003F6147">
            <w:pPr>
              <w:ind w:firstLine="0"/>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9401E89" w14:textId="77777777" w:rsidR="00977F2D" w:rsidRDefault="004C1854" w:rsidP="00A2371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BE0206C" w14:textId="77777777" w:rsidR="00977F2D" w:rsidRDefault="004C1854" w:rsidP="00A2371F">
            <w:pPr>
              <w:ind w:firstLine="0"/>
              <w:jc w:val="left"/>
            </w:pPr>
            <w:r>
              <w:t>Existe documento de continuidade, mas sem aprovação formalizada ou sem testes periódicos.</w:t>
            </w:r>
          </w:p>
        </w:tc>
      </w:tr>
      <w:tr w:rsidR="00977F2D" w14:paraId="0C3EF425"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D549D8B" w14:textId="77777777" w:rsidR="00977F2D" w:rsidRDefault="004C1854" w:rsidP="003F6147">
            <w:pPr>
              <w:ind w:firstLine="0"/>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22CA7C1" w14:textId="77777777" w:rsidR="00977F2D" w:rsidRDefault="004C1854" w:rsidP="00A2371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62C4AD1" w14:textId="77777777" w:rsidR="00977F2D" w:rsidRDefault="004C1854" w:rsidP="00A2371F">
            <w:pPr>
              <w:ind w:firstLine="0"/>
              <w:jc w:val="left"/>
            </w:pPr>
            <w:r>
              <w:t>PCN aprovado pela alta gestão, com simulação documentada e plano de melhoria decorrente.</w:t>
            </w:r>
          </w:p>
        </w:tc>
      </w:tr>
    </w:tbl>
    <w:p w14:paraId="6628D61A" w14:textId="77777777" w:rsidR="00977F2D" w:rsidRDefault="00977F2D" w:rsidP="005A7BF8"/>
    <w:p w14:paraId="5136943D" w14:textId="77777777" w:rsidR="00BC1DCF" w:rsidRDefault="00BC1DCF">
      <w:pPr>
        <w:pStyle w:val="Ttulo3"/>
        <w:rPr>
          <w:kern w:val="2"/>
          <w14:ligatures w14:val="standardContextual"/>
        </w:rPr>
      </w:pPr>
      <w:r>
        <w:rPr>
          <w:b/>
          <w:bCs/>
        </w:rPr>
        <w:lastRenderedPageBreak/>
        <w:t>B03.3 A Administração Tributária possui unidade ou função formal de auditoria interna independente.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1A51E09"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6C27B14" w14:textId="77777777" w:rsidR="00977F2D" w:rsidRDefault="004C1854" w:rsidP="003F0BA8">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1DF8AF85" w14:textId="77777777" w:rsidR="00977F2D" w:rsidRDefault="004C1854" w:rsidP="003F0BA8">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8724187" w14:textId="77777777" w:rsidR="00977F2D" w:rsidRDefault="004C1854" w:rsidP="003F0BA8">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248CB70" w14:textId="77777777" w:rsidR="00977F2D" w:rsidRDefault="004C1854" w:rsidP="003F0BA8">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DB130AC" w14:textId="77777777" w:rsidR="00977F2D" w:rsidRDefault="004C1854" w:rsidP="003F0BA8">
            <w:pPr>
              <w:ind w:firstLine="0"/>
              <w:jc w:val="left"/>
            </w:pPr>
            <w:r>
              <w:rPr>
                <w:b/>
                <w:bCs/>
                <w:sz w:val="20"/>
                <w:szCs w:val="20"/>
              </w:rPr>
              <w:t>5</w:t>
            </w:r>
            <w:r>
              <w:t xml:space="preserve"> Concordo totalmente</w:t>
            </w:r>
          </w:p>
        </w:tc>
      </w:tr>
    </w:tbl>
    <w:p w14:paraId="467E3129"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A94DFC0"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230CF54" w14:textId="20E65C54" w:rsidR="00977F2D" w:rsidRDefault="003773BB" w:rsidP="0090641C">
            <w:pPr>
              <w:ind w:firstLine="0"/>
              <w:jc w:val="left"/>
            </w:pPr>
            <w:r>
              <w:t>1</w:t>
            </w:r>
            <w:r w:rsidR="00A2371F">
              <w:t> </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558EB6C3" w14:textId="4070C1C1" w:rsidR="00977F2D" w:rsidRDefault="003773BB" w:rsidP="0090641C">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F062A62" w14:textId="65409121" w:rsidR="00977F2D" w:rsidRDefault="003773BB" w:rsidP="0090641C">
            <w:pPr>
              <w:ind w:firstLine="0"/>
              <w:jc w:val="left"/>
            </w:pPr>
            <w:r>
              <w:t>Não existe função ou unidade de auditoria interna.</w:t>
            </w:r>
            <w:r w:rsidR="00A2371F">
              <w:t> </w:t>
            </w:r>
          </w:p>
        </w:tc>
      </w:tr>
      <w:tr w:rsidR="00977F2D" w14:paraId="648CD9F3"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C587CAE" w14:textId="40C5EEA4" w:rsidR="00977F2D" w:rsidRDefault="003773BB" w:rsidP="0090641C">
            <w:pPr>
              <w:ind w:firstLine="0"/>
              <w:jc w:val="left"/>
            </w:pPr>
            <w:r>
              <w:t>3</w:t>
            </w:r>
            <w:r w:rsidR="00A2371F">
              <w:t> </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9B3CDF8" w14:textId="0460E824" w:rsidR="00977F2D" w:rsidRDefault="003773BB" w:rsidP="0090641C">
            <w:pPr>
              <w:ind w:firstLine="0"/>
              <w:jc w:val="left"/>
            </w:pPr>
            <w:r>
              <w:t>Prática INFORMAL, parcial ou não monitorada</w:t>
            </w:r>
            <w:r w:rsidR="00A2371F">
              <w:t> </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1F163C2" w14:textId="6BA781EC" w:rsidR="00977F2D" w:rsidRDefault="003773BB" w:rsidP="0090641C">
            <w:pPr>
              <w:ind w:firstLine="0"/>
              <w:jc w:val="left"/>
            </w:pPr>
            <w:r>
              <w:t>Há função de auditoria, mas sem independência formal ou sem plano anual aprovado.</w:t>
            </w:r>
          </w:p>
        </w:tc>
      </w:tr>
      <w:tr w:rsidR="00977F2D" w14:paraId="54E651B4"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A921C44" w14:textId="14B66966" w:rsidR="00977F2D" w:rsidRDefault="003773BB" w:rsidP="0090641C">
            <w:pPr>
              <w:ind w:firstLine="0"/>
              <w:jc w:val="left"/>
            </w:pPr>
            <w:r>
              <w:t>5</w:t>
            </w:r>
            <w:r w:rsidR="00A2371F">
              <w:t> </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2532024" w14:textId="34F62A00" w:rsidR="00977F2D" w:rsidRDefault="003773BB" w:rsidP="0090641C">
            <w:pPr>
              <w:ind w:firstLine="0"/>
              <w:jc w:val="left"/>
            </w:pPr>
            <w:r>
              <w:t>Prática PLENAMENTE INSTITUCIONALIZADA</w:t>
            </w:r>
            <w:r w:rsidR="00A2371F">
              <w:t> </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A04CAD6" w14:textId="62B60176" w:rsidR="00977F2D" w:rsidRDefault="003773BB" w:rsidP="0090641C">
            <w:pPr>
              <w:ind w:firstLine="0"/>
              <w:jc w:val="left"/>
            </w:pPr>
            <w:r>
              <w:t>Unidade vinculada à alta gestão, com plano anual aprovado e relatórios auditáveis.</w:t>
            </w:r>
            <w:r w:rsidR="00A2371F">
              <w:t> </w:t>
            </w:r>
          </w:p>
        </w:tc>
      </w:tr>
    </w:tbl>
    <w:p w14:paraId="22D937B1" w14:textId="77777777" w:rsidR="00977F2D" w:rsidRDefault="00977F2D" w:rsidP="005A7BF8"/>
    <w:p w14:paraId="7B564CC4" w14:textId="77777777" w:rsidR="00BC1DCF" w:rsidRDefault="00BC1DCF">
      <w:pPr>
        <w:pStyle w:val="Ttulo3"/>
        <w:rPr>
          <w:kern w:val="2"/>
          <w14:ligatures w14:val="standardContextual"/>
        </w:rPr>
      </w:pPr>
      <w:r>
        <w:rPr>
          <w:b/>
          <w:bCs/>
        </w:rPr>
        <w:t>B03.4 A Administração Tributária possui código de ética e canal de denúncia interno independente, com confidencialidade assegurada.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89DD443"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E7D62AA" w14:textId="77777777" w:rsidR="00977F2D" w:rsidRDefault="004C1854" w:rsidP="002F688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B3EDDA3" w14:textId="77777777" w:rsidR="00977F2D" w:rsidRDefault="004C1854" w:rsidP="002F688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35C9AACE" w14:textId="77777777" w:rsidR="00977F2D" w:rsidRDefault="004C1854" w:rsidP="002F688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14AA6C97" w14:textId="77777777" w:rsidR="00977F2D" w:rsidRDefault="004C1854" w:rsidP="002F688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914A8D5" w14:textId="77777777" w:rsidR="00977F2D" w:rsidRDefault="004C1854" w:rsidP="002F6881">
            <w:pPr>
              <w:ind w:firstLine="0"/>
              <w:jc w:val="left"/>
            </w:pPr>
            <w:r>
              <w:rPr>
                <w:b/>
                <w:bCs/>
                <w:sz w:val="20"/>
                <w:szCs w:val="20"/>
              </w:rPr>
              <w:t>5</w:t>
            </w:r>
            <w:r>
              <w:t xml:space="preserve"> Concordo totalmente</w:t>
            </w:r>
          </w:p>
        </w:tc>
      </w:tr>
    </w:tbl>
    <w:p w14:paraId="39E4E2DC"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3C4A30F"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CDFE791" w14:textId="77777777" w:rsidR="00977F2D" w:rsidRDefault="004C1854" w:rsidP="00BC1DC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54C370C1" w14:textId="77777777" w:rsidR="00977F2D" w:rsidRDefault="004C1854" w:rsidP="00BC1DC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8C9761A" w14:textId="77777777" w:rsidR="00977F2D" w:rsidRDefault="004C1854" w:rsidP="00BC1DCF">
            <w:pPr>
              <w:ind w:firstLine="0"/>
              <w:jc w:val="left"/>
            </w:pPr>
            <w:r>
              <w:t>Não há código de ética formal nem canal de denúncia interno.</w:t>
            </w:r>
          </w:p>
        </w:tc>
      </w:tr>
      <w:tr w:rsidR="00977F2D" w14:paraId="03279D87"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9B0213B" w14:textId="77777777" w:rsidR="00977F2D" w:rsidRDefault="004C1854" w:rsidP="00BC1DC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4F7C9C5" w14:textId="77777777" w:rsidR="00977F2D" w:rsidRDefault="004C1854" w:rsidP="00BC1DC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10475C9" w14:textId="77777777" w:rsidR="00977F2D" w:rsidRDefault="004C1854" w:rsidP="00BC1DCF">
            <w:pPr>
              <w:ind w:firstLine="0"/>
              <w:jc w:val="left"/>
            </w:pPr>
            <w:r>
              <w:t>Há código ou canal, mas sem treinamento obrigatório, confidencialidade formal ou responsável designado.</w:t>
            </w:r>
          </w:p>
        </w:tc>
      </w:tr>
      <w:tr w:rsidR="00977F2D" w14:paraId="35993B3F"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1D30109" w14:textId="77777777" w:rsidR="00977F2D" w:rsidRDefault="004C1854" w:rsidP="00BC1DCF">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6DB8A91" w14:textId="77777777" w:rsidR="00977F2D" w:rsidRDefault="004C1854" w:rsidP="00BC1DC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F5FB46B" w14:textId="77777777" w:rsidR="00977F2D" w:rsidRDefault="004C1854" w:rsidP="00BC1DCF">
            <w:pPr>
              <w:ind w:firstLine="0"/>
              <w:jc w:val="left"/>
            </w:pPr>
            <w:r>
              <w:t>Código aprovado com treinamento obrigatório e canal formal com confidencialidade e responsável designado.</w:t>
            </w:r>
          </w:p>
        </w:tc>
      </w:tr>
    </w:tbl>
    <w:p w14:paraId="5282B993" w14:textId="77777777" w:rsidR="00977F2D" w:rsidRDefault="00977F2D" w:rsidP="005A7BF8"/>
    <w:p w14:paraId="7C16267F" w14:textId="77777777" w:rsidR="00977F2D" w:rsidRDefault="004C1854" w:rsidP="005A7BF8">
      <w:r>
        <w:t>Comentários gerais sobre esta dimensão (opcional):</w:t>
      </w:r>
    </w:p>
    <w:p w14:paraId="78CFDE21" w14:textId="77777777" w:rsidR="00977F2D" w:rsidRDefault="004C1854" w:rsidP="005A7BF8">
      <w:r>
        <w:t>[Campo de texto livre — máximo 2.000 caracteres]</w:t>
      </w:r>
    </w:p>
    <w:p w14:paraId="59898BE7"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4AF4227" w14:textId="77777777">
        <w:tc>
          <w:tcPr>
            <w:tcW w:w="9638" w:type="dxa"/>
            <w:shd w:val="clear" w:color="auto" w:fill="2E75B6"/>
            <w:tcMar>
              <w:top w:w="100" w:type="dxa"/>
              <w:left w:w="240" w:type="dxa"/>
              <w:bottom w:w="100" w:type="dxa"/>
              <w:right w:w="160" w:type="dxa"/>
            </w:tcMar>
          </w:tcPr>
          <w:p w14:paraId="0CC8F6C3" w14:textId="77777777" w:rsidR="00977F2D" w:rsidRDefault="004C1854" w:rsidP="004D55E4">
            <w:pPr>
              <w:pStyle w:val="Ttulo2"/>
            </w:pPr>
            <w:bookmarkStart w:id="8" w:name="_Toc230730603"/>
            <w:r>
              <w:lastRenderedPageBreak/>
              <w:t>B04  Tecnologia, Governança de Dados e Regras Digitais</w:t>
            </w:r>
            <w:bookmarkEnd w:id="8"/>
          </w:p>
        </w:tc>
      </w:tr>
    </w:tbl>
    <w:p w14:paraId="22898532"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4EDD114" w14:textId="77777777">
        <w:tc>
          <w:tcPr>
            <w:tcW w:w="9638" w:type="dxa"/>
            <w:tcBorders>
              <w:left w:val="single" w:sz="24" w:space="0" w:color="2E75B6"/>
            </w:tcBorders>
            <w:shd w:val="clear" w:color="auto" w:fill="F2F5FA"/>
            <w:tcMar>
              <w:top w:w="100" w:type="dxa"/>
              <w:left w:w="200" w:type="dxa"/>
              <w:bottom w:w="100" w:type="dxa"/>
              <w:right w:w="160" w:type="dxa"/>
            </w:tcMar>
          </w:tcPr>
          <w:p w14:paraId="10C79D64" w14:textId="77777777" w:rsidR="00977F2D" w:rsidRDefault="004C1854" w:rsidP="003F6147">
            <w:pPr>
              <w:ind w:firstLine="0"/>
            </w:pPr>
            <w:r>
              <w:t>Referenciais: ISORA Form. C | TAS 2025 Cap.5 | Handbook BM Caps.6 e 7 | Tax Admin 3.0 | MD-GEFIS Eixo 1</w:t>
            </w:r>
          </w:p>
        </w:tc>
      </w:tr>
    </w:tbl>
    <w:p w14:paraId="427ADE9B" w14:textId="77777777" w:rsidR="00977F2D" w:rsidRDefault="00977F2D" w:rsidP="003F6147">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D924952" w14:textId="77777777">
        <w:tc>
          <w:tcPr>
            <w:tcW w:w="9638" w:type="dxa"/>
            <w:tcBorders>
              <w:left w:val="single" w:sz="24" w:space="0" w:color="2E75B6"/>
            </w:tcBorders>
            <w:shd w:val="clear" w:color="auto" w:fill="F2F5FA"/>
            <w:tcMar>
              <w:top w:w="100" w:type="dxa"/>
              <w:left w:w="200" w:type="dxa"/>
              <w:bottom w:w="100" w:type="dxa"/>
              <w:right w:w="160" w:type="dxa"/>
            </w:tcMar>
          </w:tcPr>
          <w:p w14:paraId="7EBAC130" w14:textId="77777777" w:rsidR="00977F2D" w:rsidRDefault="004C1854" w:rsidP="003F6147">
            <w:pPr>
              <w:ind w:firstLine="0"/>
            </w:pPr>
            <w:r>
              <w:rPr>
                <w:b/>
                <w:bCs/>
                <w:color w:val="1F4E79"/>
              </w:rPr>
              <w:t xml:space="preserve">Foco: </w:t>
            </w:r>
            <w:r>
              <w:t>Integração de sistemas, segurança, proteção de dados e gestão digital de regras tributárias.</w:t>
            </w:r>
          </w:p>
        </w:tc>
      </w:tr>
    </w:tbl>
    <w:p w14:paraId="5013A46E" w14:textId="77777777" w:rsidR="00977F2D" w:rsidRDefault="00977F2D" w:rsidP="003F6147">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774AB4C" w14:textId="77777777">
        <w:tc>
          <w:tcPr>
            <w:tcW w:w="9638" w:type="dxa"/>
            <w:tcBorders>
              <w:left w:val="single" w:sz="24" w:space="0" w:color="2E75B6"/>
            </w:tcBorders>
            <w:shd w:val="clear" w:color="auto" w:fill="F2F5FA"/>
            <w:tcMar>
              <w:top w:w="100" w:type="dxa"/>
              <w:left w:w="200" w:type="dxa"/>
              <w:bottom w:w="100" w:type="dxa"/>
              <w:right w:w="160" w:type="dxa"/>
            </w:tcMar>
          </w:tcPr>
          <w:p w14:paraId="1C980168" w14:textId="77777777" w:rsidR="00977F2D" w:rsidRDefault="004C1854" w:rsidP="003F6147">
            <w:pPr>
              <w:ind w:firstLine="0"/>
            </w:pPr>
            <w:r>
              <w:t>Termos-chave desta dimensão:</w:t>
            </w:r>
          </w:p>
          <w:p w14:paraId="0E7AA669" w14:textId="77777777" w:rsidR="00977F2D" w:rsidRDefault="004C1854" w:rsidP="003F6147">
            <w:pPr>
              <w:ind w:firstLine="0"/>
            </w:pPr>
            <w:r>
              <w:rPr>
                <w:b/>
                <w:bCs/>
                <w:color w:val="1F4E79"/>
              </w:rPr>
              <w:t xml:space="preserve">Sistemas integrados — </w:t>
            </w:r>
            <w:r>
              <w:t>Troca automática de dados entre cadastro, arrecadação, fiscalização e cobrança, sem redigitação.</w:t>
            </w:r>
          </w:p>
          <w:p w14:paraId="124EC365" w14:textId="77777777" w:rsidR="00977F2D" w:rsidRDefault="004C1854" w:rsidP="003F6147">
            <w:pPr>
              <w:ind w:firstLine="0"/>
            </w:pPr>
            <w:r>
              <w:rPr>
                <w:b/>
                <w:bCs/>
                <w:color w:val="1F4E79"/>
              </w:rPr>
              <w:t xml:space="preserve">Adequação à LGPD / DPO — </w:t>
            </w:r>
            <w:r>
              <w:t>Plano formal de adequação à Lei n.º 13.709/2018, com encarregado designado.</w:t>
            </w:r>
          </w:p>
          <w:p w14:paraId="72AAA479" w14:textId="77777777" w:rsidR="00977F2D" w:rsidRDefault="004C1854" w:rsidP="003F6147">
            <w:pPr>
              <w:ind w:firstLine="0"/>
            </w:pPr>
            <w:r>
              <w:rPr>
                <w:b/>
                <w:bCs/>
                <w:color w:val="1F4E79"/>
              </w:rPr>
              <w:t xml:space="preserve">Motor de regras — </w:t>
            </w:r>
            <w:r>
              <w:t>Componente que executa regras tributárias parametrizadas, separadas do código-fonte.</w:t>
            </w:r>
          </w:p>
        </w:tc>
      </w:tr>
    </w:tbl>
    <w:p w14:paraId="71DC4777" w14:textId="77777777" w:rsidR="00977F2D" w:rsidRDefault="00977F2D" w:rsidP="005A7BF8"/>
    <w:p w14:paraId="451FCE1E" w14:textId="77777777" w:rsidR="00BC1DCF" w:rsidRDefault="00BC1DCF">
      <w:pPr>
        <w:pStyle w:val="Ttulo3"/>
        <w:rPr>
          <w:kern w:val="2"/>
          <w14:ligatures w14:val="standardContextual"/>
        </w:rPr>
      </w:pPr>
      <w:r>
        <w:rPr>
          <w:b/>
          <w:bCs/>
        </w:rPr>
        <w:t>B04.1 Os principais sistemas tributários estão integrados, sem necessidade de redigitação manual de dados.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DB2A342"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7E338EF" w14:textId="77777777" w:rsidR="00977F2D" w:rsidRDefault="004C1854" w:rsidP="00BC1DCF">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30BE8D0" w14:textId="77777777" w:rsidR="00977F2D" w:rsidRDefault="004C1854" w:rsidP="00BC1DCF">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AEF520B" w14:textId="77777777" w:rsidR="00977F2D" w:rsidRDefault="004C1854" w:rsidP="00BC1DCF">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A2B7212" w14:textId="77777777" w:rsidR="00977F2D" w:rsidRDefault="004C1854" w:rsidP="00BC1DCF">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FC402F7" w14:textId="77777777" w:rsidR="00977F2D" w:rsidRDefault="004C1854" w:rsidP="00BC1DCF">
            <w:pPr>
              <w:ind w:firstLine="0"/>
              <w:jc w:val="left"/>
            </w:pPr>
            <w:r>
              <w:rPr>
                <w:b/>
                <w:bCs/>
                <w:sz w:val="20"/>
                <w:szCs w:val="20"/>
              </w:rPr>
              <w:t>5</w:t>
            </w:r>
            <w:r>
              <w:t xml:space="preserve"> Concordo totalmente</w:t>
            </w:r>
          </w:p>
        </w:tc>
      </w:tr>
    </w:tbl>
    <w:p w14:paraId="592DF99C"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F2F1BF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3CDBF52" w14:textId="77777777" w:rsidR="00977F2D" w:rsidRDefault="004C1854" w:rsidP="00BC1DC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17318AFA" w14:textId="77777777" w:rsidR="00977F2D" w:rsidRDefault="004C1854" w:rsidP="00BC1DC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2AD58A8" w14:textId="77777777" w:rsidR="00977F2D" w:rsidRDefault="004C1854" w:rsidP="00BC1DCF">
            <w:pPr>
              <w:ind w:firstLine="0"/>
              <w:jc w:val="left"/>
            </w:pPr>
            <w:r>
              <w:t>Os sistemas tributários operam isolados, sem integração ou com redigitação total.</w:t>
            </w:r>
          </w:p>
        </w:tc>
      </w:tr>
      <w:tr w:rsidR="00977F2D" w14:paraId="4D6486ED"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D4FD081" w14:textId="77777777" w:rsidR="00977F2D" w:rsidRDefault="004C1854" w:rsidP="00BC1DC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9FECA8B" w14:textId="77777777" w:rsidR="00977F2D" w:rsidRDefault="004C1854" w:rsidP="00BC1DC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EACFCA0" w14:textId="77777777" w:rsidR="00977F2D" w:rsidRDefault="004C1854" w:rsidP="00BC1DCF">
            <w:pPr>
              <w:ind w:firstLine="0"/>
              <w:jc w:val="left"/>
            </w:pPr>
            <w:r>
              <w:t>Há alguma integração, mas com redigitação manual ou cobertura parcial das áreas principais (cadastro, arrecadação, fiscalização e cobrança).</w:t>
            </w:r>
          </w:p>
        </w:tc>
      </w:tr>
      <w:tr w:rsidR="00977F2D" w14:paraId="4E44D06E"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499153B" w14:textId="77777777" w:rsidR="00977F2D" w:rsidRDefault="004C1854" w:rsidP="00BC1DCF">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FD037D3" w14:textId="77777777" w:rsidR="00977F2D" w:rsidRDefault="004C1854" w:rsidP="00BC1DC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1FA66C2" w14:textId="77777777" w:rsidR="00977F2D" w:rsidRDefault="004C1854" w:rsidP="00BC1DCF">
            <w:pPr>
              <w:ind w:firstLine="0"/>
              <w:jc w:val="left"/>
            </w:pPr>
            <w:r>
              <w:t>Cadastro, arrecadação, fiscalização e cobrança trocam dados automaticamente, sem intervenção manual.</w:t>
            </w:r>
          </w:p>
        </w:tc>
      </w:tr>
    </w:tbl>
    <w:p w14:paraId="40FCEF64" w14:textId="77777777" w:rsidR="00977F2D" w:rsidRDefault="00977F2D" w:rsidP="005A7BF8"/>
    <w:p w14:paraId="788CF04B" w14:textId="77777777" w:rsidR="00BC1DCF" w:rsidRDefault="00BC1DCF">
      <w:pPr>
        <w:pStyle w:val="Ttulo3"/>
        <w:rPr>
          <w:kern w:val="2"/>
          <w14:ligatures w14:val="standardContextual"/>
        </w:rPr>
      </w:pPr>
      <w:r>
        <w:rPr>
          <w:b/>
          <w:bCs/>
        </w:rPr>
        <w:t>B04.2 A Administração Tributária possui política de segurança cibernética aprovada e auditada por terceiro independente.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CEFC060"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A3545D6" w14:textId="77777777" w:rsidR="00977F2D" w:rsidRDefault="004C1854" w:rsidP="00BC1DCF">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8C4FA8F" w14:textId="77777777" w:rsidR="00977F2D" w:rsidRDefault="004C1854" w:rsidP="00BC1DCF">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17CD154C" w14:textId="77777777" w:rsidR="00977F2D" w:rsidRDefault="004C1854" w:rsidP="00BC1DCF">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1B6B3D1" w14:textId="77777777" w:rsidR="00977F2D" w:rsidRDefault="004C1854" w:rsidP="00BC1DCF">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91D1D09" w14:textId="77777777" w:rsidR="00977F2D" w:rsidRDefault="004C1854" w:rsidP="00BC1DCF">
            <w:pPr>
              <w:ind w:firstLine="0"/>
              <w:jc w:val="left"/>
            </w:pPr>
            <w:r>
              <w:rPr>
                <w:b/>
                <w:bCs/>
                <w:sz w:val="20"/>
                <w:szCs w:val="20"/>
              </w:rPr>
              <w:t>5</w:t>
            </w:r>
            <w:r>
              <w:t xml:space="preserve"> Concordo totalmente</w:t>
            </w:r>
          </w:p>
        </w:tc>
      </w:tr>
    </w:tbl>
    <w:p w14:paraId="14B4287A"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E8AE0CC"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E817EB3" w14:textId="77777777" w:rsidR="00977F2D" w:rsidRDefault="004C1854" w:rsidP="00BC1DC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8E68394" w14:textId="77777777" w:rsidR="00977F2D" w:rsidRDefault="004C1854" w:rsidP="00BC1DC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2E52837B" w14:textId="77777777" w:rsidR="00977F2D" w:rsidRDefault="004C1854" w:rsidP="00BC1DCF">
            <w:pPr>
              <w:ind w:firstLine="0"/>
              <w:jc w:val="left"/>
            </w:pPr>
            <w:r>
              <w:t>Não existe política de segurança cibernética.</w:t>
            </w:r>
          </w:p>
        </w:tc>
      </w:tr>
      <w:tr w:rsidR="00977F2D" w14:paraId="3412025F"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0DEC728" w14:textId="77777777" w:rsidR="00977F2D" w:rsidRDefault="004C1854" w:rsidP="00BC1DC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D8B033A" w14:textId="77777777" w:rsidR="00977F2D" w:rsidRDefault="004C1854" w:rsidP="00BC1DC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9079CA9" w14:textId="77777777" w:rsidR="00977F2D" w:rsidRDefault="004C1854" w:rsidP="00BC1DCF">
            <w:pPr>
              <w:ind w:firstLine="0"/>
              <w:jc w:val="left"/>
            </w:pPr>
            <w:r>
              <w:t>Existem diretrizes de segurança, mas sem aprovação formalizada ou sem auditoria independente.</w:t>
            </w:r>
          </w:p>
        </w:tc>
      </w:tr>
      <w:tr w:rsidR="00977F2D" w14:paraId="6DBBAA42"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1F1BD78" w14:textId="77777777" w:rsidR="00977F2D" w:rsidRDefault="004C1854" w:rsidP="00BC1DCF">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1FE7EF6" w14:textId="77777777" w:rsidR="00977F2D" w:rsidRDefault="004C1854" w:rsidP="00BC1DC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B595917" w14:textId="77777777" w:rsidR="00977F2D" w:rsidRDefault="004C1854" w:rsidP="00BC1DCF">
            <w:pPr>
              <w:ind w:firstLine="0"/>
              <w:jc w:val="left"/>
            </w:pPr>
            <w:r>
              <w:t>Política aprovada, com controles auditáveis e auditoria de segurança independente nos últimos 24 meses.</w:t>
            </w:r>
          </w:p>
        </w:tc>
      </w:tr>
    </w:tbl>
    <w:p w14:paraId="537F9D30" w14:textId="77777777" w:rsidR="00977F2D" w:rsidRDefault="00977F2D" w:rsidP="005A7BF8"/>
    <w:p w14:paraId="67A80B3B" w14:textId="77777777" w:rsidR="00BC1DCF" w:rsidRDefault="00BC1DCF">
      <w:pPr>
        <w:pStyle w:val="Ttulo3"/>
        <w:rPr>
          <w:kern w:val="2"/>
          <w14:ligatures w14:val="standardContextual"/>
        </w:rPr>
      </w:pPr>
      <w:r>
        <w:rPr>
          <w:b/>
          <w:bCs/>
        </w:rPr>
        <w:lastRenderedPageBreak/>
        <w:t>B04.3 A Administração Tributária possui plano de adequação à LGPD, com encarregado (DPO) designado.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86CB28F"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541139FB" w14:textId="77777777" w:rsidR="00977F2D" w:rsidRDefault="004C1854" w:rsidP="00BC1DCF">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3EA3C0F" w14:textId="77777777" w:rsidR="00977F2D" w:rsidRDefault="004C1854" w:rsidP="00BC1DCF">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3C0ED82D" w14:textId="77777777" w:rsidR="00977F2D" w:rsidRDefault="004C1854" w:rsidP="00BC1DCF">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0881030" w14:textId="77777777" w:rsidR="00977F2D" w:rsidRDefault="004C1854" w:rsidP="00BC1DCF">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1EE1D31D" w14:textId="77777777" w:rsidR="00977F2D" w:rsidRDefault="004C1854" w:rsidP="00BC1DCF">
            <w:pPr>
              <w:ind w:firstLine="0"/>
              <w:jc w:val="left"/>
            </w:pPr>
            <w:r>
              <w:rPr>
                <w:b/>
                <w:bCs/>
                <w:sz w:val="20"/>
                <w:szCs w:val="20"/>
              </w:rPr>
              <w:t>5</w:t>
            </w:r>
            <w:r>
              <w:t xml:space="preserve"> Concordo totalmente</w:t>
            </w:r>
          </w:p>
        </w:tc>
      </w:tr>
    </w:tbl>
    <w:p w14:paraId="5D0B0C89"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A185158"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BECD5E4" w14:textId="77777777" w:rsidR="00977F2D" w:rsidRDefault="004C1854" w:rsidP="00BC1DC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17D63172" w14:textId="77777777" w:rsidR="00977F2D" w:rsidRDefault="004C1854" w:rsidP="00BC1DC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0F339CF0" w14:textId="77777777" w:rsidR="00977F2D" w:rsidRDefault="004C1854" w:rsidP="00BC1DCF">
            <w:pPr>
              <w:ind w:firstLine="0"/>
              <w:jc w:val="left"/>
            </w:pPr>
            <w:r>
              <w:t>Não existe plano de adequação à LGPD.</w:t>
            </w:r>
          </w:p>
        </w:tc>
      </w:tr>
      <w:tr w:rsidR="00977F2D" w14:paraId="2CB5BA4A"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1F5729D" w14:textId="77777777" w:rsidR="00977F2D" w:rsidRDefault="004C1854" w:rsidP="00BC1DC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603ABC1D" w14:textId="77777777" w:rsidR="00977F2D" w:rsidRDefault="004C1854" w:rsidP="00BC1DC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84F7E86" w14:textId="77777777" w:rsidR="00977F2D" w:rsidRDefault="004C1854" w:rsidP="00BC1DCF">
            <w:pPr>
              <w:ind w:firstLine="0"/>
              <w:jc w:val="left"/>
            </w:pPr>
            <w:r>
              <w:t>Há ações de adequação em curso, mas sem plano aprovado ou sem DPO designado.</w:t>
            </w:r>
          </w:p>
        </w:tc>
      </w:tr>
      <w:tr w:rsidR="00977F2D" w14:paraId="05CEF9B2"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52B87A08" w14:textId="77777777" w:rsidR="00977F2D" w:rsidRDefault="004C1854" w:rsidP="00BC1DCF">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0A2E53E2" w14:textId="77777777" w:rsidR="00977F2D" w:rsidRDefault="004C1854" w:rsidP="00BC1DC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E54C9D0" w14:textId="77777777" w:rsidR="00977F2D" w:rsidRDefault="004C1854" w:rsidP="00BC1DCF">
            <w:pPr>
              <w:ind w:firstLine="0"/>
              <w:jc w:val="left"/>
            </w:pPr>
            <w:r>
              <w:t>Plano aprovado, com DPO designado, mapeamento de tratamento e processo de resposta a incidentes.</w:t>
            </w:r>
          </w:p>
        </w:tc>
      </w:tr>
    </w:tbl>
    <w:p w14:paraId="704DDFED" w14:textId="77777777" w:rsidR="00977F2D" w:rsidRDefault="00977F2D" w:rsidP="005A7BF8"/>
    <w:p w14:paraId="7CE3A9CE" w14:textId="77777777" w:rsidR="00BC1DCF" w:rsidRDefault="00BC1DCF">
      <w:pPr>
        <w:pStyle w:val="Ttulo3"/>
        <w:rPr>
          <w:kern w:val="2"/>
          <w14:ligatures w14:val="standardContextual"/>
        </w:rPr>
      </w:pPr>
      <w:r>
        <w:rPr>
          <w:b/>
          <w:bCs/>
        </w:rPr>
        <w:t>B04.4 A Administração Tributária mantém repositório centralizado de regras tributárias e/ou motor de regras parametrizado.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B576778" w14:textId="77777777" w:rsidTr="003F614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AC40A8C" w14:textId="77777777" w:rsidR="00977F2D" w:rsidRDefault="004C1854" w:rsidP="00BC1DCF">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DD56252" w14:textId="77777777" w:rsidR="00977F2D" w:rsidRDefault="004C1854" w:rsidP="00BC1DCF">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E29A5E0" w14:textId="77777777" w:rsidR="00977F2D" w:rsidRDefault="004C1854" w:rsidP="00BC1DCF">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ECD6428" w14:textId="77777777" w:rsidR="00977F2D" w:rsidRDefault="004C1854" w:rsidP="00BC1DCF">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18882DF2" w14:textId="77777777" w:rsidR="00977F2D" w:rsidRDefault="004C1854" w:rsidP="00BC1DCF">
            <w:pPr>
              <w:ind w:firstLine="0"/>
              <w:jc w:val="left"/>
            </w:pPr>
            <w:r>
              <w:rPr>
                <w:b/>
                <w:bCs/>
                <w:sz w:val="20"/>
                <w:szCs w:val="20"/>
              </w:rPr>
              <w:t>5</w:t>
            </w:r>
            <w:r>
              <w:t xml:space="preserve"> Concordo totalmente</w:t>
            </w:r>
          </w:p>
        </w:tc>
      </w:tr>
    </w:tbl>
    <w:p w14:paraId="2329362B"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F3B50C5"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F0FE5B6" w14:textId="77777777" w:rsidR="00977F2D" w:rsidRDefault="004C1854" w:rsidP="00BC1DC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1FEC6C02" w14:textId="77777777" w:rsidR="00977F2D" w:rsidRDefault="004C1854" w:rsidP="00BC1DC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4BF849FD" w14:textId="77777777" w:rsidR="00977F2D" w:rsidRDefault="004C1854" w:rsidP="00BC1DCF">
            <w:pPr>
              <w:ind w:firstLine="0"/>
              <w:jc w:val="left"/>
            </w:pPr>
            <w:r>
              <w:t>Regras dispersas em sistemas ou documentos isolados; sem repositório nem motor de regras.</w:t>
            </w:r>
          </w:p>
        </w:tc>
      </w:tr>
      <w:tr w:rsidR="00977F2D" w14:paraId="2739F7EF"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1965195" w14:textId="77777777" w:rsidR="00977F2D" w:rsidRDefault="004C1854" w:rsidP="00BC1DC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2EC4ADED" w14:textId="77777777" w:rsidR="00977F2D" w:rsidRDefault="004C1854" w:rsidP="00BC1DC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A512D0C" w14:textId="77777777" w:rsidR="00977F2D" w:rsidRDefault="004C1854" w:rsidP="00BC1DCF">
            <w:pPr>
              <w:ind w:firstLine="0"/>
              <w:jc w:val="left"/>
            </w:pPr>
            <w:r>
              <w:t>Existe repositório ou parametrização parcial, sem versionamento, governança ou uso em sistema crítico.</w:t>
            </w:r>
          </w:p>
        </w:tc>
      </w:tr>
      <w:tr w:rsidR="00977F2D" w14:paraId="4149918B"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5E945BE" w14:textId="77777777" w:rsidR="00977F2D" w:rsidRDefault="004C1854" w:rsidP="00BC1DCF">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1257387" w14:textId="77777777" w:rsidR="00977F2D" w:rsidRDefault="004C1854" w:rsidP="00BC1DC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4CDABED" w14:textId="77777777" w:rsidR="00977F2D" w:rsidRDefault="004C1854" w:rsidP="00BC1DCF">
            <w:pPr>
              <w:ind w:firstLine="0"/>
              <w:jc w:val="left"/>
            </w:pPr>
            <w:r>
              <w:t>Repositório versionado e motor de regras em produção, separados do código, com governança formal.</w:t>
            </w:r>
          </w:p>
        </w:tc>
      </w:tr>
    </w:tbl>
    <w:p w14:paraId="3E61514C" w14:textId="77777777" w:rsidR="00977F2D" w:rsidRDefault="00977F2D" w:rsidP="005A7BF8"/>
    <w:p w14:paraId="3678953F" w14:textId="77777777" w:rsidR="00977F2D" w:rsidRDefault="004C1854" w:rsidP="005A7BF8">
      <w:r>
        <w:t>Comentários gerais sobre esta dimensão (opcional):</w:t>
      </w:r>
    </w:p>
    <w:p w14:paraId="4B02540C" w14:textId="77777777" w:rsidR="00977F2D" w:rsidRDefault="004C1854" w:rsidP="005A7BF8">
      <w:r>
        <w:t>[Campo de texto livre — máximo 2.000 caracteres]</w:t>
      </w:r>
    </w:p>
    <w:p w14:paraId="335F391C"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17DA629" w14:textId="77777777">
        <w:tc>
          <w:tcPr>
            <w:tcW w:w="9638" w:type="dxa"/>
            <w:shd w:val="clear" w:color="auto" w:fill="2E75B6"/>
            <w:tcMar>
              <w:top w:w="100" w:type="dxa"/>
              <w:left w:w="240" w:type="dxa"/>
              <w:bottom w:w="100" w:type="dxa"/>
              <w:right w:w="160" w:type="dxa"/>
            </w:tcMar>
          </w:tcPr>
          <w:p w14:paraId="78D3E1E5" w14:textId="77777777" w:rsidR="004D55E4" w:rsidRDefault="004D55E4" w:rsidP="004D55E4">
            <w:pPr>
              <w:pStyle w:val="Ttulo2"/>
              <w:rPr>
                <w:kern w:val="2"/>
                <w14:ligatures w14:val="standardContextual"/>
              </w:rPr>
            </w:pPr>
            <w:bookmarkStart w:id="9" w:name="_Toc230730604"/>
            <w:r>
              <w:lastRenderedPageBreak/>
              <w:t>B05 Capacidade Analítica e Ciência de Dados</w:t>
            </w:r>
            <w:bookmarkEnd w:id="9"/>
          </w:p>
          <w:p w14:paraId="671EBE76" w14:textId="096813FF" w:rsidR="00977F2D" w:rsidRDefault="00977F2D" w:rsidP="00A2371F"/>
        </w:tc>
      </w:tr>
    </w:tbl>
    <w:p w14:paraId="6C5C3EF2"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89B7CC0" w14:textId="77777777">
        <w:tc>
          <w:tcPr>
            <w:tcW w:w="9638" w:type="dxa"/>
            <w:tcBorders>
              <w:left w:val="single" w:sz="24" w:space="0" w:color="2E75B6"/>
            </w:tcBorders>
            <w:shd w:val="clear" w:color="auto" w:fill="F2F5FA"/>
            <w:tcMar>
              <w:top w:w="100" w:type="dxa"/>
              <w:left w:w="200" w:type="dxa"/>
              <w:bottom w:w="100" w:type="dxa"/>
              <w:right w:w="160" w:type="dxa"/>
            </w:tcMar>
          </w:tcPr>
          <w:p w14:paraId="29E7B1C4" w14:textId="77777777" w:rsidR="00977F2D" w:rsidRDefault="004C1854" w:rsidP="003F6147">
            <w:pPr>
              <w:ind w:firstLine="0"/>
            </w:pPr>
            <w:r>
              <w:t>Referenciais: TAS 2025 Cap.5 | Handbook BM Cap.7 | ISORA Form. C | Tax Admin 3.0 | MD-GEFIS Eixo 1</w:t>
            </w:r>
          </w:p>
        </w:tc>
      </w:tr>
    </w:tbl>
    <w:p w14:paraId="400DB5B4" w14:textId="77777777" w:rsidR="00977F2D" w:rsidRDefault="00977F2D" w:rsidP="003F6147">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80998AC" w14:textId="77777777">
        <w:tc>
          <w:tcPr>
            <w:tcW w:w="9638" w:type="dxa"/>
            <w:tcBorders>
              <w:left w:val="single" w:sz="24" w:space="0" w:color="2E75B6"/>
            </w:tcBorders>
            <w:shd w:val="clear" w:color="auto" w:fill="F2F5FA"/>
            <w:tcMar>
              <w:top w:w="100" w:type="dxa"/>
              <w:left w:w="200" w:type="dxa"/>
              <w:bottom w:w="100" w:type="dxa"/>
              <w:right w:w="160" w:type="dxa"/>
            </w:tcMar>
          </w:tcPr>
          <w:p w14:paraId="6900A011" w14:textId="77777777" w:rsidR="00977F2D" w:rsidRDefault="004C1854" w:rsidP="003F6147">
            <w:pPr>
              <w:ind w:firstLine="0"/>
            </w:pPr>
            <w:r>
              <w:rPr>
                <w:b/>
                <w:bCs/>
                <w:color w:val="1F4E79"/>
              </w:rPr>
              <w:t xml:space="preserve">Foco: </w:t>
            </w:r>
            <w:r>
              <w:t>Capacidade institucional de extrair valor de dados para decisão e gestão de conformidade.</w:t>
            </w:r>
          </w:p>
        </w:tc>
      </w:tr>
    </w:tbl>
    <w:p w14:paraId="0332D8ED" w14:textId="77777777" w:rsidR="00977F2D" w:rsidRDefault="00977F2D" w:rsidP="003F6147">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7584188" w14:textId="77777777">
        <w:tc>
          <w:tcPr>
            <w:tcW w:w="9638" w:type="dxa"/>
            <w:tcBorders>
              <w:left w:val="single" w:sz="24" w:space="0" w:color="2E75B6"/>
            </w:tcBorders>
            <w:shd w:val="clear" w:color="auto" w:fill="F2F5FA"/>
            <w:tcMar>
              <w:top w:w="100" w:type="dxa"/>
              <w:left w:w="200" w:type="dxa"/>
              <w:bottom w:w="100" w:type="dxa"/>
              <w:right w:w="160" w:type="dxa"/>
            </w:tcMar>
          </w:tcPr>
          <w:p w14:paraId="50B8B8CA" w14:textId="77777777" w:rsidR="00977F2D" w:rsidRDefault="004C1854" w:rsidP="003F6147">
            <w:pPr>
              <w:ind w:firstLine="0"/>
            </w:pPr>
            <w:r>
              <w:t>Termos-chave desta dimensão:</w:t>
            </w:r>
          </w:p>
          <w:p w14:paraId="5995FC2B" w14:textId="77777777" w:rsidR="00977F2D" w:rsidRDefault="004C1854" w:rsidP="003F6147">
            <w:pPr>
              <w:ind w:firstLine="0"/>
            </w:pPr>
            <w:r>
              <w:rPr>
                <w:b/>
                <w:bCs/>
                <w:color w:val="1F4E79"/>
              </w:rPr>
              <w:t xml:space="preserve">Repositório centralizado — </w:t>
            </w:r>
            <w:r>
              <w:t>Data warehouse ou data lake que integra fontes internas e externas governadas.</w:t>
            </w:r>
          </w:p>
          <w:p w14:paraId="69F7E5D8" w14:textId="77777777" w:rsidR="00977F2D" w:rsidRDefault="004C1854" w:rsidP="003F6147">
            <w:pPr>
              <w:ind w:firstLine="0"/>
            </w:pPr>
            <w:r>
              <w:rPr>
                <w:b/>
                <w:bCs/>
                <w:color w:val="1F4E79"/>
              </w:rPr>
              <w:t xml:space="preserve">Modelo de pontuação de risco — </w:t>
            </w:r>
            <w:r>
              <w:t>Algoritmo em produção operacional para seleção de contribuintes para ações de conformidade.</w:t>
            </w:r>
          </w:p>
          <w:p w14:paraId="663982B5" w14:textId="77777777" w:rsidR="00977F2D" w:rsidRDefault="004C1854" w:rsidP="003F6147">
            <w:pPr>
              <w:ind w:firstLine="0"/>
            </w:pPr>
            <w:r>
              <w:rPr>
                <w:b/>
                <w:bCs/>
                <w:color w:val="1F4E79"/>
              </w:rPr>
              <w:t xml:space="preserve">Brecha tributária estimada — </w:t>
            </w:r>
            <w:r>
              <w:t>Cálculo da diferença entre arrecadação potencial e efetiva, com metodologia documentada.</w:t>
            </w:r>
          </w:p>
        </w:tc>
      </w:tr>
    </w:tbl>
    <w:p w14:paraId="1FD6C7D7" w14:textId="77777777" w:rsidR="00977F2D" w:rsidRDefault="00977F2D" w:rsidP="005A7BF8"/>
    <w:p w14:paraId="1DF881DB" w14:textId="77777777" w:rsidR="00BC1DCF" w:rsidRDefault="00BC1DCF">
      <w:pPr>
        <w:pStyle w:val="Ttulo3"/>
        <w:rPr>
          <w:kern w:val="2"/>
          <w14:ligatures w14:val="standardContextual"/>
        </w:rPr>
      </w:pPr>
      <w:r>
        <w:rPr>
          <w:b/>
          <w:bCs/>
        </w:rPr>
        <w:t>B05.1 A Administração Tributária possui repositório centralizado que integra fontes internas e externas de dados.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3654D49"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EEF4349" w14:textId="77777777" w:rsidR="00977F2D" w:rsidRDefault="004C1854" w:rsidP="00BC1DCF">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BF5106D" w14:textId="77777777" w:rsidR="00977F2D" w:rsidRDefault="004C1854" w:rsidP="00BC1DCF">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7383F552" w14:textId="77777777" w:rsidR="00977F2D" w:rsidRDefault="004C1854" w:rsidP="00BC1DCF">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8672ED2" w14:textId="77777777" w:rsidR="00977F2D" w:rsidRDefault="004C1854" w:rsidP="00BC1DCF">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197BF4A6" w14:textId="77777777" w:rsidR="00977F2D" w:rsidRDefault="004C1854" w:rsidP="00BC1DCF">
            <w:pPr>
              <w:ind w:firstLine="0"/>
              <w:jc w:val="left"/>
            </w:pPr>
            <w:r>
              <w:rPr>
                <w:b/>
                <w:bCs/>
                <w:sz w:val="20"/>
                <w:szCs w:val="20"/>
              </w:rPr>
              <w:t>5</w:t>
            </w:r>
            <w:r>
              <w:t xml:space="preserve"> Concordo totalmente</w:t>
            </w:r>
          </w:p>
        </w:tc>
      </w:tr>
    </w:tbl>
    <w:p w14:paraId="2052C037"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739C7B4E"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1A4B787" w14:textId="77777777" w:rsidR="00977F2D" w:rsidRDefault="004C1854" w:rsidP="00BC1DC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7217CB3" w14:textId="77777777" w:rsidR="00977F2D" w:rsidRDefault="004C1854" w:rsidP="00BC1DC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AB9C3E1" w14:textId="77777777" w:rsidR="00977F2D" w:rsidRDefault="004C1854" w:rsidP="00BC1DCF">
            <w:pPr>
              <w:ind w:firstLine="0"/>
              <w:jc w:val="left"/>
            </w:pPr>
            <w:r>
              <w:t>Não existe repositório centralizado — fontes permanecem isoladas por sistema.</w:t>
            </w:r>
          </w:p>
        </w:tc>
      </w:tr>
      <w:tr w:rsidR="00977F2D" w14:paraId="26AB8DC7"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533671B" w14:textId="77777777" w:rsidR="00977F2D" w:rsidRDefault="004C1854" w:rsidP="00BC1DC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00755BE" w14:textId="77777777" w:rsidR="00977F2D" w:rsidRDefault="004C1854" w:rsidP="00BC1DC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2471392F" w14:textId="77777777" w:rsidR="00977F2D" w:rsidRDefault="004C1854" w:rsidP="00BC1DCF">
            <w:pPr>
              <w:ind w:firstLine="0"/>
              <w:jc w:val="left"/>
            </w:pPr>
            <w:r>
              <w:t>Há consolidação parcial de dados, sem repositório centralizado, governança ou cobertura das fontes principais.</w:t>
            </w:r>
          </w:p>
        </w:tc>
      </w:tr>
      <w:tr w:rsidR="00977F2D" w14:paraId="2DD1D2F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E6ACCA2" w14:textId="77777777" w:rsidR="00977F2D" w:rsidRDefault="004C1854" w:rsidP="00BC1DCF">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02392551" w14:textId="77777777" w:rsidR="00977F2D" w:rsidRDefault="004C1854" w:rsidP="00BC1DC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5594C52" w14:textId="77777777" w:rsidR="00977F2D" w:rsidRDefault="004C1854" w:rsidP="00BC1DCF">
            <w:pPr>
              <w:ind w:firstLine="0"/>
              <w:jc w:val="left"/>
            </w:pPr>
            <w:r>
              <w:t>Repositório (data warehouse/lake) em produção, com fontes internas e externas integradas e governadas.</w:t>
            </w:r>
          </w:p>
        </w:tc>
      </w:tr>
    </w:tbl>
    <w:p w14:paraId="65970ACC" w14:textId="77777777" w:rsidR="00977F2D" w:rsidRDefault="00977F2D" w:rsidP="005A7BF8"/>
    <w:p w14:paraId="6FBD6590" w14:textId="77777777" w:rsidR="00BC1DCF" w:rsidRDefault="00BC1DCF">
      <w:pPr>
        <w:pStyle w:val="Ttulo3"/>
        <w:rPr>
          <w:kern w:val="2"/>
          <w14:ligatures w14:val="standardContextual"/>
        </w:rPr>
      </w:pPr>
      <w:r>
        <w:rPr>
          <w:b/>
          <w:bCs/>
        </w:rPr>
        <w:t>B05.2 A Administração Tributária possui equipe ou unidade estruturada dedicada à análise e ciência de dados.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EA9EF47"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808927E" w14:textId="77777777" w:rsidR="00977F2D" w:rsidRDefault="004C1854" w:rsidP="00BC1DCF">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BE8C3A9" w14:textId="77777777" w:rsidR="00977F2D" w:rsidRDefault="004C1854" w:rsidP="00BC1DCF">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BA72D11" w14:textId="77777777" w:rsidR="00977F2D" w:rsidRDefault="004C1854" w:rsidP="00BC1DCF">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778DCFD" w14:textId="77777777" w:rsidR="00977F2D" w:rsidRDefault="004C1854" w:rsidP="00BC1DCF">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2C29A65" w14:textId="77777777" w:rsidR="00977F2D" w:rsidRDefault="004C1854" w:rsidP="00BC1DCF">
            <w:pPr>
              <w:ind w:firstLine="0"/>
              <w:jc w:val="left"/>
            </w:pPr>
            <w:r>
              <w:rPr>
                <w:b/>
                <w:bCs/>
                <w:sz w:val="20"/>
                <w:szCs w:val="20"/>
              </w:rPr>
              <w:t>5</w:t>
            </w:r>
            <w:r>
              <w:t xml:space="preserve"> Concordo totalmente</w:t>
            </w:r>
          </w:p>
        </w:tc>
      </w:tr>
    </w:tbl>
    <w:p w14:paraId="084D67CA"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84845FA"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C936090" w14:textId="77777777" w:rsidR="00977F2D" w:rsidRDefault="004C1854" w:rsidP="00BC1DC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5CEC4648" w14:textId="77777777" w:rsidR="00977F2D" w:rsidRDefault="004C1854" w:rsidP="00BC1DC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F512D6B" w14:textId="77777777" w:rsidR="00977F2D" w:rsidRDefault="004C1854" w:rsidP="00BC1DCF">
            <w:pPr>
              <w:ind w:firstLine="0"/>
              <w:jc w:val="left"/>
            </w:pPr>
            <w:r>
              <w:t>Não existe equipe ou unidade dedicada à análise ou ciência de dados.</w:t>
            </w:r>
          </w:p>
        </w:tc>
      </w:tr>
      <w:tr w:rsidR="00977F2D" w14:paraId="712689D5"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7B15513" w14:textId="77777777" w:rsidR="00977F2D" w:rsidRDefault="004C1854" w:rsidP="00BC1DC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591977CB" w14:textId="77777777" w:rsidR="00977F2D" w:rsidRDefault="004C1854" w:rsidP="00BC1DC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11581EF" w14:textId="77777777" w:rsidR="00977F2D" w:rsidRDefault="004C1854" w:rsidP="00BC1DCF">
            <w:pPr>
              <w:ind w:firstLine="0"/>
              <w:jc w:val="left"/>
            </w:pPr>
            <w:r>
              <w:t>Há servidores analisando dados, sem unidade estruturada, mandato institucional ou produtos regulares.</w:t>
            </w:r>
          </w:p>
        </w:tc>
      </w:tr>
      <w:tr w:rsidR="00977F2D" w14:paraId="6A2025F2"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6E82B2AD" w14:textId="77777777" w:rsidR="00977F2D" w:rsidRDefault="004C1854" w:rsidP="00BC1DCF">
            <w:pPr>
              <w:ind w:firstLine="0"/>
              <w:jc w:val="left"/>
            </w:pPr>
            <w:r>
              <w:lastRenderedPageBreak/>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70D9242" w14:textId="77777777" w:rsidR="00977F2D" w:rsidRDefault="004C1854" w:rsidP="00BC1DC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4EB0A7BF" w14:textId="77777777" w:rsidR="00977F2D" w:rsidRDefault="004C1854" w:rsidP="00BC1DCF">
            <w:pPr>
              <w:ind w:firstLine="0"/>
              <w:jc w:val="left"/>
            </w:pPr>
            <w:r>
              <w:t>Unidade institucionalizada, com mandato formal, equipe própria e produtos analíticos em uso regular.</w:t>
            </w:r>
          </w:p>
        </w:tc>
      </w:tr>
    </w:tbl>
    <w:p w14:paraId="6E5CB3C4" w14:textId="77777777" w:rsidR="00977F2D" w:rsidRDefault="00977F2D" w:rsidP="005A7BF8"/>
    <w:p w14:paraId="4F38C903" w14:textId="77777777" w:rsidR="00BC1DCF" w:rsidRDefault="00BC1DCF">
      <w:pPr>
        <w:pStyle w:val="Ttulo3"/>
        <w:rPr>
          <w:kern w:val="2"/>
          <w14:ligatures w14:val="standardContextual"/>
        </w:rPr>
      </w:pPr>
      <w:r>
        <w:rPr>
          <w:b/>
          <w:bCs/>
        </w:rPr>
        <w:t>B05.3 A Administração Tributária utiliza modelo analítico de pontuação de risco em produção, integrado à seleção de fiscalização.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1FF5F99F"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4C47565" w14:textId="33B458D6" w:rsidR="00977F2D" w:rsidRDefault="003773BB" w:rsidP="00BC1DCF">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FD8919C" w14:textId="28C0D20D" w:rsidR="00977F2D" w:rsidRDefault="003773BB" w:rsidP="00BC1DCF">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1256F96C" w14:textId="7EF03546" w:rsidR="00977F2D" w:rsidRDefault="003773BB" w:rsidP="00BC1DCF">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DAB5F5B" w14:textId="432AA555" w:rsidR="00977F2D" w:rsidRDefault="003773BB" w:rsidP="00BC1DCF">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275E59A" w14:textId="56159834" w:rsidR="00977F2D" w:rsidRDefault="003773BB" w:rsidP="00BC1DCF">
            <w:pPr>
              <w:ind w:firstLine="0"/>
              <w:jc w:val="left"/>
            </w:pPr>
            <w:r>
              <w:rPr>
                <w:b/>
                <w:bCs/>
                <w:sz w:val="20"/>
                <w:szCs w:val="20"/>
              </w:rPr>
              <w:t>5</w:t>
            </w:r>
            <w:r>
              <w:t xml:space="preserve"> Concordo totalmente</w:t>
            </w:r>
          </w:p>
        </w:tc>
      </w:tr>
    </w:tbl>
    <w:p w14:paraId="3A7616D6"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24E6F7E"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F56F3EB" w14:textId="77777777" w:rsidR="00977F2D" w:rsidRDefault="004C1854" w:rsidP="00A7208D">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5D878F5" w14:textId="77777777" w:rsidR="00977F2D" w:rsidRDefault="004C1854" w:rsidP="00A7208D">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CA508C5" w14:textId="77777777" w:rsidR="00977F2D" w:rsidRDefault="004C1854" w:rsidP="00A7208D">
            <w:pPr>
              <w:ind w:firstLine="0"/>
              <w:jc w:val="left"/>
            </w:pPr>
            <w:r>
              <w:t>Não existe modelo de pontuação de risco — seleção manual ou por critérios não paramétricos.</w:t>
            </w:r>
          </w:p>
        </w:tc>
      </w:tr>
      <w:tr w:rsidR="00977F2D" w14:paraId="22B7E92A"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6180D69" w14:textId="77777777" w:rsidR="00977F2D" w:rsidRDefault="004C1854" w:rsidP="00A7208D">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3C770C7" w14:textId="77777777" w:rsidR="00977F2D" w:rsidRDefault="004C1854" w:rsidP="00A7208D">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53E510A" w14:textId="77777777" w:rsidR="00977F2D" w:rsidRDefault="004C1854" w:rsidP="00A7208D">
            <w:pPr>
              <w:ind w:firstLine="0"/>
              <w:jc w:val="left"/>
            </w:pPr>
            <w:r>
              <w:t>Há modelo em desenvolvimento ou uso experimental, sem integração sistemática à seleção.</w:t>
            </w:r>
          </w:p>
        </w:tc>
      </w:tr>
      <w:tr w:rsidR="00977F2D" w14:paraId="49BD8A54"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478C5C1" w14:textId="77777777" w:rsidR="00977F2D" w:rsidRDefault="004C1854" w:rsidP="00A7208D">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8473A42" w14:textId="77777777" w:rsidR="00977F2D" w:rsidRDefault="004C1854" w:rsidP="00A7208D">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4F92B1D8" w14:textId="77777777" w:rsidR="00977F2D" w:rsidRDefault="004C1854" w:rsidP="00A7208D">
            <w:pPr>
              <w:ind w:firstLine="0"/>
              <w:jc w:val="left"/>
            </w:pPr>
            <w:r>
              <w:t>Modelo em produção operacional, integrado à seleção, com avaliação periódica de desempenho e acurácia.</w:t>
            </w:r>
          </w:p>
        </w:tc>
      </w:tr>
    </w:tbl>
    <w:p w14:paraId="077090B6" w14:textId="77777777" w:rsidR="00977F2D" w:rsidRDefault="00977F2D" w:rsidP="005A7BF8"/>
    <w:p w14:paraId="3B29AEB1" w14:textId="77777777" w:rsidR="00BC1DCF" w:rsidRDefault="00BC1DCF">
      <w:pPr>
        <w:pStyle w:val="Ttulo3"/>
        <w:rPr>
          <w:kern w:val="2"/>
          <w14:ligatures w14:val="standardContextual"/>
        </w:rPr>
      </w:pPr>
      <w:r>
        <w:rPr>
          <w:b/>
          <w:bCs/>
        </w:rPr>
        <w:t>B05.4 A Administração Tributária estima a brecha tributária do principal tributo, com metodologia documentada.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07D6791"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AB0C96C" w14:textId="77777777" w:rsidR="003773BB" w:rsidRDefault="003773BB" w:rsidP="002F6881">
            <w:pPr>
              <w:ind w:firstLine="0"/>
              <w:jc w:val="left"/>
              <w:rPr>
                <w:kern w:val="2"/>
                <w14:ligatures w14:val="standardContextual"/>
              </w:rPr>
            </w:pPr>
            <w:r>
              <w:rPr>
                <w:b/>
                <w:bCs/>
                <w:sz w:val="20"/>
                <w:szCs w:val="20"/>
              </w:rPr>
              <w:t>1</w:t>
            </w:r>
            <w:r>
              <w:t xml:space="preserve"> Discordo totalmente</w:t>
            </w:r>
          </w:p>
          <w:p w14:paraId="481C8BBA" w14:textId="5D0C449B" w:rsidR="00977F2D" w:rsidRDefault="00977F2D" w:rsidP="002F6881">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EA1FB23" w14:textId="77777777" w:rsidR="003773BB" w:rsidRDefault="003773BB" w:rsidP="002F6881">
            <w:pPr>
              <w:ind w:firstLine="0"/>
              <w:jc w:val="left"/>
              <w:rPr>
                <w:kern w:val="2"/>
                <w14:ligatures w14:val="standardContextual"/>
              </w:rPr>
            </w:pPr>
            <w:r>
              <w:rPr>
                <w:b/>
                <w:bCs/>
                <w:sz w:val="20"/>
                <w:szCs w:val="20"/>
              </w:rPr>
              <w:t>2</w:t>
            </w:r>
            <w:r>
              <w:t xml:space="preserve"> Discordo parcialmente</w:t>
            </w:r>
          </w:p>
          <w:p w14:paraId="0A294AEC" w14:textId="44CD2F72" w:rsidR="00977F2D" w:rsidRDefault="00977F2D" w:rsidP="002F6881">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F847048" w14:textId="77777777" w:rsidR="003773BB" w:rsidRDefault="003773BB" w:rsidP="002F6881">
            <w:pPr>
              <w:ind w:firstLine="0"/>
              <w:jc w:val="left"/>
              <w:rPr>
                <w:kern w:val="2"/>
                <w14:ligatures w14:val="standardContextual"/>
              </w:rPr>
            </w:pPr>
            <w:r>
              <w:rPr>
                <w:b/>
                <w:bCs/>
                <w:sz w:val="20"/>
                <w:szCs w:val="20"/>
              </w:rPr>
              <w:t>3</w:t>
            </w:r>
            <w:r>
              <w:t xml:space="preserve"> Nem concordo nem discordo</w:t>
            </w:r>
          </w:p>
          <w:p w14:paraId="6D2BE5DF" w14:textId="1682B5C8" w:rsidR="00977F2D" w:rsidRDefault="00977F2D" w:rsidP="002F6881">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93B62AA" w14:textId="77777777" w:rsidR="003773BB" w:rsidRDefault="003773BB" w:rsidP="002F6881">
            <w:pPr>
              <w:ind w:firstLine="0"/>
              <w:jc w:val="left"/>
              <w:rPr>
                <w:kern w:val="2"/>
                <w14:ligatures w14:val="standardContextual"/>
              </w:rPr>
            </w:pPr>
            <w:r>
              <w:rPr>
                <w:b/>
                <w:bCs/>
                <w:sz w:val="20"/>
                <w:szCs w:val="20"/>
              </w:rPr>
              <w:t>4</w:t>
            </w:r>
            <w:r>
              <w:t xml:space="preserve"> Concordo parcialmente</w:t>
            </w:r>
          </w:p>
          <w:p w14:paraId="481E874F" w14:textId="39E9CBC7" w:rsidR="00977F2D" w:rsidRDefault="00977F2D" w:rsidP="002F6881">
            <w:pPr>
              <w:ind w:firstLine="0"/>
            </w:pP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4177919" w14:textId="77777777" w:rsidR="003773BB" w:rsidRDefault="003773BB" w:rsidP="002F6881">
            <w:pPr>
              <w:ind w:firstLine="0"/>
              <w:jc w:val="left"/>
              <w:rPr>
                <w:kern w:val="2"/>
                <w14:ligatures w14:val="standardContextual"/>
              </w:rPr>
            </w:pPr>
            <w:r>
              <w:rPr>
                <w:b/>
                <w:bCs/>
                <w:sz w:val="20"/>
                <w:szCs w:val="20"/>
              </w:rPr>
              <w:t>5</w:t>
            </w:r>
            <w:r>
              <w:t xml:space="preserve"> Concordo totalmente</w:t>
            </w:r>
          </w:p>
          <w:p w14:paraId="5639BFBC" w14:textId="194195AB" w:rsidR="00977F2D" w:rsidRDefault="00977F2D" w:rsidP="002F6881">
            <w:pPr>
              <w:ind w:firstLine="0"/>
            </w:pPr>
          </w:p>
        </w:tc>
      </w:tr>
    </w:tbl>
    <w:p w14:paraId="65FAD81A"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B27CAA5"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34140A6" w14:textId="77777777" w:rsidR="00977F2D" w:rsidRDefault="004C1854" w:rsidP="002F688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595A187D" w14:textId="77777777" w:rsidR="00977F2D" w:rsidRDefault="004C1854" w:rsidP="002F688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06A5ABC" w14:textId="77777777" w:rsidR="00977F2D" w:rsidRDefault="004C1854" w:rsidP="002F6881">
            <w:pPr>
              <w:ind w:firstLine="0"/>
              <w:jc w:val="left"/>
            </w:pPr>
            <w:r>
              <w:t>Não há estimativa da brecha tributária.</w:t>
            </w:r>
          </w:p>
        </w:tc>
      </w:tr>
      <w:tr w:rsidR="00977F2D" w14:paraId="30803052"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095E899" w14:textId="77777777" w:rsidR="00977F2D" w:rsidRDefault="004C1854" w:rsidP="002F688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208E218" w14:textId="77777777" w:rsidR="00977F2D" w:rsidRDefault="004C1854" w:rsidP="002F688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9D66225" w14:textId="77777777" w:rsidR="00977F2D" w:rsidRDefault="004C1854" w:rsidP="002F6881">
            <w:pPr>
              <w:ind w:firstLine="0"/>
              <w:jc w:val="left"/>
            </w:pPr>
            <w:r>
              <w:t>Estimativa realizada, mas sem metodologia documentada nem aprovação formalizada.</w:t>
            </w:r>
          </w:p>
        </w:tc>
      </w:tr>
      <w:tr w:rsidR="00977F2D" w14:paraId="3966779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0CA9A39" w14:textId="77777777" w:rsidR="00977F2D" w:rsidRDefault="004C1854" w:rsidP="002F688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78B4DC8" w14:textId="77777777" w:rsidR="00977F2D" w:rsidRDefault="004C1854" w:rsidP="002F688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633B9A9" w14:textId="77777777" w:rsidR="00977F2D" w:rsidRDefault="004C1854" w:rsidP="002F6881">
            <w:pPr>
              <w:ind w:firstLine="0"/>
              <w:jc w:val="left"/>
            </w:pPr>
            <w:r>
              <w:t>Estimativa periódica com metodologia documentada, aprovada pela gestão e integrada ao planejamento de conformidade.</w:t>
            </w:r>
          </w:p>
        </w:tc>
      </w:tr>
    </w:tbl>
    <w:p w14:paraId="2B06A49D" w14:textId="77777777" w:rsidR="00977F2D" w:rsidRDefault="00977F2D" w:rsidP="005A7BF8"/>
    <w:p w14:paraId="38E5DCD3" w14:textId="77777777" w:rsidR="00977F2D" w:rsidRDefault="004C1854" w:rsidP="005A7BF8">
      <w:r>
        <w:t>Comentários gerais sobre esta dimensão (opcional):</w:t>
      </w:r>
    </w:p>
    <w:p w14:paraId="6555508F" w14:textId="77777777" w:rsidR="00977F2D" w:rsidRDefault="004C1854" w:rsidP="005A7BF8">
      <w:r>
        <w:t>[Campo de texto livre — máximo 2.000 caracteres]</w:t>
      </w:r>
    </w:p>
    <w:p w14:paraId="150069D9"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5E94C20" w14:textId="77777777">
        <w:tc>
          <w:tcPr>
            <w:tcW w:w="9638" w:type="dxa"/>
            <w:shd w:val="clear" w:color="auto" w:fill="2E75B6"/>
            <w:tcMar>
              <w:top w:w="100" w:type="dxa"/>
              <w:left w:w="240" w:type="dxa"/>
              <w:bottom w:w="100" w:type="dxa"/>
              <w:right w:w="160" w:type="dxa"/>
            </w:tcMar>
          </w:tcPr>
          <w:p w14:paraId="27F6D5AB" w14:textId="77777777" w:rsidR="004D55E4" w:rsidRDefault="004D55E4" w:rsidP="004D55E4">
            <w:pPr>
              <w:pStyle w:val="Ttulo2"/>
              <w:rPr>
                <w:kern w:val="2"/>
                <w14:ligatures w14:val="standardContextual"/>
              </w:rPr>
            </w:pPr>
            <w:bookmarkStart w:id="10" w:name="_Toc230730605"/>
            <w:r>
              <w:lastRenderedPageBreak/>
              <w:t>B06 Inovação Digital, Automação e Inteligência Artificial</w:t>
            </w:r>
            <w:bookmarkEnd w:id="10"/>
          </w:p>
          <w:p w14:paraId="4BE972E3" w14:textId="43297192" w:rsidR="00977F2D" w:rsidRDefault="00977F2D" w:rsidP="00A2371F"/>
        </w:tc>
      </w:tr>
    </w:tbl>
    <w:p w14:paraId="721A4369"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CB68F77" w14:textId="77777777">
        <w:tc>
          <w:tcPr>
            <w:tcW w:w="9638" w:type="dxa"/>
            <w:tcBorders>
              <w:left w:val="single" w:sz="24" w:space="0" w:color="2E75B6"/>
            </w:tcBorders>
            <w:shd w:val="clear" w:color="auto" w:fill="F2F5FA"/>
            <w:tcMar>
              <w:top w:w="100" w:type="dxa"/>
              <w:left w:w="200" w:type="dxa"/>
              <w:bottom w:w="100" w:type="dxa"/>
              <w:right w:w="160" w:type="dxa"/>
            </w:tcMar>
          </w:tcPr>
          <w:p w14:paraId="74990089" w14:textId="77777777" w:rsidR="00977F2D" w:rsidRDefault="004C1854" w:rsidP="003923AF">
            <w:pPr>
              <w:ind w:firstLine="0"/>
            </w:pPr>
            <w:r>
              <w:t>Referenciais: TAS 2025 Cap.5 | Tax Admin 3.0 | Handbook BM Cap.7 | MD-GEFIS Eixo 1</w:t>
            </w:r>
          </w:p>
        </w:tc>
      </w:tr>
    </w:tbl>
    <w:p w14:paraId="72AAA045"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64929C8" w14:textId="77777777">
        <w:tc>
          <w:tcPr>
            <w:tcW w:w="9638" w:type="dxa"/>
            <w:tcBorders>
              <w:left w:val="single" w:sz="24" w:space="0" w:color="2E75B6"/>
            </w:tcBorders>
            <w:shd w:val="clear" w:color="auto" w:fill="F2F5FA"/>
            <w:tcMar>
              <w:top w:w="100" w:type="dxa"/>
              <w:left w:w="200" w:type="dxa"/>
              <w:bottom w:w="100" w:type="dxa"/>
              <w:right w:w="160" w:type="dxa"/>
            </w:tcMar>
          </w:tcPr>
          <w:p w14:paraId="16D36151" w14:textId="77777777" w:rsidR="00977F2D" w:rsidRDefault="004C1854" w:rsidP="003923AF">
            <w:pPr>
              <w:ind w:firstLine="0"/>
            </w:pPr>
            <w:r>
              <w:rPr>
                <w:b/>
                <w:bCs/>
                <w:color w:val="1F4E79"/>
              </w:rPr>
              <w:t xml:space="preserve">Foco: </w:t>
            </w:r>
            <w:r>
              <w:t>Adoção de tecnologias avançadas, automação e autoatendimento em produção operacional.</w:t>
            </w:r>
          </w:p>
        </w:tc>
      </w:tr>
    </w:tbl>
    <w:p w14:paraId="7FD4B0D3"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B1C271C" w14:textId="77777777">
        <w:tc>
          <w:tcPr>
            <w:tcW w:w="9638" w:type="dxa"/>
            <w:tcBorders>
              <w:left w:val="single" w:sz="24" w:space="0" w:color="2E75B6"/>
            </w:tcBorders>
            <w:shd w:val="clear" w:color="auto" w:fill="F2F5FA"/>
            <w:tcMar>
              <w:top w:w="100" w:type="dxa"/>
              <w:left w:w="200" w:type="dxa"/>
              <w:bottom w:w="100" w:type="dxa"/>
              <w:right w:w="160" w:type="dxa"/>
            </w:tcMar>
          </w:tcPr>
          <w:p w14:paraId="1D908052" w14:textId="77777777" w:rsidR="00977F2D" w:rsidRDefault="004C1854" w:rsidP="003923AF">
            <w:pPr>
              <w:ind w:firstLine="0"/>
            </w:pPr>
            <w:r>
              <w:t>Termos-chave desta dimensão:</w:t>
            </w:r>
          </w:p>
          <w:p w14:paraId="4B979265" w14:textId="77777777" w:rsidR="00977F2D" w:rsidRDefault="004C1854" w:rsidP="003923AF">
            <w:pPr>
              <w:ind w:firstLine="0"/>
            </w:pPr>
            <w:r>
              <w:rPr>
                <w:b/>
                <w:bCs/>
                <w:color w:val="1F4E79"/>
              </w:rPr>
              <w:t xml:space="preserve">IA em produção — </w:t>
            </w:r>
            <w:r>
              <w:t>Aplicação de inteligência artificial efetivamente operando, não em piloto ou prova de conceito.</w:t>
            </w:r>
          </w:p>
          <w:p w14:paraId="10D806E9" w14:textId="77777777" w:rsidR="00977F2D" w:rsidRDefault="004C1854" w:rsidP="003923AF">
            <w:pPr>
              <w:ind w:firstLine="0"/>
            </w:pPr>
            <w:r>
              <w:rPr>
                <w:b/>
                <w:bCs/>
                <w:color w:val="1F4E79"/>
              </w:rPr>
              <w:t xml:space="preserve">Automação Robótica (RPA) — </w:t>
            </w:r>
            <w:r>
              <w:t>Agente automatizado ativo executando rotina tributária formal.</w:t>
            </w:r>
          </w:p>
          <w:p w14:paraId="4A8DC06E" w14:textId="77777777" w:rsidR="00977F2D" w:rsidRDefault="004C1854" w:rsidP="003923AF">
            <w:pPr>
              <w:ind w:firstLine="0"/>
            </w:pPr>
            <w:r>
              <w:rPr>
                <w:b/>
                <w:bCs/>
                <w:color w:val="1F4E79"/>
              </w:rPr>
              <w:t xml:space="preserve">Estratégia digital — </w:t>
            </w:r>
            <w:r>
              <w:t>Documento aprovado pela alta gestão, com diretrizes plurianuais e metas mensuráveis.</w:t>
            </w:r>
          </w:p>
        </w:tc>
      </w:tr>
    </w:tbl>
    <w:p w14:paraId="42152D45" w14:textId="77777777" w:rsidR="00977F2D" w:rsidRDefault="00977F2D" w:rsidP="005A7BF8"/>
    <w:p w14:paraId="63411E4F" w14:textId="77777777" w:rsidR="00BC1DCF" w:rsidRDefault="00BC1DCF">
      <w:pPr>
        <w:pStyle w:val="Ttulo3"/>
        <w:rPr>
          <w:kern w:val="2"/>
          <w14:ligatures w14:val="standardContextual"/>
        </w:rPr>
      </w:pPr>
      <w:r>
        <w:rPr>
          <w:b/>
          <w:bCs/>
        </w:rPr>
        <w:t>B06.1 A Administração Tributária possui estratégia de transformação digital, com metas mensuráveis e monitoramento.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A3CE65B"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31983C2" w14:textId="77777777" w:rsidR="00A2371F" w:rsidRDefault="00A2371F" w:rsidP="002F6881">
            <w:pPr>
              <w:ind w:firstLine="0"/>
              <w:jc w:val="left"/>
              <w:rPr>
                <w:kern w:val="2"/>
                <w14:ligatures w14:val="standardContextual"/>
              </w:rPr>
            </w:pPr>
            <w:r>
              <w:rPr>
                <w:b/>
                <w:bCs/>
                <w:sz w:val="20"/>
                <w:szCs w:val="20"/>
              </w:rPr>
              <w:t>1</w:t>
            </w:r>
            <w:r>
              <w:t xml:space="preserve"> Discordo totalmente</w:t>
            </w:r>
          </w:p>
          <w:p w14:paraId="7C952F71" w14:textId="015132E1"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5D6D47E" w14:textId="77777777" w:rsidR="00A2371F" w:rsidRDefault="00A2371F" w:rsidP="002F6881">
            <w:pPr>
              <w:ind w:firstLine="0"/>
              <w:jc w:val="left"/>
              <w:rPr>
                <w:kern w:val="2"/>
                <w14:ligatures w14:val="standardContextual"/>
              </w:rPr>
            </w:pPr>
            <w:r>
              <w:rPr>
                <w:b/>
                <w:bCs/>
                <w:sz w:val="20"/>
                <w:szCs w:val="20"/>
              </w:rPr>
              <w:t>2</w:t>
            </w:r>
            <w:r>
              <w:t xml:space="preserve"> Discordo parcialmente</w:t>
            </w:r>
          </w:p>
          <w:p w14:paraId="0249EC4E" w14:textId="1F060ABE"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80B6C27" w14:textId="77777777" w:rsidR="00A2371F" w:rsidRDefault="00A2371F" w:rsidP="002F6881">
            <w:pPr>
              <w:ind w:firstLine="0"/>
              <w:jc w:val="left"/>
              <w:rPr>
                <w:kern w:val="2"/>
                <w14:ligatures w14:val="standardContextual"/>
              </w:rPr>
            </w:pPr>
            <w:r>
              <w:rPr>
                <w:b/>
                <w:bCs/>
                <w:sz w:val="20"/>
                <w:szCs w:val="20"/>
              </w:rPr>
              <w:t>3</w:t>
            </w:r>
            <w:r>
              <w:t xml:space="preserve"> Nem concordo nem discordo</w:t>
            </w:r>
          </w:p>
          <w:p w14:paraId="68FB0F53" w14:textId="7A883FFB"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69004002" w14:textId="77777777" w:rsidR="00A2371F" w:rsidRDefault="00A2371F" w:rsidP="002F6881">
            <w:pPr>
              <w:ind w:firstLine="0"/>
              <w:jc w:val="left"/>
              <w:rPr>
                <w:kern w:val="2"/>
                <w14:ligatures w14:val="standardContextual"/>
              </w:rPr>
            </w:pPr>
            <w:r>
              <w:rPr>
                <w:b/>
                <w:bCs/>
                <w:sz w:val="20"/>
                <w:szCs w:val="20"/>
              </w:rPr>
              <w:t>4</w:t>
            </w:r>
            <w:r>
              <w:t xml:space="preserve"> Concordo parcialmente</w:t>
            </w:r>
          </w:p>
          <w:p w14:paraId="0287DCB1" w14:textId="5C41F27B" w:rsidR="00977F2D" w:rsidRDefault="00977F2D" w:rsidP="002F6881">
            <w:pPr>
              <w:ind w:firstLine="0"/>
              <w:jc w:val="left"/>
            </w:pP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81AFD80" w14:textId="77777777" w:rsidR="00A2371F" w:rsidRDefault="00A2371F" w:rsidP="002F6881">
            <w:pPr>
              <w:ind w:firstLine="0"/>
              <w:jc w:val="left"/>
              <w:rPr>
                <w:kern w:val="2"/>
                <w14:ligatures w14:val="standardContextual"/>
              </w:rPr>
            </w:pPr>
            <w:r>
              <w:rPr>
                <w:b/>
                <w:bCs/>
                <w:sz w:val="20"/>
                <w:szCs w:val="20"/>
              </w:rPr>
              <w:t>5</w:t>
            </w:r>
            <w:r>
              <w:t xml:space="preserve"> Concordo totalmente</w:t>
            </w:r>
          </w:p>
          <w:p w14:paraId="312A2E3F" w14:textId="74DC078F" w:rsidR="00977F2D" w:rsidRDefault="00977F2D" w:rsidP="002F6881">
            <w:pPr>
              <w:ind w:firstLine="0"/>
              <w:jc w:val="left"/>
            </w:pPr>
          </w:p>
        </w:tc>
      </w:tr>
    </w:tbl>
    <w:p w14:paraId="4D5DF5C4"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310806A"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27831DA" w14:textId="77777777" w:rsidR="00A2371F" w:rsidRDefault="00A2371F" w:rsidP="002F6881">
            <w:pPr>
              <w:ind w:firstLine="0"/>
              <w:jc w:val="left"/>
              <w:rPr>
                <w:kern w:val="2"/>
                <w14:ligatures w14:val="standardContextual"/>
              </w:rPr>
            </w:pPr>
            <w:r>
              <w:t>1</w:t>
            </w:r>
          </w:p>
          <w:p w14:paraId="28AA4FB3" w14:textId="489D37F3" w:rsidR="00977F2D" w:rsidRDefault="00977F2D" w:rsidP="002F6881">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0DFDEDB" w14:textId="77777777" w:rsidR="00A2371F" w:rsidRDefault="00A2371F" w:rsidP="002F6881">
            <w:pPr>
              <w:ind w:firstLine="0"/>
              <w:jc w:val="left"/>
              <w:rPr>
                <w:kern w:val="2"/>
                <w14:ligatures w14:val="standardContextual"/>
              </w:rPr>
            </w:pPr>
            <w:r>
              <w:t>Prática INEXISTENTE ou descontinuada</w:t>
            </w:r>
          </w:p>
          <w:p w14:paraId="28C0444B" w14:textId="01B61212" w:rsidR="00977F2D" w:rsidRDefault="00977F2D" w:rsidP="002F6881">
            <w:pPr>
              <w:ind w:firstLine="0"/>
              <w:jc w:val="left"/>
            </w:pP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369E8E7" w14:textId="77777777" w:rsidR="00A2371F" w:rsidRDefault="00A2371F" w:rsidP="002F6881">
            <w:pPr>
              <w:ind w:firstLine="0"/>
              <w:jc w:val="left"/>
              <w:rPr>
                <w:kern w:val="2"/>
                <w14:ligatures w14:val="standardContextual"/>
              </w:rPr>
            </w:pPr>
            <w:r>
              <w:t>Não existe estratégia de transformação digital.</w:t>
            </w:r>
          </w:p>
          <w:p w14:paraId="7308C8E9" w14:textId="1704EFA2" w:rsidR="00977F2D" w:rsidRDefault="00977F2D" w:rsidP="002F6881">
            <w:pPr>
              <w:ind w:firstLine="0"/>
              <w:jc w:val="left"/>
            </w:pPr>
          </w:p>
        </w:tc>
      </w:tr>
      <w:tr w:rsidR="00977F2D" w14:paraId="404EDC5D"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53C48DC" w14:textId="77777777" w:rsidR="00A2371F" w:rsidRDefault="00A2371F" w:rsidP="002F6881">
            <w:pPr>
              <w:ind w:firstLine="0"/>
              <w:jc w:val="left"/>
              <w:rPr>
                <w:kern w:val="2"/>
                <w14:ligatures w14:val="standardContextual"/>
              </w:rPr>
            </w:pPr>
            <w:r>
              <w:t>3</w:t>
            </w:r>
          </w:p>
          <w:p w14:paraId="1B1B4065" w14:textId="1160AF93" w:rsidR="00977F2D" w:rsidRDefault="00977F2D" w:rsidP="002F6881">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2B6D130C" w14:textId="77777777" w:rsidR="00A2371F" w:rsidRDefault="00A2371F" w:rsidP="002F6881">
            <w:pPr>
              <w:ind w:firstLine="0"/>
              <w:jc w:val="left"/>
              <w:rPr>
                <w:kern w:val="2"/>
                <w14:ligatures w14:val="standardContextual"/>
              </w:rPr>
            </w:pPr>
            <w:r>
              <w:t>Prática INFORMAL, parcial ou não monitorada</w:t>
            </w:r>
          </w:p>
          <w:p w14:paraId="7F822D04" w14:textId="24DF73E0" w:rsidR="00977F2D" w:rsidRDefault="00977F2D" w:rsidP="002F6881">
            <w:pPr>
              <w:ind w:firstLine="0"/>
              <w:jc w:val="left"/>
            </w:pP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20B9700" w14:textId="77777777" w:rsidR="00A2371F" w:rsidRDefault="00A2371F" w:rsidP="002F6881">
            <w:pPr>
              <w:ind w:firstLine="0"/>
              <w:jc w:val="left"/>
              <w:rPr>
                <w:kern w:val="2"/>
                <w14:ligatures w14:val="standardContextual"/>
              </w:rPr>
            </w:pPr>
            <w:r>
              <w:t>Existem iniciativas digitais em curso, mas sem estratégia aprovada ou metas mensuráveis.</w:t>
            </w:r>
          </w:p>
          <w:p w14:paraId="4005F9D9" w14:textId="60149E59" w:rsidR="00977F2D" w:rsidRDefault="00977F2D" w:rsidP="002F6881">
            <w:pPr>
              <w:ind w:firstLine="0"/>
              <w:jc w:val="left"/>
            </w:pPr>
          </w:p>
        </w:tc>
      </w:tr>
      <w:tr w:rsidR="00977F2D" w14:paraId="443AE8EC"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E59238E" w14:textId="77777777" w:rsidR="00A2371F" w:rsidRDefault="00A2371F" w:rsidP="002F6881">
            <w:pPr>
              <w:ind w:firstLine="0"/>
              <w:jc w:val="left"/>
              <w:rPr>
                <w:kern w:val="2"/>
                <w14:ligatures w14:val="standardContextual"/>
              </w:rPr>
            </w:pPr>
            <w:r>
              <w:t>5</w:t>
            </w:r>
          </w:p>
          <w:p w14:paraId="2C68B028" w14:textId="24633E48" w:rsidR="00977F2D" w:rsidRDefault="00977F2D" w:rsidP="002F6881">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F3293ED" w14:textId="77777777" w:rsidR="00A2371F" w:rsidRDefault="00A2371F" w:rsidP="002F6881">
            <w:pPr>
              <w:ind w:firstLine="0"/>
              <w:jc w:val="left"/>
              <w:rPr>
                <w:kern w:val="2"/>
                <w14:ligatures w14:val="standardContextual"/>
              </w:rPr>
            </w:pPr>
            <w:r>
              <w:t>Prática PLENAMENTE INSTITUCIONALIZADA</w:t>
            </w:r>
          </w:p>
          <w:p w14:paraId="473AB63D" w14:textId="56BB6C32" w:rsidR="00977F2D" w:rsidRDefault="00977F2D" w:rsidP="002F6881">
            <w:pPr>
              <w:ind w:firstLine="0"/>
              <w:jc w:val="left"/>
            </w:pP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8173A98" w14:textId="77777777" w:rsidR="00A2371F" w:rsidRDefault="00A2371F" w:rsidP="002F6881">
            <w:pPr>
              <w:ind w:firstLine="0"/>
              <w:jc w:val="left"/>
              <w:rPr>
                <w:kern w:val="2"/>
                <w14:ligatures w14:val="standardContextual"/>
              </w:rPr>
            </w:pPr>
            <w:r>
              <w:t>Estratégia aprovada, com diretrizes plurianuais, metas mensuráveis, governança e reporte periódico.</w:t>
            </w:r>
          </w:p>
          <w:p w14:paraId="326E157B" w14:textId="2596751A" w:rsidR="00977F2D" w:rsidRDefault="00977F2D" w:rsidP="002F6881">
            <w:pPr>
              <w:ind w:firstLine="0"/>
              <w:jc w:val="left"/>
            </w:pPr>
          </w:p>
        </w:tc>
      </w:tr>
    </w:tbl>
    <w:p w14:paraId="23068C63" w14:textId="77777777" w:rsidR="00977F2D" w:rsidRDefault="00977F2D" w:rsidP="005A7BF8"/>
    <w:p w14:paraId="352E40F3" w14:textId="77777777" w:rsidR="00BC1DCF" w:rsidRDefault="00BC1DCF">
      <w:pPr>
        <w:pStyle w:val="Ttulo3"/>
        <w:rPr>
          <w:kern w:val="2"/>
          <w14:ligatures w14:val="standardContextual"/>
        </w:rPr>
      </w:pPr>
      <w:r>
        <w:rPr>
          <w:b/>
          <w:bCs/>
        </w:rPr>
        <w:t>B06.2 A Administração Tributária possui pelo menos uma aplicação de inteligência artificial em produção operacional.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2CF8351"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D1659B6" w14:textId="77777777" w:rsidR="00A2371F" w:rsidRDefault="00A2371F" w:rsidP="002F6881">
            <w:pPr>
              <w:ind w:firstLine="0"/>
              <w:jc w:val="left"/>
              <w:rPr>
                <w:kern w:val="2"/>
                <w14:ligatures w14:val="standardContextual"/>
              </w:rPr>
            </w:pPr>
            <w:r>
              <w:rPr>
                <w:b/>
                <w:bCs/>
                <w:sz w:val="20"/>
                <w:szCs w:val="20"/>
              </w:rPr>
              <w:t>1</w:t>
            </w:r>
            <w:r>
              <w:t xml:space="preserve"> Discordo totalmente</w:t>
            </w:r>
          </w:p>
          <w:p w14:paraId="58D3F998" w14:textId="3D875D62"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1905C75" w14:textId="77777777" w:rsidR="00A2371F" w:rsidRDefault="00A2371F" w:rsidP="002F6881">
            <w:pPr>
              <w:ind w:firstLine="0"/>
              <w:jc w:val="left"/>
              <w:rPr>
                <w:kern w:val="2"/>
                <w14:ligatures w14:val="standardContextual"/>
              </w:rPr>
            </w:pPr>
            <w:r>
              <w:rPr>
                <w:b/>
                <w:bCs/>
                <w:sz w:val="20"/>
                <w:szCs w:val="20"/>
              </w:rPr>
              <w:t>2</w:t>
            </w:r>
            <w:r>
              <w:t xml:space="preserve"> Discordo parcialmente</w:t>
            </w:r>
          </w:p>
          <w:p w14:paraId="571B2425" w14:textId="477F1689"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32E6B62" w14:textId="77777777" w:rsidR="00A2371F" w:rsidRDefault="00A2371F" w:rsidP="002F6881">
            <w:pPr>
              <w:ind w:firstLine="0"/>
              <w:jc w:val="left"/>
              <w:rPr>
                <w:kern w:val="2"/>
                <w14:ligatures w14:val="standardContextual"/>
              </w:rPr>
            </w:pPr>
            <w:r>
              <w:rPr>
                <w:b/>
                <w:bCs/>
                <w:sz w:val="20"/>
                <w:szCs w:val="20"/>
              </w:rPr>
              <w:t>3</w:t>
            </w:r>
            <w:r>
              <w:t xml:space="preserve"> Nem concordo nem discordo</w:t>
            </w:r>
          </w:p>
          <w:p w14:paraId="474676CF" w14:textId="4F7B2B06"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D8AF446" w14:textId="77777777" w:rsidR="00A2371F" w:rsidRDefault="00A2371F" w:rsidP="002F6881">
            <w:pPr>
              <w:ind w:firstLine="0"/>
              <w:jc w:val="left"/>
              <w:rPr>
                <w:kern w:val="2"/>
                <w14:ligatures w14:val="standardContextual"/>
              </w:rPr>
            </w:pPr>
            <w:r>
              <w:rPr>
                <w:b/>
                <w:bCs/>
                <w:sz w:val="20"/>
                <w:szCs w:val="20"/>
              </w:rPr>
              <w:t>4</w:t>
            </w:r>
            <w:r>
              <w:t xml:space="preserve"> Concordo parcialmente</w:t>
            </w:r>
          </w:p>
          <w:p w14:paraId="7548B518" w14:textId="3A98A8A7" w:rsidR="00977F2D" w:rsidRDefault="00977F2D" w:rsidP="002F6881">
            <w:pPr>
              <w:ind w:firstLine="0"/>
              <w:jc w:val="left"/>
            </w:pP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9141C7D" w14:textId="77777777" w:rsidR="00A2371F" w:rsidRDefault="00A2371F" w:rsidP="002F6881">
            <w:pPr>
              <w:ind w:firstLine="0"/>
              <w:jc w:val="left"/>
              <w:rPr>
                <w:kern w:val="2"/>
                <w14:ligatures w14:val="standardContextual"/>
              </w:rPr>
            </w:pPr>
            <w:r>
              <w:rPr>
                <w:b/>
                <w:bCs/>
                <w:sz w:val="20"/>
                <w:szCs w:val="20"/>
              </w:rPr>
              <w:t>5</w:t>
            </w:r>
            <w:r>
              <w:t xml:space="preserve"> Concordo totalmente</w:t>
            </w:r>
          </w:p>
          <w:p w14:paraId="01584804" w14:textId="79BB7F6B" w:rsidR="00977F2D" w:rsidRDefault="00977F2D" w:rsidP="002F6881">
            <w:pPr>
              <w:ind w:firstLine="0"/>
              <w:jc w:val="left"/>
            </w:pPr>
          </w:p>
        </w:tc>
      </w:tr>
    </w:tbl>
    <w:p w14:paraId="5DED874D"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725777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A2F25A9" w14:textId="77777777" w:rsidR="00A2371F" w:rsidRDefault="00A2371F" w:rsidP="002F6881">
            <w:pPr>
              <w:ind w:firstLine="0"/>
              <w:jc w:val="left"/>
              <w:rPr>
                <w:kern w:val="2"/>
                <w14:ligatures w14:val="standardContextual"/>
              </w:rPr>
            </w:pPr>
            <w:r>
              <w:lastRenderedPageBreak/>
              <w:t>1</w:t>
            </w:r>
          </w:p>
          <w:p w14:paraId="7C6C883F" w14:textId="1759C6DF" w:rsidR="00977F2D" w:rsidRDefault="00977F2D" w:rsidP="002F6881">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3FBEEC1" w14:textId="77777777" w:rsidR="00A2371F" w:rsidRDefault="00A2371F" w:rsidP="002F6881">
            <w:pPr>
              <w:ind w:firstLine="0"/>
              <w:jc w:val="left"/>
              <w:rPr>
                <w:kern w:val="2"/>
                <w14:ligatures w14:val="standardContextual"/>
              </w:rPr>
            </w:pPr>
            <w:r>
              <w:t>Prática INEXISTENTE ou descontinuada</w:t>
            </w:r>
          </w:p>
          <w:p w14:paraId="6AB3D75D" w14:textId="7E5CAA3D" w:rsidR="00977F2D" w:rsidRDefault="00977F2D" w:rsidP="002F6881">
            <w:pPr>
              <w:ind w:firstLine="0"/>
              <w:jc w:val="left"/>
            </w:pP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2D280394" w14:textId="77777777" w:rsidR="00A2371F" w:rsidRDefault="00A2371F" w:rsidP="002F6881">
            <w:pPr>
              <w:ind w:firstLine="0"/>
              <w:jc w:val="left"/>
              <w:rPr>
                <w:kern w:val="2"/>
                <w14:ligatures w14:val="standardContextual"/>
              </w:rPr>
            </w:pPr>
            <w:r>
              <w:t>Não existe aplicação de IA em qualquer estágio — nem piloto, nem produção.</w:t>
            </w:r>
          </w:p>
          <w:p w14:paraId="1059FC01" w14:textId="38FBC101" w:rsidR="00977F2D" w:rsidRDefault="00977F2D" w:rsidP="002F6881">
            <w:pPr>
              <w:ind w:firstLine="0"/>
              <w:jc w:val="left"/>
            </w:pPr>
          </w:p>
        </w:tc>
      </w:tr>
      <w:tr w:rsidR="00977F2D" w14:paraId="45DBA7F0"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2319626" w14:textId="77777777" w:rsidR="00A2371F" w:rsidRDefault="00A2371F" w:rsidP="002F6881">
            <w:pPr>
              <w:ind w:firstLine="0"/>
              <w:jc w:val="left"/>
              <w:rPr>
                <w:kern w:val="2"/>
                <w14:ligatures w14:val="standardContextual"/>
              </w:rPr>
            </w:pPr>
            <w:r>
              <w:t>3</w:t>
            </w:r>
          </w:p>
          <w:p w14:paraId="23643C63" w14:textId="655D9532" w:rsidR="00977F2D" w:rsidRDefault="00977F2D" w:rsidP="002F6881">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63F93AE" w14:textId="77777777" w:rsidR="00A2371F" w:rsidRDefault="00A2371F" w:rsidP="002F6881">
            <w:pPr>
              <w:ind w:firstLine="0"/>
              <w:jc w:val="left"/>
              <w:rPr>
                <w:kern w:val="2"/>
                <w14:ligatures w14:val="standardContextual"/>
              </w:rPr>
            </w:pPr>
            <w:r>
              <w:t>Prática INFORMAL, parcial ou não monitorada</w:t>
            </w:r>
          </w:p>
          <w:p w14:paraId="576D71FD" w14:textId="1F1CFDC1" w:rsidR="00977F2D" w:rsidRDefault="00977F2D" w:rsidP="002F6881">
            <w:pPr>
              <w:ind w:firstLine="0"/>
              <w:jc w:val="left"/>
            </w:pP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122D331" w14:textId="77777777" w:rsidR="00A2371F" w:rsidRDefault="00A2371F" w:rsidP="002F6881">
            <w:pPr>
              <w:ind w:firstLine="0"/>
              <w:jc w:val="left"/>
              <w:rPr>
                <w:kern w:val="2"/>
                <w14:ligatures w14:val="standardContextual"/>
              </w:rPr>
            </w:pPr>
            <w:r>
              <w:t>Há piloto ou prova de conceito de IA, sem aplicação em produção operacional.</w:t>
            </w:r>
          </w:p>
          <w:p w14:paraId="1CBAD074" w14:textId="40AB9292" w:rsidR="00977F2D" w:rsidRDefault="00977F2D" w:rsidP="002F6881">
            <w:pPr>
              <w:ind w:firstLine="0"/>
              <w:jc w:val="left"/>
            </w:pPr>
          </w:p>
        </w:tc>
      </w:tr>
      <w:tr w:rsidR="00977F2D" w14:paraId="28832B2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62646188" w14:textId="77777777" w:rsidR="00A2371F" w:rsidRDefault="00A2371F" w:rsidP="002F6881">
            <w:pPr>
              <w:ind w:firstLine="0"/>
              <w:jc w:val="left"/>
              <w:rPr>
                <w:kern w:val="2"/>
                <w14:ligatures w14:val="standardContextual"/>
              </w:rPr>
            </w:pPr>
            <w:r>
              <w:t>5</w:t>
            </w:r>
          </w:p>
          <w:p w14:paraId="16C68C10" w14:textId="0CEC5ACF" w:rsidR="00977F2D" w:rsidRDefault="00977F2D" w:rsidP="002F6881">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D028A16" w14:textId="77777777" w:rsidR="00A2371F" w:rsidRDefault="00A2371F" w:rsidP="002F6881">
            <w:pPr>
              <w:ind w:firstLine="0"/>
              <w:jc w:val="left"/>
              <w:rPr>
                <w:kern w:val="2"/>
                <w14:ligatures w14:val="standardContextual"/>
              </w:rPr>
            </w:pPr>
            <w:r>
              <w:t>Prática PLENAMENTE INSTITUCIONALIZADA</w:t>
            </w:r>
          </w:p>
          <w:p w14:paraId="59F80E8A" w14:textId="59228985" w:rsidR="00977F2D" w:rsidRDefault="00977F2D" w:rsidP="002F6881">
            <w:pPr>
              <w:ind w:firstLine="0"/>
              <w:jc w:val="left"/>
            </w:pP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5A9DA8F5" w14:textId="77777777" w:rsidR="00A2371F" w:rsidRDefault="00A2371F" w:rsidP="002F6881">
            <w:pPr>
              <w:ind w:firstLine="0"/>
              <w:jc w:val="left"/>
              <w:rPr>
                <w:kern w:val="2"/>
                <w14:ligatures w14:val="standardContextual"/>
              </w:rPr>
            </w:pPr>
            <w:r>
              <w:t>IA em produção operacional (não piloto), com governança formal e indicadores de desempenho.</w:t>
            </w:r>
          </w:p>
          <w:p w14:paraId="1C529DF9" w14:textId="7B7BE218" w:rsidR="00977F2D" w:rsidRDefault="00977F2D" w:rsidP="002F6881">
            <w:pPr>
              <w:ind w:firstLine="0"/>
              <w:jc w:val="left"/>
            </w:pPr>
          </w:p>
        </w:tc>
      </w:tr>
    </w:tbl>
    <w:p w14:paraId="4B1A6A61" w14:textId="77777777" w:rsidR="00977F2D" w:rsidRDefault="00977F2D" w:rsidP="005A7BF8"/>
    <w:p w14:paraId="63637307" w14:textId="77777777" w:rsidR="00BC1DCF" w:rsidRDefault="00BC1DCF">
      <w:pPr>
        <w:pStyle w:val="Ttulo3"/>
        <w:rPr>
          <w:kern w:val="2"/>
          <w14:ligatures w14:val="standardContextual"/>
        </w:rPr>
      </w:pPr>
      <w:r>
        <w:rPr>
          <w:b/>
          <w:bCs/>
        </w:rPr>
        <w:t>B06.3 A Administração Tributária utiliza Automação Robótica de Processos (RPA) em rotinas tributárias operacionais.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5B44F42"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5D9DFBF" w14:textId="77777777" w:rsidR="00152795" w:rsidRDefault="00152795" w:rsidP="002F6881">
            <w:pPr>
              <w:ind w:firstLine="0"/>
              <w:jc w:val="left"/>
              <w:rPr>
                <w:kern w:val="2"/>
                <w14:ligatures w14:val="standardContextual"/>
              </w:rPr>
            </w:pPr>
            <w:r>
              <w:rPr>
                <w:b/>
                <w:bCs/>
                <w:sz w:val="20"/>
                <w:szCs w:val="20"/>
              </w:rPr>
              <w:t>1</w:t>
            </w:r>
            <w:r>
              <w:t xml:space="preserve"> Discordo totalmente</w:t>
            </w:r>
          </w:p>
          <w:p w14:paraId="10F675FC" w14:textId="69F6A30B" w:rsidR="00977F2D" w:rsidRDefault="00977F2D" w:rsidP="002F6881">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0497074" w14:textId="77777777" w:rsidR="00152795" w:rsidRDefault="00152795" w:rsidP="002F6881">
            <w:pPr>
              <w:ind w:firstLine="0"/>
              <w:jc w:val="left"/>
              <w:rPr>
                <w:kern w:val="2"/>
                <w14:ligatures w14:val="standardContextual"/>
              </w:rPr>
            </w:pPr>
            <w:r>
              <w:rPr>
                <w:b/>
                <w:bCs/>
                <w:sz w:val="20"/>
                <w:szCs w:val="20"/>
              </w:rPr>
              <w:t>2</w:t>
            </w:r>
            <w:r>
              <w:t xml:space="preserve"> Discordo parcialmente</w:t>
            </w:r>
          </w:p>
          <w:p w14:paraId="5A191086" w14:textId="17A1ABD3" w:rsidR="00977F2D" w:rsidRDefault="00977F2D" w:rsidP="002F6881">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8EA33A6" w14:textId="77777777" w:rsidR="00152795" w:rsidRDefault="00152795" w:rsidP="002F6881">
            <w:pPr>
              <w:ind w:firstLine="0"/>
              <w:jc w:val="left"/>
              <w:rPr>
                <w:kern w:val="2"/>
                <w14:ligatures w14:val="standardContextual"/>
              </w:rPr>
            </w:pPr>
            <w:r>
              <w:rPr>
                <w:b/>
                <w:bCs/>
                <w:sz w:val="20"/>
                <w:szCs w:val="20"/>
              </w:rPr>
              <w:t>3</w:t>
            </w:r>
            <w:r>
              <w:t xml:space="preserve"> Nem concordo nem discordo</w:t>
            </w:r>
          </w:p>
          <w:p w14:paraId="0E9BC591" w14:textId="31273A09" w:rsidR="00977F2D" w:rsidRDefault="00977F2D" w:rsidP="002F6881">
            <w:pPr>
              <w:ind w:firstLine="0"/>
            </w:pP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7FF02FD" w14:textId="77777777" w:rsidR="00152795" w:rsidRDefault="00152795" w:rsidP="002F6881">
            <w:pPr>
              <w:ind w:firstLine="0"/>
              <w:jc w:val="left"/>
              <w:rPr>
                <w:kern w:val="2"/>
                <w14:ligatures w14:val="standardContextual"/>
              </w:rPr>
            </w:pPr>
            <w:r>
              <w:rPr>
                <w:b/>
                <w:bCs/>
                <w:sz w:val="20"/>
                <w:szCs w:val="20"/>
              </w:rPr>
              <w:t>4</w:t>
            </w:r>
            <w:r>
              <w:t xml:space="preserve"> Concordo parcialmente</w:t>
            </w:r>
          </w:p>
          <w:p w14:paraId="08F6F9D6" w14:textId="19E1D6ED" w:rsidR="00977F2D" w:rsidRDefault="00977F2D" w:rsidP="002F6881">
            <w:pPr>
              <w:ind w:firstLine="0"/>
            </w:pP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845E7AD" w14:textId="77777777" w:rsidR="00152795" w:rsidRDefault="00152795" w:rsidP="002F6881">
            <w:pPr>
              <w:ind w:firstLine="0"/>
              <w:jc w:val="left"/>
              <w:rPr>
                <w:kern w:val="2"/>
                <w14:ligatures w14:val="standardContextual"/>
              </w:rPr>
            </w:pPr>
            <w:r>
              <w:rPr>
                <w:b/>
                <w:bCs/>
                <w:sz w:val="20"/>
                <w:szCs w:val="20"/>
              </w:rPr>
              <w:t>5</w:t>
            </w:r>
            <w:r>
              <w:t xml:space="preserve"> Concordo totalmente</w:t>
            </w:r>
          </w:p>
          <w:p w14:paraId="05DB3607" w14:textId="4A68F9D9" w:rsidR="00977F2D" w:rsidRDefault="00977F2D" w:rsidP="002F6881">
            <w:pPr>
              <w:ind w:firstLine="0"/>
            </w:pPr>
          </w:p>
        </w:tc>
      </w:tr>
    </w:tbl>
    <w:p w14:paraId="315170F7"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50172F10"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C679357" w14:textId="77777777" w:rsidR="00977F2D" w:rsidRDefault="004C1854" w:rsidP="002F688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C8C41C1" w14:textId="77777777" w:rsidR="00977F2D" w:rsidRDefault="004C1854" w:rsidP="002F688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BC35817" w14:textId="77777777" w:rsidR="00977F2D" w:rsidRDefault="004C1854" w:rsidP="002F6881">
            <w:pPr>
              <w:ind w:firstLine="0"/>
              <w:jc w:val="left"/>
            </w:pPr>
            <w:r>
              <w:t>Não há uso de automação robótica em nenhum processo tributário.</w:t>
            </w:r>
          </w:p>
        </w:tc>
      </w:tr>
      <w:tr w:rsidR="00977F2D" w14:paraId="61D5DB76"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475684F" w14:textId="77777777" w:rsidR="00977F2D" w:rsidRDefault="004C1854" w:rsidP="002F688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72F5CF7" w14:textId="77777777" w:rsidR="00977F2D" w:rsidRDefault="004C1854" w:rsidP="002F688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F0E4765" w14:textId="77777777" w:rsidR="00977F2D" w:rsidRDefault="004C1854" w:rsidP="002F6881">
            <w:pPr>
              <w:ind w:firstLine="0"/>
              <w:jc w:val="left"/>
            </w:pPr>
            <w:r>
              <w:t>RPA em processo isolado, sem escalonamento nem indicadores de ganho documentados.</w:t>
            </w:r>
          </w:p>
        </w:tc>
      </w:tr>
      <w:tr w:rsidR="00977F2D" w14:paraId="5E900515"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64511BC0" w14:textId="77777777" w:rsidR="00977F2D" w:rsidRDefault="004C1854" w:rsidP="002F688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6A28572" w14:textId="77777777" w:rsidR="00977F2D" w:rsidRDefault="004C1854" w:rsidP="002F688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3E62114" w14:textId="77777777" w:rsidR="00977F2D" w:rsidRDefault="004C1854" w:rsidP="002F6881">
            <w:pPr>
              <w:ind w:firstLine="0"/>
              <w:jc w:val="left"/>
            </w:pPr>
            <w:r>
              <w:t>RPA em múltiplos processos, com indicadores de redução de tempo e erro monitorados.</w:t>
            </w:r>
          </w:p>
        </w:tc>
      </w:tr>
    </w:tbl>
    <w:p w14:paraId="561FEA8B" w14:textId="77777777" w:rsidR="00977F2D" w:rsidRDefault="00977F2D" w:rsidP="005A7BF8"/>
    <w:p w14:paraId="78AF81E7" w14:textId="77777777" w:rsidR="00BC1DCF" w:rsidRDefault="00BC1DCF">
      <w:pPr>
        <w:pStyle w:val="Ttulo3"/>
        <w:rPr>
          <w:kern w:val="2"/>
          <w14:ligatures w14:val="standardContextual"/>
        </w:rPr>
      </w:pPr>
      <w:r>
        <w:rPr>
          <w:b/>
          <w:bCs/>
        </w:rPr>
        <w:t>B06.4 A Administração Tributária disponibiliza autoatendimento ao contribuinte com assistente virtual em produção.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930607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50516F0" w14:textId="77777777" w:rsidR="00152795" w:rsidRDefault="00152795" w:rsidP="002F6881">
            <w:pPr>
              <w:ind w:firstLine="0"/>
              <w:jc w:val="left"/>
              <w:rPr>
                <w:kern w:val="2"/>
                <w14:ligatures w14:val="standardContextual"/>
              </w:rPr>
            </w:pPr>
            <w:r>
              <w:rPr>
                <w:b/>
                <w:bCs/>
                <w:sz w:val="20"/>
                <w:szCs w:val="20"/>
              </w:rPr>
              <w:t>1</w:t>
            </w:r>
            <w:r>
              <w:t xml:space="preserve"> Discordo totalmente</w:t>
            </w:r>
          </w:p>
          <w:p w14:paraId="3AF7C50B" w14:textId="607FE1C4"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1F5A293" w14:textId="77777777" w:rsidR="00152795" w:rsidRDefault="00152795" w:rsidP="002F6881">
            <w:pPr>
              <w:ind w:firstLine="0"/>
              <w:jc w:val="left"/>
              <w:rPr>
                <w:kern w:val="2"/>
                <w14:ligatures w14:val="standardContextual"/>
              </w:rPr>
            </w:pPr>
            <w:r>
              <w:rPr>
                <w:b/>
                <w:bCs/>
                <w:sz w:val="20"/>
                <w:szCs w:val="20"/>
              </w:rPr>
              <w:t>2</w:t>
            </w:r>
            <w:r>
              <w:t xml:space="preserve"> Discordo parcialmente</w:t>
            </w:r>
          </w:p>
          <w:p w14:paraId="4E4F1482" w14:textId="1F9A6A88"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4244E83" w14:textId="77777777" w:rsidR="00152795" w:rsidRDefault="00152795" w:rsidP="002F6881">
            <w:pPr>
              <w:ind w:firstLine="0"/>
              <w:jc w:val="left"/>
              <w:rPr>
                <w:kern w:val="2"/>
                <w14:ligatures w14:val="standardContextual"/>
              </w:rPr>
            </w:pPr>
            <w:r>
              <w:rPr>
                <w:b/>
                <w:bCs/>
                <w:sz w:val="20"/>
                <w:szCs w:val="20"/>
              </w:rPr>
              <w:t>3</w:t>
            </w:r>
            <w:r>
              <w:t xml:space="preserve"> Nem concordo nem discordo</w:t>
            </w:r>
          </w:p>
          <w:p w14:paraId="4AD28D14" w14:textId="4D3C7A15" w:rsidR="00977F2D" w:rsidRDefault="00977F2D" w:rsidP="002F6881">
            <w:pPr>
              <w:ind w:firstLine="0"/>
              <w:jc w:val="left"/>
            </w:pP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D7B5085" w14:textId="77777777" w:rsidR="00152795" w:rsidRDefault="00152795" w:rsidP="002F6881">
            <w:pPr>
              <w:ind w:firstLine="0"/>
              <w:jc w:val="left"/>
              <w:rPr>
                <w:kern w:val="2"/>
                <w14:ligatures w14:val="standardContextual"/>
              </w:rPr>
            </w:pPr>
            <w:r>
              <w:rPr>
                <w:b/>
                <w:bCs/>
                <w:sz w:val="20"/>
                <w:szCs w:val="20"/>
              </w:rPr>
              <w:t>4</w:t>
            </w:r>
            <w:r>
              <w:t xml:space="preserve"> Concordo parcialmente</w:t>
            </w:r>
          </w:p>
          <w:p w14:paraId="0A7B078B" w14:textId="75634C84" w:rsidR="00977F2D" w:rsidRDefault="00977F2D" w:rsidP="002F6881">
            <w:pPr>
              <w:ind w:firstLine="0"/>
              <w:jc w:val="left"/>
            </w:pP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33416EB" w14:textId="77777777" w:rsidR="00152795" w:rsidRDefault="00152795" w:rsidP="002F6881">
            <w:pPr>
              <w:ind w:firstLine="0"/>
              <w:jc w:val="left"/>
              <w:rPr>
                <w:kern w:val="2"/>
                <w14:ligatures w14:val="standardContextual"/>
              </w:rPr>
            </w:pPr>
            <w:r>
              <w:rPr>
                <w:b/>
                <w:bCs/>
                <w:sz w:val="20"/>
                <w:szCs w:val="20"/>
              </w:rPr>
              <w:t>5</w:t>
            </w:r>
            <w:r>
              <w:t xml:space="preserve"> Concordo totalmente</w:t>
            </w:r>
          </w:p>
          <w:p w14:paraId="2CDD19B8" w14:textId="47C59D65" w:rsidR="00977F2D" w:rsidRDefault="00977F2D" w:rsidP="002F6881">
            <w:pPr>
              <w:ind w:firstLine="0"/>
              <w:jc w:val="left"/>
            </w:pPr>
          </w:p>
        </w:tc>
      </w:tr>
    </w:tbl>
    <w:p w14:paraId="0FF2818A"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97CC077"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56054B6" w14:textId="77777777" w:rsidR="00977F2D" w:rsidRDefault="004C1854" w:rsidP="002F688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B9EB231" w14:textId="77777777" w:rsidR="00977F2D" w:rsidRDefault="004C1854" w:rsidP="002F688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226E71A" w14:textId="77777777" w:rsidR="00977F2D" w:rsidRDefault="004C1854" w:rsidP="002F6881">
            <w:pPr>
              <w:ind w:firstLine="0"/>
              <w:jc w:val="left"/>
            </w:pPr>
            <w:r>
              <w:t>Não há assistente virtual de autoatendimento — atendimento humano ou FAQ estático.</w:t>
            </w:r>
          </w:p>
        </w:tc>
      </w:tr>
      <w:tr w:rsidR="00977F2D" w14:paraId="2737CF99"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1F05DEA" w14:textId="77777777" w:rsidR="00977F2D" w:rsidRDefault="004C1854" w:rsidP="002F688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D4F94D3" w14:textId="77777777" w:rsidR="00977F2D" w:rsidRDefault="004C1854" w:rsidP="002F688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10D530B" w14:textId="77777777" w:rsidR="00977F2D" w:rsidRDefault="004C1854" w:rsidP="002F6881">
            <w:pPr>
              <w:ind w:firstLine="0"/>
              <w:jc w:val="left"/>
            </w:pPr>
            <w:r>
              <w:t>Assistente virtual disponível, sem taxonomia completa nem métricas de resolução.</w:t>
            </w:r>
          </w:p>
        </w:tc>
      </w:tr>
      <w:tr w:rsidR="00977F2D" w14:paraId="77B99658"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323EB23" w14:textId="77777777" w:rsidR="00977F2D" w:rsidRDefault="004C1854" w:rsidP="002F688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4006D4A" w14:textId="77777777" w:rsidR="00977F2D" w:rsidRDefault="004C1854" w:rsidP="002F688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F6D85FB" w14:textId="77777777" w:rsidR="00977F2D" w:rsidRDefault="004C1854" w:rsidP="002F6881">
            <w:pPr>
              <w:ind w:firstLine="0"/>
              <w:jc w:val="left"/>
            </w:pPr>
            <w:r>
              <w:t>Assistente virtual em produção, com taxonomia tributária e métricas de resolução monitoradas.</w:t>
            </w:r>
          </w:p>
        </w:tc>
      </w:tr>
    </w:tbl>
    <w:p w14:paraId="25C99599" w14:textId="77777777" w:rsidR="00977F2D" w:rsidRDefault="00977F2D" w:rsidP="005A7BF8"/>
    <w:p w14:paraId="417CCA26" w14:textId="77777777" w:rsidR="00977F2D" w:rsidRDefault="004C1854" w:rsidP="005A7BF8">
      <w:r>
        <w:t>Comentários gerais sobre esta dimensão (opcional):</w:t>
      </w:r>
    </w:p>
    <w:p w14:paraId="75F3A9D7" w14:textId="7AF56CFA" w:rsidR="00977F2D" w:rsidRDefault="004C1854" w:rsidP="005A7BF8">
      <w:r>
        <w:t>[Campo de texto livre — máximo 2.000 caracteres]</w:t>
      </w:r>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68081BE" w14:textId="77777777">
        <w:tc>
          <w:tcPr>
            <w:tcW w:w="9638" w:type="dxa"/>
            <w:shd w:val="clear" w:color="auto" w:fill="2E75B6"/>
            <w:tcMar>
              <w:top w:w="100" w:type="dxa"/>
              <w:left w:w="240" w:type="dxa"/>
              <w:bottom w:w="100" w:type="dxa"/>
              <w:right w:w="160" w:type="dxa"/>
            </w:tcMar>
          </w:tcPr>
          <w:p w14:paraId="70647AAD" w14:textId="77777777" w:rsidR="004D55E4" w:rsidRDefault="004D55E4" w:rsidP="004D55E4">
            <w:pPr>
              <w:pStyle w:val="Ttulo2"/>
              <w:rPr>
                <w:kern w:val="2"/>
                <w14:ligatures w14:val="standardContextual"/>
              </w:rPr>
            </w:pPr>
            <w:bookmarkStart w:id="11" w:name="_Toc230730606"/>
            <w:r>
              <w:lastRenderedPageBreak/>
              <w:t>B07 Gestão do Risco de Conformidade</w:t>
            </w:r>
            <w:bookmarkEnd w:id="11"/>
          </w:p>
          <w:p w14:paraId="1FC793DE" w14:textId="0C5D3FC7" w:rsidR="00977F2D" w:rsidRDefault="00977F2D" w:rsidP="00A2371F"/>
        </w:tc>
      </w:tr>
    </w:tbl>
    <w:p w14:paraId="4AFE248C"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C18D4E7" w14:textId="77777777">
        <w:tc>
          <w:tcPr>
            <w:tcW w:w="9638" w:type="dxa"/>
            <w:tcBorders>
              <w:left w:val="single" w:sz="24" w:space="0" w:color="2E75B6"/>
            </w:tcBorders>
            <w:shd w:val="clear" w:color="auto" w:fill="F2F5FA"/>
            <w:tcMar>
              <w:top w:w="100" w:type="dxa"/>
              <w:left w:w="200" w:type="dxa"/>
              <w:bottom w:w="100" w:type="dxa"/>
              <w:right w:w="160" w:type="dxa"/>
            </w:tcMar>
          </w:tcPr>
          <w:p w14:paraId="12CCF67D" w14:textId="77777777" w:rsidR="00977F2D" w:rsidRDefault="004C1854" w:rsidP="003923AF">
            <w:pPr>
              <w:ind w:firstLine="0"/>
            </w:pPr>
            <w:r>
              <w:t>Referenciais: TADAT P2-3·P2-4·P2-5 | TAS 2025 Cap.6 | Handbook BM Caps.2 e 4 | OCDE CRM 2004 | MD-GEFIS Eixo 2</w:t>
            </w:r>
          </w:p>
        </w:tc>
      </w:tr>
    </w:tbl>
    <w:p w14:paraId="3FAC844D"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6B919BA" w14:textId="77777777">
        <w:tc>
          <w:tcPr>
            <w:tcW w:w="9638" w:type="dxa"/>
            <w:tcBorders>
              <w:left w:val="single" w:sz="24" w:space="0" w:color="2E75B6"/>
            </w:tcBorders>
            <w:shd w:val="clear" w:color="auto" w:fill="F2F5FA"/>
            <w:tcMar>
              <w:top w:w="100" w:type="dxa"/>
              <w:left w:w="200" w:type="dxa"/>
              <w:bottom w:w="100" w:type="dxa"/>
              <w:right w:w="160" w:type="dxa"/>
            </w:tcMar>
          </w:tcPr>
          <w:p w14:paraId="585C4467" w14:textId="77777777" w:rsidR="00977F2D" w:rsidRDefault="004C1854" w:rsidP="003923AF">
            <w:pPr>
              <w:ind w:firstLine="0"/>
            </w:pPr>
            <w:r>
              <w:rPr>
                <w:b/>
                <w:bCs/>
                <w:color w:val="1F4E79"/>
              </w:rPr>
              <w:t xml:space="preserve">Foco: </w:t>
            </w:r>
            <w:r>
              <w:t>Gestão estruturada do risco de não cumprimento, cobrindo as quatro obrigações tributárias.</w:t>
            </w:r>
          </w:p>
        </w:tc>
      </w:tr>
    </w:tbl>
    <w:p w14:paraId="661CED81"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FC09E62" w14:textId="77777777">
        <w:tc>
          <w:tcPr>
            <w:tcW w:w="9638" w:type="dxa"/>
            <w:tcBorders>
              <w:left w:val="single" w:sz="24" w:space="0" w:color="2E75B6"/>
            </w:tcBorders>
            <w:shd w:val="clear" w:color="auto" w:fill="F2F5FA"/>
            <w:tcMar>
              <w:top w:w="100" w:type="dxa"/>
              <w:left w:w="200" w:type="dxa"/>
              <w:bottom w:w="100" w:type="dxa"/>
              <w:right w:w="160" w:type="dxa"/>
            </w:tcMar>
          </w:tcPr>
          <w:p w14:paraId="7ED04E25" w14:textId="77777777" w:rsidR="00977F2D" w:rsidRDefault="004C1854" w:rsidP="003923AF">
            <w:pPr>
              <w:ind w:firstLine="0"/>
            </w:pPr>
            <w:r>
              <w:t>Termos-chave desta dimensão:</w:t>
            </w:r>
          </w:p>
          <w:p w14:paraId="1852CAF1" w14:textId="77777777" w:rsidR="00977F2D" w:rsidRDefault="004C1854" w:rsidP="003923AF">
            <w:pPr>
              <w:ind w:firstLine="0"/>
            </w:pPr>
            <w:r>
              <w:rPr>
                <w:b/>
                <w:bCs/>
                <w:color w:val="1F4E79"/>
              </w:rPr>
              <w:t xml:space="preserve">Plano de Melhoria de Conformidade (PMC) — </w:t>
            </w:r>
            <w:r>
              <w:t>Documento que organiza ações por segmento e tipo de risco.</w:t>
            </w:r>
          </w:p>
          <w:p w14:paraId="3B404FCD" w14:textId="77777777" w:rsidR="00977F2D" w:rsidRDefault="004C1854" w:rsidP="003923AF">
            <w:pPr>
              <w:ind w:firstLine="0"/>
            </w:pPr>
            <w:r>
              <w:rPr>
                <w:b/>
                <w:bCs/>
                <w:color w:val="1F4E79"/>
              </w:rPr>
              <w:t xml:space="preserve">Segmentação por risco — </w:t>
            </w:r>
            <w:r>
              <w:t>Categorização formal de contribuintes por nível de risco para tratamento diferenciado.</w:t>
            </w:r>
          </w:p>
          <w:p w14:paraId="2D42338E" w14:textId="0BE3ACDD" w:rsidR="00977F2D" w:rsidRDefault="004C1854" w:rsidP="003923AF">
            <w:pPr>
              <w:ind w:firstLine="0"/>
            </w:pPr>
            <w:r>
              <w:rPr>
                <w:b/>
                <w:bCs/>
                <w:color w:val="1F4E79"/>
              </w:rPr>
              <w:t xml:space="preserve">Quatro obrigações — </w:t>
            </w:r>
            <w:r>
              <w:t>(1) cadastrar-se; (2) entregar declarações</w:t>
            </w:r>
            <w:r w:rsidR="00A7208D">
              <w:t xml:space="preserve"> no prazo</w:t>
            </w:r>
            <w:r>
              <w:t>; (3) declarações corretas</w:t>
            </w:r>
            <w:r w:rsidR="00A7208D">
              <w:t xml:space="preserve"> (completas e exatas)</w:t>
            </w:r>
            <w:r>
              <w:t xml:space="preserve">; (4) pagar </w:t>
            </w:r>
            <w:r w:rsidR="00A7208D">
              <w:t xml:space="preserve">tributo </w:t>
            </w:r>
            <w:r>
              <w:t>no prazo.</w:t>
            </w:r>
          </w:p>
        </w:tc>
      </w:tr>
    </w:tbl>
    <w:p w14:paraId="7B890099" w14:textId="77777777" w:rsidR="00977F2D" w:rsidRDefault="00977F2D" w:rsidP="005A7BF8"/>
    <w:p w14:paraId="234A4256" w14:textId="77777777" w:rsidR="00BC1DCF" w:rsidRDefault="00BC1DCF">
      <w:pPr>
        <w:pStyle w:val="Ttulo3"/>
        <w:rPr>
          <w:kern w:val="2"/>
          <w14:ligatures w14:val="standardContextual"/>
        </w:rPr>
      </w:pPr>
      <w:r>
        <w:rPr>
          <w:b/>
          <w:bCs/>
        </w:rPr>
        <w:t>B07.1 A Administração Tributária possui registro de riscos de conformidade, atualizado e monitorado.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3944362"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C6AB2A2" w14:textId="77777777" w:rsidR="00977F2D" w:rsidRDefault="004C1854" w:rsidP="002F688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453CF1C" w14:textId="77777777" w:rsidR="00977F2D" w:rsidRDefault="004C1854" w:rsidP="002F688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E3D527E" w14:textId="77777777" w:rsidR="00977F2D" w:rsidRDefault="004C1854" w:rsidP="002F688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1928624" w14:textId="77777777" w:rsidR="00977F2D" w:rsidRDefault="004C1854" w:rsidP="002F688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D30C8CD" w14:textId="77777777" w:rsidR="00977F2D" w:rsidRDefault="004C1854" w:rsidP="002F6881">
            <w:pPr>
              <w:ind w:firstLine="0"/>
              <w:jc w:val="left"/>
            </w:pPr>
            <w:r>
              <w:rPr>
                <w:b/>
                <w:bCs/>
                <w:sz w:val="20"/>
                <w:szCs w:val="20"/>
              </w:rPr>
              <w:t>5</w:t>
            </w:r>
            <w:r>
              <w:t xml:space="preserve"> Concordo totalmente</w:t>
            </w:r>
          </w:p>
        </w:tc>
      </w:tr>
    </w:tbl>
    <w:p w14:paraId="69E9BC9F"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FDFDFB9"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6F61E8A" w14:textId="77777777" w:rsidR="00977F2D" w:rsidRDefault="004C1854" w:rsidP="002F688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AFE7ADB" w14:textId="77777777" w:rsidR="00977F2D" w:rsidRDefault="004C1854" w:rsidP="002F688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FBC24E3" w14:textId="77777777" w:rsidR="00977F2D" w:rsidRDefault="004C1854" w:rsidP="002F6881">
            <w:pPr>
              <w:ind w:firstLine="0"/>
              <w:jc w:val="left"/>
            </w:pPr>
            <w:r>
              <w:t>Não existe registro de riscos de conformidade tributária.</w:t>
            </w:r>
          </w:p>
        </w:tc>
      </w:tr>
      <w:tr w:rsidR="00977F2D" w14:paraId="2595DEDE"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A968C15" w14:textId="77777777" w:rsidR="00977F2D" w:rsidRDefault="004C1854" w:rsidP="002F688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C88CD3B" w14:textId="77777777" w:rsidR="00977F2D" w:rsidRDefault="004C1854" w:rsidP="002F688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73634D6" w14:textId="77777777" w:rsidR="00977F2D" w:rsidRDefault="004C1854" w:rsidP="002F6881">
            <w:pPr>
              <w:ind w:firstLine="0"/>
              <w:jc w:val="left"/>
            </w:pPr>
            <w:r>
              <w:t>Existem levantamentos de risco, sem registro formal, atualização sistemática ou monitoramento.</w:t>
            </w:r>
          </w:p>
        </w:tc>
      </w:tr>
      <w:tr w:rsidR="00977F2D" w14:paraId="1373651F"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193BE6C" w14:textId="77777777" w:rsidR="00977F2D" w:rsidRDefault="004C1854" w:rsidP="002F688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BFCEB8F" w14:textId="77777777" w:rsidR="00977F2D" w:rsidRDefault="004C1854" w:rsidP="002F688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50E59AE0" w14:textId="77777777" w:rsidR="00977F2D" w:rsidRDefault="004C1854" w:rsidP="002F6881">
            <w:pPr>
              <w:ind w:firstLine="0"/>
              <w:jc w:val="left"/>
            </w:pPr>
            <w:r>
              <w:t>Registro atualizado nos últimos 12 meses, com riscos avaliados, tratados e monitorados formalmente.</w:t>
            </w:r>
          </w:p>
        </w:tc>
      </w:tr>
    </w:tbl>
    <w:p w14:paraId="4CFB1B0C" w14:textId="77777777" w:rsidR="00977F2D" w:rsidRDefault="00977F2D" w:rsidP="005A7BF8"/>
    <w:p w14:paraId="43AEB580" w14:textId="77777777" w:rsidR="00BC1DCF" w:rsidRDefault="00BC1DCF">
      <w:pPr>
        <w:pStyle w:val="Ttulo3"/>
        <w:rPr>
          <w:kern w:val="2"/>
          <w14:ligatures w14:val="standardContextual"/>
        </w:rPr>
      </w:pPr>
      <w:r>
        <w:rPr>
          <w:b/>
          <w:bCs/>
        </w:rPr>
        <w:t>B07.2 A Administração Tributária executa Plano de Melhoria de Conformidade (PMC), com estratégias por segmento.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12E5627"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13AC4804" w14:textId="77777777" w:rsidR="00977F2D" w:rsidRDefault="004C1854" w:rsidP="002F688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3537321" w14:textId="77777777" w:rsidR="00977F2D" w:rsidRDefault="004C1854" w:rsidP="002F688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374A33D" w14:textId="77777777" w:rsidR="00977F2D" w:rsidRDefault="004C1854" w:rsidP="002F688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6CA7245D" w14:textId="77777777" w:rsidR="00977F2D" w:rsidRDefault="004C1854" w:rsidP="002F688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32AEF61" w14:textId="77777777" w:rsidR="00977F2D" w:rsidRDefault="004C1854" w:rsidP="002F6881">
            <w:pPr>
              <w:ind w:firstLine="0"/>
              <w:jc w:val="left"/>
            </w:pPr>
            <w:r>
              <w:rPr>
                <w:b/>
                <w:bCs/>
                <w:sz w:val="20"/>
                <w:szCs w:val="20"/>
              </w:rPr>
              <w:t>5</w:t>
            </w:r>
            <w:r>
              <w:t xml:space="preserve"> Concordo totalmente</w:t>
            </w:r>
          </w:p>
        </w:tc>
      </w:tr>
    </w:tbl>
    <w:p w14:paraId="69ABB795"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D82BAB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BAECFC7" w14:textId="77777777" w:rsidR="00977F2D" w:rsidRDefault="004C1854" w:rsidP="002F688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C660C3C" w14:textId="77777777" w:rsidR="00977F2D" w:rsidRDefault="004C1854" w:rsidP="002F688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1F05F3E" w14:textId="77777777" w:rsidR="00977F2D" w:rsidRDefault="004C1854" w:rsidP="002F6881">
            <w:pPr>
              <w:ind w:firstLine="0"/>
              <w:jc w:val="left"/>
            </w:pPr>
            <w:r>
              <w:t>Não existe Plano de Melhoria de Conformidade.</w:t>
            </w:r>
          </w:p>
        </w:tc>
      </w:tr>
      <w:tr w:rsidR="00977F2D" w14:paraId="5CDABA07"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B410B2B" w14:textId="77777777" w:rsidR="00977F2D" w:rsidRDefault="004C1854" w:rsidP="002F688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5956358E" w14:textId="77777777" w:rsidR="00977F2D" w:rsidRDefault="004C1854" w:rsidP="002F688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5B51669F" w14:textId="77777777" w:rsidR="00977F2D" w:rsidRDefault="004C1854" w:rsidP="002F6881">
            <w:pPr>
              <w:ind w:firstLine="0"/>
              <w:jc w:val="left"/>
            </w:pPr>
            <w:r>
              <w:t>Há ações planejadas, mas sem PMC formal, estrutura por segmento ou monitoramento de execução.</w:t>
            </w:r>
          </w:p>
        </w:tc>
      </w:tr>
      <w:tr w:rsidR="00977F2D" w14:paraId="1570C2AE"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E1F7755" w14:textId="77777777" w:rsidR="00977F2D" w:rsidRDefault="004C1854" w:rsidP="002F6881">
            <w:pPr>
              <w:ind w:firstLine="0"/>
              <w:jc w:val="left"/>
            </w:pPr>
            <w:r>
              <w:lastRenderedPageBreak/>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831DB16" w14:textId="77777777" w:rsidR="00977F2D" w:rsidRDefault="004C1854" w:rsidP="002F688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BAEA15A" w14:textId="77777777" w:rsidR="00977F2D" w:rsidRDefault="004C1854" w:rsidP="002F6881">
            <w:pPr>
              <w:ind w:firstLine="0"/>
              <w:jc w:val="left"/>
            </w:pPr>
            <w:r>
              <w:t>PMC aprovado e publicado, com estratégias por segmento, metas mensuráveis e avaliação ex-post.</w:t>
            </w:r>
          </w:p>
        </w:tc>
      </w:tr>
    </w:tbl>
    <w:p w14:paraId="21E93D8B" w14:textId="77777777" w:rsidR="00977F2D" w:rsidRDefault="00977F2D" w:rsidP="005A7BF8"/>
    <w:p w14:paraId="2EDEFE14" w14:textId="77777777" w:rsidR="00BC1DCF" w:rsidRDefault="00BC1DCF">
      <w:pPr>
        <w:pStyle w:val="Ttulo3"/>
        <w:rPr>
          <w:kern w:val="2"/>
          <w14:ligatures w14:val="standardContextual"/>
        </w:rPr>
      </w:pPr>
      <w:r>
        <w:rPr>
          <w:b/>
          <w:bCs/>
        </w:rPr>
        <w:t>B07.3 A Administração Tributária segmenta os contribuintes em categorias de risco, com tratamento diferenciado.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4767B75"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67CE7A7" w14:textId="77777777" w:rsidR="00977F2D" w:rsidRDefault="004C1854" w:rsidP="003F0BA8">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0CFD686" w14:textId="77777777" w:rsidR="00977F2D" w:rsidRDefault="004C1854" w:rsidP="003F0BA8">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06598E4" w14:textId="77777777" w:rsidR="00977F2D" w:rsidRDefault="004C1854" w:rsidP="003F0BA8">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4A71DDF" w14:textId="77777777" w:rsidR="00977F2D" w:rsidRDefault="004C1854" w:rsidP="003F0BA8">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A31D2F3" w14:textId="77777777" w:rsidR="00977F2D" w:rsidRDefault="004C1854" w:rsidP="003F0BA8">
            <w:pPr>
              <w:ind w:firstLine="0"/>
              <w:jc w:val="left"/>
            </w:pPr>
            <w:r>
              <w:rPr>
                <w:b/>
                <w:bCs/>
                <w:sz w:val="20"/>
                <w:szCs w:val="20"/>
              </w:rPr>
              <w:t>5</w:t>
            </w:r>
            <w:r>
              <w:t xml:space="preserve"> Concordo totalmente</w:t>
            </w:r>
          </w:p>
        </w:tc>
      </w:tr>
    </w:tbl>
    <w:p w14:paraId="606B26C5"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A687B39"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9BB49A8" w14:textId="77777777" w:rsidR="00977F2D" w:rsidRDefault="004C1854" w:rsidP="003F0BA8">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1056FB2" w14:textId="77777777" w:rsidR="00977F2D" w:rsidRDefault="004C1854" w:rsidP="003F0BA8">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89AEC4F" w14:textId="77777777" w:rsidR="00977F2D" w:rsidRDefault="004C1854" w:rsidP="003F0BA8">
            <w:pPr>
              <w:ind w:firstLine="0"/>
              <w:jc w:val="left"/>
            </w:pPr>
            <w:r>
              <w:t>Não há segmentação de contribuintes por risco.</w:t>
            </w:r>
          </w:p>
        </w:tc>
      </w:tr>
      <w:tr w:rsidR="00977F2D" w14:paraId="5FF1A5E3"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54C2288" w14:textId="77777777" w:rsidR="00977F2D" w:rsidRDefault="004C1854" w:rsidP="003F0BA8">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4D599AB" w14:textId="77777777" w:rsidR="00977F2D" w:rsidRDefault="004C1854" w:rsidP="003F0BA8">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174FBED" w14:textId="77777777" w:rsidR="00977F2D" w:rsidRDefault="004C1854" w:rsidP="003F0BA8">
            <w:pPr>
              <w:ind w:firstLine="0"/>
              <w:jc w:val="left"/>
            </w:pPr>
            <w:r>
              <w:t>Há diferenciação de contribuintes, sem categorização ou tratamento diferenciado documentado.</w:t>
            </w:r>
          </w:p>
        </w:tc>
      </w:tr>
      <w:tr w:rsidR="00977F2D" w14:paraId="59751482"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5475D9CB" w14:textId="77777777" w:rsidR="00977F2D" w:rsidRDefault="004C1854" w:rsidP="003F0BA8">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483122E7" w14:textId="77777777" w:rsidR="00977F2D" w:rsidRDefault="004C1854" w:rsidP="003F0BA8">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014CFD0" w14:textId="77777777" w:rsidR="00977F2D" w:rsidRDefault="004C1854" w:rsidP="003F0BA8">
            <w:pPr>
              <w:ind w:firstLine="0"/>
              <w:jc w:val="left"/>
            </w:pPr>
            <w:r>
              <w:t>Segmentação em pelo menos três níveis, com tratamento diferenciado documentado por categoria.</w:t>
            </w:r>
          </w:p>
        </w:tc>
      </w:tr>
    </w:tbl>
    <w:p w14:paraId="7BA0B709" w14:textId="77777777" w:rsidR="00977F2D" w:rsidRDefault="00977F2D" w:rsidP="005A7BF8"/>
    <w:p w14:paraId="14B34534" w14:textId="77777777" w:rsidR="00BC1DCF" w:rsidRDefault="00BC1DCF">
      <w:pPr>
        <w:pStyle w:val="Ttulo3"/>
        <w:rPr>
          <w:kern w:val="2"/>
          <w14:ligatures w14:val="standardContextual"/>
        </w:rPr>
      </w:pPr>
      <w:r>
        <w:rPr>
          <w:b/>
          <w:bCs/>
        </w:rPr>
        <w:t>B07.4 A Administração Tributária avalia periodicamente a efetividade das estratégias de tratamento do risco de conformidade e ajusta o PMC com base nos resultados.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2823B1DB"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EA2BCA3" w14:textId="77777777" w:rsidR="00977F2D" w:rsidRDefault="004C1854" w:rsidP="003F0BA8">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42B91C7" w14:textId="77777777" w:rsidR="00977F2D" w:rsidRDefault="004C1854" w:rsidP="003F0BA8">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68473F5" w14:textId="77777777" w:rsidR="00977F2D" w:rsidRDefault="004C1854" w:rsidP="003F0BA8">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26150BA" w14:textId="77777777" w:rsidR="00977F2D" w:rsidRDefault="004C1854" w:rsidP="003F0BA8">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A62B76E" w14:textId="77777777" w:rsidR="00977F2D" w:rsidRDefault="004C1854" w:rsidP="003F0BA8">
            <w:pPr>
              <w:ind w:firstLine="0"/>
              <w:jc w:val="left"/>
            </w:pPr>
            <w:r>
              <w:rPr>
                <w:b/>
                <w:bCs/>
                <w:sz w:val="20"/>
                <w:szCs w:val="20"/>
              </w:rPr>
              <w:t>5</w:t>
            </w:r>
            <w:r>
              <w:t xml:space="preserve"> Concordo totalmente</w:t>
            </w:r>
          </w:p>
        </w:tc>
      </w:tr>
    </w:tbl>
    <w:p w14:paraId="7C6AEF8D" w14:textId="77777777" w:rsidR="00977F2D" w:rsidRDefault="004C1854" w:rsidP="003F0BA8">
      <w:pPr>
        <w:ind w:firstLine="0"/>
        <w:jc w:val="left"/>
      </w:pPr>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7F36DE93"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D7501FD" w14:textId="77777777" w:rsidR="00977F2D" w:rsidRDefault="004C1854" w:rsidP="003F0BA8">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CDA13DC" w14:textId="77777777" w:rsidR="00977F2D" w:rsidRDefault="004C1854" w:rsidP="003F0BA8">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538CDAA" w14:textId="77777777" w:rsidR="00977F2D" w:rsidRDefault="004C1854" w:rsidP="003F0BA8">
            <w:pPr>
              <w:ind w:firstLine="0"/>
              <w:jc w:val="left"/>
            </w:pPr>
            <w:r>
              <w:t>Não há avaliação dos resultados das estratégias de tratamento — efetividade não mensurada.</w:t>
            </w:r>
          </w:p>
        </w:tc>
      </w:tr>
      <w:tr w:rsidR="00977F2D" w14:paraId="535C82D1"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705BC36" w14:textId="77777777" w:rsidR="00977F2D" w:rsidRDefault="004C1854" w:rsidP="003F0BA8">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2126BEA" w14:textId="77777777" w:rsidR="00977F2D" w:rsidRDefault="004C1854" w:rsidP="003F0BA8">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07C2B313" w14:textId="77777777" w:rsidR="00977F2D" w:rsidRDefault="004C1854" w:rsidP="003F0BA8">
            <w:pPr>
              <w:ind w:firstLine="0"/>
              <w:jc w:val="left"/>
            </w:pPr>
            <w:r>
              <w:t>Há avaliação dos resultados, mas sem periodicidade definida, registro documentado ou uso na revisão do PMC.</w:t>
            </w:r>
          </w:p>
        </w:tc>
      </w:tr>
      <w:tr w:rsidR="00977F2D" w14:paraId="69FABB5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F137E7E" w14:textId="77777777" w:rsidR="00977F2D" w:rsidRDefault="004C1854" w:rsidP="003F0BA8">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49E87732" w14:textId="77777777" w:rsidR="00977F2D" w:rsidRDefault="004C1854" w:rsidP="003F0BA8">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631A7AE" w14:textId="77777777" w:rsidR="00977F2D" w:rsidRDefault="004C1854" w:rsidP="003F0BA8">
            <w:pPr>
              <w:ind w:firstLine="0"/>
              <w:jc w:val="left"/>
            </w:pPr>
            <w:r>
              <w:t>Avaliação documentada ao menos anualmente, com indicadores de resultado por segmento e revisão do PMC decorrente dos achados.</w:t>
            </w:r>
          </w:p>
        </w:tc>
      </w:tr>
    </w:tbl>
    <w:p w14:paraId="52F1DFA2" w14:textId="77777777" w:rsidR="00977F2D" w:rsidRDefault="00977F2D" w:rsidP="005A7BF8"/>
    <w:p w14:paraId="241D1A54" w14:textId="77777777" w:rsidR="00977F2D" w:rsidRDefault="004C1854" w:rsidP="005A7BF8">
      <w:r>
        <w:t>Comentários gerais sobre esta dimensão (opcional):</w:t>
      </w:r>
    </w:p>
    <w:p w14:paraId="0B87BF24" w14:textId="77777777" w:rsidR="00977F2D" w:rsidRDefault="004C1854" w:rsidP="005A7BF8">
      <w:r>
        <w:t>[Campo de texto livre — máximo 2.000 caracteres]</w:t>
      </w:r>
    </w:p>
    <w:p w14:paraId="71BC8B83"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F918026" w14:textId="77777777">
        <w:tc>
          <w:tcPr>
            <w:tcW w:w="9638" w:type="dxa"/>
            <w:shd w:val="clear" w:color="auto" w:fill="2E75B6"/>
            <w:tcMar>
              <w:top w:w="100" w:type="dxa"/>
              <w:left w:w="240" w:type="dxa"/>
              <w:bottom w:w="100" w:type="dxa"/>
              <w:right w:w="160" w:type="dxa"/>
            </w:tcMar>
          </w:tcPr>
          <w:p w14:paraId="69410CB6" w14:textId="77777777" w:rsidR="00977F2D" w:rsidRDefault="004C1854" w:rsidP="004D55E4">
            <w:pPr>
              <w:pStyle w:val="Ttulo2"/>
            </w:pPr>
            <w:bookmarkStart w:id="12" w:name="_Toc230730607"/>
            <w:r>
              <w:lastRenderedPageBreak/>
              <w:t>B08  Gestão do Cadastro de Contribuintes</w:t>
            </w:r>
            <w:bookmarkEnd w:id="12"/>
          </w:p>
        </w:tc>
      </w:tr>
    </w:tbl>
    <w:p w14:paraId="0BEE3070"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C825A7B" w14:textId="77777777">
        <w:tc>
          <w:tcPr>
            <w:tcW w:w="9638" w:type="dxa"/>
            <w:tcBorders>
              <w:left w:val="single" w:sz="24" w:space="0" w:color="2E75B6"/>
            </w:tcBorders>
            <w:shd w:val="clear" w:color="auto" w:fill="F2F5FA"/>
            <w:tcMar>
              <w:top w:w="100" w:type="dxa"/>
              <w:left w:w="200" w:type="dxa"/>
              <w:bottom w:w="100" w:type="dxa"/>
              <w:right w:w="160" w:type="dxa"/>
            </w:tcMar>
          </w:tcPr>
          <w:p w14:paraId="4BC4EB44" w14:textId="77777777" w:rsidR="00977F2D" w:rsidRDefault="004C1854" w:rsidP="003923AF">
            <w:pPr>
              <w:ind w:firstLine="0"/>
            </w:pPr>
            <w:r>
              <w:t>Referenciais: TADAT P1-D1·D2·D3 | ISORA Form B | Handbook BM Cap.4 | MD-GEFIS Eixo 2</w:t>
            </w:r>
          </w:p>
        </w:tc>
      </w:tr>
    </w:tbl>
    <w:p w14:paraId="0FD6052A"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1D3EA8E" w14:textId="77777777">
        <w:tc>
          <w:tcPr>
            <w:tcW w:w="9638" w:type="dxa"/>
            <w:tcBorders>
              <w:left w:val="single" w:sz="24" w:space="0" w:color="2E75B6"/>
            </w:tcBorders>
            <w:shd w:val="clear" w:color="auto" w:fill="F2F5FA"/>
            <w:tcMar>
              <w:top w:w="100" w:type="dxa"/>
              <w:left w:w="200" w:type="dxa"/>
              <w:bottom w:w="100" w:type="dxa"/>
              <w:right w:w="160" w:type="dxa"/>
            </w:tcMar>
          </w:tcPr>
          <w:p w14:paraId="2090E5FD" w14:textId="77777777" w:rsidR="00977F2D" w:rsidRDefault="004C1854" w:rsidP="003923AF">
            <w:pPr>
              <w:ind w:firstLine="0"/>
            </w:pPr>
            <w:r>
              <w:rPr>
                <w:b/>
                <w:bCs/>
                <w:color w:val="1F4E79"/>
              </w:rPr>
              <w:t xml:space="preserve">Foco: </w:t>
            </w:r>
            <w:r>
              <w:t>Qualidade, completude e integração da base cadastral (1ª obrigação: cadastro correto).</w:t>
            </w:r>
          </w:p>
        </w:tc>
      </w:tr>
    </w:tbl>
    <w:p w14:paraId="69DA4D02"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FEBC9D4" w14:textId="77777777">
        <w:tc>
          <w:tcPr>
            <w:tcW w:w="9638" w:type="dxa"/>
            <w:tcBorders>
              <w:left w:val="single" w:sz="24" w:space="0" w:color="2E75B6"/>
            </w:tcBorders>
            <w:shd w:val="clear" w:color="auto" w:fill="F2F5FA"/>
            <w:tcMar>
              <w:top w:w="100" w:type="dxa"/>
              <w:left w:w="200" w:type="dxa"/>
              <w:bottom w:w="100" w:type="dxa"/>
              <w:right w:w="160" w:type="dxa"/>
            </w:tcMar>
          </w:tcPr>
          <w:p w14:paraId="76C936A4" w14:textId="77777777" w:rsidR="00977F2D" w:rsidRDefault="004C1854" w:rsidP="003923AF">
            <w:pPr>
              <w:ind w:firstLine="0"/>
            </w:pPr>
            <w:r>
              <w:t>Termos-chave desta dimensão:</w:t>
            </w:r>
          </w:p>
          <w:p w14:paraId="20422784" w14:textId="77777777" w:rsidR="00977F2D" w:rsidRDefault="004C1854" w:rsidP="003923AF">
            <w:pPr>
              <w:ind w:firstLine="0"/>
            </w:pPr>
            <w:r>
              <w:rPr>
                <w:b/>
                <w:bCs/>
                <w:color w:val="1F4E79"/>
              </w:rPr>
              <w:t xml:space="preserve">Base cadastral única — </w:t>
            </w:r>
            <w:r>
              <w:t>Cadastro centralizado, sem duplicidades ou versões paralelas por sistema.</w:t>
            </w:r>
          </w:p>
          <w:p w14:paraId="24F2C933" w14:textId="583AF2A2" w:rsidR="00977F2D" w:rsidRDefault="004C1854" w:rsidP="003923AF">
            <w:pPr>
              <w:ind w:firstLine="0"/>
            </w:pPr>
            <w:r>
              <w:rPr>
                <w:b/>
                <w:bCs/>
                <w:color w:val="1F4E79"/>
              </w:rPr>
              <w:t xml:space="preserve">Validação automática externa — </w:t>
            </w:r>
            <w:r>
              <w:t xml:space="preserve">Cruzamento sistemático com Receita Federal, Junta Comercial ou </w:t>
            </w:r>
            <w:r w:rsidR="00A7208D">
              <w:t xml:space="preserve">outras </w:t>
            </w:r>
            <w:r>
              <w:t>fontes oficiais.</w:t>
            </w:r>
          </w:p>
          <w:p w14:paraId="111D5FA1" w14:textId="77777777" w:rsidR="00977F2D" w:rsidRDefault="004C1854" w:rsidP="003923AF">
            <w:pPr>
              <w:ind w:firstLine="0"/>
            </w:pPr>
            <w:r>
              <w:rPr>
                <w:b/>
                <w:bCs/>
                <w:color w:val="1F4E79"/>
              </w:rPr>
              <w:t xml:space="preserve">Inscrição digital — </w:t>
            </w:r>
            <w:r>
              <w:t>Processo de abertura cadastral sem etapas presenciais ou físico-documentais.</w:t>
            </w:r>
          </w:p>
          <w:p w14:paraId="2EEA5C83" w14:textId="77777777" w:rsidR="00977F2D" w:rsidRDefault="004C1854" w:rsidP="003923AF">
            <w:pPr>
              <w:ind w:firstLine="0"/>
            </w:pPr>
            <w:r>
              <w:rPr>
                <w:b/>
                <w:bCs/>
                <w:color w:val="1F4E79"/>
              </w:rPr>
              <w:t xml:space="preserve">Qualidade cadastral — </w:t>
            </w:r>
            <w:r>
              <w:t>Indicadores de completude, duplicidade e inativos, monitorados periodicamente.</w:t>
            </w:r>
          </w:p>
        </w:tc>
      </w:tr>
    </w:tbl>
    <w:p w14:paraId="43AACBB7" w14:textId="77777777" w:rsidR="00977F2D" w:rsidRDefault="00977F2D" w:rsidP="005A7BF8"/>
    <w:p w14:paraId="2D89D936" w14:textId="77777777" w:rsidR="006C5271" w:rsidRDefault="006C5271" w:rsidP="006C5271">
      <w:pPr>
        <w:pStyle w:val="Ttulo3"/>
        <w:rPr>
          <w:kern w:val="2"/>
          <w14:ligatures w14:val="standardContextual"/>
        </w:rPr>
      </w:pPr>
      <w:r>
        <w:rPr>
          <w:b/>
          <w:bCs/>
        </w:rPr>
        <w:t>B08.1 A Administração Tributária possui base cadastral única do principal tributo estadual, sem duplicidades.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7A84E9F"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383D087"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12E39CA5"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0FD1200"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7A85C59"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0EB8DB6" w14:textId="77777777" w:rsidR="00977F2D" w:rsidRDefault="004C1854" w:rsidP="00526173">
            <w:pPr>
              <w:ind w:firstLine="0"/>
              <w:jc w:val="left"/>
            </w:pPr>
            <w:r>
              <w:rPr>
                <w:b/>
                <w:bCs/>
                <w:sz w:val="20"/>
                <w:szCs w:val="20"/>
              </w:rPr>
              <w:t>5</w:t>
            </w:r>
            <w:r>
              <w:t xml:space="preserve"> Concordo totalmente</w:t>
            </w:r>
          </w:p>
        </w:tc>
      </w:tr>
    </w:tbl>
    <w:p w14:paraId="5EDCD285"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2927"/>
        <w:gridCol w:w="5756"/>
      </w:tblGrid>
      <w:tr w:rsidR="00977F2D" w14:paraId="39F02ABC"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8853153" w14:textId="77777777" w:rsidR="00977F2D" w:rsidRDefault="004C1854" w:rsidP="00526173">
            <w:pPr>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8C22468" w14:textId="77777777" w:rsidR="00977F2D" w:rsidRDefault="004C1854" w:rsidP="00526173">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AFB68CC" w14:textId="77777777" w:rsidR="00977F2D" w:rsidRDefault="004C1854" w:rsidP="00526173">
            <w:pPr>
              <w:ind w:firstLine="0"/>
              <w:jc w:val="left"/>
            </w:pPr>
            <w:r>
              <w:t>Não existe base cadastral única — cadastro fragmentado por sistema ou unidade.</w:t>
            </w:r>
          </w:p>
        </w:tc>
      </w:tr>
      <w:tr w:rsidR="00977F2D" w14:paraId="22EE02B3"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DA432DB" w14:textId="77777777" w:rsidR="00977F2D" w:rsidRDefault="004C1854" w:rsidP="00526173">
            <w:pPr>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2F3FDD1E" w14:textId="77777777" w:rsidR="00977F2D" w:rsidRDefault="004C1854" w:rsidP="00526173">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0128E68" w14:textId="77777777" w:rsidR="00977F2D" w:rsidRDefault="004C1854" w:rsidP="00526173">
            <w:pPr>
              <w:ind w:firstLine="0"/>
              <w:jc w:val="left"/>
            </w:pPr>
            <w:r>
              <w:t>Existe base predominante, mas com duplicidades conhecidas ou integração parcial.</w:t>
            </w:r>
          </w:p>
        </w:tc>
      </w:tr>
      <w:tr w:rsidR="00977F2D" w14:paraId="51C90F3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FEA5B7B" w14:textId="77777777" w:rsidR="00977F2D" w:rsidRDefault="004C1854" w:rsidP="00526173">
            <w:pPr>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7CC437F9" w14:textId="77777777" w:rsidR="00977F2D" w:rsidRDefault="004C1854" w:rsidP="00526173">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EA457CD" w14:textId="77777777" w:rsidR="00977F2D" w:rsidRDefault="004C1854" w:rsidP="00526173">
            <w:pPr>
              <w:ind w:firstLine="0"/>
              <w:jc w:val="left"/>
            </w:pPr>
            <w:r>
              <w:t>Base centralizada, sem duplicidades, integrada com todos os sistemas operacionais.</w:t>
            </w:r>
          </w:p>
        </w:tc>
      </w:tr>
    </w:tbl>
    <w:p w14:paraId="29589BBA" w14:textId="77777777" w:rsidR="00977F2D" w:rsidRDefault="00977F2D" w:rsidP="005A7BF8"/>
    <w:p w14:paraId="0EA1E9F6" w14:textId="77777777" w:rsidR="006C5271" w:rsidRDefault="006C5271" w:rsidP="006C5271">
      <w:pPr>
        <w:pStyle w:val="Ttulo3"/>
        <w:rPr>
          <w:kern w:val="2"/>
          <w14:ligatures w14:val="standardContextual"/>
        </w:rPr>
      </w:pPr>
      <w:r>
        <w:rPr>
          <w:b/>
          <w:bCs/>
        </w:rPr>
        <w:t>B08.2 A Administração Tributária realiza validação automática e periódica dos dados cadastrais com fontes externas oficiais.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ABAE902"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59BACA8"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03B4AAD"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3DAC97AE"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143B6F8"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DCF09E2" w14:textId="77777777" w:rsidR="00977F2D" w:rsidRDefault="004C1854" w:rsidP="00526173">
            <w:pPr>
              <w:ind w:firstLine="0"/>
              <w:jc w:val="left"/>
            </w:pPr>
            <w:r>
              <w:rPr>
                <w:b/>
                <w:bCs/>
                <w:sz w:val="20"/>
                <w:szCs w:val="20"/>
              </w:rPr>
              <w:t>5</w:t>
            </w:r>
            <w:r>
              <w:t xml:space="preserve"> Concordo totalmente</w:t>
            </w:r>
          </w:p>
        </w:tc>
      </w:tr>
    </w:tbl>
    <w:p w14:paraId="7F89DD9F"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F0C00E6"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7080C2E" w14:textId="77777777" w:rsidR="00977F2D" w:rsidRDefault="004C1854" w:rsidP="00526173">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AC81E72" w14:textId="77777777" w:rsidR="00977F2D" w:rsidRDefault="004C1854" w:rsidP="00526173">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2A44DE2C" w14:textId="77777777" w:rsidR="00977F2D" w:rsidRDefault="004C1854" w:rsidP="00526173">
            <w:pPr>
              <w:ind w:firstLine="0"/>
              <w:jc w:val="left"/>
            </w:pPr>
            <w:r>
              <w:t>Não há validação automática dos dados cadastrais com fontes externas.</w:t>
            </w:r>
          </w:p>
        </w:tc>
      </w:tr>
      <w:tr w:rsidR="00977F2D" w14:paraId="266B17EB"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A8B32E5" w14:textId="77777777" w:rsidR="00977F2D" w:rsidRDefault="004C1854" w:rsidP="00526173">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92C7600" w14:textId="77777777" w:rsidR="00977F2D" w:rsidRDefault="004C1854" w:rsidP="00526173">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9B7ACC0" w14:textId="77777777" w:rsidR="00977F2D" w:rsidRDefault="004C1854" w:rsidP="00526173">
            <w:pPr>
              <w:ind w:firstLine="0"/>
              <w:jc w:val="left"/>
            </w:pPr>
            <w:r>
              <w:t>Há cruzamento eventual com fontes externas, sem processo automático contínuo.</w:t>
            </w:r>
          </w:p>
        </w:tc>
      </w:tr>
      <w:tr w:rsidR="00977F2D" w14:paraId="37765CE5"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58167DD" w14:textId="77777777" w:rsidR="00977F2D" w:rsidRDefault="004C1854" w:rsidP="00526173">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007A6CCB" w14:textId="77777777" w:rsidR="00977F2D" w:rsidRDefault="004C1854" w:rsidP="00526173">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3AC639C" w14:textId="77777777" w:rsidR="00977F2D" w:rsidRDefault="004C1854" w:rsidP="00526173">
            <w:pPr>
              <w:ind w:firstLine="0"/>
              <w:jc w:val="left"/>
            </w:pPr>
            <w:r>
              <w:t>Validação contínua com Receita Federal / Junta Comercial / outras fontes externas, com tratamento automatizado de divergências.</w:t>
            </w:r>
          </w:p>
        </w:tc>
      </w:tr>
    </w:tbl>
    <w:p w14:paraId="52D6A0EC" w14:textId="77777777" w:rsidR="00977F2D" w:rsidRDefault="00977F2D" w:rsidP="005A7BF8"/>
    <w:p w14:paraId="3812D4CC" w14:textId="77777777" w:rsidR="006C5271" w:rsidRDefault="006C5271" w:rsidP="006C5271">
      <w:pPr>
        <w:pStyle w:val="Ttulo3"/>
        <w:rPr>
          <w:kern w:val="2"/>
          <w14:ligatures w14:val="standardContextual"/>
        </w:rPr>
      </w:pPr>
      <w:r>
        <w:rPr>
          <w:b/>
          <w:bCs/>
        </w:rPr>
        <w:t>B08.3 A Administração Tributária permite inscrição cadastral integralmente digital, sem etapas presenciais ou em papel.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D73B120"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118A3BA"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94DC986"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838E0F0"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91A3290"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D129890" w14:textId="77777777" w:rsidR="00977F2D" w:rsidRDefault="004C1854" w:rsidP="00526173">
            <w:pPr>
              <w:ind w:firstLine="0"/>
              <w:jc w:val="left"/>
            </w:pPr>
            <w:r>
              <w:rPr>
                <w:b/>
                <w:bCs/>
                <w:sz w:val="20"/>
                <w:szCs w:val="20"/>
              </w:rPr>
              <w:t>5</w:t>
            </w:r>
            <w:r>
              <w:t xml:space="preserve"> Concordo totalmente</w:t>
            </w:r>
          </w:p>
        </w:tc>
      </w:tr>
    </w:tbl>
    <w:p w14:paraId="5A5F14EE" w14:textId="77777777" w:rsidR="00977F2D" w:rsidRDefault="004C1854" w:rsidP="005A7BF8">
      <w:r>
        <w:t>Referência para calibrar a resposta:</w:t>
      </w:r>
    </w:p>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580"/>
        <w:gridCol w:w="3010"/>
        <w:gridCol w:w="6048"/>
      </w:tblGrid>
      <w:tr w:rsidR="006C5271" w14:paraId="0F6DDE4A" w14:textId="77777777">
        <w:trPr>
          <w:tblCellSpacing w:w="15" w:type="dxa"/>
        </w:trPr>
        <w:tc>
          <w:tcPr>
            <w:tcW w:w="540" w:type="dxa"/>
            <w:tcBorders>
              <w:top w:val="single" w:sz="8" w:space="0" w:color="FFFFFF"/>
              <w:left w:val="single" w:sz="8" w:space="0" w:color="FFFFFF"/>
              <w:bottom w:val="single" w:sz="8" w:space="0" w:color="FFFFFF"/>
              <w:right w:val="single" w:sz="8" w:space="0" w:color="FFFFFF"/>
            </w:tcBorders>
            <w:shd w:val="clear" w:color="auto" w:fill="FBE5E7"/>
            <w:tcMar>
              <w:top w:w="80" w:type="dxa"/>
              <w:left w:w="80" w:type="dxa"/>
              <w:bottom w:w="80" w:type="dxa"/>
              <w:right w:w="60" w:type="dxa"/>
            </w:tcMar>
            <w:vAlign w:val="center"/>
            <w:hideMark/>
          </w:tcPr>
          <w:p w14:paraId="68B32F66" w14:textId="77777777" w:rsidR="006C5271" w:rsidRDefault="006C5271" w:rsidP="003F0BA8">
            <w:pPr>
              <w:ind w:firstLine="2"/>
              <w:jc w:val="left"/>
              <w:rPr>
                <w:kern w:val="2"/>
                <w14:ligatures w14:val="standardContextual"/>
              </w:rPr>
            </w:pPr>
            <w:r>
              <w:t>1</w:t>
            </w:r>
          </w:p>
        </w:tc>
        <w:tc>
          <w:tcPr>
            <w:tcW w:w="3000" w:type="dxa"/>
            <w:tcBorders>
              <w:top w:val="single" w:sz="8" w:space="0" w:color="FFFFFF"/>
              <w:left w:val="nil"/>
              <w:bottom w:val="single" w:sz="8" w:space="0" w:color="FFFFFF"/>
              <w:right w:val="single" w:sz="8" w:space="0" w:color="FFFFFF"/>
            </w:tcBorders>
            <w:shd w:val="clear" w:color="auto" w:fill="FBE5E7"/>
            <w:tcMar>
              <w:top w:w="80" w:type="dxa"/>
              <w:left w:w="100" w:type="dxa"/>
              <w:bottom w:w="80" w:type="dxa"/>
              <w:right w:w="60" w:type="dxa"/>
            </w:tcMar>
            <w:vAlign w:val="center"/>
            <w:hideMark/>
          </w:tcPr>
          <w:p w14:paraId="3D2E5451" w14:textId="77777777" w:rsidR="006C5271" w:rsidRDefault="006C5271" w:rsidP="003F0BA8">
            <w:pPr>
              <w:ind w:firstLine="2"/>
              <w:jc w:val="left"/>
            </w:pPr>
            <w:r>
              <w:t>Prática INEXISTENTE ou descontinuada</w:t>
            </w:r>
          </w:p>
        </w:tc>
        <w:tc>
          <w:tcPr>
            <w:tcW w:w="6098" w:type="dxa"/>
            <w:tcBorders>
              <w:top w:val="single" w:sz="8" w:space="0" w:color="FFFFFF"/>
              <w:left w:val="nil"/>
              <w:bottom w:val="single" w:sz="8" w:space="0" w:color="FFFFFF"/>
              <w:right w:val="single" w:sz="8" w:space="0" w:color="FFFFFF"/>
            </w:tcBorders>
            <w:shd w:val="clear" w:color="auto" w:fill="FBE5E7"/>
            <w:tcMar>
              <w:top w:w="80" w:type="dxa"/>
              <w:left w:w="100" w:type="dxa"/>
              <w:bottom w:w="80" w:type="dxa"/>
              <w:right w:w="100" w:type="dxa"/>
            </w:tcMar>
            <w:vAlign w:val="center"/>
            <w:hideMark/>
          </w:tcPr>
          <w:p w14:paraId="35656F5C" w14:textId="77777777" w:rsidR="006C5271" w:rsidRDefault="006C5271" w:rsidP="003F0BA8">
            <w:pPr>
              <w:ind w:firstLine="2"/>
              <w:jc w:val="left"/>
            </w:pPr>
            <w:r>
              <w:t>Inscrição exclusivamente presencial ou em papel.</w:t>
            </w:r>
          </w:p>
        </w:tc>
      </w:tr>
      <w:tr w:rsidR="006C5271" w14:paraId="60021A51" w14:textId="77777777">
        <w:trPr>
          <w:tblCellSpacing w:w="15" w:type="dxa"/>
        </w:trPr>
        <w:tc>
          <w:tcPr>
            <w:tcW w:w="540" w:type="dxa"/>
            <w:tcBorders>
              <w:top w:val="nil"/>
              <w:left w:val="single" w:sz="8" w:space="0" w:color="FFFFFF"/>
              <w:bottom w:val="single" w:sz="8" w:space="0" w:color="FFFFFF"/>
              <w:right w:val="single" w:sz="8" w:space="0" w:color="FFFFFF"/>
            </w:tcBorders>
            <w:shd w:val="clear" w:color="auto" w:fill="FFF1DC"/>
            <w:tcMar>
              <w:top w:w="80" w:type="dxa"/>
              <w:left w:w="80" w:type="dxa"/>
              <w:bottom w:w="80" w:type="dxa"/>
              <w:right w:w="60" w:type="dxa"/>
            </w:tcMar>
            <w:vAlign w:val="center"/>
            <w:hideMark/>
          </w:tcPr>
          <w:p w14:paraId="04F56366" w14:textId="77777777" w:rsidR="006C5271" w:rsidRDefault="006C5271" w:rsidP="003F0BA8">
            <w:pPr>
              <w:ind w:firstLine="2"/>
              <w:jc w:val="left"/>
            </w:pPr>
            <w:r>
              <w:t>3</w:t>
            </w:r>
          </w:p>
        </w:tc>
        <w:tc>
          <w:tcPr>
            <w:tcW w:w="3000" w:type="dxa"/>
            <w:tcBorders>
              <w:top w:val="nil"/>
              <w:left w:val="nil"/>
              <w:bottom w:val="single" w:sz="8" w:space="0" w:color="FFFFFF"/>
              <w:right w:val="single" w:sz="8" w:space="0" w:color="FFFFFF"/>
            </w:tcBorders>
            <w:shd w:val="clear" w:color="auto" w:fill="FFF1DC"/>
            <w:tcMar>
              <w:top w:w="80" w:type="dxa"/>
              <w:left w:w="100" w:type="dxa"/>
              <w:bottom w:w="80" w:type="dxa"/>
              <w:right w:w="60" w:type="dxa"/>
            </w:tcMar>
            <w:vAlign w:val="center"/>
            <w:hideMark/>
          </w:tcPr>
          <w:p w14:paraId="54F30177" w14:textId="77777777" w:rsidR="006C5271" w:rsidRDefault="006C5271" w:rsidP="003F0BA8">
            <w:pPr>
              <w:ind w:firstLine="2"/>
              <w:jc w:val="left"/>
            </w:pPr>
            <w:r>
              <w:t>Prática INFORMAL, parcial ou não monitorada</w:t>
            </w:r>
          </w:p>
        </w:tc>
        <w:tc>
          <w:tcPr>
            <w:tcW w:w="6098" w:type="dxa"/>
            <w:tcBorders>
              <w:top w:val="nil"/>
              <w:left w:val="nil"/>
              <w:bottom w:val="single" w:sz="8" w:space="0" w:color="FFFFFF"/>
              <w:right w:val="single" w:sz="8" w:space="0" w:color="FFFFFF"/>
            </w:tcBorders>
            <w:shd w:val="clear" w:color="auto" w:fill="FFF1DC"/>
            <w:tcMar>
              <w:top w:w="80" w:type="dxa"/>
              <w:left w:w="100" w:type="dxa"/>
              <w:bottom w:w="80" w:type="dxa"/>
              <w:right w:w="100" w:type="dxa"/>
            </w:tcMar>
            <w:vAlign w:val="center"/>
            <w:hideMark/>
          </w:tcPr>
          <w:p w14:paraId="098C2207" w14:textId="77777777" w:rsidR="006C5271" w:rsidRDefault="006C5271" w:rsidP="003F0BA8">
            <w:pPr>
              <w:ind w:firstLine="2"/>
              <w:jc w:val="left"/>
            </w:pPr>
            <w:r>
              <w:t>Canal digital disponível, mas com etapas presenciais ou documentos físicos obrigatórios.</w:t>
            </w:r>
          </w:p>
        </w:tc>
      </w:tr>
      <w:tr w:rsidR="006C5271" w14:paraId="3026ED42" w14:textId="77777777">
        <w:trPr>
          <w:tblCellSpacing w:w="15" w:type="dxa"/>
        </w:trPr>
        <w:tc>
          <w:tcPr>
            <w:tcW w:w="540" w:type="dxa"/>
            <w:tcBorders>
              <w:top w:val="nil"/>
              <w:left w:val="single" w:sz="8" w:space="0" w:color="FFFFFF"/>
              <w:bottom w:val="single" w:sz="8" w:space="0" w:color="FFFFFF"/>
              <w:right w:val="single" w:sz="8" w:space="0" w:color="FFFFFF"/>
            </w:tcBorders>
            <w:shd w:val="clear" w:color="auto" w:fill="E8F4DE"/>
            <w:tcMar>
              <w:top w:w="80" w:type="dxa"/>
              <w:left w:w="80" w:type="dxa"/>
              <w:bottom w:w="80" w:type="dxa"/>
              <w:right w:w="60" w:type="dxa"/>
            </w:tcMar>
            <w:vAlign w:val="center"/>
            <w:hideMark/>
          </w:tcPr>
          <w:p w14:paraId="4BB882F8" w14:textId="77777777" w:rsidR="006C5271" w:rsidRDefault="006C5271" w:rsidP="003F0BA8">
            <w:pPr>
              <w:ind w:firstLine="2"/>
              <w:jc w:val="left"/>
            </w:pPr>
            <w:r>
              <w:t>5</w:t>
            </w:r>
          </w:p>
        </w:tc>
        <w:tc>
          <w:tcPr>
            <w:tcW w:w="3000" w:type="dxa"/>
            <w:tcBorders>
              <w:top w:val="nil"/>
              <w:left w:val="nil"/>
              <w:bottom w:val="single" w:sz="8" w:space="0" w:color="FFFFFF"/>
              <w:right w:val="single" w:sz="8" w:space="0" w:color="FFFFFF"/>
            </w:tcBorders>
            <w:shd w:val="clear" w:color="auto" w:fill="E8F4DE"/>
            <w:tcMar>
              <w:top w:w="80" w:type="dxa"/>
              <w:left w:w="100" w:type="dxa"/>
              <w:bottom w:w="80" w:type="dxa"/>
              <w:right w:w="60" w:type="dxa"/>
            </w:tcMar>
            <w:vAlign w:val="center"/>
            <w:hideMark/>
          </w:tcPr>
          <w:p w14:paraId="0085535E" w14:textId="77777777" w:rsidR="006C5271" w:rsidRDefault="006C5271" w:rsidP="003F0BA8">
            <w:pPr>
              <w:ind w:firstLine="2"/>
              <w:jc w:val="left"/>
            </w:pPr>
            <w:r>
              <w:t>Prática PLENAMENTE INSTITUCIONALIZADA</w:t>
            </w:r>
          </w:p>
        </w:tc>
        <w:tc>
          <w:tcPr>
            <w:tcW w:w="6098" w:type="dxa"/>
            <w:tcBorders>
              <w:top w:val="nil"/>
              <w:left w:val="nil"/>
              <w:bottom w:val="single" w:sz="8" w:space="0" w:color="FFFFFF"/>
              <w:right w:val="single" w:sz="8" w:space="0" w:color="FFFFFF"/>
            </w:tcBorders>
            <w:shd w:val="clear" w:color="auto" w:fill="E8F4DE"/>
            <w:tcMar>
              <w:top w:w="80" w:type="dxa"/>
              <w:left w:w="100" w:type="dxa"/>
              <w:bottom w:w="80" w:type="dxa"/>
              <w:right w:w="100" w:type="dxa"/>
            </w:tcMar>
            <w:vAlign w:val="center"/>
            <w:hideMark/>
          </w:tcPr>
          <w:p w14:paraId="15DBE683" w14:textId="77777777" w:rsidR="006C5271" w:rsidRDefault="006C5271" w:rsidP="003F0BA8">
            <w:pPr>
              <w:ind w:firstLine="2"/>
              <w:jc w:val="left"/>
            </w:pPr>
            <w:r>
              <w:t>Inscrição 100% digital, sem qualquer etapa presencial, com suporte a identidade digital.</w:t>
            </w:r>
          </w:p>
        </w:tc>
      </w:tr>
    </w:tbl>
    <w:p w14:paraId="246209BA" w14:textId="77777777" w:rsidR="00977F2D" w:rsidRDefault="00977F2D" w:rsidP="005A7BF8"/>
    <w:p w14:paraId="4EE9EDF2" w14:textId="77777777" w:rsidR="006C5271" w:rsidRDefault="006C5271" w:rsidP="006C5271">
      <w:pPr>
        <w:pStyle w:val="Ttulo3"/>
        <w:rPr>
          <w:kern w:val="2"/>
          <w14:ligatures w14:val="standardContextual"/>
        </w:rPr>
      </w:pPr>
      <w:r>
        <w:rPr>
          <w:b/>
          <w:bCs/>
        </w:rPr>
        <w:t>B08.4 A Administração Tributária monitora indicadores de qualidade cadastral com periodicidade mínima anual.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B4909CD"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869E874"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20778D2"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73B2B91F"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A74DA3E"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FE5505E" w14:textId="77777777" w:rsidR="00977F2D" w:rsidRDefault="004C1854" w:rsidP="00526173">
            <w:pPr>
              <w:ind w:firstLine="0"/>
              <w:jc w:val="left"/>
            </w:pPr>
            <w:r>
              <w:rPr>
                <w:b/>
                <w:bCs/>
                <w:sz w:val="20"/>
                <w:szCs w:val="20"/>
              </w:rPr>
              <w:t>5</w:t>
            </w:r>
            <w:r>
              <w:t xml:space="preserve"> Concordo totalmente</w:t>
            </w:r>
          </w:p>
        </w:tc>
      </w:tr>
    </w:tbl>
    <w:p w14:paraId="3C09EDA4" w14:textId="77777777" w:rsidR="00977F2D" w:rsidRDefault="004C1854" w:rsidP="005A7BF8">
      <w:r>
        <w:t>Referência para calibrar a resposta:</w:t>
      </w:r>
    </w:p>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580"/>
        <w:gridCol w:w="3010"/>
        <w:gridCol w:w="6048"/>
      </w:tblGrid>
      <w:tr w:rsidR="006C5271" w14:paraId="168F59BB" w14:textId="77777777">
        <w:trPr>
          <w:tblCellSpacing w:w="15" w:type="dxa"/>
        </w:trPr>
        <w:tc>
          <w:tcPr>
            <w:tcW w:w="540" w:type="dxa"/>
            <w:tcBorders>
              <w:top w:val="single" w:sz="8" w:space="0" w:color="FFFFFF"/>
              <w:left w:val="single" w:sz="8" w:space="0" w:color="FFFFFF"/>
              <w:bottom w:val="single" w:sz="8" w:space="0" w:color="FFFFFF"/>
              <w:right w:val="single" w:sz="8" w:space="0" w:color="FFFFFF"/>
            </w:tcBorders>
            <w:shd w:val="clear" w:color="auto" w:fill="FBE5E7"/>
            <w:tcMar>
              <w:top w:w="80" w:type="dxa"/>
              <w:left w:w="80" w:type="dxa"/>
              <w:bottom w:w="80" w:type="dxa"/>
              <w:right w:w="60" w:type="dxa"/>
            </w:tcMar>
            <w:vAlign w:val="center"/>
            <w:hideMark/>
          </w:tcPr>
          <w:p w14:paraId="4EA2C5E3" w14:textId="77777777" w:rsidR="006C5271" w:rsidRDefault="006C5271" w:rsidP="003F0BA8">
            <w:pPr>
              <w:ind w:firstLine="2"/>
              <w:jc w:val="left"/>
              <w:rPr>
                <w:kern w:val="2"/>
                <w14:ligatures w14:val="standardContextual"/>
              </w:rPr>
            </w:pPr>
            <w:r>
              <w:t>1</w:t>
            </w:r>
          </w:p>
        </w:tc>
        <w:tc>
          <w:tcPr>
            <w:tcW w:w="3000" w:type="dxa"/>
            <w:tcBorders>
              <w:top w:val="single" w:sz="8" w:space="0" w:color="FFFFFF"/>
              <w:left w:val="nil"/>
              <w:bottom w:val="single" w:sz="8" w:space="0" w:color="FFFFFF"/>
              <w:right w:val="single" w:sz="8" w:space="0" w:color="FFFFFF"/>
            </w:tcBorders>
            <w:shd w:val="clear" w:color="auto" w:fill="FBE5E7"/>
            <w:tcMar>
              <w:top w:w="80" w:type="dxa"/>
              <w:left w:w="100" w:type="dxa"/>
              <w:bottom w:w="80" w:type="dxa"/>
              <w:right w:w="60" w:type="dxa"/>
            </w:tcMar>
            <w:vAlign w:val="center"/>
            <w:hideMark/>
          </w:tcPr>
          <w:p w14:paraId="558E71A0" w14:textId="77777777" w:rsidR="006C5271" w:rsidRDefault="006C5271" w:rsidP="003F0BA8">
            <w:pPr>
              <w:ind w:firstLine="2"/>
              <w:jc w:val="left"/>
            </w:pPr>
            <w:r>
              <w:t>Prática INEXISTENTE ou descontinuada</w:t>
            </w:r>
          </w:p>
        </w:tc>
        <w:tc>
          <w:tcPr>
            <w:tcW w:w="6098" w:type="dxa"/>
            <w:tcBorders>
              <w:top w:val="single" w:sz="8" w:space="0" w:color="FFFFFF"/>
              <w:left w:val="nil"/>
              <w:bottom w:val="single" w:sz="8" w:space="0" w:color="FFFFFF"/>
              <w:right w:val="single" w:sz="8" w:space="0" w:color="FFFFFF"/>
            </w:tcBorders>
            <w:shd w:val="clear" w:color="auto" w:fill="FBE5E7"/>
            <w:tcMar>
              <w:top w:w="80" w:type="dxa"/>
              <w:left w:w="100" w:type="dxa"/>
              <w:bottom w:w="80" w:type="dxa"/>
              <w:right w:w="100" w:type="dxa"/>
            </w:tcMar>
            <w:vAlign w:val="center"/>
            <w:hideMark/>
          </w:tcPr>
          <w:p w14:paraId="54A9F0FF" w14:textId="77777777" w:rsidR="006C5271" w:rsidRDefault="006C5271" w:rsidP="003F0BA8">
            <w:pPr>
              <w:ind w:firstLine="2"/>
              <w:jc w:val="left"/>
            </w:pPr>
            <w:r>
              <w:t>Não há indicadores formais de qualidade cadastral.</w:t>
            </w:r>
          </w:p>
        </w:tc>
      </w:tr>
      <w:tr w:rsidR="006C5271" w14:paraId="24348BBA" w14:textId="77777777">
        <w:trPr>
          <w:tblCellSpacing w:w="15" w:type="dxa"/>
        </w:trPr>
        <w:tc>
          <w:tcPr>
            <w:tcW w:w="540" w:type="dxa"/>
            <w:tcBorders>
              <w:top w:val="nil"/>
              <w:left w:val="single" w:sz="8" w:space="0" w:color="FFFFFF"/>
              <w:bottom w:val="single" w:sz="8" w:space="0" w:color="FFFFFF"/>
              <w:right w:val="single" w:sz="8" w:space="0" w:color="FFFFFF"/>
            </w:tcBorders>
            <w:shd w:val="clear" w:color="auto" w:fill="FFF1DC"/>
            <w:tcMar>
              <w:top w:w="80" w:type="dxa"/>
              <w:left w:w="80" w:type="dxa"/>
              <w:bottom w:w="80" w:type="dxa"/>
              <w:right w:w="60" w:type="dxa"/>
            </w:tcMar>
            <w:vAlign w:val="center"/>
            <w:hideMark/>
          </w:tcPr>
          <w:p w14:paraId="14720E6A" w14:textId="77777777" w:rsidR="006C5271" w:rsidRDefault="006C5271" w:rsidP="003F0BA8">
            <w:pPr>
              <w:ind w:firstLine="2"/>
              <w:jc w:val="left"/>
            </w:pPr>
            <w:r>
              <w:t>3</w:t>
            </w:r>
          </w:p>
        </w:tc>
        <w:tc>
          <w:tcPr>
            <w:tcW w:w="3000" w:type="dxa"/>
            <w:tcBorders>
              <w:top w:val="nil"/>
              <w:left w:val="nil"/>
              <w:bottom w:val="single" w:sz="8" w:space="0" w:color="FFFFFF"/>
              <w:right w:val="single" w:sz="8" w:space="0" w:color="FFFFFF"/>
            </w:tcBorders>
            <w:shd w:val="clear" w:color="auto" w:fill="FFF1DC"/>
            <w:tcMar>
              <w:top w:w="80" w:type="dxa"/>
              <w:left w:w="100" w:type="dxa"/>
              <w:bottom w:w="80" w:type="dxa"/>
              <w:right w:w="60" w:type="dxa"/>
            </w:tcMar>
            <w:vAlign w:val="center"/>
            <w:hideMark/>
          </w:tcPr>
          <w:p w14:paraId="769FA3D0" w14:textId="77777777" w:rsidR="006C5271" w:rsidRDefault="006C5271" w:rsidP="003F0BA8">
            <w:pPr>
              <w:ind w:firstLine="2"/>
              <w:jc w:val="left"/>
            </w:pPr>
            <w:r>
              <w:t>Prática INFORMAL, parcial ou não monitorada</w:t>
            </w:r>
          </w:p>
        </w:tc>
        <w:tc>
          <w:tcPr>
            <w:tcW w:w="6098" w:type="dxa"/>
            <w:tcBorders>
              <w:top w:val="nil"/>
              <w:left w:val="nil"/>
              <w:bottom w:val="single" w:sz="8" w:space="0" w:color="FFFFFF"/>
              <w:right w:val="single" w:sz="8" w:space="0" w:color="FFFFFF"/>
            </w:tcBorders>
            <w:shd w:val="clear" w:color="auto" w:fill="FFF1DC"/>
            <w:tcMar>
              <w:top w:w="80" w:type="dxa"/>
              <w:left w:w="100" w:type="dxa"/>
              <w:bottom w:w="80" w:type="dxa"/>
              <w:right w:w="100" w:type="dxa"/>
            </w:tcMar>
            <w:vAlign w:val="center"/>
            <w:hideMark/>
          </w:tcPr>
          <w:p w14:paraId="655C6250" w14:textId="77777777" w:rsidR="006C5271" w:rsidRDefault="006C5271" w:rsidP="003F0BA8">
            <w:pPr>
              <w:ind w:firstLine="2"/>
              <w:jc w:val="left"/>
            </w:pPr>
            <w:r>
              <w:t>Indicadores calculados sem periodicidade definida nem metas de melhoria.</w:t>
            </w:r>
          </w:p>
        </w:tc>
      </w:tr>
      <w:tr w:rsidR="006C5271" w14:paraId="45DE9A8A" w14:textId="77777777">
        <w:trPr>
          <w:tblCellSpacing w:w="15" w:type="dxa"/>
        </w:trPr>
        <w:tc>
          <w:tcPr>
            <w:tcW w:w="540" w:type="dxa"/>
            <w:tcBorders>
              <w:top w:val="nil"/>
              <w:left w:val="single" w:sz="8" w:space="0" w:color="FFFFFF"/>
              <w:bottom w:val="single" w:sz="8" w:space="0" w:color="FFFFFF"/>
              <w:right w:val="single" w:sz="8" w:space="0" w:color="FFFFFF"/>
            </w:tcBorders>
            <w:shd w:val="clear" w:color="auto" w:fill="E8F4DE"/>
            <w:tcMar>
              <w:top w:w="80" w:type="dxa"/>
              <w:left w:w="80" w:type="dxa"/>
              <w:bottom w:w="80" w:type="dxa"/>
              <w:right w:w="60" w:type="dxa"/>
            </w:tcMar>
            <w:vAlign w:val="center"/>
            <w:hideMark/>
          </w:tcPr>
          <w:p w14:paraId="0EE1314B" w14:textId="77777777" w:rsidR="006C5271" w:rsidRDefault="006C5271" w:rsidP="003F0BA8">
            <w:pPr>
              <w:ind w:firstLine="2"/>
              <w:jc w:val="left"/>
            </w:pPr>
            <w:r>
              <w:t>5</w:t>
            </w:r>
          </w:p>
        </w:tc>
        <w:tc>
          <w:tcPr>
            <w:tcW w:w="3000" w:type="dxa"/>
            <w:tcBorders>
              <w:top w:val="nil"/>
              <w:left w:val="nil"/>
              <w:bottom w:val="single" w:sz="8" w:space="0" w:color="FFFFFF"/>
              <w:right w:val="single" w:sz="8" w:space="0" w:color="FFFFFF"/>
            </w:tcBorders>
            <w:shd w:val="clear" w:color="auto" w:fill="E8F4DE"/>
            <w:tcMar>
              <w:top w:w="80" w:type="dxa"/>
              <w:left w:w="100" w:type="dxa"/>
              <w:bottom w:w="80" w:type="dxa"/>
              <w:right w:w="60" w:type="dxa"/>
            </w:tcMar>
            <w:vAlign w:val="center"/>
            <w:hideMark/>
          </w:tcPr>
          <w:p w14:paraId="702CD21A" w14:textId="77777777" w:rsidR="006C5271" w:rsidRDefault="006C5271" w:rsidP="003F0BA8">
            <w:pPr>
              <w:ind w:firstLine="2"/>
              <w:jc w:val="left"/>
            </w:pPr>
            <w:r>
              <w:t>Prática PLENAMENTE INSTITUCIONALIZADA</w:t>
            </w:r>
          </w:p>
        </w:tc>
        <w:tc>
          <w:tcPr>
            <w:tcW w:w="6098" w:type="dxa"/>
            <w:tcBorders>
              <w:top w:val="nil"/>
              <w:left w:val="nil"/>
              <w:bottom w:val="single" w:sz="8" w:space="0" w:color="FFFFFF"/>
              <w:right w:val="single" w:sz="8" w:space="0" w:color="FFFFFF"/>
            </w:tcBorders>
            <w:shd w:val="clear" w:color="auto" w:fill="E8F4DE"/>
            <w:tcMar>
              <w:top w:w="80" w:type="dxa"/>
              <w:left w:w="100" w:type="dxa"/>
              <w:bottom w:w="80" w:type="dxa"/>
              <w:right w:w="100" w:type="dxa"/>
            </w:tcMar>
            <w:vAlign w:val="center"/>
            <w:hideMark/>
          </w:tcPr>
          <w:p w14:paraId="028510B5" w14:textId="77777777" w:rsidR="006C5271" w:rsidRDefault="006C5271" w:rsidP="003F0BA8">
            <w:pPr>
              <w:ind w:firstLine="2"/>
              <w:jc w:val="left"/>
            </w:pPr>
            <w:r>
              <w:t>Indicadores de completude, duplicidade e inativos calculados anualmente, com metas e relatório de evolução.</w:t>
            </w:r>
          </w:p>
        </w:tc>
      </w:tr>
    </w:tbl>
    <w:p w14:paraId="74006A94" w14:textId="77777777" w:rsidR="00977F2D" w:rsidRDefault="00977F2D" w:rsidP="005A7BF8"/>
    <w:p w14:paraId="4F05A28E" w14:textId="77777777" w:rsidR="00977F2D" w:rsidRDefault="004C1854" w:rsidP="005A7BF8">
      <w:r>
        <w:t>Comentários gerais sobre esta dimensão (opcional):</w:t>
      </w:r>
    </w:p>
    <w:p w14:paraId="263A05EB" w14:textId="77777777" w:rsidR="00977F2D" w:rsidRDefault="004C1854" w:rsidP="005A7BF8">
      <w:r>
        <w:t>[Campo de texto livre — máximo 2.000 caracteres]</w:t>
      </w:r>
    </w:p>
    <w:p w14:paraId="1B01C42B"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64F291F" w14:textId="77777777">
        <w:tc>
          <w:tcPr>
            <w:tcW w:w="9638" w:type="dxa"/>
            <w:shd w:val="clear" w:color="auto" w:fill="2E75B6"/>
            <w:tcMar>
              <w:top w:w="100" w:type="dxa"/>
              <w:left w:w="240" w:type="dxa"/>
              <w:bottom w:w="100" w:type="dxa"/>
              <w:right w:w="160" w:type="dxa"/>
            </w:tcMar>
          </w:tcPr>
          <w:p w14:paraId="5891621D" w14:textId="77777777" w:rsidR="004D55E4" w:rsidRDefault="004D55E4" w:rsidP="004D55E4">
            <w:pPr>
              <w:pStyle w:val="Ttulo2"/>
              <w:rPr>
                <w:kern w:val="2"/>
                <w14:ligatures w14:val="standardContextual"/>
              </w:rPr>
            </w:pPr>
            <w:bookmarkStart w:id="13" w:name="_Toc230730608"/>
            <w:r>
              <w:lastRenderedPageBreak/>
              <w:t>B09 Declarações e Obrigações Acessórias</w:t>
            </w:r>
            <w:bookmarkEnd w:id="13"/>
          </w:p>
          <w:p w14:paraId="2DCF5726" w14:textId="0FBCC9AB" w:rsidR="00977F2D" w:rsidRDefault="00977F2D" w:rsidP="00A2371F"/>
        </w:tc>
      </w:tr>
    </w:tbl>
    <w:p w14:paraId="25E93559"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EBF3B83" w14:textId="77777777">
        <w:tc>
          <w:tcPr>
            <w:tcW w:w="9638" w:type="dxa"/>
            <w:tcBorders>
              <w:left w:val="single" w:sz="24" w:space="0" w:color="2E75B6"/>
            </w:tcBorders>
            <w:shd w:val="clear" w:color="auto" w:fill="F2F5FA"/>
            <w:tcMar>
              <w:top w:w="100" w:type="dxa"/>
              <w:left w:w="200" w:type="dxa"/>
              <w:bottom w:w="100" w:type="dxa"/>
              <w:right w:w="160" w:type="dxa"/>
            </w:tcMar>
          </w:tcPr>
          <w:p w14:paraId="7EB05BD0" w14:textId="77777777" w:rsidR="00977F2D" w:rsidRDefault="004C1854" w:rsidP="003F6147">
            <w:pPr>
              <w:ind w:firstLine="0"/>
            </w:pPr>
            <w:r>
              <w:t>Referenciais: TADAT P4-D1·D2 | ISORA Form. B | Handbook BM Cap.4 | MD-GEFIS Eixo 2</w:t>
            </w:r>
          </w:p>
        </w:tc>
      </w:tr>
    </w:tbl>
    <w:p w14:paraId="195B01A9" w14:textId="77777777" w:rsidR="00977F2D" w:rsidRDefault="00977F2D" w:rsidP="003F6147">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4A00D58" w14:textId="77777777">
        <w:tc>
          <w:tcPr>
            <w:tcW w:w="9638" w:type="dxa"/>
            <w:tcBorders>
              <w:left w:val="single" w:sz="24" w:space="0" w:color="2E75B6"/>
            </w:tcBorders>
            <w:shd w:val="clear" w:color="auto" w:fill="F2F5FA"/>
            <w:tcMar>
              <w:top w:w="100" w:type="dxa"/>
              <w:left w:w="200" w:type="dxa"/>
              <w:bottom w:w="100" w:type="dxa"/>
              <w:right w:w="160" w:type="dxa"/>
            </w:tcMar>
          </w:tcPr>
          <w:p w14:paraId="535B678A" w14:textId="77777777" w:rsidR="00977F2D" w:rsidRDefault="004C1854" w:rsidP="003F6147">
            <w:pPr>
              <w:ind w:firstLine="0"/>
            </w:pPr>
            <w:r>
              <w:rPr>
                <w:b/>
                <w:bCs/>
                <w:color w:val="1F4E79"/>
              </w:rPr>
              <w:t xml:space="preserve">Foco: </w:t>
            </w:r>
            <w:r>
              <w:t>Eficiência da gestão de declarações (2ª e 3ª obrigações: pontualidade e exatidão).</w:t>
            </w:r>
          </w:p>
        </w:tc>
      </w:tr>
    </w:tbl>
    <w:p w14:paraId="3B2CDE9B" w14:textId="77777777" w:rsidR="00977F2D" w:rsidRDefault="00977F2D" w:rsidP="003F6147">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602F7AA" w14:textId="77777777">
        <w:tc>
          <w:tcPr>
            <w:tcW w:w="9638" w:type="dxa"/>
            <w:tcBorders>
              <w:left w:val="single" w:sz="24" w:space="0" w:color="2E75B6"/>
            </w:tcBorders>
            <w:shd w:val="clear" w:color="auto" w:fill="F2F5FA"/>
            <w:tcMar>
              <w:top w:w="100" w:type="dxa"/>
              <w:left w:w="200" w:type="dxa"/>
              <w:bottom w:w="100" w:type="dxa"/>
              <w:right w:w="160" w:type="dxa"/>
            </w:tcMar>
          </w:tcPr>
          <w:p w14:paraId="4364C10B" w14:textId="77777777" w:rsidR="00977F2D" w:rsidRDefault="004C1854" w:rsidP="003F6147">
            <w:pPr>
              <w:ind w:firstLine="0"/>
            </w:pPr>
            <w:r>
              <w:t>Termos-chave desta dimensão:</w:t>
            </w:r>
          </w:p>
          <w:p w14:paraId="0B4E8995" w14:textId="7779FDF4" w:rsidR="00977F2D" w:rsidRDefault="004C1854" w:rsidP="003F6147">
            <w:pPr>
              <w:ind w:firstLine="0"/>
            </w:pPr>
            <w:r>
              <w:rPr>
                <w:b/>
                <w:bCs/>
                <w:color w:val="1F4E79"/>
              </w:rPr>
              <w:t xml:space="preserve">Pré-preenchimento — </w:t>
            </w:r>
            <w:r>
              <w:t xml:space="preserve">Campos da declaração preenchidos pela </w:t>
            </w:r>
            <w:r w:rsidR="00A7208D">
              <w:t>Administração Tributária</w:t>
            </w:r>
            <w:r>
              <w:t xml:space="preserve"> com dados próprios e de terceiros.</w:t>
            </w:r>
          </w:p>
          <w:p w14:paraId="5F00D0A6" w14:textId="77777777" w:rsidR="00977F2D" w:rsidRDefault="004C1854" w:rsidP="003F6147">
            <w:pPr>
              <w:ind w:firstLine="0"/>
            </w:pPr>
            <w:r>
              <w:rPr>
                <w:b/>
                <w:bCs/>
                <w:color w:val="1F4E79"/>
              </w:rPr>
              <w:t xml:space="preserve">Validações de batimento — </w:t>
            </w:r>
            <w:r>
              <w:t>Conferência automática de consistência no momento da transmissão.</w:t>
            </w:r>
          </w:p>
          <w:p w14:paraId="3D5160FF" w14:textId="77777777" w:rsidR="00977F2D" w:rsidRDefault="004C1854" w:rsidP="003F6147">
            <w:pPr>
              <w:ind w:firstLine="0"/>
            </w:pPr>
            <w:r>
              <w:rPr>
                <w:b/>
                <w:bCs/>
                <w:color w:val="1F4E79"/>
              </w:rPr>
              <w:t xml:space="preserve">Gestão de omissos — </w:t>
            </w:r>
            <w:r>
              <w:t>Identificação e tratamento automatizado de contribuintes que não declararam.</w:t>
            </w:r>
          </w:p>
        </w:tc>
      </w:tr>
    </w:tbl>
    <w:p w14:paraId="6AE43D93" w14:textId="77777777" w:rsidR="00977F2D" w:rsidRDefault="00977F2D" w:rsidP="005A7BF8"/>
    <w:p w14:paraId="433E10AB" w14:textId="77777777" w:rsidR="006C5271" w:rsidRDefault="006C5271" w:rsidP="006C5271">
      <w:pPr>
        <w:pStyle w:val="Ttulo3"/>
        <w:rPr>
          <w:kern w:val="2"/>
          <w14:ligatures w14:val="standardContextual"/>
        </w:rPr>
      </w:pPr>
      <w:r>
        <w:rPr>
          <w:b/>
          <w:bCs/>
        </w:rPr>
        <w:t>B09.1 A Administração Tributária disponibiliza declaração pré-preenchida ao contribuinte do principal tributo.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29AE108"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194D1144"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C9C2F60"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ED24F44"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537B1ED"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4B1C336" w14:textId="77777777" w:rsidR="00977F2D" w:rsidRDefault="004C1854" w:rsidP="00526173">
            <w:pPr>
              <w:ind w:firstLine="0"/>
              <w:jc w:val="left"/>
            </w:pPr>
            <w:r>
              <w:rPr>
                <w:b/>
                <w:bCs/>
                <w:sz w:val="20"/>
                <w:szCs w:val="20"/>
              </w:rPr>
              <w:t>5</w:t>
            </w:r>
            <w:r>
              <w:t xml:space="preserve"> Concordo totalmente</w:t>
            </w:r>
          </w:p>
        </w:tc>
      </w:tr>
    </w:tbl>
    <w:p w14:paraId="6AB7D7D4"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00A0601"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9DFDDBF"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C4ABA49"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29D94A74" w14:textId="77777777" w:rsidR="00977F2D" w:rsidRDefault="004C1854" w:rsidP="006C5271">
            <w:pPr>
              <w:ind w:firstLine="0"/>
              <w:jc w:val="left"/>
            </w:pPr>
            <w:r>
              <w:t>Não há pré-preenchimento — o contribuinte informa integralmente todos os dados da declaração.</w:t>
            </w:r>
          </w:p>
        </w:tc>
      </w:tr>
      <w:tr w:rsidR="00977F2D" w14:paraId="467C6F68"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B95213D"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532908EF"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848A8B1" w14:textId="77777777" w:rsidR="00977F2D" w:rsidRDefault="004C1854" w:rsidP="006C5271">
            <w:pPr>
              <w:ind w:firstLine="0"/>
              <w:jc w:val="left"/>
            </w:pPr>
            <w:r>
              <w:t>Há pré-preenchimento parcial ou restrito a um segmento limitado, sem atualização sistemática.</w:t>
            </w:r>
          </w:p>
        </w:tc>
      </w:tr>
      <w:tr w:rsidR="00977F2D" w14:paraId="333D6AE2"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ECAD235"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5EF0489"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D8DC7F9" w14:textId="77777777" w:rsidR="00977F2D" w:rsidRDefault="004C1854" w:rsidP="006C5271">
            <w:pPr>
              <w:ind w:firstLine="0"/>
              <w:jc w:val="left"/>
            </w:pPr>
            <w:r>
              <w:t>Declaração pré-preenchida com dados próprios e de terceiros, abrangendo a maioria dos contribuintes, com atualização periódica.</w:t>
            </w:r>
          </w:p>
        </w:tc>
      </w:tr>
    </w:tbl>
    <w:p w14:paraId="563A2842" w14:textId="77777777" w:rsidR="00977F2D" w:rsidRDefault="00977F2D" w:rsidP="005A7BF8"/>
    <w:p w14:paraId="74434C61" w14:textId="77777777" w:rsidR="006C5271" w:rsidRDefault="006C5271" w:rsidP="006C5271">
      <w:pPr>
        <w:pStyle w:val="Ttulo3"/>
        <w:rPr>
          <w:kern w:val="2"/>
          <w14:ligatures w14:val="standardContextual"/>
        </w:rPr>
      </w:pPr>
      <w:r>
        <w:rPr>
          <w:b/>
          <w:bCs/>
        </w:rPr>
        <w:t>B09.2 A Administração Tributária mensura periodicamente a taxa de pontualidade na entrega das declarações.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3A4E353"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D3859E6"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5DDB575"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587085F"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858E733"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15AA5C55" w14:textId="77777777" w:rsidR="00977F2D" w:rsidRDefault="004C1854" w:rsidP="00526173">
            <w:pPr>
              <w:ind w:firstLine="0"/>
              <w:jc w:val="left"/>
            </w:pPr>
            <w:r>
              <w:rPr>
                <w:b/>
                <w:bCs/>
                <w:sz w:val="20"/>
                <w:szCs w:val="20"/>
              </w:rPr>
              <w:t>5</w:t>
            </w:r>
            <w:r>
              <w:t xml:space="preserve"> Concordo totalmente</w:t>
            </w:r>
          </w:p>
        </w:tc>
      </w:tr>
    </w:tbl>
    <w:p w14:paraId="27B1B4B4"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CCF178D" w14:textId="77777777" w:rsidTr="002F6881">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76E3727" w14:textId="77777777" w:rsidR="00977F2D" w:rsidRDefault="004C1854" w:rsidP="002F688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A46C43D" w14:textId="77777777" w:rsidR="00977F2D" w:rsidRDefault="004C1854" w:rsidP="002F688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7E30F4E" w14:textId="77777777" w:rsidR="00977F2D" w:rsidRDefault="004C1854" w:rsidP="002F6881">
            <w:pPr>
              <w:ind w:firstLine="0"/>
              <w:jc w:val="left"/>
            </w:pPr>
            <w:r>
              <w:t>Não há medição da taxa de pontualidade na entrega das declarações.</w:t>
            </w:r>
          </w:p>
        </w:tc>
      </w:tr>
      <w:tr w:rsidR="00977F2D" w14:paraId="1E791D32" w14:textId="77777777" w:rsidTr="002F6881">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FC74B7F" w14:textId="77777777" w:rsidR="00977F2D" w:rsidRDefault="004C1854" w:rsidP="002F688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BA827B8" w14:textId="77777777" w:rsidR="00977F2D" w:rsidRDefault="004C1854" w:rsidP="002F688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0D089CEE" w14:textId="77777777" w:rsidR="00977F2D" w:rsidRDefault="004C1854" w:rsidP="002F6881">
            <w:pPr>
              <w:ind w:firstLine="0"/>
              <w:jc w:val="left"/>
            </w:pPr>
            <w:r>
              <w:t>Há medição, sem periodicidade definida, reporte à alta gestão ou uso em metas.</w:t>
            </w:r>
          </w:p>
        </w:tc>
      </w:tr>
      <w:tr w:rsidR="00977F2D" w14:paraId="119D318C" w14:textId="77777777" w:rsidTr="002F6881">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761CCA0" w14:textId="77777777" w:rsidR="00977F2D" w:rsidRDefault="004C1854" w:rsidP="002F688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DF3D836" w14:textId="77777777" w:rsidR="00977F2D" w:rsidRDefault="004C1854" w:rsidP="002F688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EBA7166" w14:textId="77777777" w:rsidR="00977F2D" w:rsidRDefault="004C1854" w:rsidP="002F6881">
            <w:pPr>
              <w:ind w:firstLine="0"/>
              <w:jc w:val="left"/>
            </w:pPr>
            <w:r>
              <w:t>Indicador calculado periodicamente, monitorado pela alta gestão e usado em metas institucionais.</w:t>
            </w:r>
          </w:p>
        </w:tc>
      </w:tr>
    </w:tbl>
    <w:p w14:paraId="56827304" w14:textId="77777777" w:rsidR="00977F2D" w:rsidRDefault="00977F2D" w:rsidP="005A7BF8"/>
    <w:p w14:paraId="03BAAF21" w14:textId="77777777" w:rsidR="006C5271" w:rsidRDefault="006C5271" w:rsidP="006C5271">
      <w:pPr>
        <w:pStyle w:val="Ttulo3"/>
        <w:rPr>
          <w:kern w:val="2"/>
          <w14:ligatures w14:val="standardContextual"/>
        </w:rPr>
      </w:pPr>
      <w:r>
        <w:rPr>
          <w:b/>
          <w:bCs/>
        </w:rPr>
        <w:t>B09.3 A Administração Tributária realiza validações automáticas de consistência e batimento sobre as declarações na entrega.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1F342B33"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9F7F788"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8E00DC6"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67D3807"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CDB28E2"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EBC0C64" w14:textId="77777777" w:rsidR="00977F2D" w:rsidRDefault="004C1854" w:rsidP="00526173">
            <w:pPr>
              <w:ind w:firstLine="0"/>
              <w:jc w:val="left"/>
            </w:pPr>
            <w:r>
              <w:rPr>
                <w:b/>
                <w:bCs/>
                <w:sz w:val="20"/>
                <w:szCs w:val="20"/>
              </w:rPr>
              <w:t>5</w:t>
            </w:r>
            <w:r>
              <w:t xml:space="preserve"> Concordo totalmente</w:t>
            </w:r>
          </w:p>
        </w:tc>
      </w:tr>
    </w:tbl>
    <w:p w14:paraId="2F6A1952"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C99AC84"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45A37CF" w14:textId="77777777" w:rsidR="00977F2D" w:rsidRDefault="004C1854" w:rsidP="00526173">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41BAB95" w14:textId="77777777" w:rsidR="00977F2D" w:rsidRDefault="004C1854" w:rsidP="00526173">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492537D" w14:textId="77777777" w:rsidR="00977F2D" w:rsidRDefault="004C1854" w:rsidP="00526173">
            <w:pPr>
              <w:ind w:firstLine="0"/>
              <w:jc w:val="left"/>
            </w:pPr>
            <w:r>
              <w:t>Não há validações automáticas das declarações na entrega — apenas recepção formal.</w:t>
            </w:r>
          </w:p>
        </w:tc>
      </w:tr>
      <w:tr w:rsidR="00977F2D" w14:paraId="3CA41376"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E7C1015" w14:textId="77777777" w:rsidR="00977F2D" w:rsidRDefault="004C1854" w:rsidP="00526173">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881BE16" w14:textId="77777777" w:rsidR="00977F2D" w:rsidRDefault="004C1854" w:rsidP="00526173">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4661E44" w14:textId="77777777" w:rsidR="00977F2D" w:rsidRDefault="004C1854" w:rsidP="00526173">
            <w:pPr>
              <w:ind w:firstLine="0"/>
              <w:jc w:val="left"/>
            </w:pPr>
            <w:r>
              <w:t>Há validações básicas de formato, sem batimento com dados de terceiros nem alerta de divergências.</w:t>
            </w:r>
          </w:p>
        </w:tc>
      </w:tr>
      <w:tr w:rsidR="00977F2D" w14:paraId="079E870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D8B59E6" w14:textId="77777777" w:rsidR="00977F2D" w:rsidRDefault="004C1854" w:rsidP="00526173">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604CA0F" w14:textId="77777777" w:rsidR="00977F2D" w:rsidRDefault="004C1854" w:rsidP="00526173">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0C884E1" w14:textId="77777777" w:rsidR="00977F2D" w:rsidRDefault="004C1854" w:rsidP="00526173">
            <w:pPr>
              <w:ind w:firstLine="0"/>
              <w:jc w:val="left"/>
            </w:pPr>
            <w:r>
              <w:t>Regras de batimento automáticas com dados de terceiros, com bloqueio ou alerta em divergências.</w:t>
            </w:r>
          </w:p>
        </w:tc>
      </w:tr>
    </w:tbl>
    <w:p w14:paraId="67ADEDFA" w14:textId="77777777" w:rsidR="00977F2D" w:rsidRDefault="00977F2D" w:rsidP="005A7BF8"/>
    <w:p w14:paraId="7F2CD61A" w14:textId="77777777" w:rsidR="006C5271" w:rsidRDefault="006C5271" w:rsidP="006C5271">
      <w:pPr>
        <w:pStyle w:val="Ttulo3"/>
        <w:rPr>
          <w:kern w:val="2"/>
          <w14:ligatures w14:val="standardContextual"/>
        </w:rPr>
      </w:pPr>
      <w:r>
        <w:rPr>
          <w:b/>
          <w:bCs/>
        </w:rPr>
        <w:t>B09.4 A Administração Tributária possui processo automatizado de identificação e tratamento de declarações omitidas.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13111E8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1C476B59"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AEDE489"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1365463F"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F4496B6"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55683F4" w14:textId="77777777" w:rsidR="00977F2D" w:rsidRDefault="004C1854" w:rsidP="006C5271">
            <w:pPr>
              <w:ind w:firstLine="0"/>
              <w:jc w:val="left"/>
            </w:pPr>
            <w:r>
              <w:rPr>
                <w:b/>
                <w:bCs/>
                <w:sz w:val="20"/>
                <w:szCs w:val="20"/>
              </w:rPr>
              <w:t>5</w:t>
            </w:r>
            <w:r>
              <w:t xml:space="preserve"> Concordo totalmente</w:t>
            </w:r>
          </w:p>
        </w:tc>
      </w:tr>
    </w:tbl>
    <w:p w14:paraId="12CDEB41"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7F68F267"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0C6E2E6"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8FB5390"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0CC1BC7E" w14:textId="77777777" w:rsidR="00977F2D" w:rsidRDefault="004C1854" w:rsidP="006C5271">
            <w:pPr>
              <w:ind w:firstLine="0"/>
              <w:jc w:val="left"/>
            </w:pPr>
            <w:r>
              <w:t>Não há processo formal de identificação de omissões — detecção manual ou eventual.</w:t>
            </w:r>
          </w:p>
        </w:tc>
      </w:tr>
      <w:tr w:rsidR="00977F2D" w14:paraId="7BBEE535"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828684E"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1366129"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5E3A403A" w14:textId="77777777" w:rsidR="00977F2D" w:rsidRDefault="004C1854" w:rsidP="006C5271">
            <w:pPr>
              <w:ind w:firstLine="0"/>
              <w:jc w:val="left"/>
            </w:pPr>
            <w:r>
              <w:t>Há processo de identificação, sem automação, notificação sistemática ou fluxo documentado.</w:t>
            </w:r>
          </w:p>
        </w:tc>
      </w:tr>
      <w:tr w:rsidR="00977F2D" w14:paraId="19296A55"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656C10EC"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7DD21282"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F1D1130" w14:textId="77777777" w:rsidR="00977F2D" w:rsidRDefault="004C1854" w:rsidP="006C5271">
            <w:pPr>
              <w:ind w:firstLine="0"/>
              <w:jc w:val="left"/>
            </w:pPr>
            <w:r>
              <w:t>Identificação sistemática, com geração automática de notificações e fluxo de tratamento documentado.</w:t>
            </w:r>
          </w:p>
        </w:tc>
      </w:tr>
    </w:tbl>
    <w:p w14:paraId="64E0F726" w14:textId="77777777" w:rsidR="00977F2D" w:rsidRDefault="00977F2D" w:rsidP="005A7BF8"/>
    <w:p w14:paraId="25765675" w14:textId="77777777" w:rsidR="00977F2D" w:rsidRDefault="004C1854" w:rsidP="005A7BF8">
      <w:r>
        <w:t>Comentários gerais sobre esta dimensão (opcional):</w:t>
      </w:r>
    </w:p>
    <w:p w14:paraId="47DF7E53" w14:textId="77777777" w:rsidR="00977F2D" w:rsidRDefault="004C1854" w:rsidP="005A7BF8">
      <w:r>
        <w:t>[Campo de texto livre — máximo 2.000 caracteres]</w:t>
      </w:r>
    </w:p>
    <w:p w14:paraId="63FE1C5A"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201E143" w14:textId="77777777">
        <w:tc>
          <w:tcPr>
            <w:tcW w:w="9638" w:type="dxa"/>
            <w:shd w:val="clear" w:color="auto" w:fill="2E75B6"/>
            <w:tcMar>
              <w:top w:w="100" w:type="dxa"/>
              <w:left w:w="240" w:type="dxa"/>
              <w:bottom w:w="100" w:type="dxa"/>
              <w:right w:w="160" w:type="dxa"/>
            </w:tcMar>
          </w:tcPr>
          <w:p w14:paraId="0151A5E9" w14:textId="77777777" w:rsidR="004D55E4" w:rsidRDefault="004D55E4" w:rsidP="004D55E4">
            <w:pPr>
              <w:pStyle w:val="Ttulo2"/>
              <w:rPr>
                <w:kern w:val="2"/>
                <w14:ligatures w14:val="standardContextual"/>
              </w:rPr>
            </w:pPr>
            <w:bookmarkStart w:id="14" w:name="_Toc230730609"/>
            <w:r>
              <w:lastRenderedPageBreak/>
              <w:t>B10 Serviços Digitais e Relacionamento com o Contribuinte</w:t>
            </w:r>
            <w:bookmarkEnd w:id="14"/>
          </w:p>
          <w:p w14:paraId="26929F9C" w14:textId="0A15CC77" w:rsidR="00977F2D" w:rsidRDefault="00977F2D" w:rsidP="00A2371F"/>
        </w:tc>
      </w:tr>
    </w:tbl>
    <w:p w14:paraId="7D2BAD04"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9DC6AB8" w14:textId="77777777">
        <w:tc>
          <w:tcPr>
            <w:tcW w:w="9638" w:type="dxa"/>
            <w:tcBorders>
              <w:left w:val="single" w:sz="24" w:space="0" w:color="2E75B6"/>
            </w:tcBorders>
            <w:shd w:val="clear" w:color="auto" w:fill="F2F5FA"/>
            <w:tcMar>
              <w:top w:w="100" w:type="dxa"/>
              <w:left w:w="200" w:type="dxa"/>
              <w:bottom w:w="100" w:type="dxa"/>
              <w:right w:w="160" w:type="dxa"/>
            </w:tcMar>
          </w:tcPr>
          <w:p w14:paraId="0F995EF4" w14:textId="77777777" w:rsidR="00977F2D" w:rsidRDefault="004C1854" w:rsidP="003923AF">
            <w:pPr>
              <w:ind w:firstLine="0"/>
            </w:pPr>
            <w:r>
              <w:t>Referenciais: TADAT P3-D1·D2·D3·D4 | TAS 2025 Cap.3 | Handbook BM Caps.4 e 6 | Tax Admin 3.0 | MD-GEFIS Eixo 2</w:t>
            </w:r>
          </w:p>
        </w:tc>
      </w:tr>
    </w:tbl>
    <w:p w14:paraId="67F6D189"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37F3FCF" w14:textId="77777777">
        <w:tc>
          <w:tcPr>
            <w:tcW w:w="9638" w:type="dxa"/>
            <w:tcBorders>
              <w:left w:val="single" w:sz="24" w:space="0" w:color="2E75B6"/>
            </w:tcBorders>
            <w:shd w:val="clear" w:color="auto" w:fill="F2F5FA"/>
            <w:tcMar>
              <w:top w:w="100" w:type="dxa"/>
              <w:left w:w="200" w:type="dxa"/>
              <w:bottom w:w="100" w:type="dxa"/>
              <w:right w:w="160" w:type="dxa"/>
            </w:tcMar>
          </w:tcPr>
          <w:p w14:paraId="02D1538F" w14:textId="77777777" w:rsidR="00977F2D" w:rsidRDefault="004C1854" w:rsidP="003923AF">
            <w:pPr>
              <w:ind w:firstLine="0"/>
            </w:pPr>
            <w:r>
              <w:rPr>
                <w:b/>
                <w:bCs/>
                <w:color w:val="1F4E79"/>
              </w:rPr>
              <w:t xml:space="preserve">Foco: </w:t>
            </w:r>
            <w:r>
              <w:t>Qualidade, abrangência e integração dos canais de atendimento e da experiência do contribuinte.</w:t>
            </w:r>
          </w:p>
        </w:tc>
      </w:tr>
    </w:tbl>
    <w:p w14:paraId="33BFBE25"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34A9F69" w14:textId="77777777">
        <w:tc>
          <w:tcPr>
            <w:tcW w:w="9638" w:type="dxa"/>
            <w:tcBorders>
              <w:left w:val="single" w:sz="24" w:space="0" w:color="2E75B6"/>
            </w:tcBorders>
            <w:shd w:val="clear" w:color="auto" w:fill="F2F5FA"/>
            <w:tcMar>
              <w:top w:w="100" w:type="dxa"/>
              <w:left w:w="200" w:type="dxa"/>
              <w:bottom w:w="100" w:type="dxa"/>
              <w:right w:w="160" w:type="dxa"/>
            </w:tcMar>
          </w:tcPr>
          <w:p w14:paraId="5DEE6908" w14:textId="77777777" w:rsidR="00977F2D" w:rsidRDefault="004C1854" w:rsidP="003923AF">
            <w:pPr>
              <w:ind w:firstLine="0"/>
            </w:pPr>
            <w:r>
              <w:t>Termos-chave desta dimensão:</w:t>
            </w:r>
          </w:p>
          <w:p w14:paraId="1E403EB6" w14:textId="77777777" w:rsidR="00977F2D" w:rsidRDefault="004C1854" w:rsidP="003923AF">
            <w:pPr>
              <w:ind w:firstLine="0"/>
            </w:pPr>
            <w:r>
              <w:rPr>
                <w:b/>
                <w:bCs/>
                <w:color w:val="1F4E79"/>
              </w:rPr>
              <w:t xml:space="preserve">Portal de autoatendimento — </w:t>
            </w:r>
            <w:r>
              <w:t>Canal eletrônico que resolve a demanda do contribuinte sem intervenção humana.</w:t>
            </w:r>
          </w:p>
          <w:p w14:paraId="21B287B0" w14:textId="77777777" w:rsidR="00977F2D" w:rsidRDefault="004C1854" w:rsidP="003923AF">
            <w:pPr>
              <w:ind w:firstLine="0"/>
            </w:pPr>
            <w:r>
              <w:rPr>
                <w:b/>
                <w:bCs/>
                <w:color w:val="1F4E79"/>
              </w:rPr>
              <w:t xml:space="preserve">Multicanal com SLA — </w:t>
            </w:r>
            <w:r>
              <w:t>Canais presencial, telefônico, eletrônico e móvel, com tempo de resposta monitorado.</w:t>
            </w:r>
          </w:p>
          <w:p w14:paraId="590C2DEC" w14:textId="77777777" w:rsidR="00977F2D" w:rsidRDefault="004C1854" w:rsidP="003923AF">
            <w:pPr>
              <w:ind w:firstLine="0"/>
            </w:pPr>
            <w:r>
              <w:rPr>
                <w:b/>
                <w:bCs/>
                <w:color w:val="1F4E79"/>
              </w:rPr>
              <w:t xml:space="preserve">Pesquisa de satisfação — </w:t>
            </w:r>
            <w:r>
              <w:t>Instrumento periódico que mensura formalmente a percepção do contribuinte.</w:t>
            </w:r>
          </w:p>
        </w:tc>
      </w:tr>
    </w:tbl>
    <w:p w14:paraId="20D24F78" w14:textId="77777777" w:rsidR="00977F2D" w:rsidRDefault="00977F2D" w:rsidP="005A7BF8"/>
    <w:p w14:paraId="042287F0" w14:textId="77777777" w:rsidR="006C5271" w:rsidRDefault="006C5271" w:rsidP="006C5271">
      <w:pPr>
        <w:pStyle w:val="Ttulo3"/>
        <w:rPr>
          <w:kern w:val="2"/>
          <w14:ligatures w14:val="standardContextual"/>
        </w:rPr>
      </w:pPr>
      <w:r>
        <w:rPr>
          <w:b/>
          <w:bCs/>
        </w:rPr>
        <w:t>B10.1 A Administração Tributária disponibiliza portal de autoatendimento que resolve as principais demandas sem intervenção humana.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0517CB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1C3EEA0"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4A60EC5"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1918094"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5FE4C30"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7BD9D89" w14:textId="77777777" w:rsidR="00977F2D" w:rsidRDefault="004C1854" w:rsidP="00152795">
            <w:pPr>
              <w:ind w:firstLine="0"/>
              <w:jc w:val="left"/>
            </w:pPr>
            <w:r>
              <w:rPr>
                <w:b/>
                <w:bCs/>
                <w:sz w:val="20"/>
                <w:szCs w:val="20"/>
              </w:rPr>
              <w:t>5</w:t>
            </w:r>
            <w:r>
              <w:t xml:space="preserve"> Concordo totalmente</w:t>
            </w:r>
          </w:p>
        </w:tc>
      </w:tr>
    </w:tbl>
    <w:p w14:paraId="612B550C"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5B976CA"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66A86E6"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FC601B7"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A3CB35A" w14:textId="77777777" w:rsidR="00977F2D" w:rsidRDefault="004C1854" w:rsidP="006C5271">
            <w:pPr>
              <w:ind w:firstLine="0"/>
              <w:jc w:val="left"/>
            </w:pPr>
            <w:r>
              <w:t>Não existe portal de autoatendimento ou está inativo.</w:t>
            </w:r>
          </w:p>
        </w:tc>
      </w:tr>
      <w:tr w:rsidR="00977F2D" w14:paraId="68A74DE5"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70ED6DC"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F558798"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F3FAB9C" w14:textId="77777777" w:rsidR="00977F2D" w:rsidRDefault="004C1854" w:rsidP="006C5271">
            <w:pPr>
              <w:ind w:firstLine="0"/>
              <w:jc w:val="left"/>
            </w:pPr>
            <w:r>
              <w:t>Portal com cobertura parcial (&lt;50% dos serviços) ou sem mensuração da resolução autônoma.</w:t>
            </w:r>
          </w:p>
        </w:tc>
      </w:tr>
      <w:tr w:rsidR="00977F2D" w14:paraId="1C7B7132"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5643C4E"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16A6EAE"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B24C3E2" w14:textId="77777777" w:rsidR="00977F2D" w:rsidRDefault="004C1854" w:rsidP="006C5271">
            <w:pPr>
              <w:ind w:firstLine="0"/>
              <w:jc w:val="left"/>
            </w:pPr>
            <w:r>
              <w:t>Portal com ≥80% dos serviços de ponta a ponta e taxa de resolução autônoma mensurada e publicada.</w:t>
            </w:r>
          </w:p>
        </w:tc>
      </w:tr>
    </w:tbl>
    <w:p w14:paraId="46B25891" w14:textId="77777777" w:rsidR="00977F2D" w:rsidRDefault="00977F2D" w:rsidP="005A7BF8"/>
    <w:p w14:paraId="1C83E771" w14:textId="77777777" w:rsidR="006C5271" w:rsidRDefault="006C5271" w:rsidP="006C5271">
      <w:pPr>
        <w:pStyle w:val="Ttulo3"/>
        <w:rPr>
          <w:kern w:val="2"/>
          <w14:ligatures w14:val="standardContextual"/>
        </w:rPr>
      </w:pPr>
      <w:r>
        <w:rPr>
          <w:b/>
          <w:bCs/>
        </w:rPr>
        <w:t>B10.2 A Administração Tributária oferece atendimento por múltiplos canais integrados, com SLA monitorado.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7AC44A9"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B8DEDCE"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EE8FAF6"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AF0846A"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8149034"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7ECEF7C" w14:textId="77777777" w:rsidR="00977F2D" w:rsidRDefault="004C1854" w:rsidP="00152795">
            <w:pPr>
              <w:ind w:firstLine="0"/>
              <w:jc w:val="left"/>
            </w:pPr>
            <w:r>
              <w:rPr>
                <w:b/>
                <w:bCs/>
                <w:sz w:val="20"/>
                <w:szCs w:val="20"/>
              </w:rPr>
              <w:t>5</w:t>
            </w:r>
            <w:r>
              <w:t xml:space="preserve"> Concordo totalmente</w:t>
            </w:r>
          </w:p>
        </w:tc>
      </w:tr>
    </w:tbl>
    <w:p w14:paraId="66D2CE59"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A4953B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0432D0F"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C247489"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4D978EAD" w14:textId="77777777" w:rsidR="00977F2D" w:rsidRDefault="004C1854" w:rsidP="006C5271">
            <w:pPr>
              <w:ind w:firstLine="0"/>
              <w:jc w:val="left"/>
            </w:pPr>
            <w:r>
              <w:t>Há apenas um canal de atendimento ativo, sem SLA.</w:t>
            </w:r>
          </w:p>
        </w:tc>
      </w:tr>
      <w:tr w:rsidR="00977F2D" w14:paraId="1D21B5FB"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A1CAD20"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92AA02F"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34FF2C8" w14:textId="77777777" w:rsidR="00977F2D" w:rsidRDefault="004C1854" w:rsidP="006C5271">
            <w:pPr>
              <w:ind w:firstLine="0"/>
              <w:jc w:val="left"/>
            </w:pPr>
            <w:r>
              <w:t>Há dois ou mais canais, sem integração entre eles ou sem SLA formal definido.</w:t>
            </w:r>
          </w:p>
        </w:tc>
      </w:tr>
      <w:tr w:rsidR="00977F2D" w14:paraId="726D1A4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14F1110" w14:textId="77777777" w:rsidR="00977F2D" w:rsidRDefault="004C1854" w:rsidP="006C5271">
            <w:pPr>
              <w:ind w:firstLine="0"/>
              <w:jc w:val="left"/>
            </w:pPr>
            <w:r>
              <w:lastRenderedPageBreak/>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414E531A"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4D6E070" w14:textId="77777777" w:rsidR="00977F2D" w:rsidRDefault="004C1854" w:rsidP="006C5271">
            <w:pPr>
              <w:ind w:firstLine="0"/>
              <w:jc w:val="left"/>
            </w:pPr>
            <w:r>
              <w:t>Canais presencial, telefônico, eletrônico e móvel integrados, com SLA monitorado e reportado.</w:t>
            </w:r>
          </w:p>
        </w:tc>
      </w:tr>
    </w:tbl>
    <w:p w14:paraId="5E95FDB8" w14:textId="77777777" w:rsidR="00977F2D" w:rsidRDefault="00977F2D" w:rsidP="005A7BF8"/>
    <w:p w14:paraId="30A6DAC7" w14:textId="77777777" w:rsidR="006C5271" w:rsidRDefault="006C5271" w:rsidP="006C5271">
      <w:pPr>
        <w:pStyle w:val="Ttulo3"/>
        <w:rPr>
          <w:kern w:val="2"/>
          <w14:ligatures w14:val="standardContextual"/>
        </w:rPr>
      </w:pPr>
      <w:r>
        <w:rPr>
          <w:b/>
          <w:bCs/>
        </w:rPr>
        <w:t>B10.3 A Administração Tributária realiza pesquisa de satisfação do contribuinte com periodicidade regular e publica os resultados.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EC7A865"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B0EF063"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728C9C6"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2D19989"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DFBBFC3"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DF86F02" w14:textId="77777777" w:rsidR="00977F2D" w:rsidRDefault="004C1854" w:rsidP="006C5271">
            <w:pPr>
              <w:ind w:firstLine="0"/>
              <w:jc w:val="left"/>
            </w:pPr>
            <w:r>
              <w:rPr>
                <w:b/>
                <w:bCs/>
                <w:sz w:val="20"/>
                <w:szCs w:val="20"/>
              </w:rPr>
              <w:t>5</w:t>
            </w:r>
            <w:r>
              <w:t xml:space="preserve"> Concordo totalmente</w:t>
            </w:r>
          </w:p>
        </w:tc>
      </w:tr>
    </w:tbl>
    <w:p w14:paraId="0C941086"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C8554C5"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74A9263"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2DEB229"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465B2B2" w14:textId="77777777" w:rsidR="00977F2D" w:rsidRDefault="004C1854" w:rsidP="006C5271">
            <w:pPr>
              <w:ind w:firstLine="0"/>
              <w:jc w:val="left"/>
            </w:pPr>
            <w:r>
              <w:t>Não há medição da satisfação do contribuinte.</w:t>
            </w:r>
          </w:p>
        </w:tc>
      </w:tr>
      <w:tr w:rsidR="00977F2D" w14:paraId="004BFD9D"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1211D7F2"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5196123D"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05469843" w14:textId="77777777" w:rsidR="00977F2D" w:rsidRDefault="004C1854" w:rsidP="006C5271">
            <w:pPr>
              <w:ind w:firstLine="0"/>
              <w:jc w:val="left"/>
            </w:pPr>
            <w:r>
              <w:t>Há medição esporádica, sem instrumento periódico institucional ou publicação de resultados.</w:t>
            </w:r>
          </w:p>
        </w:tc>
      </w:tr>
      <w:tr w:rsidR="00977F2D" w14:paraId="5C615AD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E4D1725"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E7DDF99"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DF7F43B" w14:textId="2A29051D" w:rsidR="00977F2D" w:rsidRDefault="004C1854" w:rsidP="006C5271">
            <w:pPr>
              <w:ind w:firstLine="0"/>
              <w:jc w:val="left"/>
            </w:pPr>
            <w:r>
              <w:t>Pesquisa periódica institucional, com metodologia documentada</w:t>
            </w:r>
            <w:r w:rsidR="007016C2">
              <w:t xml:space="preserve"> e estatisticamente válida</w:t>
            </w:r>
            <w:r>
              <w:t>, resultados publicados e plano de ação.</w:t>
            </w:r>
          </w:p>
        </w:tc>
      </w:tr>
    </w:tbl>
    <w:p w14:paraId="1DE5E69C" w14:textId="77777777" w:rsidR="00977F2D" w:rsidRDefault="00977F2D" w:rsidP="005A7BF8"/>
    <w:p w14:paraId="38E68583" w14:textId="77777777" w:rsidR="006C5271" w:rsidRDefault="006C5271" w:rsidP="006C5271">
      <w:pPr>
        <w:pStyle w:val="Ttulo3"/>
        <w:rPr>
          <w:kern w:val="2"/>
          <w14:ligatures w14:val="standardContextual"/>
        </w:rPr>
      </w:pPr>
      <w:r>
        <w:rPr>
          <w:b/>
          <w:bCs/>
        </w:rPr>
        <w:t>B10.4 A Administração Tributária mantém base estruturada de orientações tributárias pesquisável e acessível ao contribuinte.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ABAF94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1BA2EDD"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EA4A85A"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DDB7D42"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8610A7E"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DDC627B" w14:textId="77777777" w:rsidR="00977F2D" w:rsidRDefault="004C1854" w:rsidP="006C5271">
            <w:pPr>
              <w:ind w:firstLine="0"/>
              <w:jc w:val="left"/>
            </w:pPr>
            <w:r>
              <w:rPr>
                <w:b/>
                <w:bCs/>
                <w:sz w:val="20"/>
                <w:szCs w:val="20"/>
              </w:rPr>
              <w:t>5</w:t>
            </w:r>
            <w:r>
              <w:t xml:space="preserve"> Concordo totalmente</w:t>
            </w:r>
          </w:p>
        </w:tc>
      </w:tr>
    </w:tbl>
    <w:p w14:paraId="41FAD91D"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7DE5DFD"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F67F4B7"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223FFBF"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A17387A" w14:textId="77777777" w:rsidR="00977F2D" w:rsidRDefault="004C1854" w:rsidP="006C5271">
            <w:pPr>
              <w:ind w:firstLine="0"/>
              <w:jc w:val="left"/>
            </w:pPr>
            <w:r>
              <w:t>Não existe base estruturada de orientações acessível ao contribuinte.</w:t>
            </w:r>
          </w:p>
        </w:tc>
      </w:tr>
      <w:tr w:rsidR="00977F2D" w14:paraId="0583164D"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8C87931"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DDE352D"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0AADA3D" w14:textId="77777777" w:rsidR="00977F2D" w:rsidRDefault="004C1854" w:rsidP="006C5271">
            <w:pPr>
              <w:ind w:firstLine="0"/>
              <w:jc w:val="left"/>
            </w:pPr>
            <w:r>
              <w:t>Há orientações publicadas, sem base pesquisável, prazo formal de resposta ou atualização sistemática.</w:t>
            </w:r>
          </w:p>
        </w:tc>
      </w:tr>
      <w:tr w:rsidR="00977F2D" w14:paraId="073DEF23"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0FB4E09"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3ED5C61"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3FDB60E" w14:textId="77777777" w:rsidR="00977F2D" w:rsidRDefault="004C1854" w:rsidP="006C5271">
            <w:pPr>
              <w:ind w:firstLine="0"/>
              <w:jc w:val="left"/>
            </w:pPr>
            <w:r>
              <w:t>Base pesquisável em sítio oficial, com prazo formal de resposta a consultas e histórico público.</w:t>
            </w:r>
          </w:p>
        </w:tc>
      </w:tr>
    </w:tbl>
    <w:p w14:paraId="6E0BC018" w14:textId="77777777" w:rsidR="00977F2D" w:rsidRDefault="00977F2D" w:rsidP="005A7BF8"/>
    <w:p w14:paraId="53D54344" w14:textId="77777777" w:rsidR="00977F2D" w:rsidRDefault="004C1854" w:rsidP="005A7BF8">
      <w:r>
        <w:t>Comentários gerais sobre esta dimensão (opcional):</w:t>
      </w:r>
    </w:p>
    <w:p w14:paraId="37826CEF" w14:textId="77777777" w:rsidR="00977F2D" w:rsidRDefault="004C1854" w:rsidP="005A7BF8">
      <w:r>
        <w:t>[Campo de texto livre — máximo 2.000 caracteres]</w:t>
      </w:r>
    </w:p>
    <w:p w14:paraId="2199CF83"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6CE5A23" w14:textId="77777777">
        <w:tc>
          <w:tcPr>
            <w:tcW w:w="9638" w:type="dxa"/>
            <w:shd w:val="clear" w:color="auto" w:fill="2E75B6"/>
            <w:tcMar>
              <w:top w:w="100" w:type="dxa"/>
              <w:left w:w="240" w:type="dxa"/>
              <w:bottom w:w="100" w:type="dxa"/>
              <w:right w:w="160" w:type="dxa"/>
            </w:tcMar>
          </w:tcPr>
          <w:p w14:paraId="28422128" w14:textId="77777777" w:rsidR="004D55E4" w:rsidRDefault="004D55E4" w:rsidP="004D55E4">
            <w:pPr>
              <w:pStyle w:val="Ttulo2"/>
              <w:rPr>
                <w:kern w:val="2"/>
                <w14:ligatures w14:val="standardContextual"/>
              </w:rPr>
            </w:pPr>
            <w:bookmarkStart w:id="15" w:name="_Toc230730610"/>
            <w:r>
              <w:lastRenderedPageBreak/>
              <w:t>B11 Apoio à Conformidade Tributária e Autorregularização</w:t>
            </w:r>
            <w:bookmarkEnd w:id="15"/>
          </w:p>
          <w:p w14:paraId="24BAA165" w14:textId="6DB08744" w:rsidR="00977F2D" w:rsidRDefault="00977F2D" w:rsidP="00A2371F"/>
        </w:tc>
      </w:tr>
    </w:tbl>
    <w:p w14:paraId="5564BE44"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C58964D" w14:textId="77777777">
        <w:tc>
          <w:tcPr>
            <w:tcW w:w="9638" w:type="dxa"/>
            <w:tcBorders>
              <w:left w:val="single" w:sz="24" w:space="0" w:color="2E75B6"/>
            </w:tcBorders>
            <w:shd w:val="clear" w:color="auto" w:fill="F2F5FA"/>
            <w:tcMar>
              <w:top w:w="100" w:type="dxa"/>
              <w:left w:w="200" w:type="dxa"/>
              <w:bottom w:w="100" w:type="dxa"/>
              <w:right w:w="160" w:type="dxa"/>
            </w:tcMar>
          </w:tcPr>
          <w:p w14:paraId="14E41078" w14:textId="77777777" w:rsidR="00977F2D" w:rsidRDefault="004C1854" w:rsidP="003923AF">
            <w:pPr>
              <w:ind w:firstLine="0"/>
            </w:pPr>
            <w:r>
              <w:t>Referenciais: TADAT P3-D1·D2·D3·D4 | ISORA Form. A | TAS 2025 Cap.6 | Handbook BM Caps.2 e 4</w:t>
            </w:r>
          </w:p>
        </w:tc>
      </w:tr>
    </w:tbl>
    <w:p w14:paraId="3D8ABF1F"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96CE5CF" w14:textId="77777777">
        <w:tc>
          <w:tcPr>
            <w:tcW w:w="9638" w:type="dxa"/>
            <w:tcBorders>
              <w:left w:val="single" w:sz="24" w:space="0" w:color="2E75B6"/>
            </w:tcBorders>
            <w:shd w:val="clear" w:color="auto" w:fill="F2F5FA"/>
            <w:tcMar>
              <w:top w:w="100" w:type="dxa"/>
              <w:left w:w="200" w:type="dxa"/>
              <w:bottom w:w="100" w:type="dxa"/>
              <w:right w:w="160" w:type="dxa"/>
            </w:tcMar>
          </w:tcPr>
          <w:p w14:paraId="0ED2D61E" w14:textId="77777777" w:rsidR="00977F2D" w:rsidRDefault="004C1854" w:rsidP="003923AF">
            <w:pPr>
              <w:ind w:firstLine="0"/>
            </w:pPr>
            <w:r>
              <w:rPr>
                <w:b/>
                <w:bCs/>
                <w:color w:val="1F4E79"/>
              </w:rPr>
              <w:t xml:space="preserve">Foco: </w:t>
            </w:r>
            <w:r>
              <w:t>Ações estruturadas de orientação prévia e autorregularização espontânea.</w:t>
            </w:r>
          </w:p>
        </w:tc>
      </w:tr>
    </w:tbl>
    <w:p w14:paraId="71B916C7"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236ABEA" w14:textId="77777777">
        <w:tc>
          <w:tcPr>
            <w:tcW w:w="9638" w:type="dxa"/>
            <w:tcBorders>
              <w:left w:val="single" w:sz="24" w:space="0" w:color="2E75B6"/>
            </w:tcBorders>
            <w:shd w:val="clear" w:color="auto" w:fill="F2F5FA"/>
            <w:tcMar>
              <w:top w:w="100" w:type="dxa"/>
              <w:left w:w="200" w:type="dxa"/>
              <w:bottom w:w="100" w:type="dxa"/>
              <w:right w:w="160" w:type="dxa"/>
            </w:tcMar>
          </w:tcPr>
          <w:p w14:paraId="64ABD5AA" w14:textId="77777777" w:rsidR="00977F2D" w:rsidRDefault="004C1854" w:rsidP="003923AF">
            <w:pPr>
              <w:ind w:firstLine="0"/>
            </w:pPr>
            <w:r>
              <w:t>Termos-chave desta dimensão:</w:t>
            </w:r>
          </w:p>
          <w:p w14:paraId="2F30C0E3" w14:textId="77777777" w:rsidR="00977F2D" w:rsidRDefault="004C1854" w:rsidP="003923AF">
            <w:pPr>
              <w:ind w:firstLine="0"/>
            </w:pPr>
            <w:r>
              <w:rPr>
                <w:b/>
                <w:bCs/>
                <w:color w:val="1F4E79"/>
              </w:rPr>
              <w:t xml:space="preserve">Autorregularização — </w:t>
            </w:r>
            <w:r>
              <w:t>Programa formal de comunicação de divergências com prazo para correção espontânea.</w:t>
            </w:r>
          </w:p>
          <w:p w14:paraId="7C648E0B" w14:textId="77777777" w:rsidR="00977F2D" w:rsidRDefault="004C1854" w:rsidP="003923AF">
            <w:pPr>
              <w:ind w:firstLine="0"/>
            </w:pPr>
            <w:r>
              <w:rPr>
                <w:b/>
                <w:bCs/>
                <w:color w:val="1F4E79"/>
              </w:rPr>
              <w:t xml:space="preserve">Educação fiscal segmentada — </w:t>
            </w:r>
            <w:r>
              <w:t>Ações com material e abordagem específicos por porte ou setor.</w:t>
            </w:r>
          </w:p>
          <w:p w14:paraId="38AA2413" w14:textId="77777777" w:rsidR="00977F2D" w:rsidRDefault="004C1854" w:rsidP="003923AF">
            <w:pPr>
              <w:ind w:firstLine="0"/>
            </w:pPr>
            <w:r>
              <w:rPr>
                <w:b/>
                <w:bCs/>
                <w:color w:val="1F4E79"/>
              </w:rPr>
              <w:t xml:space="preserve">Comunicação proativa — </w:t>
            </w:r>
            <w:r>
              <w:t>Aviso sistemático ao contribuinte sobre inconsistências antes do lançamento de ofício.</w:t>
            </w:r>
          </w:p>
        </w:tc>
      </w:tr>
    </w:tbl>
    <w:p w14:paraId="366E26FF" w14:textId="77777777" w:rsidR="00977F2D" w:rsidRDefault="00977F2D" w:rsidP="005A7BF8"/>
    <w:p w14:paraId="2A9AE68A" w14:textId="77777777" w:rsidR="006C5271" w:rsidRDefault="006C5271" w:rsidP="006C5271">
      <w:pPr>
        <w:pStyle w:val="Ttulo3"/>
        <w:rPr>
          <w:kern w:val="2"/>
          <w14:ligatures w14:val="standardContextual"/>
        </w:rPr>
      </w:pPr>
      <w:r>
        <w:rPr>
          <w:b/>
          <w:bCs/>
        </w:rPr>
        <w:t>B11.1 A Administração Tributária possui programa de autorregularização, com comunicação proativa ao contribuinte.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59F0680"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66564B8"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AD5D3B7"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827EA78"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E5AF960"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31DB469" w14:textId="77777777" w:rsidR="00977F2D" w:rsidRDefault="004C1854" w:rsidP="006C5271">
            <w:pPr>
              <w:ind w:firstLine="0"/>
              <w:jc w:val="left"/>
            </w:pPr>
            <w:r>
              <w:rPr>
                <w:b/>
                <w:bCs/>
                <w:sz w:val="20"/>
                <w:szCs w:val="20"/>
              </w:rPr>
              <w:t>5</w:t>
            </w:r>
            <w:r>
              <w:t xml:space="preserve"> Concordo totalmente</w:t>
            </w:r>
          </w:p>
        </w:tc>
      </w:tr>
    </w:tbl>
    <w:p w14:paraId="40C9149F"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711EF88C"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D28F378"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7114F63"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E1F4821" w14:textId="77777777" w:rsidR="00977F2D" w:rsidRDefault="004C1854" w:rsidP="006C5271">
            <w:pPr>
              <w:ind w:firstLine="0"/>
              <w:jc w:val="left"/>
            </w:pPr>
            <w:r>
              <w:t>Não existe programa de autorregularização.</w:t>
            </w:r>
          </w:p>
        </w:tc>
      </w:tr>
      <w:tr w:rsidR="00977F2D" w14:paraId="430F14EA"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C31F58A"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3A59184"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1CC3B62" w14:textId="77777777" w:rsidR="00977F2D" w:rsidRDefault="004C1854" w:rsidP="006C5271">
            <w:pPr>
              <w:ind w:firstLine="0"/>
              <w:jc w:val="left"/>
            </w:pPr>
            <w:r>
              <w:t>Há ações esporádicas, sem programa, comunicação proativa estruturada ou monitoramento.</w:t>
            </w:r>
          </w:p>
        </w:tc>
      </w:tr>
      <w:tr w:rsidR="00977F2D" w14:paraId="1E2E9A60"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4A227A8"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4BD818EB"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C40D4C0" w14:textId="77777777" w:rsidR="00977F2D" w:rsidRDefault="004C1854" w:rsidP="006C5271">
            <w:pPr>
              <w:ind w:firstLine="0"/>
              <w:jc w:val="left"/>
            </w:pPr>
            <w:r>
              <w:t>Programa estruturado, com comunicação proativa, prazo formalizado e taxa de autorregularização monitorada.</w:t>
            </w:r>
          </w:p>
        </w:tc>
      </w:tr>
    </w:tbl>
    <w:p w14:paraId="7CE5196E" w14:textId="77777777" w:rsidR="00977F2D" w:rsidRDefault="00977F2D" w:rsidP="005A7BF8"/>
    <w:p w14:paraId="4DB2255D" w14:textId="77777777" w:rsidR="006C5271" w:rsidRDefault="006C5271" w:rsidP="006C5271">
      <w:pPr>
        <w:pStyle w:val="Ttulo3"/>
        <w:rPr>
          <w:kern w:val="2"/>
          <w14:ligatures w14:val="standardContextual"/>
        </w:rPr>
      </w:pPr>
      <w:r>
        <w:rPr>
          <w:b/>
          <w:bCs/>
        </w:rPr>
        <w:t>B11.2 A Administração Tributária realiza ações segmentadas de educação fiscal por porte ou setor, com cronograma público.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EB10270"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0AEDCC3"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F57E368"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9BBD9F6"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6A5694B"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2C51B31" w14:textId="77777777" w:rsidR="00977F2D" w:rsidRDefault="004C1854" w:rsidP="006C5271">
            <w:pPr>
              <w:ind w:firstLine="0"/>
              <w:jc w:val="left"/>
            </w:pPr>
            <w:r>
              <w:rPr>
                <w:b/>
                <w:bCs/>
                <w:sz w:val="20"/>
                <w:szCs w:val="20"/>
              </w:rPr>
              <w:t>5</w:t>
            </w:r>
            <w:r>
              <w:t xml:space="preserve"> Concordo totalmente</w:t>
            </w:r>
          </w:p>
        </w:tc>
      </w:tr>
    </w:tbl>
    <w:p w14:paraId="77B76225"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7F06AC79"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13D0F04"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E75E3BF"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BAEE150" w14:textId="77777777" w:rsidR="00977F2D" w:rsidRDefault="004C1854" w:rsidP="006C5271">
            <w:pPr>
              <w:ind w:firstLine="0"/>
              <w:jc w:val="left"/>
            </w:pPr>
            <w:r>
              <w:t>Não há ações de educação fiscal.</w:t>
            </w:r>
          </w:p>
        </w:tc>
      </w:tr>
      <w:tr w:rsidR="00977F2D" w14:paraId="023BAA6A"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E13AC3F"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3C3C455"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584FA361" w14:textId="77777777" w:rsidR="00977F2D" w:rsidRDefault="004C1854" w:rsidP="006C5271">
            <w:pPr>
              <w:ind w:firstLine="0"/>
              <w:jc w:val="left"/>
            </w:pPr>
            <w:r>
              <w:t>Há ações generalizadas, sem segmentação por porte/setor ou sem cronograma público.</w:t>
            </w:r>
          </w:p>
        </w:tc>
      </w:tr>
      <w:tr w:rsidR="00977F2D" w14:paraId="42E503C4"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60566BF" w14:textId="77777777" w:rsidR="00977F2D" w:rsidRDefault="004C1854" w:rsidP="006C5271">
            <w:pPr>
              <w:ind w:firstLine="0"/>
              <w:jc w:val="left"/>
            </w:pPr>
            <w:r>
              <w:lastRenderedPageBreak/>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84376BE"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F2F4133" w14:textId="77777777" w:rsidR="00977F2D" w:rsidRDefault="004C1854" w:rsidP="006C5271">
            <w:pPr>
              <w:ind w:firstLine="0"/>
              <w:jc w:val="left"/>
            </w:pPr>
            <w:r>
              <w:t>Programa anual com ações segmentadas, cronograma público e relatório de alcance documentado.</w:t>
            </w:r>
          </w:p>
        </w:tc>
      </w:tr>
    </w:tbl>
    <w:p w14:paraId="3D280796" w14:textId="77777777" w:rsidR="006C5271" w:rsidRDefault="006C5271" w:rsidP="006C5271">
      <w:pPr>
        <w:pStyle w:val="Ttulo3"/>
        <w:rPr>
          <w:kern w:val="2"/>
          <w14:ligatures w14:val="standardContextual"/>
        </w:rPr>
      </w:pPr>
      <w:r>
        <w:rPr>
          <w:b/>
          <w:bCs/>
        </w:rPr>
        <w:t>B11.3 A Administração Tributária monitora e publica indicadores de resultado do programa de autorregularização.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A9D47F8"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99B8491"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E397735"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D9EFF7F"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7BCA3C6"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AE3A77D" w14:textId="77777777" w:rsidR="00977F2D" w:rsidRDefault="004C1854" w:rsidP="006C5271">
            <w:pPr>
              <w:ind w:firstLine="0"/>
              <w:jc w:val="left"/>
            </w:pPr>
            <w:r>
              <w:rPr>
                <w:b/>
                <w:bCs/>
                <w:sz w:val="20"/>
                <w:szCs w:val="20"/>
              </w:rPr>
              <w:t>5</w:t>
            </w:r>
            <w:r>
              <w:t xml:space="preserve"> Concordo totalmente</w:t>
            </w:r>
          </w:p>
        </w:tc>
      </w:tr>
    </w:tbl>
    <w:p w14:paraId="3EDEBBC0"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606216F"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1D5999C"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A729583"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8DECA5D" w14:textId="77777777" w:rsidR="00977F2D" w:rsidRDefault="004C1854" w:rsidP="006C5271">
            <w:pPr>
              <w:ind w:firstLine="0"/>
              <w:jc w:val="left"/>
            </w:pPr>
            <w:r>
              <w:t>Não há monitoramento de resultados — efetividade não mensurada.</w:t>
            </w:r>
          </w:p>
        </w:tc>
      </w:tr>
      <w:tr w:rsidR="00977F2D" w14:paraId="7578E223"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43D7C63"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65D9AC5E"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AB67A26" w14:textId="77777777" w:rsidR="00977F2D" w:rsidRDefault="004C1854" w:rsidP="006C5271">
            <w:pPr>
              <w:ind w:firstLine="0"/>
              <w:jc w:val="left"/>
            </w:pPr>
            <w:r>
              <w:t>Monitoramento interno, sem publicação nem comparação histórica.</w:t>
            </w:r>
          </w:p>
        </w:tc>
      </w:tr>
      <w:tr w:rsidR="00977F2D" w14:paraId="128DF354"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9884CDB"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CF93604"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F9A03BB" w14:textId="77777777" w:rsidR="00977F2D" w:rsidRDefault="004C1854" w:rsidP="006C5271">
            <w:pPr>
              <w:ind w:firstLine="0"/>
              <w:jc w:val="left"/>
            </w:pPr>
            <w:r>
              <w:t>Indicadores de resultado publicados anualmente, com série histórica e comparação entre exercícios.</w:t>
            </w:r>
          </w:p>
        </w:tc>
      </w:tr>
    </w:tbl>
    <w:p w14:paraId="6ABCA18C" w14:textId="77777777" w:rsidR="00977F2D" w:rsidRDefault="00977F2D" w:rsidP="005A7BF8"/>
    <w:p w14:paraId="131B4425" w14:textId="77777777" w:rsidR="006C5271" w:rsidRDefault="006C5271" w:rsidP="006C5271">
      <w:pPr>
        <w:pStyle w:val="Ttulo3"/>
        <w:rPr>
          <w:kern w:val="2"/>
          <w14:ligatures w14:val="standardContextual"/>
        </w:rPr>
      </w:pPr>
      <w:r>
        <w:rPr>
          <w:b/>
          <w:bCs/>
        </w:rPr>
        <w:t>B11.4 A Administração Tributária adota abordagem de conformidade cooperativa com contribuintes de maior capacidade tributária, com protocolo formal, critérios de adesão e avaliação anual documentada.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5AEBC3F"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1395424"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F5DBD5E"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A36CC9D"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3547A7A"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AEB732F" w14:textId="77777777" w:rsidR="00977F2D" w:rsidRDefault="004C1854" w:rsidP="006C5271">
            <w:pPr>
              <w:ind w:firstLine="0"/>
              <w:jc w:val="left"/>
            </w:pPr>
            <w:r>
              <w:rPr>
                <w:b/>
                <w:bCs/>
                <w:sz w:val="20"/>
                <w:szCs w:val="20"/>
              </w:rPr>
              <w:t>5</w:t>
            </w:r>
            <w:r>
              <w:t xml:space="preserve"> Concordo totalmente</w:t>
            </w:r>
          </w:p>
        </w:tc>
      </w:tr>
    </w:tbl>
    <w:p w14:paraId="5B78A57C"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071EE3F"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3E7175C4"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1BFB360"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251352D" w14:textId="77777777" w:rsidR="00977F2D" w:rsidRDefault="004C1854" w:rsidP="006C5271">
            <w:pPr>
              <w:ind w:firstLine="0"/>
              <w:jc w:val="left"/>
            </w:pPr>
            <w:r>
              <w:t>Não há abordagem cooperativa — relacionamento exclusivamente reativo ou litigioso.</w:t>
            </w:r>
          </w:p>
        </w:tc>
      </w:tr>
      <w:tr w:rsidR="00977F2D" w14:paraId="603B1550"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DCD93C4"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52AABED6"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B6802A9" w14:textId="77777777" w:rsidR="00977F2D" w:rsidRDefault="004C1854" w:rsidP="006C5271">
            <w:pPr>
              <w:ind w:firstLine="0"/>
              <w:jc w:val="left"/>
            </w:pPr>
            <w:r>
              <w:t>Há reuniões periódicas com grandes contribuintes, sem protocolo formal de conformidade cooperativa.</w:t>
            </w:r>
          </w:p>
        </w:tc>
      </w:tr>
      <w:tr w:rsidR="00977F2D" w14:paraId="7BF23F1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55AD8B15"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7DBD897B"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B502041" w14:textId="77777777" w:rsidR="00977F2D" w:rsidRDefault="004C1854" w:rsidP="006C5271">
            <w:pPr>
              <w:ind w:firstLine="0"/>
              <w:jc w:val="left"/>
            </w:pPr>
            <w:r>
              <w:t>Programa formal de conformidade cooperativa, com protocolo, critérios de adesão e avaliação anual.</w:t>
            </w:r>
          </w:p>
        </w:tc>
      </w:tr>
    </w:tbl>
    <w:p w14:paraId="176B61B3" w14:textId="77777777" w:rsidR="00977F2D" w:rsidRDefault="00977F2D" w:rsidP="005A7BF8"/>
    <w:p w14:paraId="0D8FCBC0" w14:textId="77777777" w:rsidR="00977F2D" w:rsidRDefault="004C1854" w:rsidP="005A7BF8">
      <w:r>
        <w:t>Comentários gerais sobre esta dimensão (opcional):</w:t>
      </w:r>
    </w:p>
    <w:p w14:paraId="60882F4F" w14:textId="77777777" w:rsidR="00977F2D" w:rsidRDefault="004C1854" w:rsidP="005A7BF8">
      <w:r>
        <w:t>[Campo de texto livre — máximo 2.000 caracteres]</w:t>
      </w:r>
    </w:p>
    <w:p w14:paraId="638BCA21"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C185C9B" w14:textId="77777777">
        <w:tc>
          <w:tcPr>
            <w:tcW w:w="9638" w:type="dxa"/>
            <w:shd w:val="clear" w:color="auto" w:fill="2E75B6"/>
            <w:tcMar>
              <w:top w:w="100" w:type="dxa"/>
              <w:left w:w="240" w:type="dxa"/>
              <w:bottom w:w="100" w:type="dxa"/>
              <w:right w:w="160" w:type="dxa"/>
            </w:tcMar>
          </w:tcPr>
          <w:p w14:paraId="4F4EB8BE" w14:textId="77777777" w:rsidR="00223BDB" w:rsidRDefault="00223BDB" w:rsidP="00223BDB">
            <w:pPr>
              <w:pStyle w:val="Ttulo2"/>
              <w:rPr>
                <w:kern w:val="2"/>
                <w14:ligatures w14:val="standardContextual"/>
              </w:rPr>
            </w:pPr>
            <w:bookmarkStart w:id="16" w:name="_Toc230730611"/>
            <w:r>
              <w:lastRenderedPageBreak/>
              <w:t>B12 Gestão de Grandes Contribuintes</w:t>
            </w:r>
            <w:bookmarkEnd w:id="16"/>
          </w:p>
          <w:p w14:paraId="04D64B6E" w14:textId="3BC47D86" w:rsidR="00977F2D" w:rsidRDefault="00977F2D" w:rsidP="00A2371F"/>
        </w:tc>
      </w:tr>
    </w:tbl>
    <w:p w14:paraId="3DA56F24"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E4C5387" w14:textId="77777777">
        <w:tc>
          <w:tcPr>
            <w:tcW w:w="9638" w:type="dxa"/>
            <w:tcBorders>
              <w:left w:val="single" w:sz="24" w:space="0" w:color="2E75B6"/>
            </w:tcBorders>
            <w:shd w:val="clear" w:color="auto" w:fill="F2F5FA"/>
            <w:tcMar>
              <w:top w:w="100" w:type="dxa"/>
              <w:left w:w="200" w:type="dxa"/>
              <w:bottom w:w="100" w:type="dxa"/>
              <w:right w:w="160" w:type="dxa"/>
            </w:tcMar>
          </w:tcPr>
          <w:p w14:paraId="0EA580D6" w14:textId="77777777" w:rsidR="00977F2D" w:rsidRDefault="004C1854" w:rsidP="003923AF">
            <w:pPr>
              <w:ind w:firstLine="0"/>
            </w:pPr>
            <w:r>
              <w:t>Referenciais: TADAT P7-D1·D2 | ISORA Form. E | TAS 2025 Cap.4 | Handbook BM Cap.2 | MD-GEFIS Eixo 2</w:t>
            </w:r>
          </w:p>
        </w:tc>
      </w:tr>
    </w:tbl>
    <w:p w14:paraId="512D4E50"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6D90C4C" w14:textId="77777777">
        <w:tc>
          <w:tcPr>
            <w:tcW w:w="9638" w:type="dxa"/>
            <w:tcBorders>
              <w:left w:val="single" w:sz="24" w:space="0" w:color="2E75B6"/>
            </w:tcBorders>
            <w:shd w:val="clear" w:color="auto" w:fill="F2F5FA"/>
            <w:tcMar>
              <w:top w:w="100" w:type="dxa"/>
              <w:left w:w="200" w:type="dxa"/>
              <w:bottom w:w="100" w:type="dxa"/>
              <w:right w:w="160" w:type="dxa"/>
            </w:tcMar>
          </w:tcPr>
          <w:p w14:paraId="52223F09" w14:textId="77777777" w:rsidR="00977F2D" w:rsidRDefault="004C1854" w:rsidP="003923AF">
            <w:pPr>
              <w:ind w:firstLine="0"/>
            </w:pPr>
            <w:r>
              <w:rPr>
                <w:b/>
                <w:bCs/>
                <w:color w:val="1F4E79"/>
              </w:rPr>
              <w:t xml:space="preserve">Foco: </w:t>
            </w:r>
            <w:r>
              <w:t>Tratamento diferenciado dos contribuintes de maior representatividade arrecadatória.</w:t>
            </w:r>
          </w:p>
        </w:tc>
      </w:tr>
    </w:tbl>
    <w:p w14:paraId="4FB972C9"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9EA9CC0" w14:textId="77777777">
        <w:tc>
          <w:tcPr>
            <w:tcW w:w="9638" w:type="dxa"/>
            <w:tcBorders>
              <w:left w:val="single" w:sz="24" w:space="0" w:color="2E75B6"/>
            </w:tcBorders>
            <w:shd w:val="clear" w:color="auto" w:fill="F2F5FA"/>
            <w:tcMar>
              <w:top w:w="100" w:type="dxa"/>
              <w:left w:w="200" w:type="dxa"/>
              <w:bottom w:w="100" w:type="dxa"/>
              <w:right w:w="160" w:type="dxa"/>
            </w:tcMar>
          </w:tcPr>
          <w:p w14:paraId="1875652F" w14:textId="77777777" w:rsidR="00977F2D" w:rsidRDefault="004C1854" w:rsidP="003923AF">
            <w:pPr>
              <w:ind w:firstLine="0"/>
            </w:pPr>
            <w:r>
              <w:t>Termos-chave desta dimensão:</w:t>
            </w:r>
          </w:p>
          <w:p w14:paraId="6AB77F95" w14:textId="77777777" w:rsidR="00977F2D" w:rsidRDefault="004C1854" w:rsidP="003923AF">
            <w:pPr>
              <w:ind w:firstLine="0"/>
            </w:pPr>
            <w:r>
              <w:rPr>
                <w:b/>
                <w:bCs/>
                <w:color w:val="1F4E79"/>
              </w:rPr>
              <w:t xml:space="preserve">Grande contribuinte — </w:t>
            </w:r>
            <w:r>
              <w:t>Categoria definida por critérios objetivos (faturamento, arrecadação, segmento).</w:t>
            </w:r>
          </w:p>
          <w:p w14:paraId="1CA66A39" w14:textId="77777777" w:rsidR="00977F2D" w:rsidRDefault="004C1854" w:rsidP="003923AF">
            <w:pPr>
              <w:ind w:firstLine="0"/>
            </w:pPr>
            <w:r>
              <w:rPr>
                <w:b/>
                <w:bCs/>
                <w:color w:val="1F4E79"/>
              </w:rPr>
              <w:t xml:space="preserve">Critérios objetivos — </w:t>
            </w:r>
            <w:r>
              <w:t>Definição formal, em ato normativo, da classificação de grande contribuinte.</w:t>
            </w:r>
          </w:p>
          <w:p w14:paraId="3745C02F" w14:textId="77777777" w:rsidR="00977F2D" w:rsidRDefault="004C1854" w:rsidP="003923AF">
            <w:pPr>
              <w:ind w:firstLine="0"/>
            </w:pPr>
            <w:r>
              <w:rPr>
                <w:b/>
                <w:bCs/>
                <w:color w:val="1F4E79"/>
              </w:rPr>
              <w:t xml:space="preserve">Monitoramento contínuo — </w:t>
            </w:r>
            <w:r>
              <w:t>Acompanhamento periódico estruturado com relatórios e ações decorrentes.</w:t>
            </w:r>
          </w:p>
        </w:tc>
      </w:tr>
    </w:tbl>
    <w:p w14:paraId="088C24C8" w14:textId="77777777" w:rsidR="00977F2D" w:rsidRDefault="00977F2D" w:rsidP="005A7BF8"/>
    <w:p w14:paraId="7E200FF0" w14:textId="77777777" w:rsidR="006C5271" w:rsidRDefault="006C5271" w:rsidP="006C5271">
      <w:pPr>
        <w:pStyle w:val="Ttulo3"/>
        <w:rPr>
          <w:kern w:val="2"/>
          <w14:ligatures w14:val="standardContextual"/>
        </w:rPr>
      </w:pPr>
      <w:r>
        <w:rPr>
          <w:b/>
          <w:bCs/>
        </w:rPr>
        <w:t>B12.1 A Administração Tributária possui unidade ou estrutura especializada para gestão de grandes contribuintes.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18E139F"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55F91E11"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1036484"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A33FCD7"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7777244"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C6749FD" w14:textId="77777777" w:rsidR="00977F2D" w:rsidRDefault="004C1854" w:rsidP="00526173">
            <w:pPr>
              <w:ind w:firstLine="0"/>
              <w:jc w:val="left"/>
            </w:pPr>
            <w:r>
              <w:rPr>
                <w:b/>
                <w:bCs/>
                <w:sz w:val="20"/>
                <w:szCs w:val="20"/>
              </w:rPr>
              <w:t>5</w:t>
            </w:r>
            <w:r>
              <w:t xml:space="preserve"> Concordo totalmente</w:t>
            </w:r>
          </w:p>
        </w:tc>
      </w:tr>
    </w:tbl>
    <w:p w14:paraId="7293BB1C"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C5DBC2F"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87E2738"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AB3678A"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F97C498" w14:textId="77777777" w:rsidR="00977F2D" w:rsidRDefault="004C1854" w:rsidP="006C5271">
            <w:pPr>
              <w:ind w:firstLine="0"/>
              <w:jc w:val="left"/>
            </w:pPr>
            <w:r>
              <w:t>Não existe unidade ou estrutura especializada para grandes contribuintes.</w:t>
            </w:r>
          </w:p>
        </w:tc>
      </w:tr>
      <w:tr w:rsidR="00977F2D" w14:paraId="0270FA71"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3091D0E"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FAC94F4"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ADB1993" w14:textId="77777777" w:rsidR="00977F2D" w:rsidRDefault="004C1854" w:rsidP="006C5271">
            <w:pPr>
              <w:ind w:firstLine="0"/>
              <w:jc w:val="left"/>
            </w:pPr>
            <w:r>
              <w:t>Há servidores designados informalmente, sem unidade estruturada, mandato ou indicadores próprios.</w:t>
            </w:r>
          </w:p>
        </w:tc>
      </w:tr>
      <w:tr w:rsidR="00977F2D" w14:paraId="3F01DE4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34472F4"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3FAD36F"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88E1D2B" w14:textId="77777777" w:rsidR="00977F2D" w:rsidRDefault="004C1854" w:rsidP="006C5271">
            <w:pPr>
              <w:ind w:firstLine="0"/>
              <w:jc w:val="left"/>
            </w:pPr>
            <w:r>
              <w:t>Unidade institucionalizada, com mandato formalizado, equipe dedicada e indicadores próprios.</w:t>
            </w:r>
          </w:p>
        </w:tc>
      </w:tr>
    </w:tbl>
    <w:p w14:paraId="45B91399" w14:textId="77777777" w:rsidR="00977F2D" w:rsidRDefault="00977F2D" w:rsidP="005A7BF8"/>
    <w:p w14:paraId="1A068944" w14:textId="77777777" w:rsidR="006C5271" w:rsidRDefault="006C5271" w:rsidP="006C5271">
      <w:pPr>
        <w:pStyle w:val="Ttulo3"/>
        <w:rPr>
          <w:kern w:val="2"/>
          <w14:ligatures w14:val="standardContextual"/>
        </w:rPr>
      </w:pPr>
      <w:r>
        <w:rPr>
          <w:b/>
          <w:bCs/>
        </w:rPr>
        <w:t>B12.2 A Administração Tributária define e revisa periodicamente, por critérios objetivos, quais contribuintes são grandes contribuintes.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8048A27"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54819C77"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B5C7260"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749C8AFD"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48CFC01"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1FAC8204" w14:textId="77777777" w:rsidR="00977F2D" w:rsidRDefault="004C1854" w:rsidP="00526173">
            <w:pPr>
              <w:ind w:firstLine="0"/>
              <w:jc w:val="left"/>
            </w:pPr>
            <w:r>
              <w:rPr>
                <w:b/>
                <w:bCs/>
                <w:sz w:val="20"/>
                <w:szCs w:val="20"/>
              </w:rPr>
              <w:t>5</w:t>
            </w:r>
            <w:r>
              <w:t xml:space="preserve"> Concordo totalmente</w:t>
            </w:r>
          </w:p>
        </w:tc>
      </w:tr>
    </w:tbl>
    <w:p w14:paraId="2134C493"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5994F2B4"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C793399" w14:textId="77777777" w:rsidR="006C5271" w:rsidRDefault="006C5271" w:rsidP="006C5271">
            <w:pPr>
              <w:ind w:firstLine="0"/>
              <w:jc w:val="left"/>
              <w:rPr>
                <w:kern w:val="2"/>
                <w14:ligatures w14:val="standardContextual"/>
              </w:rPr>
            </w:pPr>
            <w:r>
              <w:t>1</w:t>
            </w:r>
          </w:p>
          <w:p w14:paraId="0065FD0B" w14:textId="28A35178" w:rsidR="00977F2D" w:rsidRDefault="00977F2D" w:rsidP="006C5271">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3A946F7" w14:textId="2004FA4E" w:rsidR="00977F2D" w:rsidRDefault="006C5271"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01465DE" w14:textId="7A0333A3" w:rsidR="00977F2D" w:rsidRDefault="006C5271" w:rsidP="006C5271">
            <w:pPr>
              <w:ind w:firstLine="0"/>
              <w:jc w:val="left"/>
            </w:pPr>
            <w:r>
              <w:t>Não existem critérios formalizados — classificação discricionária ou inexistente.</w:t>
            </w:r>
          </w:p>
        </w:tc>
      </w:tr>
      <w:tr w:rsidR="00977F2D" w14:paraId="3704B661"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22FC360"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D670780"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4979A3C" w14:textId="77777777" w:rsidR="00977F2D" w:rsidRDefault="004C1854" w:rsidP="006C5271">
            <w:pPr>
              <w:ind w:firstLine="0"/>
              <w:jc w:val="left"/>
            </w:pPr>
            <w:r>
              <w:t>Há critérios não formalizados em ato normativo ou aplicados de forma inconsistente.</w:t>
            </w:r>
          </w:p>
        </w:tc>
      </w:tr>
      <w:tr w:rsidR="00977F2D" w14:paraId="1EC54C04"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AD58520"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7C60E6F3"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C88FFAD" w14:textId="77777777" w:rsidR="00977F2D" w:rsidRDefault="004C1854" w:rsidP="006C5271">
            <w:pPr>
              <w:ind w:firstLine="0"/>
              <w:jc w:val="left"/>
            </w:pPr>
            <w:r>
              <w:t>Critérios documentados, aplicados consistentemente, revistos periodicamente e lista publicada.</w:t>
            </w:r>
          </w:p>
        </w:tc>
      </w:tr>
    </w:tbl>
    <w:p w14:paraId="120209D3" w14:textId="77777777" w:rsidR="00977F2D" w:rsidRDefault="00977F2D" w:rsidP="005A7BF8"/>
    <w:p w14:paraId="781A1B1A" w14:textId="77777777" w:rsidR="006C5271" w:rsidRDefault="006C5271" w:rsidP="006C5271">
      <w:pPr>
        <w:pStyle w:val="Ttulo3"/>
        <w:rPr>
          <w:kern w:val="2"/>
          <w14:ligatures w14:val="standardContextual"/>
        </w:rPr>
      </w:pPr>
      <w:r>
        <w:rPr>
          <w:b/>
          <w:bCs/>
        </w:rPr>
        <w:lastRenderedPageBreak/>
        <w:t>B12.3 A Administração Tributária realiza monitoramento sistemático periódico sobre os grandes contribuintes.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296DFE44"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C9DBBBD"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A384143"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B2C8E11"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752FD36"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5C8F50F" w14:textId="77777777" w:rsidR="00977F2D" w:rsidRDefault="004C1854" w:rsidP="00526173">
            <w:pPr>
              <w:ind w:firstLine="0"/>
              <w:jc w:val="left"/>
            </w:pPr>
            <w:r>
              <w:rPr>
                <w:b/>
                <w:bCs/>
                <w:sz w:val="20"/>
                <w:szCs w:val="20"/>
              </w:rPr>
              <w:t>5</w:t>
            </w:r>
            <w:r>
              <w:t xml:space="preserve"> Concordo totalmente</w:t>
            </w:r>
          </w:p>
        </w:tc>
      </w:tr>
    </w:tbl>
    <w:p w14:paraId="7BC04AEB"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4C54E8B"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B071FDF" w14:textId="77777777" w:rsidR="00977F2D" w:rsidRDefault="004C1854" w:rsidP="00526173">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B5E6348" w14:textId="77777777" w:rsidR="00977F2D" w:rsidRDefault="004C1854" w:rsidP="00526173">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F13C6FA" w14:textId="77777777" w:rsidR="00977F2D" w:rsidRDefault="004C1854" w:rsidP="00526173">
            <w:pPr>
              <w:ind w:firstLine="0"/>
              <w:jc w:val="left"/>
            </w:pPr>
            <w:r>
              <w:t>Não há monitoramento sistemático dos grandes contribuintes.</w:t>
            </w:r>
          </w:p>
        </w:tc>
      </w:tr>
      <w:tr w:rsidR="00977F2D" w14:paraId="43B12E90"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0630FBA" w14:textId="77777777" w:rsidR="00977F2D" w:rsidRDefault="004C1854" w:rsidP="00526173">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35F1541" w14:textId="77777777" w:rsidR="00977F2D" w:rsidRDefault="004C1854" w:rsidP="00526173">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21BF51C8" w14:textId="77777777" w:rsidR="00977F2D" w:rsidRDefault="004C1854" w:rsidP="00526173">
            <w:pPr>
              <w:ind w:firstLine="0"/>
              <w:jc w:val="left"/>
            </w:pPr>
            <w:r>
              <w:t>Há acompanhamento sem periodicidade definida, relatórios estruturados ou ações documentadas.</w:t>
            </w:r>
          </w:p>
        </w:tc>
      </w:tr>
      <w:tr w:rsidR="00977F2D" w14:paraId="71F9FCDB"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F541A08" w14:textId="77777777" w:rsidR="00977F2D" w:rsidRDefault="004C1854" w:rsidP="00526173">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877AF4C" w14:textId="77777777" w:rsidR="00977F2D" w:rsidRDefault="004C1854" w:rsidP="00526173">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28CE356" w14:textId="77777777" w:rsidR="00977F2D" w:rsidRDefault="004C1854" w:rsidP="00526173">
            <w:pPr>
              <w:ind w:firstLine="0"/>
              <w:jc w:val="left"/>
            </w:pPr>
            <w:r>
              <w:t>Monitoramento ao menos trimestral, com relatórios estruturados e ações decorrentes documentadas.</w:t>
            </w:r>
          </w:p>
        </w:tc>
      </w:tr>
    </w:tbl>
    <w:p w14:paraId="1E665A9E" w14:textId="77777777" w:rsidR="00977F2D" w:rsidRDefault="00977F2D" w:rsidP="005A7BF8"/>
    <w:p w14:paraId="0BB78559" w14:textId="77777777" w:rsidR="006C5271" w:rsidRDefault="006C5271" w:rsidP="006C5271">
      <w:pPr>
        <w:pStyle w:val="Ttulo3"/>
        <w:rPr>
          <w:kern w:val="2"/>
          <w14:ligatures w14:val="standardContextual"/>
        </w:rPr>
      </w:pPr>
      <w:r>
        <w:rPr>
          <w:b/>
          <w:bCs/>
        </w:rPr>
        <w:t>B12.4 A Administração Tributária conduz monitoramento contínuo das obrigações dos grandes contribuintes, em tempo próximo ao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8616C54"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6CF3ADE"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7123C54"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1A128B9"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EA4229C"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9D0BFF7" w14:textId="77777777" w:rsidR="00977F2D" w:rsidRDefault="004C1854" w:rsidP="00526173">
            <w:pPr>
              <w:ind w:firstLine="0"/>
              <w:jc w:val="left"/>
            </w:pPr>
            <w:r>
              <w:rPr>
                <w:b/>
                <w:bCs/>
                <w:sz w:val="20"/>
                <w:szCs w:val="20"/>
              </w:rPr>
              <w:t>5</w:t>
            </w:r>
            <w:r>
              <w:t xml:space="preserve"> Concordo totalmente</w:t>
            </w:r>
          </w:p>
        </w:tc>
      </w:tr>
    </w:tbl>
    <w:p w14:paraId="2C85A743"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FF56CE6"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E6E7987" w14:textId="77777777" w:rsidR="00977F2D" w:rsidRDefault="004C1854" w:rsidP="003F0BA8">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F38EEC3" w14:textId="77777777" w:rsidR="00977F2D" w:rsidRDefault="004C1854" w:rsidP="003F0BA8">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62C6398" w14:textId="77777777" w:rsidR="00977F2D" w:rsidRDefault="004C1854" w:rsidP="003F0BA8">
            <w:pPr>
              <w:ind w:firstLine="0"/>
              <w:jc w:val="left"/>
            </w:pPr>
            <w:r>
              <w:t>Sem monitoramento contínuo — acompanhamento apenas pós-vencimento ou por demanda.</w:t>
            </w:r>
          </w:p>
        </w:tc>
      </w:tr>
      <w:tr w:rsidR="00977F2D" w14:paraId="2F7EE767"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55F939D" w14:textId="77777777" w:rsidR="00977F2D" w:rsidRDefault="004C1854" w:rsidP="003F0BA8">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EAEC2A0" w14:textId="77777777" w:rsidR="00977F2D" w:rsidRDefault="004C1854" w:rsidP="003F0BA8">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16D771A" w14:textId="77777777" w:rsidR="00977F2D" w:rsidRDefault="004C1854" w:rsidP="003F0BA8">
            <w:pPr>
              <w:ind w:firstLine="0"/>
              <w:jc w:val="left"/>
            </w:pPr>
            <w:r>
              <w:t>Monitoramento periódico, sem automatização nem alertas de divergência em tempo próximo ao real.</w:t>
            </w:r>
          </w:p>
        </w:tc>
      </w:tr>
      <w:tr w:rsidR="00977F2D" w14:paraId="3CFE024F"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28034C8" w14:textId="77777777" w:rsidR="00977F2D" w:rsidRDefault="004C1854" w:rsidP="003F0BA8">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7B75B8BD" w14:textId="77777777" w:rsidR="00977F2D" w:rsidRDefault="004C1854" w:rsidP="003F0BA8">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E3D33ED" w14:textId="77777777" w:rsidR="00977F2D" w:rsidRDefault="004C1854" w:rsidP="003F0BA8">
            <w:pPr>
              <w:ind w:firstLine="0"/>
              <w:jc w:val="left"/>
            </w:pPr>
            <w:r>
              <w:t>Monitoramento automatizado com alertas em tempo próximo ao real, integrado à gestão de riscos.</w:t>
            </w:r>
          </w:p>
        </w:tc>
      </w:tr>
    </w:tbl>
    <w:p w14:paraId="77AB6A3C" w14:textId="77777777" w:rsidR="00977F2D" w:rsidRDefault="00977F2D" w:rsidP="005A7BF8"/>
    <w:p w14:paraId="06178253" w14:textId="77777777" w:rsidR="00977F2D" w:rsidRDefault="004C1854" w:rsidP="005A7BF8">
      <w:r>
        <w:t>Comentários gerais sobre esta dimensão (opcional):</w:t>
      </w:r>
    </w:p>
    <w:p w14:paraId="4EEF6DD0" w14:textId="77777777" w:rsidR="00977F2D" w:rsidRDefault="004C1854" w:rsidP="005A7BF8">
      <w:r>
        <w:t>[Campo de texto livre — máximo 2.000 caracteres]</w:t>
      </w:r>
    </w:p>
    <w:p w14:paraId="52549F3A"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216838A" w14:textId="77777777">
        <w:tc>
          <w:tcPr>
            <w:tcW w:w="9638" w:type="dxa"/>
            <w:shd w:val="clear" w:color="auto" w:fill="2E75B6"/>
            <w:tcMar>
              <w:top w:w="100" w:type="dxa"/>
              <w:left w:w="240" w:type="dxa"/>
              <w:bottom w:w="100" w:type="dxa"/>
              <w:right w:w="160" w:type="dxa"/>
            </w:tcMar>
          </w:tcPr>
          <w:p w14:paraId="31CB706E" w14:textId="77777777" w:rsidR="00223BDB" w:rsidRDefault="00223BDB" w:rsidP="00223BDB">
            <w:pPr>
              <w:pStyle w:val="Ttulo2"/>
              <w:rPr>
                <w:kern w:val="2"/>
                <w14:ligatures w14:val="standardContextual"/>
              </w:rPr>
            </w:pPr>
            <w:bookmarkStart w:id="17" w:name="_Toc230730612"/>
            <w:r>
              <w:lastRenderedPageBreak/>
              <w:t>B13 Fiscalização e Auditoria Tributária</w:t>
            </w:r>
            <w:bookmarkEnd w:id="17"/>
          </w:p>
          <w:p w14:paraId="136D45AC" w14:textId="47E46255" w:rsidR="00977F2D" w:rsidRDefault="00977F2D" w:rsidP="00A2371F"/>
        </w:tc>
      </w:tr>
    </w:tbl>
    <w:p w14:paraId="14C13DD8"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76D1E55" w14:textId="77777777">
        <w:tc>
          <w:tcPr>
            <w:tcW w:w="9638" w:type="dxa"/>
            <w:tcBorders>
              <w:left w:val="single" w:sz="24" w:space="0" w:color="2E75B6"/>
            </w:tcBorders>
            <w:shd w:val="clear" w:color="auto" w:fill="F2F5FA"/>
            <w:tcMar>
              <w:top w:w="100" w:type="dxa"/>
              <w:left w:w="200" w:type="dxa"/>
              <w:bottom w:w="100" w:type="dxa"/>
              <w:right w:w="160" w:type="dxa"/>
            </w:tcMar>
          </w:tcPr>
          <w:p w14:paraId="546E52D8" w14:textId="77777777" w:rsidR="00977F2D" w:rsidRDefault="004C1854" w:rsidP="003923AF">
            <w:pPr>
              <w:ind w:firstLine="0"/>
            </w:pPr>
            <w:r>
              <w:t>Referenciais: TADAT P5-D1·D2·D3 | ISORA Form. F | TAS 2025 Cap.6 | Handbook BM Cap.4 | MD-GEFIS Eixo 2</w:t>
            </w:r>
          </w:p>
        </w:tc>
      </w:tr>
    </w:tbl>
    <w:p w14:paraId="20317201"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1B62AFB" w14:textId="77777777">
        <w:tc>
          <w:tcPr>
            <w:tcW w:w="9638" w:type="dxa"/>
            <w:tcBorders>
              <w:left w:val="single" w:sz="24" w:space="0" w:color="2E75B6"/>
            </w:tcBorders>
            <w:shd w:val="clear" w:color="auto" w:fill="F2F5FA"/>
            <w:tcMar>
              <w:top w:w="100" w:type="dxa"/>
              <w:left w:w="200" w:type="dxa"/>
              <w:bottom w:w="100" w:type="dxa"/>
              <w:right w:w="160" w:type="dxa"/>
            </w:tcMar>
          </w:tcPr>
          <w:p w14:paraId="23EF6303" w14:textId="77777777" w:rsidR="00977F2D" w:rsidRDefault="004C1854" w:rsidP="003923AF">
            <w:pPr>
              <w:ind w:firstLine="0"/>
            </w:pPr>
            <w:r>
              <w:rPr>
                <w:b/>
                <w:bCs/>
                <w:color w:val="1F4E79"/>
              </w:rPr>
              <w:t xml:space="preserve">Foco: </w:t>
            </w:r>
            <w:r>
              <w:t>Modernidade e efetividade do programa de fiscalização e auditoria tributária.</w:t>
            </w:r>
          </w:p>
        </w:tc>
      </w:tr>
    </w:tbl>
    <w:p w14:paraId="349B9E33"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679170D" w14:textId="77777777">
        <w:tc>
          <w:tcPr>
            <w:tcW w:w="9638" w:type="dxa"/>
            <w:tcBorders>
              <w:left w:val="single" w:sz="24" w:space="0" w:color="2E75B6"/>
            </w:tcBorders>
            <w:shd w:val="clear" w:color="auto" w:fill="F2F5FA"/>
            <w:tcMar>
              <w:top w:w="100" w:type="dxa"/>
              <w:left w:w="200" w:type="dxa"/>
              <w:bottom w:w="100" w:type="dxa"/>
              <w:right w:w="160" w:type="dxa"/>
            </w:tcMar>
          </w:tcPr>
          <w:p w14:paraId="5110DB26" w14:textId="77777777" w:rsidR="00977F2D" w:rsidRDefault="004C1854" w:rsidP="003923AF">
            <w:pPr>
              <w:ind w:firstLine="0"/>
            </w:pPr>
            <w:r>
              <w:t>Termos-chave desta dimensão:</w:t>
            </w:r>
          </w:p>
          <w:p w14:paraId="0EB42BBB" w14:textId="77777777" w:rsidR="00977F2D" w:rsidRDefault="004C1854" w:rsidP="003923AF">
            <w:pPr>
              <w:ind w:firstLine="0"/>
            </w:pPr>
            <w:r>
              <w:rPr>
                <w:b/>
                <w:bCs/>
                <w:color w:val="1F4E79"/>
              </w:rPr>
              <w:t xml:space="preserve">Seleção baseada em risco — </w:t>
            </w:r>
            <w:r>
              <w:t>Modelos formais que orientam a escolha de contribuintes a fiscalizar.</w:t>
            </w:r>
          </w:p>
          <w:p w14:paraId="30FE6021" w14:textId="77777777" w:rsidR="00977F2D" w:rsidRDefault="004C1854" w:rsidP="003923AF">
            <w:pPr>
              <w:ind w:firstLine="0"/>
            </w:pPr>
            <w:r>
              <w:rPr>
                <w:b/>
                <w:bCs/>
                <w:color w:val="1F4E79"/>
              </w:rPr>
              <w:t xml:space="preserve">Auditoria remota — </w:t>
            </w:r>
            <w:r>
              <w:t>Procedimento sem comparecimento físico, baseado em troca eletrônica de dados.</w:t>
            </w:r>
          </w:p>
          <w:p w14:paraId="29BA987F" w14:textId="77777777" w:rsidR="00977F2D" w:rsidRDefault="004C1854" w:rsidP="003923AF">
            <w:pPr>
              <w:ind w:firstLine="0"/>
            </w:pPr>
            <w:r>
              <w:rPr>
                <w:b/>
                <w:bCs/>
                <w:color w:val="1F4E79"/>
              </w:rPr>
              <w:t xml:space="preserve">Impacto na conformidade — </w:t>
            </w:r>
            <w:r>
              <w:t>Medição do resultado das ações de fiscalização na conformidade tributária.</w:t>
            </w:r>
          </w:p>
        </w:tc>
      </w:tr>
    </w:tbl>
    <w:p w14:paraId="1E76428A" w14:textId="77777777" w:rsidR="00977F2D" w:rsidRDefault="00977F2D" w:rsidP="005A7BF8"/>
    <w:p w14:paraId="2BE00986" w14:textId="77777777" w:rsidR="006C5271" w:rsidRDefault="006C5271" w:rsidP="006C5271">
      <w:pPr>
        <w:pStyle w:val="Ttulo3"/>
        <w:rPr>
          <w:kern w:val="2"/>
          <w14:ligatures w14:val="standardContextual"/>
        </w:rPr>
      </w:pPr>
      <w:r>
        <w:rPr>
          <w:b/>
          <w:bCs/>
        </w:rPr>
        <w:t>B13.1 A Administração Tributária seleciona contribuintes para fiscalização com base em modelos estruturados de risco.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0F6C8B1"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346B572" w14:textId="77777777" w:rsidR="00977F2D" w:rsidRDefault="004C1854" w:rsidP="00526173">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AABB44D" w14:textId="77777777" w:rsidR="00977F2D" w:rsidRDefault="004C1854" w:rsidP="00526173">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1830B84E" w14:textId="77777777" w:rsidR="00977F2D" w:rsidRDefault="004C1854" w:rsidP="00526173">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01B4302" w14:textId="77777777" w:rsidR="00977F2D" w:rsidRDefault="004C1854" w:rsidP="00526173">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0E65FD1" w14:textId="77777777" w:rsidR="00977F2D" w:rsidRDefault="004C1854" w:rsidP="00526173">
            <w:pPr>
              <w:ind w:firstLine="0"/>
              <w:jc w:val="left"/>
            </w:pPr>
            <w:r>
              <w:rPr>
                <w:b/>
                <w:bCs/>
                <w:sz w:val="20"/>
                <w:szCs w:val="20"/>
              </w:rPr>
              <w:t>5</w:t>
            </w:r>
            <w:r>
              <w:t xml:space="preserve"> Concordo totalmente</w:t>
            </w:r>
          </w:p>
        </w:tc>
      </w:tr>
    </w:tbl>
    <w:p w14:paraId="067DFA22"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1821E16"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9F196F0" w14:textId="77777777" w:rsidR="00977F2D" w:rsidRDefault="004C1854" w:rsidP="00526173">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4382B96" w14:textId="77777777" w:rsidR="00977F2D" w:rsidRDefault="004C1854" w:rsidP="00526173">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9ECEE62" w14:textId="77777777" w:rsidR="00977F2D" w:rsidRDefault="004C1854" w:rsidP="00526173">
            <w:pPr>
              <w:ind w:firstLine="0"/>
              <w:jc w:val="left"/>
            </w:pPr>
            <w:r>
              <w:t>Não há modelo estruturado de seleção por risco — seleção discricionária ou não documentada.</w:t>
            </w:r>
          </w:p>
        </w:tc>
      </w:tr>
      <w:tr w:rsidR="00977F2D" w14:paraId="3ED466DF"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7C90ED4" w14:textId="77777777" w:rsidR="00977F2D" w:rsidRDefault="004C1854" w:rsidP="00526173">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74AB6E1" w14:textId="77777777" w:rsidR="00977F2D" w:rsidRDefault="004C1854" w:rsidP="00526173">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856A3BD" w14:textId="77777777" w:rsidR="00977F2D" w:rsidRDefault="004C1854" w:rsidP="00526173">
            <w:pPr>
              <w:ind w:firstLine="0"/>
              <w:jc w:val="left"/>
            </w:pPr>
            <w:r>
              <w:t>Há critérios de risco aplicados informalmente ou sem modelo estruturado em produção.</w:t>
            </w:r>
          </w:p>
        </w:tc>
      </w:tr>
      <w:tr w:rsidR="00977F2D" w14:paraId="3A0DA58B"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57B5159" w14:textId="77777777" w:rsidR="00977F2D" w:rsidRDefault="004C1854" w:rsidP="00526173">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6ECC975" w14:textId="77777777" w:rsidR="00977F2D" w:rsidRDefault="004C1854" w:rsidP="00526173">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4F94661" w14:textId="77777777" w:rsidR="00977F2D" w:rsidRDefault="004C1854" w:rsidP="00526173">
            <w:pPr>
              <w:ind w:firstLine="0"/>
              <w:jc w:val="left"/>
            </w:pPr>
            <w:r>
              <w:t>Seleção integralmente baseada em modelo de risco, com governança formalizada e revisão periódica.</w:t>
            </w:r>
          </w:p>
        </w:tc>
      </w:tr>
    </w:tbl>
    <w:p w14:paraId="3894A914" w14:textId="77777777" w:rsidR="00977F2D" w:rsidRDefault="00977F2D" w:rsidP="005A7BF8"/>
    <w:p w14:paraId="0E150AB3" w14:textId="77777777" w:rsidR="006C5271" w:rsidRDefault="006C5271" w:rsidP="006C5271">
      <w:pPr>
        <w:pStyle w:val="Ttulo3"/>
        <w:rPr>
          <w:kern w:val="2"/>
          <w14:ligatures w14:val="standardContextual"/>
        </w:rPr>
      </w:pPr>
      <w:r>
        <w:rPr>
          <w:b/>
          <w:bCs/>
        </w:rPr>
        <w:t>B13.2 A Administração Tributária mensura indicadores de produtividade e impacto das ações de fiscalização na conformidade tributária.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A429976"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B13EB30"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163242A4"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1335BE1"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A589975"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4040BB9" w14:textId="77777777" w:rsidR="00977F2D" w:rsidRDefault="004C1854" w:rsidP="006C5271">
            <w:pPr>
              <w:ind w:firstLine="0"/>
              <w:jc w:val="left"/>
            </w:pPr>
            <w:r>
              <w:rPr>
                <w:b/>
                <w:bCs/>
                <w:sz w:val="20"/>
                <w:szCs w:val="20"/>
              </w:rPr>
              <w:t>5</w:t>
            </w:r>
            <w:r>
              <w:t xml:space="preserve"> Concordo totalmente</w:t>
            </w:r>
          </w:p>
        </w:tc>
      </w:tr>
    </w:tbl>
    <w:p w14:paraId="18063B3B"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FF1D9D9"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21B0779"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1FA79E9"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2123A807" w14:textId="77777777" w:rsidR="00977F2D" w:rsidRDefault="004C1854" w:rsidP="006C5271">
            <w:pPr>
              <w:ind w:firstLine="0"/>
              <w:jc w:val="left"/>
            </w:pPr>
            <w:r>
              <w:t>Não há medição formal de produtividade ou impacto das ações de fiscalização na conformidade.</w:t>
            </w:r>
          </w:p>
        </w:tc>
      </w:tr>
      <w:tr w:rsidR="00977F2D" w14:paraId="70DAD799"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C3F5AB6"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587BBC8"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33B9BF6" w14:textId="77777777" w:rsidR="00977F2D" w:rsidRDefault="004C1854" w:rsidP="006C5271">
            <w:pPr>
              <w:ind w:firstLine="0"/>
              <w:jc w:val="left"/>
            </w:pPr>
            <w:r>
              <w:t>Há medição de desempenho, sem indicadores padronizados, periodicidade ou reporte à alta gestão.</w:t>
            </w:r>
          </w:p>
        </w:tc>
      </w:tr>
      <w:tr w:rsidR="00977F2D" w14:paraId="20F86B74"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68E015F"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0D7457E"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D91E484" w14:textId="77777777" w:rsidR="00977F2D" w:rsidRDefault="004C1854" w:rsidP="006C5271">
            <w:pPr>
              <w:ind w:firstLine="0"/>
              <w:jc w:val="left"/>
            </w:pPr>
            <w:r>
              <w:t>Indicadores (cobertura, valor lançado, êxito, resultado por auditor) calculados e monitorados pela alta gestão.</w:t>
            </w:r>
          </w:p>
        </w:tc>
      </w:tr>
    </w:tbl>
    <w:p w14:paraId="753F1043" w14:textId="77777777" w:rsidR="00977F2D" w:rsidRDefault="00977F2D" w:rsidP="005A7BF8"/>
    <w:p w14:paraId="4409D5F8" w14:textId="77777777" w:rsidR="006C5271" w:rsidRDefault="006C5271" w:rsidP="006C5271">
      <w:pPr>
        <w:pStyle w:val="Ttulo3"/>
        <w:rPr>
          <w:kern w:val="2"/>
          <w14:ligatures w14:val="standardContextual"/>
        </w:rPr>
      </w:pPr>
      <w:r>
        <w:rPr>
          <w:b/>
          <w:bCs/>
        </w:rPr>
        <w:lastRenderedPageBreak/>
        <w:t>B13.3 A Administração Tributária realiza auditorias remotas baseadas em troca eletrônica de dados.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C9583E5"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A3BE4A8"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16BFED61"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C026EBD"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645F33F5"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3591C0A" w14:textId="77777777" w:rsidR="00977F2D" w:rsidRDefault="004C1854" w:rsidP="00152795">
            <w:pPr>
              <w:ind w:firstLine="0"/>
              <w:jc w:val="left"/>
            </w:pPr>
            <w:r>
              <w:rPr>
                <w:b/>
                <w:bCs/>
                <w:sz w:val="20"/>
                <w:szCs w:val="20"/>
              </w:rPr>
              <w:t>5</w:t>
            </w:r>
            <w:r>
              <w:t xml:space="preserve"> Concordo totalmente</w:t>
            </w:r>
          </w:p>
        </w:tc>
      </w:tr>
    </w:tbl>
    <w:p w14:paraId="0EF1E759"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5F43545"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144FE3F"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EDAAA93"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25CEB4A0" w14:textId="77777777" w:rsidR="00977F2D" w:rsidRDefault="004C1854" w:rsidP="00152795">
            <w:pPr>
              <w:ind w:firstLine="0"/>
              <w:jc w:val="left"/>
            </w:pPr>
            <w:r>
              <w:t>Não há auditorias remotas — todos os procedimentos requerem comparecimento físico.</w:t>
            </w:r>
          </w:p>
        </w:tc>
      </w:tr>
      <w:tr w:rsidR="00977F2D" w14:paraId="72FC1710"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4AC5510"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6247F4BE"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D85041F" w14:textId="77777777" w:rsidR="00977F2D" w:rsidRDefault="004C1854" w:rsidP="00152795">
            <w:pPr>
              <w:ind w:firstLine="0"/>
              <w:jc w:val="left"/>
            </w:pPr>
            <w:r>
              <w:t>Há experiências ou pilotos de auditoria remota, sem processo padronizado ou proporção significativa.</w:t>
            </w:r>
          </w:p>
        </w:tc>
      </w:tr>
      <w:tr w:rsidR="00977F2D" w14:paraId="1E3BC823"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C0DC01E"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469009C0"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ED2F633" w14:textId="63CAC349" w:rsidR="00977F2D" w:rsidRDefault="004C1854" w:rsidP="00152795">
            <w:pPr>
              <w:ind w:firstLine="0"/>
              <w:jc w:val="left"/>
            </w:pPr>
            <w:r>
              <w:t>Auditorias remotas regulamentadas como modalidade regular, com proporção significativa do tota</w:t>
            </w:r>
            <w:r w:rsidR="00567694">
              <w:t>l lançado de ofício.</w:t>
            </w:r>
          </w:p>
        </w:tc>
      </w:tr>
    </w:tbl>
    <w:p w14:paraId="7679B6BC" w14:textId="77777777" w:rsidR="00977F2D" w:rsidRDefault="00977F2D" w:rsidP="005A7BF8"/>
    <w:p w14:paraId="703A5CD2" w14:textId="77777777" w:rsidR="006C5271" w:rsidRDefault="006C5271" w:rsidP="006C5271">
      <w:pPr>
        <w:pStyle w:val="Ttulo3"/>
        <w:rPr>
          <w:kern w:val="2"/>
          <w14:ligatures w14:val="standardContextual"/>
        </w:rPr>
      </w:pPr>
      <w:r>
        <w:rPr>
          <w:b/>
          <w:bCs/>
        </w:rPr>
        <w:t>B13.4 A Administração Tributária monitora a taxa de êxito dos autos de infração e a conversão em arrecadação efetiva.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6FFFAEC"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07F62C4"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1FCC3AE"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8EBD92F"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AF79400"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6F5991E" w14:textId="77777777" w:rsidR="00977F2D" w:rsidRDefault="004C1854" w:rsidP="00152795">
            <w:pPr>
              <w:ind w:firstLine="0"/>
              <w:jc w:val="left"/>
            </w:pPr>
            <w:r>
              <w:rPr>
                <w:b/>
                <w:bCs/>
                <w:sz w:val="20"/>
                <w:szCs w:val="20"/>
              </w:rPr>
              <w:t>5</w:t>
            </w:r>
            <w:r>
              <w:t xml:space="preserve"> Concordo totalmente</w:t>
            </w:r>
          </w:p>
        </w:tc>
      </w:tr>
    </w:tbl>
    <w:p w14:paraId="554A2692"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5B3E78EA"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8B68C2D"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E2C6BB9"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92D55B8" w14:textId="77777777" w:rsidR="00977F2D" w:rsidRDefault="004C1854" w:rsidP="00152795">
            <w:pPr>
              <w:ind w:firstLine="0"/>
              <w:jc w:val="left"/>
            </w:pPr>
            <w:r>
              <w:t>Não há monitoramento da taxa de êxito ou da conversão em arrecadação.</w:t>
            </w:r>
          </w:p>
        </w:tc>
      </w:tr>
      <w:tr w:rsidR="00977F2D" w14:paraId="15588F7B"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6B199A1"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665F6930"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5533D03" w14:textId="77777777" w:rsidR="00977F2D" w:rsidRDefault="004C1854" w:rsidP="00152795">
            <w:pPr>
              <w:ind w:firstLine="0"/>
              <w:jc w:val="left"/>
            </w:pPr>
            <w:r>
              <w:t>Há acompanhamento dos autos, sem indicador formal de êxito ou de conversão em arrecadação.</w:t>
            </w:r>
          </w:p>
        </w:tc>
      </w:tr>
      <w:tr w:rsidR="00977F2D" w14:paraId="7DFE447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1853109"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DB6E774"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CDA4E65" w14:textId="77777777" w:rsidR="00977F2D" w:rsidRDefault="004C1854" w:rsidP="00152795">
            <w:pPr>
              <w:ind w:firstLine="0"/>
              <w:jc w:val="left"/>
            </w:pPr>
            <w:r>
              <w:t>Taxa de êxito e conversão calculadas periodicamente, monitoradas pela alta gestão e usadas no planejamento.</w:t>
            </w:r>
          </w:p>
        </w:tc>
      </w:tr>
    </w:tbl>
    <w:p w14:paraId="1E949565" w14:textId="77777777" w:rsidR="00977F2D" w:rsidRDefault="00977F2D" w:rsidP="005A7BF8"/>
    <w:p w14:paraId="4533FE5C" w14:textId="77777777" w:rsidR="00977F2D" w:rsidRDefault="004C1854" w:rsidP="005A7BF8">
      <w:r>
        <w:t>Comentários gerais sobre esta dimensão (opcional):</w:t>
      </w:r>
    </w:p>
    <w:p w14:paraId="76B1F1E0" w14:textId="77777777" w:rsidR="00977F2D" w:rsidRDefault="004C1854" w:rsidP="005A7BF8">
      <w:r>
        <w:t>[Campo de texto livre — máximo 2.000 caracteres]</w:t>
      </w:r>
    </w:p>
    <w:p w14:paraId="23991224"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767091A" w14:textId="77777777">
        <w:tc>
          <w:tcPr>
            <w:tcW w:w="9638" w:type="dxa"/>
            <w:shd w:val="clear" w:color="auto" w:fill="2E75B6"/>
            <w:tcMar>
              <w:top w:w="100" w:type="dxa"/>
              <w:left w:w="240" w:type="dxa"/>
              <w:bottom w:w="100" w:type="dxa"/>
              <w:right w:w="160" w:type="dxa"/>
            </w:tcMar>
          </w:tcPr>
          <w:p w14:paraId="4259BAFB" w14:textId="77777777" w:rsidR="00977F2D" w:rsidRDefault="004C1854" w:rsidP="004D55E4">
            <w:pPr>
              <w:pStyle w:val="Ttulo2"/>
            </w:pPr>
            <w:bookmarkStart w:id="18" w:name="_Toc230730613"/>
            <w:r>
              <w:lastRenderedPageBreak/>
              <w:t>B14  Resolução de Litígios Tributários (Contencioso Administrativo 1ª Instância)</w:t>
            </w:r>
            <w:bookmarkEnd w:id="18"/>
          </w:p>
        </w:tc>
      </w:tr>
    </w:tbl>
    <w:p w14:paraId="16D4DCBA"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57B68EC" w14:textId="77777777">
        <w:tc>
          <w:tcPr>
            <w:tcW w:w="9638" w:type="dxa"/>
            <w:tcBorders>
              <w:left w:val="single" w:sz="24" w:space="0" w:color="2E75B6"/>
            </w:tcBorders>
            <w:shd w:val="clear" w:color="auto" w:fill="F2F5FA"/>
            <w:tcMar>
              <w:top w:w="100" w:type="dxa"/>
              <w:left w:w="200" w:type="dxa"/>
              <w:bottom w:w="100" w:type="dxa"/>
              <w:right w:w="160" w:type="dxa"/>
            </w:tcMar>
          </w:tcPr>
          <w:p w14:paraId="7F247A79" w14:textId="77777777" w:rsidR="00977F2D" w:rsidRDefault="004C1854" w:rsidP="003923AF">
            <w:pPr>
              <w:ind w:firstLine="0"/>
            </w:pPr>
            <w:r>
              <w:t>Referenciais: TADAT P7-D1·D2·D3 | ISORA Form. J | TAS 2025 Cap.8 | Handbook BM Cap.4 | MD-GEFIS Eixo 2</w:t>
            </w:r>
          </w:p>
        </w:tc>
      </w:tr>
    </w:tbl>
    <w:p w14:paraId="5A74EE0A"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DB0F3E0" w14:textId="77777777">
        <w:tc>
          <w:tcPr>
            <w:tcW w:w="9638" w:type="dxa"/>
            <w:tcBorders>
              <w:left w:val="single" w:sz="24" w:space="0" w:color="2E75B6"/>
            </w:tcBorders>
            <w:shd w:val="clear" w:color="auto" w:fill="F2F5FA"/>
            <w:tcMar>
              <w:top w:w="100" w:type="dxa"/>
              <w:left w:w="200" w:type="dxa"/>
              <w:bottom w:w="100" w:type="dxa"/>
              <w:right w:w="160" w:type="dxa"/>
            </w:tcMar>
          </w:tcPr>
          <w:p w14:paraId="52DCDA56" w14:textId="77777777" w:rsidR="00977F2D" w:rsidRDefault="004C1854" w:rsidP="003923AF">
            <w:pPr>
              <w:ind w:firstLine="0"/>
            </w:pPr>
            <w:r>
              <w:rPr>
                <w:b/>
                <w:bCs/>
                <w:color w:val="1F4E79"/>
              </w:rPr>
              <w:t xml:space="preserve">Foco: </w:t>
            </w:r>
            <w:r>
              <w:t>Celeridade e consensualidade do contencioso administrativo e uso analítico dos resultados dos litígios.</w:t>
            </w:r>
          </w:p>
        </w:tc>
      </w:tr>
    </w:tbl>
    <w:p w14:paraId="0888C207"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A6DF621" w14:textId="77777777">
        <w:tc>
          <w:tcPr>
            <w:tcW w:w="9638" w:type="dxa"/>
            <w:tcBorders>
              <w:left w:val="single" w:sz="24" w:space="0" w:color="2E75B6"/>
            </w:tcBorders>
            <w:shd w:val="clear" w:color="auto" w:fill="F2F5FA"/>
            <w:tcMar>
              <w:top w:w="100" w:type="dxa"/>
              <w:left w:w="200" w:type="dxa"/>
              <w:bottom w:w="100" w:type="dxa"/>
              <w:right w:w="160" w:type="dxa"/>
            </w:tcMar>
          </w:tcPr>
          <w:p w14:paraId="01883E85" w14:textId="77777777" w:rsidR="00977F2D" w:rsidRDefault="004C1854" w:rsidP="003923AF">
            <w:pPr>
              <w:ind w:firstLine="0"/>
            </w:pPr>
            <w:r>
              <w:t>Termos-chave desta dimensão:</w:t>
            </w:r>
          </w:p>
          <w:p w14:paraId="62D31BBA" w14:textId="77777777" w:rsidR="00977F2D" w:rsidRDefault="004C1854" w:rsidP="003923AF">
            <w:pPr>
              <w:ind w:firstLine="0"/>
            </w:pPr>
            <w:r>
              <w:rPr>
                <w:b/>
                <w:bCs/>
                <w:color w:val="1F4E79"/>
              </w:rPr>
              <w:t xml:space="preserve">Contencioso estruturado — </w:t>
            </w:r>
            <w:r>
              <w:t>Estrutura recursal com instâncias e prazos formalmente previstos.</w:t>
            </w:r>
          </w:p>
          <w:p w14:paraId="57DB9D3D" w14:textId="77777777" w:rsidR="00977F2D" w:rsidRDefault="004C1854" w:rsidP="003923AF">
            <w:pPr>
              <w:ind w:firstLine="0"/>
            </w:pPr>
            <w:r>
              <w:rPr>
                <w:b/>
                <w:bCs/>
                <w:color w:val="1F4E79"/>
              </w:rPr>
              <w:t xml:space="preserve">Mecanismos consensuais — </w:t>
            </w:r>
            <w:r>
              <w:t>Transação tributária, mediação ou negócio jurídico processual (NJP).</w:t>
            </w:r>
          </w:p>
          <w:p w14:paraId="1F2C1D55" w14:textId="77777777" w:rsidR="00977F2D" w:rsidRDefault="004C1854" w:rsidP="003923AF">
            <w:pPr>
              <w:ind w:firstLine="0"/>
            </w:pPr>
            <w:r>
              <w:rPr>
                <w:b/>
                <w:bCs/>
                <w:color w:val="1F4E79"/>
              </w:rPr>
              <w:t xml:space="preserve">Retroalimentação analítica — </w:t>
            </w:r>
            <w:r>
              <w:t>Análise das causas de perda para orientar seleção e normatização.</w:t>
            </w:r>
          </w:p>
        </w:tc>
      </w:tr>
    </w:tbl>
    <w:p w14:paraId="67884F4A" w14:textId="77777777" w:rsidR="00977F2D" w:rsidRDefault="00977F2D" w:rsidP="005A7BF8"/>
    <w:p w14:paraId="375E01D7" w14:textId="77777777" w:rsidR="00526173" w:rsidRDefault="00526173">
      <w:pPr>
        <w:pStyle w:val="Ttulo3"/>
        <w:rPr>
          <w:kern w:val="2"/>
          <w14:ligatures w14:val="standardContextual"/>
        </w:rPr>
      </w:pPr>
      <w:r>
        <w:rPr>
          <w:b/>
          <w:bCs/>
        </w:rPr>
        <w:t>B14.1 A Administração Tributária possui contencioso administrativo estruturado, com instâncias e prazos formalmente definidos.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DF8343D"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1549987"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592BC2B"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9497537"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222B6A4"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8C58E7D" w14:textId="77777777" w:rsidR="00977F2D" w:rsidRDefault="004C1854" w:rsidP="00152795">
            <w:pPr>
              <w:ind w:firstLine="0"/>
              <w:jc w:val="left"/>
            </w:pPr>
            <w:r>
              <w:rPr>
                <w:b/>
                <w:bCs/>
                <w:sz w:val="20"/>
                <w:szCs w:val="20"/>
              </w:rPr>
              <w:t>5</w:t>
            </w:r>
            <w:r>
              <w:t xml:space="preserve"> Concordo totalmente</w:t>
            </w:r>
          </w:p>
        </w:tc>
      </w:tr>
    </w:tbl>
    <w:p w14:paraId="15F8F868"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14E5C07"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B5E6502"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F55AC2F"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4BB523A" w14:textId="77777777" w:rsidR="00977F2D" w:rsidRDefault="004C1854" w:rsidP="00152795">
            <w:pPr>
              <w:ind w:firstLine="0"/>
              <w:jc w:val="left"/>
            </w:pPr>
            <w:r>
              <w:t>Não existe mecanismo formal de impugnação administrativa estruturado.</w:t>
            </w:r>
          </w:p>
        </w:tc>
      </w:tr>
      <w:tr w:rsidR="00977F2D" w14:paraId="44C14BFA"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62D5408"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3FD886E"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2067AF6A" w14:textId="77777777" w:rsidR="00977F2D" w:rsidRDefault="004C1854" w:rsidP="00152795">
            <w:pPr>
              <w:ind w:firstLine="0"/>
              <w:jc w:val="left"/>
            </w:pPr>
            <w:r>
              <w:t>Existe mecanismo, mas com instância única sem independência formalizada ou sem prazos definidos.</w:t>
            </w:r>
          </w:p>
        </w:tc>
      </w:tr>
      <w:tr w:rsidR="00977F2D" w14:paraId="4E6D09C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68C80D3"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736F1AD"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1E23737" w14:textId="77777777" w:rsidR="00977F2D" w:rsidRDefault="004C1854" w:rsidP="00152795">
            <w:pPr>
              <w:ind w:firstLine="0"/>
              <w:jc w:val="left"/>
            </w:pPr>
            <w:r>
              <w:t>Duas instâncias (ou única independente), com fluxo formal, prazos definidos e decisões publicadas.</w:t>
            </w:r>
          </w:p>
        </w:tc>
      </w:tr>
    </w:tbl>
    <w:p w14:paraId="481C039C" w14:textId="77777777" w:rsidR="00977F2D" w:rsidRDefault="00977F2D" w:rsidP="005A7BF8"/>
    <w:p w14:paraId="2B2A5CCF" w14:textId="77777777" w:rsidR="00526173" w:rsidRDefault="00526173">
      <w:pPr>
        <w:pStyle w:val="Ttulo3"/>
        <w:rPr>
          <w:kern w:val="2"/>
          <w14:ligatures w14:val="standardContextual"/>
        </w:rPr>
      </w:pPr>
      <w:r>
        <w:rPr>
          <w:b/>
          <w:bCs/>
        </w:rPr>
        <w:t>B14.2 A Administração Tributária mensura o tempo médio de tramitação e publica indicadores do contencioso.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441E432"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106C12A"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B2D5E91"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7691D99B"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45615F4"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5951B38" w14:textId="77777777" w:rsidR="00977F2D" w:rsidRDefault="004C1854" w:rsidP="00152795">
            <w:pPr>
              <w:ind w:firstLine="0"/>
              <w:jc w:val="left"/>
            </w:pPr>
            <w:r>
              <w:rPr>
                <w:b/>
                <w:bCs/>
                <w:sz w:val="20"/>
                <w:szCs w:val="20"/>
              </w:rPr>
              <w:t>5</w:t>
            </w:r>
            <w:r>
              <w:t xml:space="preserve"> Concordo totalmente</w:t>
            </w:r>
          </w:p>
        </w:tc>
      </w:tr>
    </w:tbl>
    <w:p w14:paraId="2EDC3C7D"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2A1B7B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2095795"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B71D69B"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942CC3A" w14:textId="77777777" w:rsidR="00977F2D" w:rsidRDefault="004C1854" w:rsidP="006C5271">
            <w:pPr>
              <w:ind w:firstLine="0"/>
              <w:jc w:val="left"/>
            </w:pPr>
            <w:r>
              <w:t>Não há medição do tempo de tramitação dos processos contenciosos.</w:t>
            </w:r>
          </w:p>
        </w:tc>
      </w:tr>
      <w:tr w:rsidR="00977F2D" w14:paraId="06D1C494"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110ED59"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16E4654"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E8CB392" w14:textId="77777777" w:rsidR="00977F2D" w:rsidRDefault="004C1854" w:rsidP="006C5271">
            <w:pPr>
              <w:ind w:firstLine="0"/>
              <w:jc w:val="left"/>
            </w:pPr>
            <w:r>
              <w:t>Há acompanhamento do tempo, sem medição sistemática, reporte à alta gestão ou indicadores publicados.</w:t>
            </w:r>
          </w:p>
        </w:tc>
      </w:tr>
      <w:tr w:rsidR="00977F2D" w14:paraId="49D367AC"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86F21C1"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A6EC79A"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6EC144C" w14:textId="77777777" w:rsidR="00977F2D" w:rsidRDefault="004C1854" w:rsidP="006C5271">
            <w:pPr>
              <w:ind w:firstLine="0"/>
              <w:jc w:val="left"/>
            </w:pPr>
            <w:r>
              <w:t>Tempo médio aferido continuamente, com indicadores de estoque/entrada/saída/idade publicados periodicamente.</w:t>
            </w:r>
          </w:p>
        </w:tc>
      </w:tr>
    </w:tbl>
    <w:p w14:paraId="4E3D16F0" w14:textId="77777777" w:rsidR="00977F2D" w:rsidRDefault="00977F2D" w:rsidP="005A7BF8"/>
    <w:p w14:paraId="12490144" w14:textId="77777777" w:rsidR="00526173" w:rsidRDefault="00526173">
      <w:pPr>
        <w:pStyle w:val="Ttulo3"/>
        <w:rPr>
          <w:kern w:val="2"/>
          <w14:ligatures w14:val="standardContextual"/>
        </w:rPr>
      </w:pPr>
      <w:r>
        <w:rPr>
          <w:b/>
          <w:bCs/>
        </w:rPr>
        <w:lastRenderedPageBreak/>
        <w:t>B14.3 A Administração Tributária dispõe de mecanismos consensuais de solução de litígios tributários, com critérios formais, aplicação efetiva e monitoramento de resultados.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2714B2C"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BADD519"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6D4DBA6"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EFB58A7"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B84E758"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4ABEB5D" w14:textId="77777777" w:rsidR="00977F2D" w:rsidRDefault="004C1854" w:rsidP="00152795">
            <w:pPr>
              <w:ind w:firstLine="0"/>
              <w:jc w:val="left"/>
            </w:pPr>
            <w:r>
              <w:rPr>
                <w:b/>
                <w:bCs/>
                <w:sz w:val="20"/>
                <w:szCs w:val="20"/>
              </w:rPr>
              <w:t>5</w:t>
            </w:r>
            <w:r>
              <w:t xml:space="preserve"> Concordo totalmente</w:t>
            </w:r>
          </w:p>
        </w:tc>
      </w:tr>
    </w:tbl>
    <w:p w14:paraId="4F5D782D"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54B896F"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FD84219"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66C8B34"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D2526B9" w14:textId="77777777" w:rsidR="00977F2D" w:rsidRDefault="004C1854" w:rsidP="00152795">
            <w:pPr>
              <w:ind w:firstLine="0"/>
              <w:jc w:val="left"/>
            </w:pPr>
            <w:r>
              <w:t>Não existem mecanismos consensuais institucionalizados, ou sua previsão é apenas normativa, sem uso prático.</w:t>
            </w:r>
          </w:p>
        </w:tc>
      </w:tr>
      <w:tr w:rsidR="00977F2D" w14:paraId="19A871CB"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DE4357A"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06E44E1C"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F9531E7" w14:textId="77777777" w:rsidR="00977F2D" w:rsidRDefault="004C1854" w:rsidP="00152795">
            <w:pPr>
              <w:ind w:firstLine="0"/>
              <w:jc w:val="left"/>
            </w:pPr>
            <w:r>
              <w:t>Existem mecanismos consensuais formalmente previstos, mas com aplicação limitada, critérios pouco padronizados ou uso episódico.</w:t>
            </w:r>
          </w:p>
        </w:tc>
      </w:tr>
      <w:tr w:rsidR="00977F2D" w14:paraId="7F3DDB96"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6E222A6C"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FC25B7C"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4E3C6D67" w14:textId="77777777" w:rsidR="00977F2D" w:rsidRDefault="004C1854" w:rsidP="00152795">
            <w:pPr>
              <w:ind w:firstLine="0"/>
              <w:jc w:val="left"/>
            </w:pPr>
            <w:r>
              <w:t>Mecanismos consensuais institucionalizados e operacionais, com critérios objetivos, fluxo formal, casos efetivamente celebrados e monitoramento periódico de resultados.</w:t>
            </w:r>
          </w:p>
        </w:tc>
      </w:tr>
    </w:tbl>
    <w:p w14:paraId="031DFB2A" w14:textId="77777777" w:rsidR="00977F2D" w:rsidRDefault="00977F2D" w:rsidP="005A7BF8"/>
    <w:p w14:paraId="7E27A33D" w14:textId="77777777" w:rsidR="00526173" w:rsidRDefault="00526173">
      <w:pPr>
        <w:pStyle w:val="Ttulo3"/>
        <w:rPr>
          <w:kern w:val="2"/>
          <w14:ligatures w14:val="standardContextual"/>
        </w:rPr>
      </w:pPr>
      <w:r>
        <w:rPr>
          <w:b/>
          <w:bCs/>
        </w:rPr>
        <w:t>B14.4 A Administração Tributária analisa sistematicamente os resultados do contencioso administrativo (causas de perda, teses de maior incidência) e retroalimenta formalmente a seleção fiscal e a orientação normativa.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77AF95D"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1A0734B8"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17E35A3"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1DC69F0"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FD8C6BE"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A4D6DD3" w14:textId="77777777" w:rsidR="00977F2D" w:rsidRDefault="004C1854" w:rsidP="00152795">
            <w:pPr>
              <w:ind w:firstLine="0"/>
              <w:jc w:val="left"/>
            </w:pPr>
            <w:r>
              <w:rPr>
                <w:b/>
                <w:bCs/>
                <w:sz w:val="20"/>
                <w:szCs w:val="20"/>
              </w:rPr>
              <w:t>5</w:t>
            </w:r>
            <w:r>
              <w:t xml:space="preserve"> Concordo totalmente</w:t>
            </w:r>
          </w:p>
        </w:tc>
      </w:tr>
    </w:tbl>
    <w:p w14:paraId="53BD4A16"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C2786C8"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FD01E03" w14:textId="77777777" w:rsidR="00977F2D" w:rsidRDefault="004C1854" w:rsidP="00C275D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E1C21C6" w14:textId="77777777" w:rsidR="00977F2D" w:rsidRDefault="004C1854" w:rsidP="00C275D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84863BF" w14:textId="77777777" w:rsidR="00977F2D" w:rsidRDefault="004C1854" w:rsidP="00C275D5">
            <w:pPr>
              <w:ind w:firstLine="0"/>
              <w:jc w:val="left"/>
            </w:pPr>
            <w:r>
              <w:t>Não analisa sistematicamente o contencioso, nem usa os resultados para aperfeiçoar a atuação fiscal ou normativa.</w:t>
            </w:r>
          </w:p>
        </w:tc>
      </w:tr>
      <w:tr w:rsidR="00977F2D" w14:paraId="7A0B7E1D"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36A6BD0" w14:textId="77777777" w:rsidR="00977F2D" w:rsidRDefault="004C1854" w:rsidP="00C275D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4B6FD81" w14:textId="77777777" w:rsidR="00977F2D" w:rsidRDefault="004C1854" w:rsidP="00C275D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B2809C3" w14:textId="77777777" w:rsidR="00977F2D" w:rsidRDefault="004C1854" w:rsidP="00C275D5">
            <w:pPr>
              <w:ind w:firstLine="0"/>
              <w:jc w:val="left"/>
            </w:pPr>
            <w:r>
              <w:t>Analisa parcialmente o contencioso e usa os resultados de forma ocasional ou informal.</w:t>
            </w:r>
          </w:p>
        </w:tc>
      </w:tr>
      <w:tr w:rsidR="00977F2D" w14:paraId="2733E3F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CB5FC97" w14:textId="77777777" w:rsidR="00C275D5" w:rsidRDefault="00C275D5" w:rsidP="00C275D5">
            <w:pPr>
              <w:ind w:firstLine="0"/>
              <w:jc w:val="left"/>
              <w:rPr>
                <w:kern w:val="2"/>
                <w14:ligatures w14:val="standardContextual"/>
              </w:rPr>
            </w:pPr>
            <w:r>
              <w:t>5</w:t>
            </w:r>
          </w:p>
          <w:p w14:paraId="25F21D8A" w14:textId="4AB4D65F" w:rsidR="00977F2D" w:rsidRDefault="00977F2D" w:rsidP="00C275D5">
            <w:pPr>
              <w:ind w:firstLine="0"/>
              <w:jc w:val="left"/>
            </w:pP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4640C7A" w14:textId="77777777" w:rsidR="00977F2D" w:rsidRDefault="004C1854" w:rsidP="00C275D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D3F79E4" w14:textId="77777777" w:rsidR="00977F2D" w:rsidRDefault="004C1854" w:rsidP="00C275D5">
            <w:pPr>
              <w:ind w:firstLine="0"/>
              <w:jc w:val="left"/>
            </w:pPr>
            <w:r>
              <w:t>Analisa sistematicamente o contencioso e usa formalmente os resultados para ajustar a seleção fiscal e a orientação normativa.</w:t>
            </w:r>
          </w:p>
        </w:tc>
      </w:tr>
    </w:tbl>
    <w:p w14:paraId="0CBC4C4D" w14:textId="77777777" w:rsidR="00977F2D" w:rsidRDefault="00977F2D" w:rsidP="005A7BF8"/>
    <w:p w14:paraId="2EC7DED8" w14:textId="77777777" w:rsidR="00977F2D" w:rsidRDefault="004C1854" w:rsidP="005A7BF8">
      <w:r>
        <w:t>Comentários gerais sobre esta dimensão (opcional):</w:t>
      </w:r>
    </w:p>
    <w:p w14:paraId="44BCD923" w14:textId="77777777" w:rsidR="00977F2D" w:rsidRDefault="004C1854" w:rsidP="005A7BF8">
      <w:r>
        <w:t>[Campo de texto livre — máximo 2.000 caracteres]</w:t>
      </w:r>
    </w:p>
    <w:p w14:paraId="1BE2F74C"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716AD27" w14:textId="77777777">
        <w:tc>
          <w:tcPr>
            <w:tcW w:w="9638" w:type="dxa"/>
            <w:shd w:val="clear" w:color="auto" w:fill="2E75B6"/>
            <w:tcMar>
              <w:top w:w="100" w:type="dxa"/>
              <w:left w:w="240" w:type="dxa"/>
              <w:bottom w:w="100" w:type="dxa"/>
              <w:right w:w="160" w:type="dxa"/>
            </w:tcMar>
          </w:tcPr>
          <w:p w14:paraId="6D35E171" w14:textId="77777777" w:rsidR="00977F2D" w:rsidRDefault="004C1854" w:rsidP="004D55E4">
            <w:pPr>
              <w:pStyle w:val="Ttulo2"/>
            </w:pPr>
            <w:bookmarkStart w:id="19" w:name="_Toc230730614"/>
            <w:r>
              <w:lastRenderedPageBreak/>
              <w:t>B15  Cobrança, Recuperação de Créditos e Dívida Ativa</w:t>
            </w:r>
            <w:bookmarkEnd w:id="19"/>
          </w:p>
        </w:tc>
      </w:tr>
    </w:tbl>
    <w:p w14:paraId="4BFD89CF"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B9E8D32" w14:textId="77777777">
        <w:tc>
          <w:tcPr>
            <w:tcW w:w="9638" w:type="dxa"/>
            <w:tcBorders>
              <w:left w:val="single" w:sz="24" w:space="0" w:color="2E75B6"/>
            </w:tcBorders>
            <w:shd w:val="clear" w:color="auto" w:fill="F2F5FA"/>
            <w:tcMar>
              <w:top w:w="100" w:type="dxa"/>
              <w:left w:w="200" w:type="dxa"/>
              <w:bottom w:w="100" w:type="dxa"/>
              <w:right w:w="160" w:type="dxa"/>
            </w:tcMar>
          </w:tcPr>
          <w:p w14:paraId="589C9F77" w14:textId="77777777" w:rsidR="00977F2D" w:rsidRDefault="004C1854" w:rsidP="00C275D5">
            <w:pPr>
              <w:ind w:firstLine="0"/>
            </w:pPr>
            <w:r>
              <w:t>Referenciais: TADAT P5-D1·D2·D3 | ISORA Form. F | TAS 2025 Cap.7 | Tax Admin 3.0 | Handbook BM Caps.4 e 5 | MD-GEFIS Eixo 2</w:t>
            </w:r>
          </w:p>
        </w:tc>
      </w:tr>
    </w:tbl>
    <w:p w14:paraId="5C9B7F65" w14:textId="77777777" w:rsidR="00977F2D" w:rsidRDefault="00977F2D" w:rsidP="00C275D5">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022EF5A" w14:textId="77777777">
        <w:tc>
          <w:tcPr>
            <w:tcW w:w="9638" w:type="dxa"/>
            <w:tcBorders>
              <w:left w:val="single" w:sz="24" w:space="0" w:color="2E75B6"/>
            </w:tcBorders>
            <w:shd w:val="clear" w:color="auto" w:fill="F2F5FA"/>
            <w:tcMar>
              <w:top w:w="100" w:type="dxa"/>
              <w:left w:w="200" w:type="dxa"/>
              <w:bottom w:w="100" w:type="dxa"/>
              <w:right w:w="160" w:type="dxa"/>
            </w:tcMar>
          </w:tcPr>
          <w:p w14:paraId="5473236D" w14:textId="77777777" w:rsidR="00977F2D" w:rsidRDefault="004C1854" w:rsidP="00C275D5">
            <w:pPr>
              <w:ind w:firstLine="0"/>
            </w:pPr>
            <w:r>
              <w:rPr>
                <w:b/>
                <w:bCs/>
                <w:color w:val="1F4E79"/>
              </w:rPr>
              <w:t xml:space="preserve">Foco: </w:t>
            </w:r>
            <w:r>
              <w:t>Eficiência da cobrança administrativa, gestão do estoque de dívida ativa e recuperação de créditos.</w:t>
            </w:r>
          </w:p>
        </w:tc>
      </w:tr>
    </w:tbl>
    <w:p w14:paraId="374538F8" w14:textId="77777777" w:rsidR="00977F2D" w:rsidRDefault="00977F2D" w:rsidP="00C275D5">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7924575" w14:textId="77777777">
        <w:tc>
          <w:tcPr>
            <w:tcW w:w="9638" w:type="dxa"/>
            <w:tcBorders>
              <w:left w:val="single" w:sz="24" w:space="0" w:color="2E75B6"/>
            </w:tcBorders>
            <w:shd w:val="clear" w:color="auto" w:fill="F2F5FA"/>
            <w:tcMar>
              <w:top w:w="100" w:type="dxa"/>
              <w:left w:w="200" w:type="dxa"/>
              <w:bottom w:w="100" w:type="dxa"/>
              <w:right w:w="160" w:type="dxa"/>
            </w:tcMar>
          </w:tcPr>
          <w:p w14:paraId="75A763CC" w14:textId="77777777" w:rsidR="00977F2D" w:rsidRDefault="004C1854" w:rsidP="00C275D5">
            <w:pPr>
              <w:ind w:firstLine="0"/>
            </w:pPr>
            <w:r>
              <w:t>Termos-chave desta dimensão:</w:t>
            </w:r>
          </w:p>
          <w:p w14:paraId="31AC83EB" w14:textId="01924894" w:rsidR="00977F2D" w:rsidRDefault="004C1854" w:rsidP="00C275D5">
            <w:pPr>
              <w:ind w:firstLine="0"/>
            </w:pPr>
            <w:r>
              <w:rPr>
                <w:b/>
                <w:bCs/>
                <w:color w:val="1F4E79"/>
              </w:rPr>
              <w:t xml:space="preserve">Cobrança administrativa— </w:t>
            </w:r>
            <w:r>
              <w:t xml:space="preserve">Ações formais de cobrança antes da </w:t>
            </w:r>
            <w:r w:rsidR="00C275D5">
              <w:t>cobrança judicial.</w:t>
            </w:r>
          </w:p>
          <w:p w14:paraId="424D9D1F" w14:textId="77777777" w:rsidR="00977F2D" w:rsidRDefault="004C1854" w:rsidP="00C275D5">
            <w:pPr>
              <w:ind w:firstLine="0"/>
            </w:pPr>
            <w:r>
              <w:rPr>
                <w:b/>
                <w:bCs/>
                <w:color w:val="1F4E79"/>
              </w:rPr>
              <w:t xml:space="preserve">Aging da dívida — </w:t>
            </w:r>
            <w:r>
              <w:t>Análise do estoque por faixa de vencimento, permitindo priorização da cobrança.</w:t>
            </w:r>
          </w:p>
          <w:p w14:paraId="3691846E" w14:textId="09265B93" w:rsidR="00977F2D" w:rsidRDefault="004C1854" w:rsidP="00C275D5">
            <w:pPr>
              <w:ind w:firstLine="0"/>
            </w:pPr>
            <w:r>
              <w:rPr>
                <w:b/>
                <w:bCs/>
                <w:color w:val="1F4E79"/>
              </w:rPr>
              <w:t xml:space="preserve">Taxa de recuperação — </w:t>
            </w:r>
            <w:r>
              <w:t>Percentual do estoque de dívida ativa recuperado no exercício, com metodologia e meta formais.</w:t>
            </w:r>
          </w:p>
        </w:tc>
      </w:tr>
    </w:tbl>
    <w:p w14:paraId="117F56A6" w14:textId="77777777" w:rsidR="00977F2D" w:rsidRDefault="00977F2D" w:rsidP="005A7BF8"/>
    <w:p w14:paraId="1E421491" w14:textId="77777777" w:rsidR="00C275D5" w:rsidRPr="003F0BA8" w:rsidRDefault="00C275D5" w:rsidP="003F0BA8">
      <w:pPr>
        <w:pStyle w:val="Ttulo3"/>
        <w:rPr>
          <w:b/>
          <w:bCs/>
        </w:rPr>
      </w:pPr>
      <w:r w:rsidRPr="003F0BA8">
        <w:rPr>
          <w:b/>
          <w:bCs/>
        </w:rPr>
        <w:t>B15.1 *  A Administração Tributária possui processo estruturado de cobrança administrativa antes da cobrança judicial.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1C47DE94"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65DA8D7"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2233EAA"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1D27AB4B"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15E3242F"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5EFD193" w14:textId="77777777" w:rsidR="00977F2D" w:rsidRDefault="004C1854" w:rsidP="00152795">
            <w:pPr>
              <w:ind w:firstLine="0"/>
              <w:jc w:val="left"/>
            </w:pPr>
            <w:r>
              <w:rPr>
                <w:b/>
                <w:bCs/>
                <w:sz w:val="20"/>
                <w:szCs w:val="20"/>
              </w:rPr>
              <w:t>5</w:t>
            </w:r>
            <w:r>
              <w:t xml:space="preserve"> Concordo totalmente</w:t>
            </w:r>
          </w:p>
        </w:tc>
      </w:tr>
    </w:tbl>
    <w:p w14:paraId="0C329601"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5A846601"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BB16DB9"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0CAFF04"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6A607C1" w14:textId="77777777" w:rsidR="00977F2D" w:rsidRDefault="004C1854" w:rsidP="00152795">
            <w:pPr>
              <w:ind w:firstLine="0"/>
              <w:jc w:val="left"/>
            </w:pPr>
            <w:r>
              <w:t>Não existe processo estruturado de cobrança administrativa; os créditos são encaminhados diretamente à cobrança judicial, sem etapa prévia.</w:t>
            </w:r>
          </w:p>
        </w:tc>
      </w:tr>
      <w:tr w:rsidR="00977F2D" w14:paraId="01F8F898"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44A2DF9"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CD27BBA"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1E17958" w14:textId="552D09C0" w:rsidR="00977F2D" w:rsidRDefault="004C1854" w:rsidP="00152795">
            <w:pPr>
              <w:ind w:firstLine="0"/>
              <w:jc w:val="left"/>
            </w:pPr>
            <w:r>
              <w:t xml:space="preserve">Há ações de cobrança </w:t>
            </w:r>
            <w:r w:rsidR="00C275D5">
              <w:t>administrativa</w:t>
            </w:r>
            <w:r>
              <w:t xml:space="preserve">, mas sem processo estruturado, prazo </w:t>
            </w:r>
            <w:r w:rsidR="003923AF">
              <w:t>regulamentado</w:t>
            </w:r>
            <w:r>
              <w:t xml:space="preserve"> ou registro de resultados.</w:t>
            </w:r>
          </w:p>
        </w:tc>
      </w:tr>
      <w:tr w:rsidR="00977F2D" w14:paraId="71CE435D"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765879B"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D101B7B"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DFB03D2" w14:textId="4292A5B5" w:rsidR="00977F2D" w:rsidRDefault="004C1854" w:rsidP="00152795">
            <w:pPr>
              <w:ind w:firstLine="0"/>
              <w:jc w:val="left"/>
            </w:pPr>
            <w:r>
              <w:t xml:space="preserve">Processo estruturado de cobrança </w:t>
            </w:r>
            <w:r w:rsidR="003923AF">
              <w:t>administrativa</w:t>
            </w:r>
            <w:r>
              <w:t>, com fluxo documentado, prazo regulamentado, indicadores de recuperação e reporte à alta gestão.</w:t>
            </w:r>
          </w:p>
        </w:tc>
      </w:tr>
    </w:tbl>
    <w:p w14:paraId="10FB29D8" w14:textId="77777777" w:rsidR="00977F2D" w:rsidRDefault="00977F2D" w:rsidP="005A7BF8"/>
    <w:p w14:paraId="45B84E5C" w14:textId="77777777" w:rsidR="00C275D5" w:rsidRPr="003F0BA8" w:rsidRDefault="00C275D5">
      <w:pPr>
        <w:rPr>
          <w:b/>
          <w:bCs/>
          <w:color w:val="1F4D78"/>
          <w:sz w:val="24"/>
          <w:szCs w:val="24"/>
        </w:rPr>
      </w:pPr>
      <w:r w:rsidRPr="003F0BA8">
        <w:rPr>
          <w:b/>
          <w:bCs/>
          <w:color w:val="1F4D78"/>
          <w:sz w:val="24"/>
          <w:szCs w:val="24"/>
        </w:rPr>
        <w:t>B15.2 *  A Administração Tributária mensura periodicamente o estoque e o envelhecimento da dívida 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44CD062"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551EACC"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2A93B73"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15A6C1E"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4F27D5D"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5C010AF" w14:textId="77777777" w:rsidR="00977F2D" w:rsidRDefault="004C1854" w:rsidP="00152795">
            <w:pPr>
              <w:ind w:firstLine="0"/>
              <w:jc w:val="left"/>
            </w:pPr>
            <w:r>
              <w:rPr>
                <w:b/>
                <w:bCs/>
                <w:sz w:val="20"/>
                <w:szCs w:val="20"/>
              </w:rPr>
              <w:t>5</w:t>
            </w:r>
            <w:r>
              <w:t xml:space="preserve"> Concordo totalmente</w:t>
            </w:r>
          </w:p>
        </w:tc>
      </w:tr>
    </w:tbl>
    <w:p w14:paraId="01E30C08"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2923"/>
        <w:gridCol w:w="5760"/>
      </w:tblGrid>
      <w:tr w:rsidR="00977F2D" w14:paraId="69974C11" w14:textId="77777777" w:rsidTr="00C275D5">
        <w:tc>
          <w:tcPr>
            <w:tcW w:w="540" w:type="dxa"/>
            <w:tcBorders>
              <w:top w:val="single" w:sz="8" w:space="0" w:color="FFFFFF"/>
              <w:left w:val="single" w:sz="8" w:space="0" w:color="FFFFFF"/>
              <w:bottom w:val="single" w:sz="8" w:space="0" w:color="FFFFFF"/>
              <w:right w:val="single" w:sz="8" w:space="0" w:color="FFFFFF"/>
            </w:tcBorders>
            <w:shd w:val="clear" w:color="auto" w:fill="FBE5E7"/>
            <w:tcMar>
              <w:top w:w="80" w:type="dxa"/>
              <w:left w:w="80" w:type="dxa"/>
              <w:bottom w:w="80" w:type="dxa"/>
              <w:right w:w="60" w:type="dxa"/>
            </w:tcMar>
            <w:vAlign w:val="center"/>
            <w:hideMark/>
          </w:tcPr>
          <w:p w14:paraId="7E514CDE" w14:textId="13938829" w:rsidR="00977F2D" w:rsidRDefault="00C275D5" w:rsidP="00C275D5">
            <w:pPr>
              <w:jc w:val="left"/>
            </w:pPr>
            <w:r>
              <w:t>1</w:t>
            </w:r>
          </w:p>
        </w:tc>
        <w:tc>
          <w:tcPr>
            <w:tcW w:w="3000" w:type="dxa"/>
            <w:tcBorders>
              <w:top w:val="single" w:sz="8" w:space="0" w:color="FFFFFF"/>
              <w:left w:val="nil"/>
              <w:bottom w:val="single" w:sz="8" w:space="0" w:color="FFFFFF"/>
              <w:right w:val="single" w:sz="8" w:space="0" w:color="FFFFFF"/>
            </w:tcBorders>
            <w:shd w:val="clear" w:color="auto" w:fill="FBE5E7"/>
            <w:tcMar>
              <w:top w:w="80" w:type="dxa"/>
              <w:left w:w="100" w:type="dxa"/>
              <w:bottom w:w="80" w:type="dxa"/>
              <w:right w:w="60" w:type="dxa"/>
            </w:tcMar>
            <w:vAlign w:val="center"/>
            <w:hideMark/>
          </w:tcPr>
          <w:p w14:paraId="0FFEE92C" w14:textId="27F6E997" w:rsidR="00977F2D" w:rsidRDefault="00C275D5" w:rsidP="003923AF">
            <w:pPr>
              <w:ind w:firstLine="0"/>
              <w:jc w:val="left"/>
            </w:pPr>
            <w:r>
              <w:t>Prática INEXISTENTE ou descontinuada</w:t>
            </w:r>
          </w:p>
        </w:tc>
        <w:tc>
          <w:tcPr>
            <w:tcW w:w="6098" w:type="dxa"/>
            <w:tcBorders>
              <w:top w:val="single" w:sz="8" w:space="0" w:color="FFFFFF"/>
              <w:left w:val="nil"/>
              <w:bottom w:val="single" w:sz="8" w:space="0" w:color="FFFFFF"/>
              <w:right w:val="single" w:sz="8" w:space="0" w:color="FFFFFF"/>
            </w:tcBorders>
            <w:shd w:val="clear" w:color="auto" w:fill="FBE5E7"/>
            <w:tcMar>
              <w:top w:w="80" w:type="dxa"/>
              <w:left w:w="100" w:type="dxa"/>
              <w:bottom w:w="80" w:type="dxa"/>
              <w:right w:w="100" w:type="dxa"/>
            </w:tcMar>
            <w:vAlign w:val="center"/>
            <w:hideMark/>
          </w:tcPr>
          <w:p w14:paraId="41440597" w14:textId="42369D91" w:rsidR="00977F2D" w:rsidRDefault="00C275D5" w:rsidP="003923AF">
            <w:pPr>
              <w:ind w:firstLine="0"/>
              <w:jc w:val="left"/>
            </w:pPr>
            <w:r>
              <w:t>Não há medição do estoque ou do envelhecimento da dívida ativa.</w:t>
            </w:r>
          </w:p>
        </w:tc>
      </w:tr>
      <w:tr w:rsidR="00977F2D" w14:paraId="54B7AD9B" w14:textId="77777777" w:rsidTr="00C275D5">
        <w:tc>
          <w:tcPr>
            <w:tcW w:w="540" w:type="dxa"/>
            <w:tcBorders>
              <w:top w:val="nil"/>
              <w:left w:val="single" w:sz="8" w:space="0" w:color="FFFFFF"/>
              <w:bottom w:val="single" w:sz="8" w:space="0" w:color="FFFFFF"/>
              <w:right w:val="single" w:sz="8" w:space="0" w:color="FFFFFF"/>
            </w:tcBorders>
            <w:shd w:val="clear" w:color="auto" w:fill="FFF1DC"/>
            <w:tcMar>
              <w:top w:w="80" w:type="dxa"/>
              <w:left w:w="80" w:type="dxa"/>
              <w:bottom w:w="80" w:type="dxa"/>
              <w:right w:w="60" w:type="dxa"/>
            </w:tcMar>
            <w:vAlign w:val="center"/>
            <w:hideMark/>
          </w:tcPr>
          <w:p w14:paraId="6C4E1CB0" w14:textId="513FCC41" w:rsidR="00977F2D" w:rsidRDefault="00C275D5" w:rsidP="00C275D5">
            <w:pPr>
              <w:jc w:val="left"/>
            </w:pPr>
            <w:r>
              <w:t>3</w:t>
            </w:r>
          </w:p>
        </w:tc>
        <w:tc>
          <w:tcPr>
            <w:tcW w:w="3000" w:type="dxa"/>
            <w:tcBorders>
              <w:top w:val="nil"/>
              <w:left w:val="nil"/>
              <w:bottom w:val="single" w:sz="8" w:space="0" w:color="FFFFFF"/>
              <w:right w:val="single" w:sz="8" w:space="0" w:color="FFFFFF"/>
            </w:tcBorders>
            <w:shd w:val="clear" w:color="auto" w:fill="FFF1DC"/>
            <w:tcMar>
              <w:top w:w="80" w:type="dxa"/>
              <w:left w:w="100" w:type="dxa"/>
              <w:bottom w:w="80" w:type="dxa"/>
              <w:right w:w="60" w:type="dxa"/>
            </w:tcMar>
            <w:vAlign w:val="center"/>
            <w:hideMark/>
          </w:tcPr>
          <w:p w14:paraId="0BAF7717" w14:textId="5DEDE177" w:rsidR="00977F2D" w:rsidRDefault="00C275D5" w:rsidP="003923AF">
            <w:pPr>
              <w:ind w:firstLine="0"/>
              <w:jc w:val="left"/>
            </w:pPr>
            <w:r>
              <w:t>Prática INFORMAL, parcial ou não monitorada</w:t>
            </w:r>
          </w:p>
        </w:tc>
        <w:tc>
          <w:tcPr>
            <w:tcW w:w="6098" w:type="dxa"/>
            <w:tcBorders>
              <w:top w:val="nil"/>
              <w:left w:val="nil"/>
              <w:bottom w:val="single" w:sz="8" w:space="0" w:color="FFFFFF"/>
              <w:right w:val="single" w:sz="8" w:space="0" w:color="FFFFFF"/>
            </w:tcBorders>
            <w:shd w:val="clear" w:color="auto" w:fill="FFF1DC"/>
            <w:tcMar>
              <w:top w:w="80" w:type="dxa"/>
              <w:left w:w="100" w:type="dxa"/>
              <w:bottom w:w="80" w:type="dxa"/>
              <w:right w:w="100" w:type="dxa"/>
            </w:tcMar>
            <w:vAlign w:val="center"/>
            <w:hideMark/>
          </w:tcPr>
          <w:p w14:paraId="6578573D" w14:textId="54410EB5" w:rsidR="00977F2D" w:rsidRDefault="00C275D5" w:rsidP="003923AF">
            <w:pPr>
              <w:ind w:firstLine="0"/>
              <w:jc w:val="left"/>
            </w:pPr>
            <w:r>
              <w:t>Há acompanhamento do estoque, sem análise de aging ou série histórica.</w:t>
            </w:r>
          </w:p>
        </w:tc>
      </w:tr>
      <w:tr w:rsidR="00977F2D" w14:paraId="678E922C" w14:textId="77777777" w:rsidTr="00C275D5">
        <w:tc>
          <w:tcPr>
            <w:tcW w:w="540" w:type="dxa"/>
            <w:tcBorders>
              <w:top w:val="nil"/>
              <w:left w:val="single" w:sz="8" w:space="0" w:color="FFFFFF"/>
              <w:bottom w:val="single" w:sz="8" w:space="0" w:color="FFFFFF"/>
              <w:right w:val="single" w:sz="8" w:space="0" w:color="FFFFFF"/>
            </w:tcBorders>
            <w:shd w:val="clear" w:color="auto" w:fill="E8F4DE"/>
            <w:tcMar>
              <w:top w:w="80" w:type="dxa"/>
              <w:left w:w="80" w:type="dxa"/>
              <w:bottom w:w="80" w:type="dxa"/>
              <w:right w:w="60" w:type="dxa"/>
            </w:tcMar>
            <w:vAlign w:val="center"/>
            <w:hideMark/>
          </w:tcPr>
          <w:p w14:paraId="258BE31C" w14:textId="2538E90B" w:rsidR="00977F2D" w:rsidRDefault="00C275D5" w:rsidP="00152795">
            <w:pPr>
              <w:ind w:firstLine="0"/>
              <w:jc w:val="left"/>
            </w:pPr>
            <w:r>
              <w:lastRenderedPageBreak/>
              <w:t>5</w:t>
            </w:r>
          </w:p>
        </w:tc>
        <w:tc>
          <w:tcPr>
            <w:tcW w:w="3000" w:type="dxa"/>
            <w:tcBorders>
              <w:top w:val="nil"/>
              <w:left w:val="nil"/>
              <w:bottom w:val="single" w:sz="8" w:space="0" w:color="FFFFFF"/>
              <w:right w:val="single" w:sz="8" w:space="0" w:color="FFFFFF"/>
            </w:tcBorders>
            <w:shd w:val="clear" w:color="auto" w:fill="E8F4DE"/>
            <w:tcMar>
              <w:top w:w="80" w:type="dxa"/>
              <w:left w:w="100" w:type="dxa"/>
              <w:bottom w:w="80" w:type="dxa"/>
              <w:right w:w="60" w:type="dxa"/>
            </w:tcMar>
            <w:vAlign w:val="center"/>
            <w:hideMark/>
          </w:tcPr>
          <w:p w14:paraId="02946DCF" w14:textId="256C4497" w:rsidR="00977F2D" w:rsidRDefault="00C275D5" w:rsidP="00152795">
            <w:pPr>
              <w:ind w:firstLine="0"/>
              <w:jc w:val="left"/>
            </w:pPr>
            <w:r>
              <w:t>Prática PLENAMENTE INSTITUCIONALIZADA</w:t>
            </w:r>
          </w:p>
        </w:tc>
        <w:tc>
          <w:tcPr>
            <w:tcW w:w="6098" w:type="dxa"/>
            <w:tcBorders>
              <w:top w:val="nil"/>
              <w:left w:val="nil"/>
              <w:bottom w:val="single" w:sz="8" w:space="0" w:color="FFFFFF"/>
              <w:right w:val="single" w:sz="8" w:space="0" w:color="FFFFFF"/>
            </w:tcBorders>
            <w:shd w:val="clear" w:color="auto" w:fill="E8F4DE"/>
            <w:tcMar>
              <w:top w:w="80" w:type="dxa"/>
              <w:left w:w="100" w:type="dxa"/>
              <w:bottom w:w="80" w:type="dxa"/>
              <w:right w:w="100" w:type="dxa"/>
            </w:tcMar>
            <w:vAlign w:val="center"/>
            <w:hideMark/>
          </w:tcPr>
          <w:p w14:paraId="1345605D" w14:textId="1CD12605" w:rsidR="00977F2D" w:rsidRDefault="00C275D5" w:rsidP="00152795">
            <w:pPr>
              <w:ind w:firstLine="0"/>
              <w:jc w:val="left"/>
            </w:pPr>
            <w:r>
              <w:t>O estoque é medido e o aging calculado periodicamente, com relatório estruturado e análise de recuperabilidade por faixa de vencimento.</w:t>
            </w:r>
          </w:p>
        </w:tc>
      </w:tr>
    </w:tbl>
    <w:p w14:paraId="638A9047" w14:textId="77777777" w:rsidR="00977F2D" w:rsidRDefault="00977F2D" w:rsidP="005A7BF8"/>
    <w:p w14:paraId="6E21D41F" w14:textId="77777777" w:rsidR="00C275D5" w:rsidRDefault="00C275D5">
      <w:pPr>
        <w:rPr>
          <w:kern w:val="2"/>
          <w14:ligatures w14:val="standardContextual"/>
        </w:rPr>
      </w:pPr>
      <w:r>
        <w:rPr>
          <w:b/>
          <w:bCs/>
          <w:color w:val="1F4E79"/>
        </w:rPr>
        <w:t>B15.3 *</w:t>
      </w:r>
      <w:r>
        <w:t>  A Administração Tributária calcula a taxa de recuperação anual da dívida 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0B9DABA"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557E78B1"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FE90613"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99AF6B2"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8F6E4CE"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2B47A05" w14:textId="77777777" w:rsidR="00977F2D" w:rsidRDefault="004C1854" w:rsidP="00152795">
            <w:pPr>
              <w:ind w:firstLine="0"/>
              <w:jc w:val="left"/>
            </w:pPr>
            <w:r>
              <w:rPr>
                <w:b/>
                <w:bCs/>
                <w:sz w:val="20"/>
                <w:szCs w:val="20"/>
              </w:rPr>
              <w:t>5</w:t>
            </w:r>
            <w:r>
              <w:t xml:space="preserve"> Concordo totalmente</w:t>
            </w:r>
          </w:p>
        </w:tc>
      </w:tr>
    </w:tbl>
    <w:p w14:paraId="7508BAEE"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1186B9B"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AF8207D"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C0353AB"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6ADB57E" w14:textId="77777777" w:rsidR="00977F2D" w:rsidRDefault="004C1854" w:rsidP="00152795">
            <w:pPr>
              <w:ind w:firstLine="0"/>
              <w:jc w:val="left"/>
            </w:pPr>
            <w:r>
              <w:t>Não há cálculo da taxa de recuperação da dívida ativa.</w:t>
            </w:r>
          </w:p>
        </w:tc>
      </w:tr>
      <w:tr w:rsidR="00977F2D" w14:paraId="58F63D1C"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0E4E210"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7C167F6"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1BE34A3" w14:textId="77777777" w:rsidR="00977F2D" w:rsidRDefault="004C1854" w:rsidP="00152795">
            <w:pPr>
              <w:ind w:firstLine="0"/>
              <w:jc w:val="left"/>
            </w:pPr>
            <w:r>
              <w:t>Há estimativas de recuperação, sem metodologia formal, análise de aging ou série histórica documentada.</w:t>
            </w:r>
          </w:p>
        </w:tc>
      </w:tr>
      <w:tr w:rsidR="00977F2D" w14:paraId="42D096CC"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9934A96"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2A16085"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40083E4" w14:textId="77777777" w:rsidR="00977F2D" w:rsidRDefault="004C1854" w:rsidP="00152795">
            <w:pPr>
              <w:ind w:firstLine="0"/>
              <w:jc w:val="left"/>
            </w:pPr>
            <w:r>
              <w:t>A taxa é calculada anualmente, com metodologia publicada, aging formalizado, série histórica e meta institucional registrada.</w:t>
            </w:r>
          </w:p>
        </w:tc>
      </w:tr>
    </w:tbl>
    <w:p w14:paraId="5735E933" w14:textId="77777777" w:rsidR="00977F2D" w:rsidRDefault="00977F2D" w:rsidP="005A7BF8"/>
    <w:p w14:paraId="3258376E" w14:textId="77777777" w:rsidR="00C275D5" w:rsidRPr="003F0BA8" w:rsidRDefault="00C275D5">
      <w:pPr>
        <w:rPr>
          <w:b/>
          <w:bCs/>
          <w:color w:val="1F4D78"/>
          <w:sz w:val="24"/>
          <w:szCs w:val="24"/>
        </w:rPr>
      </w:pPr>
      <w:r w:rsidRPr="003F0BA8">
        <w:rPr>
          <w:b/>
          <w:bCs/>
          <w:color w:val="1F4D78"/>
          <w:sz w:val="24"/>
          <w:szCs w:val="24"/>
        </w:rPr>
        <w:t>B15.4 *  A Administração Tributária publica indicador de eficiência da cobrança.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1A719A1C"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196E80C3"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F4E8352"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210A965"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143F61E8"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E9BCF6E" w14:textId="77777777" w:rsidR="00977F2D" w:rsidRDefault="004C1854" w:rsidP="00152795">
            <w:pPr>
              <w:ind w:firstLine="0"/>
              <w:jc w:val="left"/>
            </w:pPr>
            <w:r>
              <w:rPr>
                <w:b/>
                <w:bCs/>
                <w:sz w:val="20"/>
                <w:szCs w:val="20"/>
              </w:rPr>
              <w:t>5</w:t>
            </w:r>
            <w:r>
              <w:t xml:space="preserve"> Concordo totalmente</w:t>
            </w:r>
          </w:p>
        </w:tc>
      </w:tr>
    </w:tbl>
    <w:p w14:paraId="1331F446"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58D660D"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E74DB92"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4186E71"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851CF60" w14:textId="77777777" w:rsidR="00977F2D" w:rsidRDefault="004C1854" w:rsidP="00152795">
            <w:pPr>
              <w:ind w:firstLine="0"/>
              <w:jc w:val="left"/>
            </w:pPr>
            <w:r>
              <w:t>Não há publicação de indicador de eficiência da cobrança.</w:t>
            </w:r>
          </w:p>
        </w:tc>
      </w:tr>
      <w:tr w:rsidR="00977F2D" w14:paraId="44129D80"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C90C1D5"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086902AA"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F97F805" w14:textId="77777777" w:rsidR="00977F2D" w:rsidRDefault="004C1854" w:rsidP="00152795">
            <w:pPr>
              <w:ind w:firstLine="0"/>
              <w:jc w:val="left"/>
            </w:pPr>
            <w:r>
              <w:t>Há dados internos sobre eficiência da cobrança, mas sem publicação, metodologia padronizada ou periodicidade definida.</w:t>
            </w:r>
          </w:p>
        </w:tc>
      </w:tr>
      <w:tr w:rsidR="00977F2D" w14:paraId="0B0FA299"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9310E7F"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0A05CD32"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B9DAD57" w14:textId="77777777" w:rsidR="00977F2D" w:rsidRDefault="004C1854" w:rsidP="00152795">
            <w:pPr>
              <w:ind w:firstLine="0"/>
              <w:jc w:val="left"/>
            </w:pPr>
            <w:r>
              <w:t>Indicador de eficiência publicado anualmente, com metodologia documentada, comparação histórica e meta institucional.</w:t>
            </w:r>
          </w:p>
        </w:tc>
      </w:tr>
    </w:tbl>
    <w:p w14:paraId="71DD7FB3" w14:textId="77777777" w:rsidR="00977F2D" w:rsidRDefault="00977F2D" w:rsidP="005A7BF8"/>
    <w:p w14:paraId="5978F81A" w14:textId="77777777" w:rsidR="00977F2D" w:rsidRDefault="004C1854" w:rsidP="005A7BF8">
      <w:r>
        <w:t>Comentários gerais sobre esta dimensão (opcional):</w:t>
      </w:r>
    </w:p>
    <w:p w14:paraId="10D2E3E0" w14:textId="77777777" w:rsidR="00977F2D" w:rsidRDefault="004C1854" w:rsidP="005A7BF8">
      <w:r>
        <w:t>[Campo de texto livre — máximo 2.000 caracteres]</w:t>
      </w:r>
    </w:p>
    <w:p w14:paraId="057CC778"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9BC1A17" w14:textId="77777777">
        <w:tc>
          <w:tcPr>
            <w:tcW w:w="9638" w:type="dxa"/>
            <w:shd w:val="clear" w:color="auto" w:fill="2E75B6"/>
            <w:tcMar>
              <w:top w:w="100" w:type="dxa"/>
              <w:left w:w="240" w:type="dxa"/>
              <w:bottom w:w="100" w:type="dxa"/>
              <w:right w:w="160" w:type="dxa"/>
            </w:tcMar>
          </w:tcPr>
          <w:p w14:paraId="1EFCF7D3" w14:textId="77777777" w:rsidR="00977F2D" w:rsidRDefault="004C1854" w:rsidP="004D55E4">
            <w:pPr>
              <w:pStyle w:val="Ttulo2"/>
            </w:pPr>
            <w:bookmarkStart w:id="20" w:name="_Toc230730615"/>
            <w:r>
              <w:lastRenderedPageBreak/>
              <w:t>B16  Gestão de Receitas, Arrecadação e Conciliação</w:t>
            </w:r>
            <w:bookmarkEnd w:id="20"/>
          </w:p>
        </w:tc>
      </w:tr>
    </w:tbl>
    <w:p w14:paraId="7041C649"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9E07879" w14:textId="77777777">
        <w:tc>
          <w:tcPr>
            <w:tcW w:w="9638" w:type="dxa"/>
            <w:tcBorders>
              <w:left w:val="single" w:sz="24" w:space="0" w:color="2E75B6"/>
            </w:tcBorders>
            <w:shd w:val="clear" w:color="auto" w:fill="F2F5FA"/>
            <w:tcMar>
              <w:top w:w="100" w:type="dxa"/>
              <w:left w:w="200" w:type="dxa"/>
              <w:bottom w:w="100" w:type="dxa"/>
              <w:right w:w="160" w:type="dxa"/>
            </w:tcMar>
          </w:tcPr>
          <w:p w14:paraId="2660C7DF" w14:textId="77777777" w:rsidR="00977F2D" w:rsidRDefault="004C1854" w:rsidP="003923AF">
            <w:pPr>
              <w:ind w:firstLine="0"/>
            </w:pPr>
            <w:r>
              <w:t>Referenciais: TADAT P5-D1·D2·D3 | ISORA Form. B | TAS 2025 Cap.7 | Tax Admin 3.0 | Handbook BM Cap.4 | MD-GEFIS Eixo 2</w:t>
            </w:r>
          </w:p>
        </w:tc>
      </w:tr>
    </w:tbl>
    <w:p w14:paraId="637A9837"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B9E9B99" w14:textId="77777777">
        <w:tc>
          <w:tcPr>
            <w:tcW w:w="9638" w:type="dxa"/>
            <w:tcBorders>
              <w:left w:val="single" w:sz="24" w:space="0" w:color="2E75B6"/>
            </w:tcBorders>
            <w:shd w:val="clear" w:color="auto" w:fill="F2F5FA"/>
            <w:tcMar>
              <w:top w:w="100" w:type="dxa"/>
              <w:left w:w="200" w:type="dxa"/>
              <w:bottom w:w="100" w:type="dxa"/>
              <w:right w:w="160" w:type="dxa"/>
            </w:tcMar>
          </w:tcPr>
          <w:p w14:paraId="712E6326" w14:textId="77777777" w:rsidR="00977F2D" w:rsidRDefault="004C1854" w:rsidP="003923AF">
            <w:pPr>
              <w:ind w:firstLine="0"/>
            </w:pPr>
            <w:r>
              <w:rPr>
                <w:b/>
                <w:bCs/>
                <w:color w:val="1F4E79"/>
              </w:rPr>
              <w:t xml:space="preserve">Foco: </w:t>
            </w:r>
            <w:r>
              <w:t>Qualidade dos processos de arrecadação, conciliação e restituição (4ª obrigação: pagamento pontual).</w:t>
            </w:r>
          </w:p>
        </w:tc>
      </w:tr>
    </w:tbl>
    <w:p w14:paraId="2EC3FA8D"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E2ACDCC" w14:textId="77777777">
        <w:tc>
          <w:tcPr>
            <w:tcW w:w="9638" w:type="dxa"/>
            <w:tcBorders>
              <w:left w:val="single" w:sz="24" w:space="0" w:color="2E75B6"/>
            </w:tcBorders>
            <w:shd w:val="clear" w:color="auto" w:fill="F2F5FA"/>
            <w:tcMar>
              <w:top w:w="100" w:type="dxa"/>
              <w:left w:w="200" w:type="dxa"/>
              <w:bottom w:w="100" w:type="dxa"/>
              <w:right w:w="160" w:type="dxa"/>
            </w:tcMar>
          </w:tcPr>
          <w:p w14:paraId="2F6FAF04" w14:textId="77777777" w:rsidR="00977F2D" w:rsidRDefault="004C1854" w:rsidP="003923AF">
            <w:pPr>
              <w:ind w:firstLine="0"/>
            </w:pPr>
            <w:r>
              <w:t>Termos-chave desta dimensão:</w:t>
            </w:r>
          </w:p>
          <w:p w14:paraId="6A9A0457" w14:textId="77777777" w:rsidR="00977F2D" w:rsidRDefault="004C1854" w:rsidP="003923AF">
            <w:pPr>
              <w:ind w:firstLine="0"/>
            </w:pPr>
            <w:r>
              <w:rPr>
                <w:b/>
                <w:bCs/>
                <w:color w:val="1F4E79"/>
              </w:rPr>
              <w:t xml:space="preserve">Parcelamento estruturado — </w:t>
            </w:r>
            <w:r>
              <w:t>Programa formal de parcelamento/regularização de débitos, com regras e adesão monitoradas.</w:t>
            </w:r>
          </w:p>
          <w:p w14:paraId="31A58048" w14:textId="77BD3071" w:rsidR="00977F2D" w:rsidRDefault="004C1854" w:rsidP="003923AF">
            <w:pPr>
              <w:ind w:firstLine="0"/>
            </w:pPr>
            <w:r>
              <w:rPr>
                <w:b/>
                <w:bCs/>
                <w:color w:val="1F4E79"/>
              </w:rPr>
              <w:t xml:space="preserve">Pagamento eletrônico — </w:t>
            </w:r>
            <w:r>
              <w:t>Modalidade digital de quitação (boleto, débito automático, transferência, Pix</w:t>
            </w:r>
            <w:r w:rsidR="004811E9">
              <w:t xml:space="preserve"> </w:t>
            </w:r>
            <w:r w:rsidR="004811E9" w:rsidRPr="004811E9">
              <w:t>e demais meios de pagamento instantâneo</w:t>
            </w:r>
            <w:r>
              <w:t>), com adesão monitorada.</w:t>
            </w:r>
          </w:p>
          <w:p w14:paraId="35371B9B" w14:textId="77777777" w:rsidR="00977F2D" w:rsidRDefault="004C1854" w:rsidP="003923AF">
            <w:pPr>
              <w:ind w:firstLine="0"/>
            </w:pPr>
            <w:r>
              <w:rPr>
                <w:b/>
                <w:bCs/>
                <w:color w:val="1F4E79"/>
              </w:rPr>
              <w:t xml:space="preserve">Restituição com prazo mensurado — </w:t>
            </w:r>
            <w:r>
              <w:t>Fluxo formal documentado, com prazo regulamentado e cumprimento monitorado.</w:t>
            </w:r>
          </w:p>
        </w:tc>
      </w:tr>
    </w:tbl>
    <w:p w14:paraId="6B25BF55" w14:textId="77777777" w:rsidR="00977F2D" w:rsidRDefault="00977F2D" w:rsidP="005A7BF8"/>
    <w:p w14:paraId="16418630" w14:textId="77777777" w:rsidR="00C275D5" w:rsidRPr="003F0BA8" w:rsidRDefault="00C275D5">
      <w:pPr>
        <w:rPr>
          <w:b/>
          <w:bCs/>
          <w:color w:val="1F4D78"/>
          <w:sz w:val="24"/>
          <w:szCs w:val="24"/>
        </w:rPr>
      </w:pPr>
      <w:r w:rsidRPr="003F0BA8">
        <w:rPr>
          <w:b/>
          <w:bCs/>
          <w:color w:val="1F4D78"/>
          <w:sz w:val="24"/>
          <w:szCs w:val="24"/>
        </w:rPr>
        <w:t>B16.1 *  A Administração Tributária oferece facilidades estruturadas de parcelamento e regularização de débitos, com adesão monitorada.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975DAF2"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2D6118E"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96C468F"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39DBAAD9"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B362AF0"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81A0671" w14:textId="77777777" w:rsidR="00977F2D" w:rsidRDefault="004C1854" w:rsidP="00152795">
            <w:pPr>
              <w:ind w:firstLine="0"/>
              <w:jc w:val="left"/>
            </w:pPr>
            <w:r>
              <w:rPr>
                <w:b/>
                <w:bCs/>
                <w:sz w:val="20"/>
                <w:szCs w:val="20"/>
              </w:rPr>
              <w:t>5</w:t>
            </w:r>
            <w:r>
              <w:t xml:space="preserve"> Concordo totalmente</w:t>
            </w:r>
          </w:p>
        </w:tc>
      </w:tr>
    </w:tbl>
    <w:p w14:paraId="095D2ABE"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76D979FA"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563D70AC" w14:textId="77777777" w:rsidR="00977F2D" w:rsidRDefault="004C1854" w:rsidP="003923A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E18526D" w14:textId="77777777" w:rsidR="00977F2D" w:rsidRDefault="004C1854" w:rsidP="003923A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61ECE34" w14:textId="77777777" w:rsidR="00977F2D" w:rsidRDefault="004C1854" w:rsidP="003923AF">
            <w:pPr>
              <w:ind w:firstLine="0"/>
              <w:jc w:val="left"/>
            </w:pPr>
            <w:r>
              <w:t>Não há programa estruturado de parcelamento ou regularização de débitos.</w:t>
            </w:r>
          </w:p>
        </w:tc>
      </w:tr>
      <w:tr w:rsidR="00977F2D" w14:paraId="22DA54AE"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10296AE7" w14:textId="77777777" w:rsidR="00977F2D" w:rsidRDefault="004C1854" w:rsidP="003923AF">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FF6D5CB" w14:textId="77777777" w:rsidR="00977F2D" w:rsidRDefault="004C1854" w:rsidP="003923AF">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5B749739" w14:textId="77777777" w:rsidR="00977F2D" w:rsidRDefault="004C1854" w:rsidP="003923AF">
            <w:pPr>
              <w:ind w:firstLine="0"/>
              <w:jc w:val="left"/>
            </w:pPr>
            <w:r>
              <w:t>Há parcelamento, mas com processo manual, regras pouco transparentes ou sem monitoramento de adesão/resultados.</w:t>
            </w:r>
          </w:p>
        </w:tc>
      </w:tr>
      <w:tr w:rsidR="00977F2D" w14:paraId="08C0C234"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CEF4B10" w14:textId="77777777" w:rsidR="00977F2D" w:rsidRDefault="004C1854" w:rsidP="003923AF">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731F72F6" w14:textId="77777777" w:rsidR="00977F2D" w:rsidRDefault="004C1854" w:rsidP="003923AF">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88A3284" w14:textId="77777777" w:rsidR="00977F2D" w:rsidRDefault="004C1854" w:rsidP="003923AF">
            <w:pPr>
              <w:ind w:firstLine="0"/>
              <w:jc w:val="left"/>
            </w:pPr>
            <w:r>
              <w:t>Programa formal de parcelamento/regularização, com solicitação digital, regras transparentes e indicadores de adesão e de arrecadação monitorados.</w:t>
            </w:r>
          </w:p>
        </w:tc>
      </w:tr>
    </w:tbl>
    <w:p w14:paraId="65E70CF8" w14:textId="77777777" w:rsidR="00977F2D" w:rsidRDefault="00977F2D" w:rsidP="005A7BF8"/>
    <w:p w14:paraId="34FBB18D" w14:textId="77777777" w:rsidR="00C275D5" w:rsidRPr="003F0BA8" w:rsidRDefault="00C275D5">
      <w:pPr>
        <w:rPr>
          <w:b/>
          <w:bCs/>
          <w:color w:val="1F4D78"/>
          <w:sz w:val="24"/>
          <w:szCs w:val="24"/>
        </w:rPr>
      </w:pPr>
      <w:r w:rsidRPr="003F0BA8">
        <w:rPr>
          <w:b/>
          <w:bCs/>
          <w:color w:val="1F4D78"/>
          <w:sz w:val="24"/>
          <w:szCs w:val="24"/>
        </w:rPr>
        <w:t>B16.2 *  A Administração Tributária oferece modalidades eletrônicas de pagamento de tributos e monitora a adesão dos contribuintes a esses canais.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CF10B10"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750B49C"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E2DAD32"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95A3FFD"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655AB3F"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F975DA9" w14:textId="77777777" w:rsidR="00977F2D" w:rsidRDefault="004C1854" w:rsidP="00152795">
            <w:pPr>
              <w:ind w:firstLine="0"/>
              <w:jc w:val="left"/>
            </w:pPr>
            <w:r>
              <w:rPr>
                <w:b/>
                <w:bCs/>
                <w:sz w:val="20"/>
                <w:szCs w:val="20"/>
              </w:rPr>
              <w:t>5</w:t>
            </w:r>
            <w:r>
              <w:t xml:space="preserve"> Concordo totalmente</w:t>
            </w:r>
          </w:p>
        </w:tc>
      </w:tr>
    </w:tbl>
    <w:p w14:paraId="56424984"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518A29E"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80B2B96" w14:textId="77777777" w:rsidR="00977F2D" w:rsidRDefault="004C1854" w:rsidP="003923AF">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F940323" w14:textId="77777777" w:rsidR="00977F2D" w:rsidRDefault="004C1854" w:rsidP="003923AF">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C495A44" w14:textId="77777777" w:rsidR="00977F2D" w:rsidRDefault="004C1854" w:rsidP="003923AF">
            <w:pPr>
              <w:ind w:firstLine="0"/>
              <w:jc w:val="left"/>
            </w:pPr>
            <w:r>
              <w:t>Não há modalidade eletrônica de pagamento de tributos disponível — pagamento exclusivamente presencial ou por guia física.</w:t>
            </w:r>
          </w:p>
        </w:tc>
      </w:tr>
      <w:tr w:rsidR="00977F2D" w14:paraId="66DF1381"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D235EEA" w14:textId="77777777" w:rsidR="00977F2D" w:rsidRDefault="004C1854" w:rsidP="00152795">
            <w:pPr>
              <w:ind w:firstLine="0"/>
              <w:jc w:val="left"/>
            </w:pPr>
            <w:r>
              <w:lastRenderedPageBreak/>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0FD16D8"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8621C28" w14:textId="77777777" w:rsidR="00977F2D" w:rsidRDefault="004C1854" w:rsidP="00152795">
            <w:pPr>
              <w:ind w:firstLine="0"/>
              <w:jc w:val="left"/>
            </w:pPr>
            <w:r>
              <w:t>Há ao menos uma modalidade eletrônica, sem integração com plataformas de pagamento instantâneo nem monitoramento formal da adesão.</w:t>
            </w:r>
          </w:p>
        </w:tc>
      </w:tr>
      <w:tr w:rsidR="00977F2D" w14:paraId="38BF59FF"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6FC2823"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29C8C3F"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ABD3C4F" w14:textId="77777777" w:rsidR="00977F2D" w:rsidRDefault="004C1854" w:rsidP="00152795">
            <w:pPr>
              <w:ind w:firstLine="0"/>
              <w:jc w:val="left"/>
            </w:pPr>
            <w:r>
              <w:t>Múltiplas modalidades eletrônicas disponíveis (inclui Pix/pagamento instantâneo), com proporção de arrecadação por canal monitorada e publicada periodicamente.</w:t>
            </w:r>
          </w:p>
        </w:tc>
      </w:tr>
    </w:tbl>
    <w:p w14:paraId="1FEC676D" w14:textId="77777777" w:rsidR="00977F2D" w:rsidRDefault="00977F2D" w:rsidP="005A7BF8"/>
    <w:p w14:paraId="70C1FFD3" w14:textId="77777777" w:rsidR="00C275D5" w:rsidRPr="003F0BA8" w:rsidRDefault="00C275D5">
      <w:pPr>
        <w:rPr>
          <w:b/>
          <w:bCs/>
          <w:color w:val="1F4D78"/>
          <w:sz w:val="24"/>
          <w:szCs w:val="24"/>
        </w:rPr>
      </w:pPr>
      <w:r w:rsidRPr="003F0BA8">
        <w:rPr>
          <w:b/>
          <w:bCs/>
          <w:color w:val="1F4D78"/>
          <w:sz w:val="24"/>
          <w:szCs w:val="24"/>
        </w:rPr>
        <w:t>B16.3 *  A Administração Tributária mensura a taxa de pontualidade dos pagamentos.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23CB66A"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8880CD2"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660AC41"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5BD1CE4"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30A4A84"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CD9952D" w14:textId="77777777" w:rsidR="00977F2D" w:rsidRDefault="004C1854" w:rsidP="006C5271">
            <w:pPr>
              <w:ind w:firstLine="0"/>
              <w:jc w:val="left"/>
            </w:pPr>
            <w:r>
              <w:rPr>
                <w:b/>
                <w:bCs/>
                <w:sz w:val="20"/>
                <w:szCs w:val="20"/>
              </w:rPr>
              <w:t>5</w:t>
            </w:r>
            <w:r>
              <w:t xml:space="preserve"> Concordo totalmente</w:t>
            </w:r>
          </w:p>
        </w:tc>
      </w:tr>
    </w:tbl>
    <w:p w14:paraId="7E2EDCE4"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F6AFAE8"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6DD159B"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A92C209"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B2AAE3B" w14:textId="77777777" w:rsidR="00977F2D" w:rsidRDefault="004C1854" w:rsidP="006C5271">
            <w:pPr>
              <w:ind w:firstLine="0"/>
              <w:jc w:val="left"/>
            </w:pPr>
            <w:r>
              <w:t>Não há medição da taxa de pontualidade dos pagamentos.</w:t>
            </w:r>
          </w:p>
        </w:tc>
      </w:tr>
      <w:tr w:rsidR="00977F2D" w14:paraId="415103BA"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628584B"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4D0100F"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D04EEFB" w14:textId="77777777" w:rsidR="00977F2D" w:rsidRDefault="004C1854" w:rsidP="006C5271">
            <w:pPr>
              <w:ind w:firstLine="0"/>
              <w:jc w:val="left"/>
            </w:pPr>
            <w:r>
              <w:t>Há medição, sem indicador padronizado, periodicidade ou uso em metas institucionais.</w:t>
            </w:r>
          </w:p>
        </w:tc>
      </w:tr>
      <w:tr w:rsidR="00977F2D" w14:paraId="157AC3CF"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5C08C9D0"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8332932"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DC04DF0" w14:textId="77777777" w:rsidR="00977F2D" w:rsidRDefault="004C1854" w:rsidP="006C5271">
            <w:pPr>
              <w:ind w:firstLine="0"/>
              <w:jc w:val="left"/>
            </w:pPr>
            <w:r>
              <w:t>Indicador calculado periodicamente, monitorado pela alta gestão e usado em metas institucionais.</w:t>
            </w:r>
          </w:p>
        </w:tc>
      </w:tr>
    </w:tbl>
    <w:p w14:paraId="21B6AAF3" w14:textId="77777777" w:rsidR="00977F2D" w:rsidRDefault="00977F2D" w:rsidP="005A7BF8"/>
    <w:p w14:paraId="30964E52" w14:textId="77777777" w:rsidR="00C275D5" w:rsidRDefault="00C275D5">
      <w:pPr>
        <w:rPr>
          <w:kern w:val="2"/>
          <w14:ligatures w14:val="standardContextual"/>
        </w:rPr>
      </w:pPr>
      <w:r>
        <w:rPr>
          <w:b/>
          <w:bCs/>
          <w:color w:val="1F4E79"/>
        </w:rPr>
        <w:t>B16.4 *</w:t>
      </w:r>
      <w:r>
        <w:t>  A Administração Tributária processa restituições e ressarcimentos por fluxo estruturado, com prazo regulamentado e monitorado.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3F7612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56FA4E8"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7163BDC"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B035033"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19286FE0"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F589275" w14:textId="77777777" w:rsidR="00977F2D" w:rsidRDefault="004C1854" w:rsidP="006C5271">
            <w:pPr>
              <w:ind w:firstLine="0"/>
              <w:jc w:val="left"/>
            </w:pPr>
            <w:r>
              <w:rPr>
                <w:b/>
                <w:bCs/>
                <w:sz w:val="20"/>
                <w:szCs w:val="20"/>
              </w:rPr>
              <w:t>5</w:t>
            </w:r>
            <w:r>
              <w:t xml:space="preserve"> Concordo totalmente</w:t>
            </w:r>
          </w:p>
        </w:tc>
      </w:tr>
    </w:tbl>
    <w:p w14:paraId="0457F0EA"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5546F190"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3CC1F442"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7C46B1B"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454DD090" w14:textId="77777777" w:rsidR="00977F2D" w:rsidRDefault="004C1854" w:rsidP="006C5271">
            <w:pPr>
              <w:ind w:firstLine="0"/>
              <w:jc w:val="left"/>
            </w:pPr>
            <w:r>
              <w:t>Não existe fluxo estruturado de restituições — pedidos tratados ad hoc.</w:t>
            </w:r>
          </w:p>
        </w:tc>
      </w:tr>
      <w:tr w:rsidR="00977F2D" w14:paraId="765E278B"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1DAE0592"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81866DD"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B2F084D" w14:textId="77777777" w:rsidR="00977F2D" w:rsidRDefault="004C1854" w:rsidP="006C5271">
            <w:pPr>
              <w:ind w:firstLine="0"/>
              <w:jc w:val="left"/>
            </w:pPr>
            <w:r>
              <w:t>Há processo de restituições, sem fluxo estruturado, prazo regulamentado ou monitoramento.</w:t>
            </w:r>
          </w:p>
        </w:tc>
      </w:tr>
      <w:tr w:rsidR="00977F2D" w14:paraId="6A4688B2"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51FFAD5"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06E67042"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516D5444" w14:textId="77777777" w:rsidR="00977F2D" w:rsidRDefault="004C1854" w:rsidP="006C5271">
            <w:pPr>
              <w:ind w:firstLine="0"/>
              <w:jc w:val="left"/>
            </w:pPr>
            <w:r>
              <w:t>Fluxo estruturado, com prazo regulamentado, cumprimento monitorado e taxa publicada anualmente.</w:t>
            </w:r>
          </w:p>
        </w:tc>
      </w:tr>
    </w:tbl>
    <w:p w14:paraId="2EF70642" w14:textId="77777777" w:rsidR="00977F2D" w:rsidRDefault="00977F2D" w:rsidP="005A7BF8"/>
    <w:p w14:paraId="55B7D38A" w14:textId="77777777" w:rsidR="00977F2D" w:rsidRDefault="004C1854" w:rsidP="005A7BF8">
      <w:r>
        <w:t>Comentários gerais sobre esta dimensão (opcional):</w:t>
      </w:r>
    </w:p>
    <w:p w14:paraId="083B2C81" w14:textId="77777777" w:rsidR="00977F2D" w:rsidRDefault="004C1854" w:rsidP="005A7BF8">
      <w:r>
        <w:t>[Campo de texto livre — máximo 2.000 caracteres]</w:t>
      </w:r>
    </w:p>
    <w:p w14:paraId="6126FC65"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26C57C6" w14:textId="77777777">
        <w:tc>
          <w:tcPr>
            <w:tcW w:w="9638" w:type="dxa"/>
            <w:shd w:val="clear" w:color="auto" w:fill="2E75B6"/>
            <w:tcMar>
              <w:top w:w="100" w:type="dxa"/>
              <w:left w:w="240" w:type="dxa"/>
              <w:bottom w:w="100" w:type="dxa"/>
              <w:right w:w="160" w:type="dxa"/>
            </w:tcMar>
          </w:tcPr>
          <w:p w14:paraId="2FAD9CFD" w14:textId="77777777" w:rsidR="00977F2D" w:rsidRDefault="004C1854" w:rsidP="004D55E4">
            <w:pPr>
              <w:pStyle w:val="Ttulo2"/>
            </w:pPr>
            <w:bookmarkStart w:id="21" w:name="_Toc230730616"/>
            <w:r>
              <w:lastRenderedPageBreak/>
              <w:t>B17  Transparência e Prestação de Contas</w:t>
            </w:r>
            <w:bookmarkEnd w:id="21"/>
          </w:p>
        </w:tc>
      </w:tr>
    </w:tbl>
    <w:p w14:paraId="017013CF"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5752978" w14:textId="77777777">
        <w:tc>
          <w:tcPr>
            <w:tcW w:w="9638" w:type="dxa"/>
            <w:tcBorders>
              <w:left w:val="single" w:sz="24" w:space="0" w:color="2E75B6"/>
            </w:tcBorders>
            <w:shd w:val="clear" w:color="auto" w:fill="F2F5FA"/>
            <w:tcMar>
              <w:top w:w="100" w:type="dxa"/>
              <w:left w:w="200" w:type="dxa"/>
              <w:bottom w:w="100" w:type="dxa"/>
              <w:right w:w="160" w:type="dxa"/>
            </w:tcMar>
          </w:tcPr>
          <w:p w14:paraId="43B4AD9D" w14:textId="77777777" w:rsidR="00977F2D" w:rsidRDefault="004C1854" w:rsidP="00C275D5">
            <w:pPr>
              <w:ind w:firstLine="0"/>
            </w:pPr>
            <w:r>
              <w:t>Referenciais: TADAT P9-D1·D2·D3 | LAI | ISORA Form. A | TAS 2025 Cap.9 | Handbook BM Caps.1 e 2 | MD-GEFIS Eixo 1</w:t>
            </w:r>
          </w:p>
        </w:tc>
      </w:tr>
    </w:tbl>
    <w:p w14:paraId="7AC49FD4" w14:textId="77777777" w:rsidR="00977F2D" w:rsidRDefault="00977F2D" w:rsidP="00C275D5">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01B09EA" w14:textId="77777777">
        <w:tc>
          <w:tcPr>
            <w:tcW w:w="9638" w:type="dxa"/>
            <w:tcBorders>
              <w:left w:val="single" w:sz="24" w:space="0" w:color="2E75B6"/>
            </w:tcBorders>
            <w:shd w:val="clear" w:color="auto" w:fill="F2F5FA"/>
            <w:tcMar>
              <w:top w:w="100" w:type="dxa"/>
              <w:left w:w="200" w:type="dxa"/>
              <w:bottom w:w="100" w:type="dxa"/>
              <w:right w:w="160" w:type="dxa"/>
            </w:tcMar>
          </w:tcPr>
          <w:p w14:paraId="643493E8" w14:textId="77777777" w:rsidR="00977F2D" w:rsidRDefault="004C1854" w:rsidP="00C275D5">
            <w:pPr>
              <w:ind w:firstLine="0"/>
            </w:pPr>
            <w:r>
              <w:rPr>
                <w:b/>
                <w:bCs/>
                <w:color w:val="1F4E79"/>
              </w:rPr>
              <w:t xml:space="preserve">Foco: </w:t>
            </w:r>
            <w:r>
              <w:t>Transparência ativa, supervisão externa independente e percepção pública de integridade.</w:t>
            </w:r>
          </w:p>
        </w:tc>
      </w:tr>
    </w:tbl>
    <w:p w14:paraId="38583FA8" w14:textId="77777777" w:rsidR="00977F2D" w:rsidRDefault="00977F2D" w:rsidP="00C275D5">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4EAD92A" w14:textId="77777777">
        <w:tc>
          <w:tcPr>
            <w:tcW w:w="9638" w:type="dxa"/>
            <w:tcBorders>
              <w:left w:val="single" w:sz="24" w:space="0" w:color="2E75B6"/>
            </w:tcBorders>
            <w:shd w:val="clear" w:color="auto" w:fill="F2F5FA"/>
            <w:tcMar>
              <w:top w:w="100" w:type="dxa"/>
              <w:left w:w="200" w:type="dxa"/>
              <w:bottom w:w="100" w:type="dxa"/>
              <w:right w:w="160" w:type="dxa"/>
            </w:tcMar>
          </w:tcPr>
          <w:p w14:paraId="2C8EEE38" w14:textId="77777777" w:rsidR="00977F2D" w:rsidRDefault="004C1854" w:rsidP="00C275D5">
            <w:pPr>
              <w:ind w:firstLine="0"/>
            </w:pPr>
            <w:r>
              <w:t>Termos-chave desta dimensão:</w:t>
            </w:r>
          </w:p>
          <w:p w14:paraId="02559A30" w14:textId="77777777" w:rsidR="00977F2D" w:rsidRDefault="004C1854" w:rsidP="00C275D5">
            <w:pPr>
              <w:ind w:firstLine="0"/>
            </w:pPr>
            <w:r>
              <w:rPr>
                <w:b/>
                <w:bCs/>
                <w:color w:val="1F4E79"/>
              </w:rPr>
              <w:t xml:space="preserve">Relatório de gestão — </w:t>
            </w:r>
            <w:r>
              <w:t>Documento anual com resultados frente às metas, publicado externamente em sítio oficial.</w:t>
            </w:r>
          </w:p>
          <w:p w14:paraId="2908CDA0" w14:textId="77777777" w:rsidR="00977F2D" w:rsidRDefault="004C1854" w:rsidP="00C275D5">
            <w:pPr>
              <w:ind w:firstLine="0"/>
            </w:pPr>
            <w:r>
              <w:rPr>
                <w:b/>
                <w:bCs/>
                <w:color w:val="1F4E79"/>
              </w:rPr>
              <w:t xml:space="preserve">Supervisão externa independente — </w:t>
            </w:r>
            <w:r>
              <w:t>Controle por instância externa (Tribunal de Contas, ouvidoria externa) com tratamento formal das recomendações.</w:t>
            </w:r>
          </w:p>
          <w:p w14:paraId="51C530B8" w14:textId="77777777" w:rsidR="00977F2D" w:rsidRDefault="004C1854" w:rsidP="00C275D5">
            <w:pPr>
              <w:ind w:firstLine="0"/>
            </w:pPr>
            <w:r>
              <w:rPr>
                <w:b/>
                <w:bCs/>
                <w:color w:val="1F4E79"/>
              </w:rPr>
              <w:t xml:space="preserve">Percepção pública de integridade — </w:t>
            </w:r>
            <w:r>
              <w:t>Medida da confiança e integridade percebida pela sociedade quanto à AT (TADAT P9-31).</w:t>
            </w:r>
          </w:p>
        </w:tc>
      </w:tr>
    </w:tbl>
    <w:p w14:paraId="1099DD54" w14:textId="77777777" w:rsidR="00977F2D" w:rsidRDefault="00977F2D" w:rsidP="005A7BF8"/>
    <w:p w14:paraId="011FED71" w14:textId="77777777" w:rsidR="00C275D5" w:rsidRPr="003F0BA8" w:rsidRDefault="00C275D5">
      <w:pPr>
        <w:rPr>
          <w:b/>
          <w:bCs/>
          <w:color w:val="1F4D78"/>
          <w:sz w:val="24"/>
          <w:szCs w:val="24"/>
        </w:rPr>
      </w:pPr>
      <w:r w:rsidRPr="003F0BA8">
        <w:rPr>
          <w:b/>
          <w:bCs/>
          <w:color w:val="1F4D78"/>
          <w:sz w:val="24"/>
          <w:szCs w:val="24"/>
        </w:rPr>
        <w:t>B17.1 *  A Administração Tributária publica anualmente relatório de gestão com resultados frente às metas institucionais.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75CDD81"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866897D" w14:textId="77777777" w:rsidR="00977F2D" w:rsidRDefault="004C1854" w:rsidP="006C5271">
            <w:pPr>
              <w:ind w:right="33"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0B5584D"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8095E48"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A72E7F7"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539D995" w14:textId="77777777" w:rsidR="00977F2D" w:rsidRDefault="004C1854" w:rsidP="006C5271">
            <w:pPr>
              <w:ind w:firstLine="0"/>
              <w:jc w:val="left"/>
            </w:pPr>
            <w:r>
              <w:rPr>
                <w:b/>
                <w:bCs/>
                <w:sz w:val="20"/>
                <w:szCs w:val="20"/>
              </w:rPr>
              <w:t>5</w:t>
            </w:r>
            <w:r>
              <w:t xml:space="preserve"> Concordo totalmente</w:t>
            </w:r>
          </w:p>
        </w:tc>
      </w:tr>
    </w:tbl>
    <w:p w14:paraId="00AA766F"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3346391"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68E2843"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6AB6510"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850EA2B" w14:textId="77777777" w:rsidR="00977F2D" w:rsidRDefault="004C1854" w:rsidP="006C5271">
            <w:pPr>
              <w:ind w:firstLine="0"/>
              <w:jc w:val="left"/>
            </w:pPr>
            <w:r>
              <w:t>Não há relatório de gestão publicado em sítio eletrônico oficial.</w:t>
            </w:r>
          </w:p>
        </w:tc>
      </w:tr>
      <w:tr w:rsidR="00977F2D" w14:paraId="69BC5035"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BDC7364"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23438246"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FE971B6" w14:textId="77777777" w:rsidR="00977F2D" w:rsidRDefault="004C1854" w:rsidP="006C5271">
            <w:pPr>
              <w:ind w:firstLine="0"/>
              <w:jc w:val="left"/>
            </w:pPr>
            <w:r>
              <w:t>Há publicação de dados de gestão, sem relatório anual estruturado ou confrontação com metas.</w:t>
            </w:r>
          </w:p>
        </w:tc>
      </w:tr>
      <w:tr w:rsidR="00977F2D" w14:paraId="2A7350AD"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85DF7DD"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47FAC7BB"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ACD20E1" w14:textId="77777777" w:rsidR="00977F2D" w:rsidRDefault="004C1854" w:rsidP="006C5271">
            <w:pPr>
              <w:ind w:firstLine="0"/>
              <w:jc w:val="left"/>
            </w:pPr>
            <w:r>
              <w:t>Publicação anual estruturada, com indicadores, metas, série histórica e comparação com exercício anterior.</w:t>
            </w:r>
          </w:p>
        </w:tc>
      </w:tr>
    </w:tbl>
    <w:p w14:paraId="24EAB6EB" w14:textId="77777777" w:rsidR="00977F2D" w:rsidRDefault="00977F2D" w:rsidP="005A7BF8"/>
    <w:p w14:paraId="66C45DCC" w14:textId="77777777" w:rsidR="00C275D5" w:rsidRPr="003F0BA8" w:rsidRDefault="00C275D5">
      <w:pPr>
        <w:rPr>
          <w:b/>
          <w:bCs/>
          <w:color w:val="1F4D78"/>
          <w:sz w:val="24"/>
          <w:szCs w:val="24"/>
        </w:rPr>
      </w:pPr>
      <w:r w:rsidRPr="003F0BA8">
        <w:rPr>
          <w:b/>
          <w:bCs/>
          <w:color w:val="1F4D78"/>
          <w:sz w:val="24"/>
          <w:szCs w:val="24"/>
        </w:rPr>
        <w:t>B17.2 *  A Administração Tributária publica dados estatísticos de arrecadação por tributo e segmento, com série histórica.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F837231"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B67AB6C"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3281711"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7409AFEE"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2AF259D"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442BE19" w14:textId="77777777" w:rsidR="00977F2D" w:rsidRDefault="004C1854" w:rsidP="006C5271">
            <w:pPr>
              <w:ind w:firstLine="0"/>
              <w:jc w:val="left"/>
            </w:pPr>
            <w:r>
              <w:rPr>
                <w:b/>
                <w:bCs/>
                <w:sz w:val="20"/>
                <w:szCs w:val="20"/>
              </w:rPr>
              <w:t>5</w:t>
            </w:r>
            <w:r>
              <w:t xml:space="preserve"> Concordo totalmente</w:t>
            </w:r>
          </w:p>
        </w:tc>
      </w:tr>
    </w:tbl>
    <w:p w14:paraId="40C0829D"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7CD95E57"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345F9F72"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5374AD28"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E23C214" w14:textId="77777777" w:rsidR="00977F2D" w:rsidRDefault="004C1854" w:rsidP="006C5271">
            <w:pPr>
              <w:ind w:firstLine="0"/>
              <w:jc w:val="left"/>
            </w:pPr>
            <w:r>
              <w:t>Não há publicação de dados estatísticos de arrecadação.</w:t>
            </w:r>
          </w:p>
        </w:tc>
      </w:tr>
      <w:tr w:rsidR="00977F2D" w14:paraId="594F363D"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A053115"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438C7AB"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150F18B" w14:textId="77777777" w:rsidR="00977F2D" w:rsidRDefault="004C1854" w:rsidP="006C5271">
            <w:pPr>
              <w:ind w:firstLine="0"/>
              <w:jc w:val="left"/>
            </w:pPr>
            <w:r>
              <w:t>Há publicação de dados, sem desagregação por tributo/segmento ou sem série histórica.</w:t>
            </w:r>
          </w:p>
        </w:tc>
      </w:tr>
      <w:tr w:rsidR="00977F2D" w14:paraId="4DEA24D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EE0ACB5" w14:textId="77777777" w:rsidR="00977F2D" w:rsidRDefault="004C1854" w:rsidP="006C5271">
            <w:pPr>
              <w:ind w:firstLine="0"/>
              <w:jc w:val="left"/>
            </w:pPr>
            <w:r>
              <w:lastRenderedPageBreak/>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C4E80D6"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AB1467F" w14:textId="77777777" w:rsidR="00977F2D" w:rsidRDefault="004C1854" w:rsidP="006C5271">
            <w:pPr>
              <w:ind w:firstLine="0"/>
              <w:jc w:val="left"/>
            </w:pPr>
            <w:r>
              <w:t>Publicação anual padronizada, com desagregação por tributo e segmento e série histórica.</w:t>
            </w:r>
          </w:p>
        </w:tc>
      </w:tr>
    </w:tbl>
    <w:p w14:paraId="2A9345FC" w14:textId="77777777" w:rsidR="00977F2D" w:rsidRDefault="00977F2D" w:rsidP="005A7BF8"/>
    <w:p w14:paraId="497209A4" w14:textId="77777777" w:rsidR="00C275D5" w:rsidRDefault="00C275D5">
      <w:pPr>
        <w:rPr>
          <w:kern w:val="2"/>
          <w14:ligatures w14:val="standardContextual"/>
        </w:rPr>
      </w:pPr>
      <w:r>
        <w:rPr>
          <w:b/>
          <w:bCs/>
          <w:color w:val="1F4E79"/>
        </w:rPr>
        <w:t>B17.3 *</w:t>
      </w:r>
      <w:r>
        <w:t>  A Administração Tributária está sujeita a supervisão externa independente e trata as recomendações recebidas.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4C70C2D"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195A6B1"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5289B43"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1D90D58"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EE19EB0"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091CF36" w14:textId="77777777" w:rsidR="00977F2D" w:rsidRDefault="004C1854" w:rsidP="006C5271">
            <w:pPr>
              <w:ind w:firstLine="0"/>
              <w:jc w:val="left"/>
            </w:pPr>
            <w:r>
              <w:rPr>
                <w:b/>
                <w:bCs/>
                <w:sz w:val="20"/>
                <w:szCs w:val="20"/>
              </w:rPr>
              <w:t>5</w:t>
            </w:r>
            <w:r>
              <w:t xml:space="preserve"> Concordo totalmente</w:t>
            </w:r>
          </w:p>
        </w:tc>
      </w:tr>
    </w:tbl>
    <w:p w14:paraId="432B1814" w14:textId="77777777" w:rsidR="00977F2D" w:rsidRDefault="004C1854" w:rsidP="006C5271">
      <w:pPr>
        <w:ind w:firstLine="0"/>
        <w:jc w:val="left"/>
      </w:pPr>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397F3A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7478929" w14:textId="77777777" w:rsidR="00977F2D" w:rsidRDefault="004C1854" w:rsidP="006C5271">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E65D830" w14:textId="77777777" w:rsidR="00977F2D" w:rsidRDefault="004C1854" w:rsidP="006C5271">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42391A9" w14:textId="77777777" w:rsidR="00977F2D" w:rsidRDefault="004C1854" w:rsidP="006C5271">
            <w:pPr>
              <w:ind w:firstLine="0"/>
              <w:jc w:val="left"/>
            </w:pPr>
            <w:r>
              <w:t>Não há supervisão externa independente atuante ou as recomendações não são tratadas.</w:t>
            </w:r>
          </w:p>
        </w:tc>
      </w:tr>
      <w:tr w:rsidR="00977F2D" w14:paraId="3498CFC6"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76A75A1" w14:textId="77777777" w:rsidR="00977F2D" w:rsidRDefault="004C1854" w:rsidP="006C5271">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0A2F6AEC" w14:textId="77777777" w:rsidR="00977F2D" w:rsidRDefault="004C1854" w:rsidP="006C5271">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58259382" w14:textId="77777777" w:rsidR="00977F2D" w:rsidRDefault="004C1854" w:rsidP="006C5271">
            <w:pPr>
              <w:ind w:firstLine="0"/>
              <w:jc w:val="left"/>
            </w:pPr>
            <w:r>
              <w:t>Há supervisão externa, mas o tratamento das recomendações é eventual, sem plano estruturado ou monitoramento do atendimento.</w:t>
            </w:r>
          </w:p>
        </w:tc>
      </w:tr>
      <w:tr w:rsidR="00977F2D" w14:paraId="768DF19F"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6567A7D5" w14:textId="77777777" w:rsidR="00977F2D" w:rsidRDefault="004C1854" w:rsidP="006C5271">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49E8C77" w14:textId="77777777" w:rsidR="00977F2D" w:rsidRDefault="004C1854" w:rsidP="006C5271">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17F9542" w14:textId="77777777" w:rsidR="00977F2D" w:rsidRDefault="004C1854" w:rsidP="006C5271">
            <w:pPr>
              <w:ind w:firstLine="0"/>
              <w:jc w:val="left"/>
            </w:pPr>
            <w:r>
              <w:t>Sujeição regular a controle externo independente, com plano formal de tratamento das recomendações e monitoramento do atendimento.</w:t>
            </w:r>
          </w:p>
        </w:tc>
      </w:tr>
    </w:tbl>
    <w:p w14:paraId="3E7B4923" w14:textId="77777777" w:rsidR="00977F2D" w:rsidRDefault="00977F2D" w:rsidP="005A7BF8"/>
    <w:p w14:paraId="55253E95" w14:textId="77777777" w:rsidR="00C275D5" w:rsidRPr="003F0BA8" w:rsidRDefault="00C275D5">
      <w:pPr>
        <w:rPr>
          <w:b/>
          <w:bCs/>
          <w:color w:val="1F4D78"/>
          <w:sz w:val="24"/>
          <w:szCs w:val="24"/>
        </w:rPr>
      </w:pPr>
      <w:r w:rsidRPr="003F0BA8">
        <w:rPr>
          <w:b/>
          <w:bCs/>
          <w:color w:val="1F4D78"/>
          <w:sz w:val="24"/>
          <w:szCs w:val="24"/>
        </w:rPr>
        <w:t>B17.4 *  A Administração Tributária disponibiliza dados estatísticos de arrecadação e de desempenho institucional em formato aberto e reutilizável (CSV, JSON ou API), em portal de dados abertos.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5174D46"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B1E6073" w14:textId="77777777" w:rsidR="00977F2D" w:rsidRDefault="004C1854" w:rsidP="006C5271">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766E1D6" w14:textId="77777777" w:rsidR="00977F2D" w:rsidRDefault="004C1854" w:rsidP="006C5271">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0F2A236" w14:textId="77777777" w:rsidR="00977F2D" w:rsidRDefault="004C1854" w:rsidP="006C5271">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0745D8CC" w14:textId="77777777" w:rsidR="00977F2D" w:rsidRDefault="004C1854" w:rsidP="006C5271">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1D9AC228" w14:textId="77777777" w:rsidR="00977F2D" w:rsidRDefault="004C1854" w:rsidP="006C5271">
            <w:pPr>
              <w:ind w:firstLine="0"/>
              <w:jc w:val="left"/>
            </w:pPr>
            <w:r>
              <w:rPr>
                <w:b/>
                <w:bCs/>
                <w:sz w:val="20"/>
                <w:szCs w:val="20"/>
              </w:rPr>
              <w:t>5</w:t>
            </w:r>
            <w:r>
              <w:t xml:space="preserve"> Concordo totalmente</w:t>
            </w:r>
          </w:p>
        </w:tc>
      </w:tr>
    </w:tbl>
    <w:p w14:paraId="79FC60F9"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31F9F36"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2213BE6" w14:textId="77777777" w:rsidR="00977F2D" w:rsidRDefault="004C1854" w:rsidP="00253A1C">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003C1BE" w14:textId="77777777" w:rsidR="00977F2D" w:rsidRDefault="004C1854" w:rsidP="00253A1C">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B2C720A" w14:textId="77777777" w:rsidR="00977F2D" w:rsidRDefault="004C1854" w:rsidP="00253A1C">
            <w:pPr>
              <w:ind w:firstLine="0"/>
              <w:jc w:val="left"/>
            </w:pPr>
            <w:r>
              <w:t>Não há disponibilização de dados em formato aberto — informações publicadas apenas em PDF ou HTML não estruturado.</w:t>
            </w:r>
          </w:p>
        </w:tc>
      </w:tr>
      <w:tr w:rsidR="00977F2D" w14:paraId="007164E5"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3F2B8939" w14:textId="77777777" w:rsidR="00977F2D" w:rsidRDefault="004C1854" w:rsidP="00253A1C">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043C28CD" w14:textId="77777777" w:rsidR="00977F2D" w:rsidRDefault="004C1854" w:rsidP="00253A1C">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2F5F2D4" w14:textId="77777777" w:rsidR="00977F2D" w:rsidRDefault="004C1854" w:rsidP="00253A1C">
            <w:pPr>
              <w:ind w:firstLine="0"/>
              <w:jc w:val="left"/>
            </w:pPr>
            <w:r>
              <w:t>Dados publicados em formato estruturado (planilha), mas sem API, sem portal de dados abertos ou sem licença de reuso explícita.</w:t>
            </w:r>
          </w:p>
        </w:tc>
      </w:tr>
      <w:tr w:rsidR="00977F2D" w14:paraId="501A9185"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938494F" w14:textId="77777777" w:rsidR="00977F2D" w:rsidRDefault="004C1854" w:rsidP="00253A1C">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F61244F" w14:textId="77777777" w:rsidR="00977F2D" w:rsidRDefault="004C1854" w:rsidP="00253A1C">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CBAAA0C" w14:textId="77777777" w:rsidR="00977F2D" w:rsidRDefault="004C1854" w:rsidP="00253A1C">
            <w:pPr>
              <w:ind w:firstLine="0"/>
              <w:jc w:val="left"/>
            </w:pPr>
            <w:r>
              <w:t>Dados de arrecadação e de desempenho publicados em formato aberto (CSV, JSON ou API) com atualização periódica documentada e licença de reuso explícita.</w:t>
            </w:r>
          </w:p>
        </w:tc>
      </w:tr>
    </w:tbl>
    <w:p w14:paraId="264D86FE" w14:textId="77777777" w:rsidR="00977F2D" w:rsidRDefault="00977F2D" w:rsidP="005A7BF8"/>
    <w:p w14:paraId="0740726D" w14:textId="77777777" w:rsidR="00977F2D" w:rsidRDefault="004C1854" w:rsidP="005A7BF8">
      <w:r>
        <w:t>Comentários gerais sobre esta dimensão (opcional):</w:t>
      </w:r>
    </w:p>
    <w:p w14:paraId="4E728342" w14:textId="77777777" w:rsidR="00977F2D" w:rsidRDefault="004C1854" w:rsidP="005A7BF8">
      <w:r>
        <w:t>[Campo de texto livre — máximo 2.000 caracteres]</w:t>
      </w:r>
    </w:p>
    <w:p w14:paraId="1A2255A4" w14:textId="77777777" w:rsidR="00977F2D" w:rsidRDefault="004C1854" w:rsidP="005A7BF8">
      <w:r>
        <w:t>BLOCO B — Comentários gerais sobre a maturidade institucional (opcional):</w:t>
      </w:r>
    </w:p>
    <w:p w14:paraId="323C462D" w14:textId="77777777" w:rsidR="00977F2D" w:rsidRDefault="004C1854" w:rsidP="005A7BF8">
      <w:r>
        <w:t>[Campo de texto livre — máximo 4.000 caracteres]</w:t>
      </w:r>
    </w:p>
    <w:p w14:paraId="4D5CFEC5"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A04E563" w14:textId="77777777">
        <w:tc>
          <w:tcPr>
            <w:tcW w:w="9638" w:type="dxa"/>
            <w:shd w:val="clear" w:color="auto" w:fill="1F4E79"/>
            <w:tcMar>
              <w:top w:w="140" w:type="dxa"/>
              <w:left w:w="240" w:type="dxa"/>
              <w:bottom w:w="140" w:type="dxa"/>
              <w:right w:w="160" w:type="dxa"/>
            </w:tcMar>
          </w:tcPr>
          <w:p w14:paraId="03A69DEB" w14:textId="77777777" w:rsidR="00977F2D" w:rsidRDefault="004C1854" w:rsidP="004D55E4">
            <w:pPr>
              <w:pStyle w:val="Ttulo1"/>
            </w:pPr>
            <w:bookmarkStart w:id="22" w:name="_Toc230730617"/>
            <w:r>
              <w:lastRenderedPageBreak/>
              <w:t>BLOCO C  Caderno de Indicadores Quantitativos</w:t>
            </w:r>
            <w:bookmarkEnd w:id="22"/>
          </w:p>
        </w:tc>
      </w:tr>
    </w:tbl>
    <w:p w14:paraId="18E0D677"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21A0FB5" w14:textId="77777777">
        <w:tc>
          <w:tcPr>
            <w:tcW w:w="9638" w:type="dxa"/>
            <w:tcBorders>
              <w:left w:val="single" w:sz="24" w:space="0" w:color="1F4E79"/>
            </w:tcBorders>
            <w:shd w:val="clear" w:color="auto" w:fill="DEEAF6"/>
            <w:tcMar>
              <w:top w:w="100" w:type="dxa"/>
              <w:left w:w="200" w:type="dxa"/>
              <w:bottom w:w="100" w:type="dxa"/>
              <w:right w:w="160" w:type="dxa"/>
            </w:tcMar>
          </w:tcPr>
          <w:p w14:paraId="0490625C" w14:textId="4FDF8826" w:rsidR="00977F2D" w:rsidRDefault="00567694" w:rsidP="005A7BF8">
            <w:r w:rsidRPr="00567694">
              <w:t>O Caderno C reúne aproximadamente 39 variáveis quantitativas e 23 itens binários que sustentam os 30 KPIs do CENATE, com cobertura explícita das quatro obrigações de conformidade e foco reforçado em conformidade voluntária e autorregularização. Registre 'ND' quando a informação não estiver disponível, indicando a razão.</w:t>
            </w:r>
          </w:p>
        </w:tc>
      </w:tr>
    </w:tbl>
    <w:p w14:paraId="2CD953A5" w14:textId="77777777" w:rsidR="00977F2D" w:rsidRDefault="00977F2D" w:rsidP="005A7BF8"/>
    <w:p w14:paraId="286A9FF5"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A46C70C" w14:textId="77777777">
        <w:tc>
          <w:tcPr>
            <w:tcW w:w="9638" w:type="dxa"/>
            <w:shd w:val="clear" w:color="auto" w:fill="2E75B6"/>
            <w:tcMar>
              <w:top w:w="100" w:type="dxa"/>
              <w:left w:w="240" w:type="dxa"/>
              <w:bottom w:w="100" w:type="dxa"/>
              <w:right w:w="160" w:type="dxa"/>
            </w:tcMar>
          </w:tcPr>
          <w:p w14:paraId="1D874AA1" w14:textId="77777777" w:rsidR="00977F2D" w:rsidRDefault="004C1854" w:rsidP="004D55E4">
            <w:pPr>
              <w:pStyle w:val="Ttulo2"/>
            </w:pPr>
            <w:bookmarkStart w:id="23" w:name="_Toc230730618"/>
            <w:r>
              <w:t>C1  Arrecadação</w:t>
            </w:r>
            <w:bookmarkEnd w:id="23"/>
          </w:p>
        </w:tc>
      </w:tr>
    </w:tbl>
    <w:p w14:paraId="384EF8EB" w14:textId="77777777" w:rsidR="00977F2D" w:rsidRDefault="00977F2D" w:rsidP="005A7BF8"/>
    <w:p w14:paraId="48B015E1" w14:textId="77777777" w:rsidR="00977F2D" w:rsidRDefault="004C1854" w:rsidP="005A7BF8">
      <w:r>
        <w:t>Valores em R$ milhões nominais do exercício de referência (campo A.5). Para decimais, use ponto como separador. Exemplo: 10.5</w:t>
      </w:r>
    </w:p>
    <w:p w14:paraId="26442FA8" w14:textId="77777777" w:rsidR="00977F2D" w:rsidRDefault="004C1854" w:rsidP="005A7BF8">
      <w:r>
        <w:rPr>
          <w:b/>
          <w:bCs/>
          <w:color w:val="1F4E79"/>
        </w:rPr>
        <w:t xml:space="preserve">C1.1 *  </w:t>
      </w:r>
      <w:r>
        <w:t>Arrecadação total de tributos estaduais</w:t>
      </w:r>
      <w:r>
        <w:rPr>
          <w:color w:val="595959"/>
          <w:sz w:val="17"/>
          <w:szCs w:val="17"/>
        </w:rPr>
        <w:t xml:space="preserve">  [R$ milhões]</w:t>
      </w:r>
    </w:p>
    <w:p w14:paraId="20E50E7C" w14:textId="77777777" w:rsidR="00977F2D" w:rsidRDefault="00977F2D" w:rsidP="005A7BF8"/>
    <w:p w14:paraId="0E696558" w14:textId="77777777" w:rsidR="00977F2D" w:rsidRDefault="004C1854" w:rsidP="005A7BF8">
      <w:r>
        <w:rPr>
          <w:b/>
          <w:bCs/>
          <w:color w:val="1F4E79"/>
        </w:rPr>
        <w:t xml:space="preserve">C1.2 *  </w:t>
      </w:r>
      <w:r>
        <w:t>ICMS próprio (excluindo Substituição Tributária)</w:t>
      </w:r>
      <w:r>
        <w:rPr>
          <w:color w:val="595959"/>
          <w:sz w:val="17"/>
          <w:szCs w:val="17"/>
        </w:rPr>
        <w:t xml:space="preserve">  [R$ milhões]</w:t>
      </w:r>
    </w:p>
    <w:p w14:paraId="7C61A094" w14:textId="77777777" w:rsidR="00977F2D" w:rsidRDefault="00977F2D" w:rsidP="005A7BF8"/>
    <w:p w14:paraId="485A5623" w14:textId="77777777" w:rsidR="00977F2D" w:rsidRDefault="004C1854" w:rsidP="005A7BF8">
      <w:r>
        <w:rPr>
          <w:b/>
          <w:bCs/>
          <w:color w:val="1F4E79"/>
        </w:rPr>
        <w:t xml:space="preserve">C1.3 *  </w:t>
      </w:r>
      <w:r>
        <w:t>ICMS-ST — Substituição Tributária</w:t>
      </w:r>
      <w:r>
        <w:rPr>
          <w:color w:val="595959"/>
          <w:sz w:val="17"/>
          <w:szCs w:val="17"/>
        </w:rPr>
        <w:t xml:space="preserve">  [R$ milhões]</w:t>
      </w:r>
    </w:p>
    <w:p w14:paraId="4CA746AB" w14:textId="77777777" w:rsidR="00977F2D" w:rsidRDefault="00977F2D" w:rsidP="005A7BF8"/>
    <w:p w14:paraId="484EF2AD" w14:textId="77777777" w:rsidR="00977F2D" w:rsidRDefault="004C1854" w:rsidP="005A7BF8">
      <w:r>
        <w:rPr>
          <w:b/>
          <w:bCs/>
          <w:color w:val="1F4E79"/>
        </w:rPr>
        <w:t xml:space="preserve">C1.4 *  </w:t>
      </w:r>
      <w:r>
        <w:t>ITCD/ITCMD</w:t>
      </w:r>
      <w:r>
        <w:rPr>
          <w:sz w:val="17"/>
          <w:szCs w:val="17"/>
        </w:rPr>
        <w:t xml:space="preserve">  [R$ milhões]</w:t>
      </w:r>
    </w:p>
    <w:p w14:paraId="17C0A78C" w14:textId="77777777" w:rsidR="00977F2D" w:rsidRDefault="00977F2D" w:rsidP="005A7BF8"/>
    <w:p w14:paraId="54E87163" w14:textId="77777777" w:rsidR="00977F2D" w:rsidRDefault="004C1854" w:rsidP="005A7BF8">
      <w:r>
        <w:rPr>
          <w:b/>
          <w:bCs/>
          <w:color w:val="1F4E79"/>
          <w:sz w:val="19"/>
          <w:szCs w:val="19"/>
        </w:rPr>
        <w:t xml:space="preserve">C1.5 *  </w:t>
      </w:r>
      <w:r>
        <w:rPr>
          <w:sz w:val="19"/>
          <w:szCs w:val="19"/>
        </w:rPr>
        <w:t>IPVA</w:t>
      </w:r>
      <w:r>
        <w:t xml:space="preserve">  [R$ milhões]</w:t>
      </w:r>
    </w:p>
    <w:p w14:paraId="7452C066" w14:textId="77777777" w:rsidR="00977F2D" w:rsidRDefault="00977F2D" w:rsidP="005A7BF8"/>
    <w:p w14:paraId="25ABF64D" w14:textId="77777777" w:rsidR="00977F2D" w:rsidRDefault="004C1854" w:rsidP="005A7BF8">
      <w:r>
        <w:rPr>
          <w:b/>
          <w:bCs/>
          <w:color w:val="1F4E79"/>
        </w:rPr>
        <w:t xml:space="preserve">C1.6 *  </w:t>
      </w:r>
      <w:r>
        <w:t>Taxas e demais tributos próprios</w:t>
      </w:r>
      <w:r>
        <w:rPr>
          <w:color w:val="595959"/>
          <w:sz w:val="17"/>
          <w:szCs w:val="17"/>
        </w:rPr>
        <w:t xml:space="preserve">  [R$ milhões]</w:t>
      </w:r>
    </w:p>
    <w:p w14:paraId="5114BB84" w14:textId="77777777" w:rsidR="00977F2D" w:rsidRDefault="00977F2D" w:rsidP="005A7BF8"/>
    <w:p w14:paraId="236AA51A" w14:textId="77777777" w:rsidR="00977F2D" w:rsidRDefault="004C1854" w:rsidP="005A7BF8">
      <w:r>
        <w:rPr>
          <w:b/>
          <w:bCs/>
          <w:color w:val="1F4E79"/>
        </w:rPr>
        <w:t xml:space="preserve">C1.7  </w:t>
      </w:r>
      <w:r>
        <w:t>Arrecadação proveniente de Grandes Contribuintes (se segmentados, conforme B12)</w:t>
      </w:r>
      <w:r>
        <w:rPr>
          <w:color w:val="595959"/>
          <w:sz w:val="17"/>
          <w:szCs w:val="17"/>
        </w:rPr>
        <w:t xml:space="preserve">  [R$ milhões]</w:t>
      </w:r>
    </w:p>
    <w:p w14:paraId="4D4C8A5F" w14:textId="77777777" w:rsidR="00977F2D" w:rsidRDefault="00977F2D" w:rsidP="005A7BF8"/>
    <w:p w14:paraId="0C6533A2" w14:textId="77777777" w:rsidR="00977F2D" w:rsidRDefault="004C1854" w:rsidP="005A7BF8">
      <w:r>
        <w:rPr>
          <w:b/>
          <w:bCs/>
          <w:color w:val="1F4E79"/>
        </w:rPr>
        <w:t xml:space="preserve">C1.8  </w:t>
      </w:r>
      <w:r>
        <w:t>Arrecadação decorrente de lançamentos de ofício (autos de infração)</w:t>
      </w:r>
      <w:r>
        <w:rPr>
          <w:color w:val="595959"/>
          <w:sz w:val="17"/>
          <w:szCs w:val="17"/>
        </w:rPr>
        <w:t xml:space="preserve">  [R$ milhões]</w:t>
      </w:r>
    </w:p>
    <w:p w14:paraId="217A8E84" w14:textId="77777777" w:rsidR="00977F2D" w:rsidRDefault="00977F2D" w:rsidP="005A7BF8"/>
    <w:p w14:paraId="75BA2E6C" w14:textId="77777777" w:rsidR="00977F2D" w:rsidRDefault="004C1854" w:rsidP="005A7BF8">
      <w:r>
        <w:rPr>
          <w:b/>
          <w:bCs/>
          <w:color w:val="1F4E79"/>
        </w:rPr>
        <w:t xml:space="preserve">C1.9  </w:t>
      </w:r>
      <w:r>
        <w:t>Arrecadação decorrente de campanhas de autorregularização</w:t>
      </w:r>
      <w:r>
        <w:rPr>
          <w:color w:val="595959"/>
          <w:sz w:val="17"/>
          <w:szCs w:val="17"/>
        </w:rPr>
        <w:t xml:space="preserve">  [R$ milhões]</w:t>
      </w:r>
    </w:p>
    <w:p w14:paraId="0293E896" w14:textId="77777777" w:rsidR="00977F2D" w:rsidRDefault="00977F2D" w:rsidP="005A7BF8"/>
    <w:p w14:paraId="7F4E8600" w14:textId="77777777" w:rsidR="00977F2D" w:rsidRDefault="004C1854" w:rsidP="005A7BF8">
      <w:r>
        <w:rPr>
          <w:b/>
          <w:bCs/>
          <w:color w:val="1F4E79"/>
        </w:rPr>
        <w:t xml:space="preserve">C1.10  </w:t>
      </w:r>
      <w:r>
        <w:t>Arrecadação decorrente de cobrança administrativa (notificações e acordos)</w:t>
      </w:r>
      <w:r>
        <w:rPr>
          <w:color w:val="595959"/>
          <w:sz w:val="17"/>
          <w:szCs w:val="17"/>
        </w:rPr>
        <w:t xml:space="preserve">  [R$ milhões]</w:t>
      </w:r>
    </w:p>
    <w:p w14:paraId="0277A119" w14:textId="77777777" w:rsidR="00977F2D" w:rsidRDefault="00977F2D" w:rsidP="005A7BF8"/>
    <w:p w14:paraId="426BE046" w14:textId="77777777" w:rsidR="00977F2D" w:rsidRDefault="004C1854" w:rsidP="005A7BF8">
      <w:r>
        <w:rPr>
          <w:b/>
          <w:bCs/>
          <w:color w:val="1F4E79"/>
        </w:rPr>
        <w:t xml:space="preserve">C1.11  </w:t>
      </w:r>
      <w:r>
        <w:t>Arrecadação decorrente de cobrança judicial / execução fiscal</w:t>
      </w:r>
      <w:r>
        <w:rPr>
          <w:color w:val="595959"/>
          <w:sz w:val="17"/>
          <w:szCs w:val="17"/>
        </w:rPr>
        <w:t xml:space="preserve">  [R$ milhões]</w:t>
      </w:r>
    </w:p>
    <w:p w14:paraId="3F87AD02" w14:textId="77777777" w:rsidR="00977F2D" w:rsidRDefault="00977F2D" w:rsidP="005A7BF8"/>
    <w:p w14:paraId="5304EC75" w14:textId="77777777" w:rsidR="00977F2D" w:rsidRDefault="004C1854" w:rsidP="005A7BF8">
      <w:r>
        <w:rPr>
          <w:b/>
          <w:bCs/>
          <w:color w:val="1F4E79"/>
        </w:rPr>
        <w:t xml:space="preserve">C1.12 *  </w:t>
      </w:r>
      <w:r>
        <w:t>Arrecadação total de tributos próprios — exercício anterior (t-1)</w:t>
      </w:r>
      <w:r>
        <w:rPr>
          <w:color w:val="595959"/>
          <w:sz w:val="17"/>
          <w:szCs w:val="17"/>
        </w:rPr>
        <w:t xml:space="preserve">  [R$ milhões]</w:t>
      </w:r>
    </w:p>
    <w:p w14:paraId="7EF03052" w14:textId="77777777" w:rsidR="00977F2D" w:rsidRDefault="00977F2D" w:rsidP="005A7BF8"/>
    <w:p w14:paraId="5F7AC89A" w14:textId="77777777" w:rsidR="00977F2D" w:rsidRDefault="004C1854" w:rsidP="005A7BF8">
      <w:r>
        <w:t>Observações da seção C1 (opcional):</w:t>
      </w:r>
    </w:p>
    <w:p w14:paraId="046E9DE1" w14:textId="77777777" w:rsidR="00977F2D" w:rsidRDefault="004C1854" w:rsidP="005A7BF8">
      <w:r>
        <w:lastRenderedPageBreak/>
        <w:t>[máx. 2.000 caracteres]</w:t>
      </w:r>
    </w:p>
    <w:p w14:paraId="22AB83BA"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638066D" w14:textId="77777777">
        <w:tc>
          <w:tcPr>
            <w:tcW w:w="9638" w:type="dxa"/>
            <w:shd w:val="clear" w:color="auto" w:fill="2E75B6"/>
            <w:tcMar>
              <w:top w:w="100" w:type="dxa"/>
              <w:left w:w="240" w:type="dxa"/>
              <w:bottom w:w="100" w:type="dxa"/>
              <w:right w:w="160" w:type="dxa"/>
            </w:tcMar>
          </w:tcPr>
          <w:p w14:paraId="28E938E2" w14:textId="77777777" w:rsidR="00977F2D" w:rsidRDefault="004C1854" w:rsidP="004D55E4">
            <w:pPr>
              <w:pStyle w:val="Ttulo2"/>
            </w:pPr>
            <w:bookmarkStart w:id="24" w:name="_Toc230730619"/>
            <w:r>
              <w:t>C2  Despesa da Administração Tributária</w:t>
            </w:r>
            <w:bookmarkEnd w:id="24"/>
          </w:p>
        </w:tc>
      </w:tr>
    </w:tbl>
    <w:p w14:paraId="7E5B52A5" w14:textId="77777777" w:rsidR="00977F2D" w:rsidRDefault="00977F2D" w:rsidP="005A7BF8"/>
    <w:p w14:paraId="107E75FC" w14:textId="4A0F5B35" w:rsidR="00977F2D" w:rsidRDefault="004C1854" w:rsidP="005A7BF8">
      <w:r>
        <w:t>Despesa liquidada no exercício de referência</w:t>
      </w:r>
      <w:r w:rsidR="00567694">
        <w:t xml:space="preserve"> (citado em A5)</w:t>
      </w:r>
      <w:r>
        <w:t>, apenas funções da Administração Tributária. Se informação não disponível, registre 0 e comente.</w:t>
      </w:r>
    </w:p>
    <w:p w14:paraId="5E8109B4" w14:textId="77777777" w:rsidR="00977F2D" w:rsidRDefault="004C1854" w:rsidP="005A7BF8">
      <w:r>
        <w:rPr>
          <w:b/>
          <w:bCs/>
          <w:color w:val="1F4E79"/>
        </w:rPr>
        <w:t xml:space="preserve">C2.1  </w:t>
      </w:r>
      <w:r>
        <w:t>Despesa total da Administração Tributária</w:t>
      </w:r>
      <w:r>
        <w:rPr>
          <w:color w:val="595959"/>
          <w:sz w:val="17"/>
          <w:szCs w:val="17"/>
        </w:rPr>
        <w:t xml:space="preserve">  [R$ milhões]</w:t>
      </w:r>
    </w:p>
    <w:p w14:paraId="175E3155" w14:textId="77777777" w:rsidR="00977F2D" w:rsidRDefault="00977F2D" w:rsidP="005A7BF8"/>
    <w:p w14:paraId="139755C9" w14:textId="77777777" w:rsidR="00977F2D" w:rsidRDefault="004C1854" w:rsidP="005A7BF8">
      <w:r>
        <w:rPr>
          <w:b/>
          <w:bCs/>
          <w:color w:val="1F4E79"/>
        </w:rPr>
        <w:t xml:space="preserve">C2.2  </w:t>
      </w:r>
      <w:r>
        <w:t>Despesa com pessoal ativo</w:t>
      </w:r>
      <w:r>
        <w:rPr>
          <w:color w:val="595959"/>
          <w:sz w:val="17"/>
          <w:szCs w:val="17"/>
        </w:rPr>
        <w:t xml:space="preserve">  [R$ milhões]</w:t>
      </w:r>
    </w:p>
    <w:p w14:paraId="2FC2B392" w14:textId="77777777" w:rsidR="00977F2D" w:rsidRDefault="00977F2D" w:rsidP="005A7BF8"/>
    <w:p w14:paraId="5B6FC0AE" w14:textId="77777777" w:rsidR="00977F2D" w:rsidRDefault="004C1854" w:rsidP="005A7BF8">
      <w:r>
        <w:rPr>
          <w:b/>
          <w:bCs/>
          <w:color w:val="1F4E79"/>
        </w:rPr>
        <w:t xml:space="preserve">C2.3  </w:t>
      </w:r>
      <w:r>
        <w:t>Despesa com TIC (equipamentos, programas, infraestrutura, pessoal de TI)</w:t>
      </w:r>
      <w:r>
        <w:rPr>
          <w:color w:val="595959"/>
          <w:sz w:val="17"/>
          <w:szCs w:val="17"/>
        </w:rPr>
        <w:t xml:space="preserve">  [R$ milhões]</w:t>
      </w:r>
    </w:p>
    <w:p w14:paraId="693FA87A" w14:textId="77777777" w:rsidR="00977F2D" w:rsidRDefault="00977F2D" w:rsidP="005A7BF8"/>
    <w:p w14:paraId="4A2F4548" w14:textId="77777777" w:rsidR="00977F2D" w:rsidRDefault="004C1854" w:rsidP="005A7BF8">
      <w:r>
        <w:rPr>
          <w:b/>
          <w:bCs/>
          <w:color w:val="1F4E79"/>
        </w:rPr>
        <w:t xml:space="preserve">C2.4  </w:t>
      </w:r>
      <w:r>
        <w:t>Investimento total no exercício</w:t>
      </w:r>
      <w:r>
        <w:rPr>
          <w:color w:val="595959"/>
          <w:sz w:val="17"/>
          <w:szCs w:val="17"/>
        </w:rPr>
        <w:t xml:space="preserve">  [R$ milhões]</w:t>
      </w:r>
    </w:p>
    <w:p w14:paraId="1281C9C1" w14:textId="77777777" w:rsidR="00977F2D" w:rsidRDefault="00977F2D" w:rsidP="005A7BF8"/>
    <w:p w14:paraId="1825A87D" w14:textId="77777777" w:rsidR="00977F2D" w:rsidRDefault="004C1854" w:rsidP="005A7BF8">
      <w:r>
        <w:t>Observações da seção C2 (opcional):</w:t>
      </w:r>
    </w:p>
    <w:p w14:paraId="77BD7FCD" w14:textId="77777777" w:rsidR="00977F2D" w:rsidRDefault="004C1854" w:rsidP="005A7BF8">
      <w:r>
        <w:t>[máx. 2.000 caracteres]</w:t>
      </w:r>
    </w:p>
    <w:p w14:paraId="3BDCC4BF"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B570E08" w14:textId="77777777">
        <w:tc>
          <w:tcPr>
            <w:tcW w:w="9638" w:type="dxa"/>
            <w:shd w:val="clear" w:color="auto" w:fill="2E75B6"/>
            <w:tcMar>
              <w:top w:w="100" w:type="dxa"/>
              <w:left w:w="240" w:type="dxa"/>
              <w:bottom w:w="100" w:type="dxa"/>
              <w:right w:w="160" w:type="dxa"/>
            </w:tcMar>
          </w:tcPr>
          <w:p w14:paraId="1F74B52C" w14:textId="77777777" w:rsidR="00977F2D" w:rsidRDefault="004C1854" w:rsidP="004D55E4">
            <w:pPr>
              <w:pStyle w:val="Ttulo2"/>
            </w:pPr>
            <w:bookmarkStart w:id="25" w:name="_Toc230730620"/>
            <w:r>
              <w:t>C3  Recursos Humanos e Alocação por Área</w:t>
            </w:r>
            <w:bookmarkEnd w:id="25"/>
          </w:p>
        </w:tc>
      </w:tr>
    </w:tbl>
    <w:p w14:paraId="35C239D3" w14:textId="77777777" w:rsidR="00977F2D" w:rsidRDefault="00977F2D" w:rsidP="005A7BF8"/>
    <w:p w14:paraId="77312339" w14:textId="265EAC52" w:rsidR="00977F2D" w:rsidRDefault="004C1854" w:rsidP="005A7BF8">
      <w:r>
        <w:t>Efetivo ativo em 31/12 do exercício de referência</w:t>
      </w:r>
      <w:r w:rsidR="00567694">
        <w:t xml:space="preserve"> (citado em A5)</w:t>
      </w:r>
      <w:r>
        <w:t>. Informar apenas servidores com vínculo ativo.</w:t>
      </w:r>
    </w:p>
    <w:p w14:paraId="33213E2A" w14:textId="77777777" w:rsidR="00977F2D" w:rsidRDefault="004C1854" w:rsidP="005A7BF8">
      <w:r>
        <w:rPr>
          <w:b/>
          <w:bCs/>
          <w:color w:val="1F4E79"/>
        </w:rPr>
        <w:t xml:space="preserve">C3.1 *  </w:t>
      </w:r>
      <w:r>
        <w:t>Efetivo total de servidores ativos da Administração Tributária</w:t>
      </w:r>
      <w:r>
        <w:rPr>
          <w:color w:val="595959"/>
          <w:sz w:val="17"/>
          <w:szCs w:val="17"/>
        </w:rPr>
        <w:t xml:space="preserve">  [qtd. servidores]</w:t>
      </w:r>
    </w:p>
    <w:p w14:paraId="1D5A9FDC" w14:textId="77777777" w:rsidR="00977F2D" w:rsidRDefault="00977F2D" w:rsidP="005A7BF8"/>
    <w:p w14:paraId="38B38327" w14:textId="77777777" w:rsidR="00977F2D" w:rsidRDefault="004C1854" w:rsidP="005A7BF8">
      <w:r>
        <w:rPr>
          <w:b/>
          <w:bCs/>
          <w:color w:val="1F4E79"/>
        </w:rPr>
        <w:t xml:space="preserve">C3.2 *  </w:t>
      </w:r>
      <w:r>
        <w:t>Servidores em auditoria fiscal e fiscalização tributária</w:t>
      </w:r>
      <w:r>
        <w:rPr>
          <w:color w:val="595959"/>
          <w:sz w:val="17"/>
          <w:szCs w:val="17"/>
        </w:rPr>
        <w:t xml:space="preserve">  [qtd.]</w:t>
      </w:r>
    </w:p>
    <w:p w14:paraId="59BB4CE7" w14:textId="77777777" w:rsidR="00977F2D" w:rsidRDefault="00977F2D" w:rsidP="005A7BF8"/>
    <w:p w14:paraId="01821CAD" w14:textId="77777777" w:rsidR="00977F2D" w:rsidRDefault="004C1854" w:rsidP="005A7BF8">
      <w:r>
        <w:rPr>
          <w:b/>
          <w:bCs/>
          <w:color w:val="1F4E79"/>
        </w:rPr>
        <w:t xml:space="preserve">C3.3 *  </w:t>
      </w:r>
      <w:r>
        <w:t>Servidores em arrecadação, cobrança e recuperação de crédito</w:t>
      </w:r>
      <w:r>
        <w:rPr>
          <w:color w:val="595959"/>
          <w:sz w:val="17"/>
          <w:szCs w:val="17"/>
        </w:rPr>
        <w:t xml:space="preserve">  [qtd.]</w:t>
      </w:r>
    </w:p>
    <w:p w14:paraId="7792DBC1" w14:textId="77777777" w:rsidR="00977F2D" w:rsidRDefault="00977F2D" w:rsidP="005A7BF8"/>
    <w:p w14:paraId="5805832F" w14:textId="77777777" w:rsidR="00977F2D" w:rsidRDefault="004C1854" w:rsidP="005A7BF8">
      <w:r>
        <w:rPr>
          <w:b/>
          <w:bCs/>
          <w:color w:val="1F4E79"/>
        </w:rPr>
        <w:t xml:space="preserve">C3.4 *  </w:t>
      </w:r>
      <w:r>
        <w:t>Servidores em contencioso administrativo tributário</w:t>
      </w:r>
      <w:r>
        <w:rPr>
          <w:color w:val="595959"/>
          <w:sz w:val="17"/>
          <w:szCs w:val="17"/>
        </w:rPr>
        <w:t xml:space="preserve">  [qtd.]</w:t>
      </w:r>
    </w:p>
    <w:p w14:paraId="6686820E" w14:textId="77777777" w:rsidR="00977F2D" w:rsidRDefault="00977F2D" w:rsidP="005A7BF8"/>
    <w:p w14:paraId="51384713" w14:textId="77777777" w:rsidR="00977F2D" w:rsidRDefault="004C1854" w:rsidP="005A7BF8">
      <w:r>
        <w:rPr>
          <w:b/>
          <w:bCs/>
          <w:color w:val="1F4E79"/>
        </w:rPr>
        <w:t xml:space="preserve">C3.5 *  </w:t>
      </w:r>
      <w:r>
        <w:t>Servidores em atendimento ao contribuinte e cadastros</w:t>
      </w:r>
      <w:r>
        <w:rPr>
          <w:color w:val="595959"/>
          <w:sz w:val="17"/>
          <w:szCs w:val="17"/>
        </w:rPr>
        <w:t xml:space="preserve">  [qtd.]</w:t>
      </w:r>
    </w:p>
    <w:p w14:paraId="770B84A2" w14:textId="77777777" w:rsidR="00977F2D" w:rsidRDefault="00977F2D" w:rsidP="005A7BF8"/>
    <w:p w14:paraId="0FEC27CD" w14:textId="77777777" w:rsidR="00977F2D" w:rsidRDefault="004C1854" w:rsidP="005A7BF8">
      <w:r>
        <w:rPr>
          <w:b/>
          <w:bCs/>
          <w:color w:val="1F4E79"/>
        </w:rPr>
        <w:t xml:space="preserve">C3.6 *  </w:t>
      </w:r>
      <w:r>
        <w:t>Servidores em Tecnologia da Informação (TI)</w:t>
      </w:r>
      <w:r>
        <w:rPr>
          <w:color w:val="595959"/>
          <w:sz w:val="17"/>
          <w:szCs w:val="17"/>
        </w:rPr>
        <w:t xml:space="preserve">  [qtd.]</w:t>
      </w:r>
    </w:p>
    <w:p w14:paraId="71BF9B24" w14:textId="77777777" w:rsidR="00977F2D" w:rsidRDefault="00977F2D" w:rsidP="005A7BF8"/>
    <w:p w14:paraId="5EAFB2B5" w14:textId="77777777" w:rsidR="00977F2D" w:rsidRDefault="004C1854" w:rsidP="005A7BF8">
      <w:r>
        <w:rPr>
          <w:b/>
          <w:bCs/>
          <w:color w:val="1F4E79"/>
        </w:rPr>
        <w:t xml:space="preserve">C3.7 *  </w:t>
      </w:r>
      <w:r>
        <w:t>Servidores em gestão estratégica, planejamento e controle interno</w:t>
      </w:r>
      <w:r>
        <w:rPr>
          <w:color w:val="595959"/>
          <w:sz w:val="17"/>
          <w:szCs w:val="17"/>
        </w:rPr>
        <w:t xml:space="preserve">  [qtd.]</w:t>
      </w:r>
    </w:p>
    <w:p w14:paraId="1567A2B2" w14:textId="77777777" w:rsidR="00977F2D" w:rsidRDefault="00977F2D" w:rsidP="005A7BF8"/>
    <w:p w14:paraId="43D95171" w14:textId="77777777" w:rsidR="00977F2D" w:rsidRDefault="004C1854" w:rsidP="005A7BF8">
      <w:r>
        <w:rPr>
          <w:b/>
          <w:bCs/>
          <w:color w:val="1F4E79"/>
        </w:rPr>
        <w:t xml:space="preserve">C3.8 *  </w:t>
      </w:r>
      <w:r>
        <w:t>Servidores em áreas de suporte administrativo (RH, jurídico, finanças, logística)</w:t>
      </w:r>
      <w:r>
        <w:rPr>
          <w:color w:val="595959"/>
          <w:sz w:val="17"/>
          <w:szCs w:val="17"/>
        </w:rPr>
        <w:t xml:space="preserve">  [qtd.]</w:t>
      </w:r>
    </w:p>
    <w:p w14:paraId="03164089" w14:textId="77777777" w:rsidR="00977F2D" w:rsidRDefault="00977F2D" w:rsidP="005A7BF8"/>
    <w:p w14:paraId="07B66B24" w14:textId="77777777" w:rsidR="00977F2D" w:rsidRDefault="004C1854" w:rsidP="005A7BF8">
      <w:r>
        <w:rPr>
          <w:b/>
          <w:bCs/>
          <w:color w:val="1F4E79"/>
        </w:rPr>
        <w:t xml:space="preserve">C3.9 *  </w:t>
      </w:r>
      <w:r>
        <w:t>Servidores em outras áreas não identificadas nos itens anteriores</w:t>
      </w:r>
      <w:r>
        <w:rPr>
          <w:color w:val="595959"/>
          <w:sz w:val="17"/>
          <w:szCs w:val="17"/>
        </w:rPr>
        <w:t xml:space="preserve">  [qtd.]</w:t>
      </w:r>
    </w:p>
    <w:p w14:paraId="7C38ED5D" w14:textId="77777777" w:rsidR="00977F2D" w:rsidRDefault="00977F2D" w:rsidP="005A7BF8"/>
    <w:p w14:paraId="2EF6FCD7" w14:textId="77777777" w:rsidR="00977F2D" w:rsidRDefault="004C1854" w:rsidP="005A7BF8">
      <w:r>
        <w:rPr>
          <w:b/>
          <w:bCs/>
          <w:color w:val="1F4E79"/>
        </w:rPr>
        <w:t xml:space="preserve">C3.10  </w:t>
      </w:r>
      <w:r>
        <w:t>Servidores em risco de aposentadoria nos próximos 5 anos (estimativa)</w:t>
      </w:r>
      <w:r>
        <w:rPr>
          <w:color w:val="595959"/>
          <w:sz w:val="17"/>
          <w:szCs w:val="17"/>
        </w:rPr>
        <w:t xml:space="preserve">  [qtd.]</w:t>
      </w:r>
    </w:p>
    <w:p w14:paraId="544E9C98" w14:textId="77777777" w:rsidR="00977F2D" w:rsidRDefault="00977F2D" w:rsidP="005A7BF8"/>
    <w:p w14:paraId="66DA60E9" w14:textId="77777777" w:rsidR="00977F2D" w:rsidRDefault="004C1854" w:rsidP="005A7BF8">
      <w:r>
        <w:t>Observações da seção C3 (opcional):</w:t>
      </w:r>
    </w:p>
    <w:p w14:paraId="62C4C7D9" w14:textId="77777777" w:rsidR="00977F2D" w:rsidRDefault="004C1854" w:rsidP="005A7BF8">
      <w:r>
        <w:t>[máx. 2.000 caracteres]</w:t>
      </w:r>
    </w:p>
    <w:p w14:paraId="3233BDAE"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B6D31BA" w14:textId="77777777">
        <w:tc>
          <w:tcPr>
            <w:tcW w:w="9638" w:type="dxa"/>
            <w:shd w:val="clear" w:color="auto" w:fill="2E75B6"/>
            <w:tcMar>
              <w:top w:w="100" w:type="dxa"/>
              <w:left w:w="240" w:type="dxa"/>
              <w:bottom w:w="100" w:type="dxa"/>
              <w:right w:w="160" w:type="dxa"/>
            </w:tcMar>
          </w:tcPr>
          <w:p w14:paraId="06007AA1" w14:textId="77777777" w:rsidR="00977F2D" w:rsidRDefault="004C1854" w:rsidP="004D55E4">
            <w:pPr>
              <w:pStyle w:val="Ttulo2"/>
            </w:pPr>
            <w:bookmarkStart w:id="26" w:name="_Toc230730621"/>
            <w:r>
              <w:t>C4  Cadastro de Contribuintes</w:t>
            </w:r>
            <w:bookmarkEnd w:id="26"/>
          </w:p>
        </w:tc>
      </w:tr>
    </w:tbl>
    <w:p w14:paraId="0719921A" w14:textId="77777777" w:rsidR="00977F2D" w:rsidRDefault="00977F2D" w:rsidP="005A7BF8"/>
    <w:p w14:paraId="7B06A7A3" w14:textId="5D0EBC20" w:rsidR="00977F2D" w:rsidRDefault="004C1854" w:rsidP="005A7BF8">
      <w:r>
        <w:t>Dados relativos ao exercício de referência</w:t>
      </w:r>
      <w:r w:rsidR="0097377E">
        <w:t xml:space="preserve"> (citado em A5)</w:t>
      </w:r>
      <w:r>
        <w:t>.</w:t>
      </w:r>
    </w:p>
    <w:p w14:paraId="495A2142" w14:textId="77777777" w:rsidR="00977F2D" w:rsidRDefault="004C1854" w:rsidP="005A7BF8">
      <w:r>
        <w:rPr>
          <w:b/>
          <w:bCs/>
          <w:color w:val="1F4E79"/>
        </w:rPr>
        <w:t xml:space="preserve">C4.1 *  </w:t>
      </w:r>
      <w:r>
        <w:t>Número total de contribuintes ativos do principal tributo</w:t>
      </w:r>
      <w:r>
        <w:rPr>
          <w:color w:val="595959"/>
          <w:sz w:val="17"/>
          <w:szCs w:val="17"/>
        </w:rPr>
        <w:t xml:space="preserve">  [qtd.]</w:t>
      </w:r>
    </w:p>
    <w:p w14:paraId="21BAC35C" w14:textId="77777777" w:rsidR="00977F2D" w:rsidRDefault="00977F2D" w:rsidP="005A7BF8"/>
    <w:p w14:paraId="14E566DC" w14:textId="77777777" w:rsidR="00977F2D" w:rsidRDefault="004C1854" w:rsidP="005A7BF8">
      <w:r>
        <w:rPr>
          <w:b/>
          <w:bCs/>
          <w:color w:val="1F4E79"/>
        </w:rPr>
        <w:t xml:space="preserve">C4.2 *  </w:t>
      </w:r>
      <w:r>
        <w:t>% do cadastro validado automaticamente com fontes externas (RFB/Junta)</w:t>
      </w:r>
      <w:r>
        <w:rPr>
          <w:color w:val="595959"/>
          <w:sz w:val="17"/>
          <w:szCs w:val="17"/>
        </w:rPr>
        <w:t xml:space="preserve">  [% (0-100)]</w:t>
      </w:r>
    </w:p>
    <w:p w14:paraId="3FA7AF82" w14:textId="77777777" w:rsidR="00977F2D" w:rsidRDefault="00977F2D" w:rsidP="005A7BF8"/>
    <w:p w14:paraId="1F04E0CD" w14:textId="77777777" w:rsidR="00977F2D" w:rsidRDefault="004C1854" w:rsidP="005A7BF8">
      <w:r>
        <w:rPr>
          <w:b/>
          <w:bCs/>
          <w:color w:val="1F4E79"/>
        </w:rPr>
        <w:t xml:space="preserve">C4.3 *  </w:t>
      </w:r>
      <w:r>
        <w:t>Inscrições estaduais novas emitidas no exercício</w:t>
      </w:r>
      <w:r>
        <w:rPr>
          <w:color w:val="595959"/>
          <w:sz w:val="17"/>
          <w:szCs w:val="17"/>
        </w:rPr>
        <w:t xml:space="preserve">  [qtd.]</w:t>
      </w:r>
    </w:p>
    <w:p w14:paraId="1930D265" w14:textId="77777777" w:rsidR="00977F2D" w:rsidRDefault="00977F2D" w:rsidP="005A7BF8"/>
    <w:p w14:paraId="01042FD5" w14:textId="77777777" w:rsidR="00977F2D" w:rsidRDefault="004C1854" w:rsidP="005A7BF8">
      <w:r>
        <w:rPr>
          <w:b/>
          <w:bCs/>
          <w:color w:val="1F4E79"/>
        </w:rPr>
        <w:t xml:space="preserve">C4.4 *  </w:t>
      </w:r>
      <w:r>
        <w:t>Inscrições suspensas ou baixadas no exercício</w:t>
      </w:r>
      <w:r>
        <w:rPr>
          <w:color w:val="595959"/>
          <w:sz w:val="17"/>
          <w:szCs w:val="17"/>
        </w:rPr>
        <w:t xml:space="preserve">  [qtd.]</w:t>
      </w:r>
    </w:p>
    <w:p w14:paraId="18ABA844" w14:textId="77777777" w:rsidR="00977F2D" w:rsidRDefault="00977F2D" w:rsidP="005A7BF8"/>
    <w:p w14:paraId="0C6300CA" w14:textId="77777777" w:rsidR="00977F2D" w:rsidRDefault="004C1854" w:rsidP="005A7BF8">
      <w:r>
        <w:t>Observações da seção C4 (opcional):</w:t>
      </w:r>
    </w:p>
    <w:p w14:paraId="4D21FA52" w14:textId="77777777" w:rsidR="00977F2D" w:rsidRDefault="004C1854" w:rsidP="005A7BF8">
      <w:r>
        <w:t>[máx. 2.000 caracteres]</w:t>
      </w:r>
    </w:p>
    <w:p w14:paraId="2B8CEF13"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FE5A3EA" w14:textId="77777777">
        <w:tc>
          <w:tcPr>
            <w:tcW w:w="9638" w:type="dxa"/>
            <w:shd w:val="clear" w:color="auto" w:fill="2E75B6"/>
            <w:tcMar>
              <w:top w:w="100" w:type="dxa"/>
              <w:left w:w="240" w:type="dxa"/>
              <w:bottom w:w="100" w:type="dxa"/>
              <w:right w:w="160" w:type="dxa"/>
            </w:tcMar>
          </w:tcPr>
          <w:p w14:paraId="58BC6E70" w14:textId="77777777" w:rsidR="00977F2D" w:rsidRDefault="004C1854" w:rsidP="004D55E4">
            <w:pPr>
              <w:pStyle w:val="Ttulo2"/>
            </w:pPr>
            <w:bookmarkStart w:id="27" w:name="_Toc230730622"/>
            <w:r>
              <w:t>C5  Declarações</w:t>
            </w:r>
            <w:bookmarkEnd w:id="27"/>
          </w:p>
        </w:tc>
      </w:tr>
    </w:tbl>
    <w:p w14:paraId="37CE310F" w14:textId="77777777" w:rsidR="00977F2D" w:rsidRDefault="00977F2D" w:rsidP="005A7BF8"/>
    <w:p w14:paraId="7C3CD93F" w14:textId="77777777" w:rsidR="00977F2D" w:rsidRDefault="004C1854" w:rsidP="005A7BF8">
      <w:r>
        <w:t>Relativo ao principal tributo (ICMS ou ICMS+ST). Declarações esperadas = contribuintes ativos × meses com obrigação.</w:t>
      </w:r>
    </w:p>
    <w:p w14:paraId="45674D0F" w14:textId="77777777" w:rsidR="00977F2D" w:rsidRDefault="004C1854" w:rsidP="005A7BF8">
      <w:r>
        <w:rPr>
          <w:b/>
          <w:bCs/>
          <w:color w:val="1F4E79"/>
        </w:rPr>
        <w:t xml:space="preserve">C5.1 *  </w:t>
      </w:r>
      <w:r>
        <w:t>Total de declarações esperadas no exercício (todos os meses)</w:t>
      </w:r>
      <w:r>
        <w:rPr>
          <w:color w:val="595959"/>
          <w:sz w:val="17"/>
          <w:szCs w:val="17"/>
        </w:rPr>
        <w:t xml:space="preserve">  [qtd.]</w:t>
      </w:r>
    </w:p>
    <w:p w14:paraId="27040600" w14:textId="77777777" w:rsidR="00977F2D" w:rsidRDefault="00977F2D" w:rsidP="005A7BF8"/>
    <w:p w14:paraId="606707C3" w14:textId="77777777" w:rsidR="00977F2D" w:rsidRDefault="004C1854" w:rsidP="005A7BF8">
      <w:r>
        <w:rPr>
          <w:b/>
          <w:bCs/>
          <w:color w:val="1F4E79"/>
        </w:rPr>
        <w:t xml:space="preserve">C5.2 *  </w:t>
      </w:r>
      <w:r>
        <w:t>Declarações entregues no prazo legal</w:t>
      </w:r>
      <w:r>
        <w:rPr>
          <w:color w:val="595959"/>
          <w:sz w:val="17"/>
          <w:szCs w:val="17"/>
        </w:rPr>
        <w:t xml:space="preserve">  [qtd.]</w:t>
      </w:r>
    </w:p>
    <w:p w14:paraId="6BA1B4E7" w14:textId="77777777" w:rsidR="00977F2D" w:rsidRDefault="00977F2D" w:rsidP="005A7BF8"/>
    <w:p w14:paraId="35A605CB" w14:textId="77777777" w:rsidR="00977F2D" w:rsidRDefault="004C1854" w:rsidP="005A7BF8">
      <w:r>
        <w:rPr>
          <w:b/>
          <w:bCs/>
          <w:color w:val="1F4E79"/>
        </w:rPr>
        <w:t xml:space="preserve">C5.3 *  </w:t>
      </w:r>
      <w:r>
        <w:t>Declarações com omissão identificadas por processamento automatizado</w:t>
      </w:r>
      <w:r>
        <w:rPr>
          <w:color w:val="595959"/>
          <w:sz w:val="17"/>
          <w:szCs w:val="17"/>
        </w:rPr>
        <w:t xml:space="preserve">  [qtd.]</w:t>
      </w:r>
    </w:p>
    <w:p w14:paraId="3D390A99" w14:textId="77777777" w:rsidR="00977F2D" w:rsidRDefault="00977F2D" w:rsidP="005A7BF8"/>
    <w:p w14:paraId="50585EDB" w14:textId="77777777" w:rsidR="00977F2D" w:rsidRDefault="004C1854" w:rsidP="005A7BF8">
      <w:r>
        <w:rPr>
          <w:b/>
          <w:bCs/>
          <w:color w:val="1F4E79"/>
        </w:rPr>
        <w:t xml:space="preserve">C5.4 *  </w:t>
      </w:r>
      <w:r>
        <w:t>% de declarações sem inconsistências relevantes identificadas por cruzamentos fiscais automatizados</w:t>
      </w:r>
      <w:r>
        <w:rPr>
          <w:color w:val="595959"/>
          <w:sz w:val="17"/>
          <w:szCs w:val="17"/>
        </w:rPr>
        <w:t xml:space="preserve">  [% (0-100)]</w:t>
      </w:r>
    </w:p>
    <w:p w14:paraId="693BD824" w14:textId="77777777" w:rsidR="00977F2D" w:rsidRDefault="00977F2D" w:rsidP="005A7BF8"/>
    <w:p w14:paraId="37DFBC17" w14:textId="77777777" w:rsidR="00977F2D" w:rsidRDefault="004C1854" w:rsidP="005A7BF8">
      <w:r>
        <w:t>Observações da seção C5 (opcional):</w:t>
      </w:r>
    </w:p>
    <w:p w14:paraId="1D3F7E1F" w14:textId="77777777" w:rsidR="00977F2D" w:rsidRDefault="004C1854" w:rsidP="005A7BF8">
      <w:r>
        <w:t>[máx. 2.000 caracteres]</w:t>
      </w:r>
    </w:p>
    <w:p w14:paraId="27D634D8"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4CB3E03" w14:textId="77777777">
        <w:tc>
          <w:tcPr>
            <w:tcW w:w="9638" w:type="dxa"/>
            <w:shd w:val="clear" w:color="auto" w:fill="2E75B6"/>
            <w:tcMar>
              <w:top w:w="100" w:type="dxa"/>
              <w:left w:w="240" w:type="dxa"/>
              <w:bottom w:w="100" w:type="dxa"/>
              <w:right w:w="160" w:type="dxa"/>
            </w:tcMar>
          </w:tcPr>
          <w:p w14:paraId="5FB6042E" w14:textId="77777777" w:rsidR="00977F2D" w:rsidRDefault="004C1854" w:rsidP="004D55E4">
            <w:pPr>
              <w:pStyle w:val="Ttulo2"/>
            </w:pPr>
            <w:bookmarkStart w:id="28" w:name="_Toc230730623"/>
            <w:r>
              <w:lastRenderedPageBreak/>
              <w:t>C6  Pontualidade de Pagamentos</w:t>
            </w:r>
            <w:bookmarkEnd w:id="28"/>
          </w:p>
        </w:tc>
      </w:tr>
    </w:tbl>
    <w:p w14:paraId="6416E91B" w14:textId="77777777" w:rsidR="00977F2D" w:rsidRDefault="00977F2D" w:rsidP="005A7BF8"/>
    <w:p w14:paraId="5DF99FDA" w14:textId="77777777" w:rsidR="00977F2D" w:rsidRDefault="004C1854" w:rsidP="005A7BF8">
      <w:r>
        <w:t>Relativo ao principal tributo. Usar a mesma base de cálculo em todos os campos deste grupo.</w:t>
      </w:r>
    </w:p>
    <w:p w14:paraId="4C764F60" w14:textId="77777777" w:rsidR="00977F2D" w:rsidRDefault="004C1854" w:rsidP="005A7BF8">
      <w:r>
        <w:rPr>
          <w:b/>
          <w:bCs/>
          <w:color w:val="1F4E79"/>
        </w:rPr>
        <w:t xml:space="preserve">C6.1 *  </w:t>
      </w:r>
      <w:r>
        <w:t>Total de pagamentos esperados/devidos no exercício</w:t>
      </w:r>
      <w:r>
        <w:rPr>
          <w:color w:val="595959"/>
          <w:sz w:val="17"/>
          <w:szCs w:val="17"/>
        </w:rPr>
        <w:t xml:space="preserve">  [R$ milhões]</w:t>
      </w:r>
    </w:p>
    <w:p w14:paraId="71D00644" w14:textId="77777777" w:rsidR="00977F2D" w:rsidRDefault="00977F2D" w:rsidP="005A7BF8"/>
    <w:p w14:paraId="548D4A39" w14:textId="77777777" w:rsidR="00977F2D" w:rsidRDefault="004C1854" w:rsidP="005A7BF8">
      <w:r>
        <w:rPr>
          <w:b/>
          <w:bCs/>
          <w:color w:val="1F4E79"/>
        </w:rPr>
        <w:t xml:space="preserve">C6.2 *  </w:t>
      </w:r>
      <w:r>
        <w:t>Valor efetivamente pago dentro do prazo legal</w:t>
      </w:r>
      <w:r>
        <w:rPr>
          <w:color w:val="595959"/>
          <w:sz w:val="17"/>
          <w:szCs w:val="17"/>
        </w:rPr>
        <w:t xml:space="preserve">  [R$ milhões]</w:t>
      </w:r>
    </w:p>
    <w:p w14:paraId="4B655FB9" w14:textId="77777777" w:rsidR="00977F2D" w:rsidRDefault="00977F2D" w:rsidP="005A7BF8"/>
    <w:p w14:paraId="0B160F15" w14:textId="77777777" w:rsidR="00977F2D" w:rsidRDefault="004C1854" w:rsidP="005A7BF8">
      <w:r>
        <w:rPr>
          <w:b/>
          <w:bCs/>
          <w:color w:val="1F4E79"/>
        </w:rPr>
        <w:t xml:space="preserve">C6.3 *  </w:t>
      </w:r>
      <w:r>
        <w:t>Número de contribuintes que pagaram integralmente no prazo legal</w:t>
      </w:r>
      <w:r>
        <w:rPr>
          <w:color w:val="595959"/>
          <w:sz w:val="17"/>
          <w:szCs w:val="17"/>
        </w:rPr>
        <w:t xml:space="preserve">  [qtd.]</w:t>
      </w:r>
    </w:p>
    <w:p w14:paraId="684D480E" w14:textId="77777777" w:rsidR="00977F2D" w:rsidRDefault="00977F2D" w:rsidP="005A7BF8"/>
    <w:p w14:paraId="77D24076" w14:textId="77777777" w:rsidR="00977F2D" w:rsidRDefault="004C1854" w:rsidP="005A7BF8">
      <w:r>
        <w:rPr>
          <w:b/>
          <w:bCs/>
          <w:color w:val="1F4E79"/>
        </w:rPr>
        <w:t xml:space="preserve">C6.4 *  </w:t>
      </w:r>
      <w:r>
        <w:t>Número total de contribuintes com obrigação de pagamento no exercício</w:t>
      </w:r>
      <w:r>
        <w:rPr>
          <w:color w:val="595959"/>
          <w:sz w:val="17"/>
          <w:szCs w:val="17"/>
        </w:rPr>
        <w:t xml:space="preserve">  [qtd.]</w:t>
      </w:r>
    </w:p>
    <w:p w14:paraId="57FFE6FA" w14:textId="77777777" w:rsidR="00977F2D" w:rsidRDefault="00977F2D" w:rsidP="005A7BF8"/>
    <w:p w14:paraId="0F4CE542" w14:textId="77777777" w:rsidR="00977F2D" w:rsidRDefault="004C1854" w:rsidP="005A7BF8">
      <w:r>
        <w:t>Observações da seção C6 (opcional):</w:t>
      </w:r>
    </w:p>
    <w:p w14:paraId="1403BFB0" w14:textId="77777777" w:rsidR="00977F2D" w:rsidRDefault="004C1854" w:rsidP="005A7BF8">
      <w:r>
        <w:t>[máx. 2.000 caracteres]</w:t>
      </w:r>
    </w:p>
    <w:p w14:paraId="6EDD8AF1"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4961E24" w14:textId="77777777">
        <w:tc>
          <w:tcPr>
            <w:tcW w:w="9638" w:type="dxa"/>
            <w:shd w:val="clear" w:color="auto" w:fill="2E75B6"/>
            <w:tcMar>
              <w:top w:w="100" w:type="dxa"/>
              <w:left w:w="240" w:type="dxa"/>
              <w:bottom w:w="100" w:type="dxa"/>
              <w:right w:w="160" w:type="dxa"/>
            </w:tcMar>
          </w:tcPr>
          <w:p w14:paraId="44282EBF" w14:textId="77777777" w:rsidR="00977F2D" w:rsidRDefault="004C1854" w:rsidP="004D55E4">
            <w:pPr>
              <w:pStyle w:val="Ttulo2"/>
            </w:pPr>
            <w:bookmarkStart w:id="29" w:name="_Toc230730624"/>
            <w:r>
              <w:t>C7  Conformidade Voluntária e Autorregularização</w:t>
            </w:r>
            <w:bookmarkEnd w:id="29"/>
          </w:p>
        </w:tc>
      </w:tr>
    </w:tbl>
    <w:p w14:paraId="1E0F333B" w14:textId="77777777" w:rsidR="00977F2D" w:rsidRDefault="00977F2D" w:rsidP="005A7BF8"/>
    <w:p w14:paraId="482D2457" w14:textId="77777777" w:rsidR="00977F2D" w:rsidRDefault="004C1854" w:rsidP="005A7BF8">
      <w:r>
        <w:t>Relativo ao exercício de referência. Informar apenas ações formalizadas.</w:t>
      </w:r>
    </w:p>
    <w:p w14:paraId="06D80982" w14:textId="77777777" w:rsidR="00977F2D" w:rsidRDefault="004C1854" w:rsidP="005A7BF8">
      <w:r>
        <w:rPr>
          <w:b/>
          <w:bCs/>
          <w:color w:val="1F4E79"/>
        </w:rPr>
        <w:t xml:space="preserve">C7.1 *  </w:t>
      </w:r>
      <w:r>
        <w:t>Comunicações proativas de divergência enviadas</w:t>
      </w:r>
      <w:r>
        <w:rPr>
          <w:color w:val="595959"/>
          <w:sz w:val="17"/>
          <w:szCs w:val="17"/>
        </w:rPr>
        <w:t xml:space="preserve">  [qtd.]</w:t>
      </w:r>
    </w:p>
    <w:p w14:paraId="28F162EC" w14:textId="77777777" w:rsidR="00977F2D" w:rsidRDefault="00977F2D" w:rsidP="005A7BF8"/>
    <w:p w14:paraId="4F6CAF08" w14:textId="77777777" w:rsidR="00977F2D" w:rsidRDefault="004C1854" w:rsidP="005A7BF8">
      <w:r>
        <w:rPr>
          <w:b/>
          <w:bCs/>
          <w:color w:val="1F4E79"/>
        </w:rPr>
        <w:t xml:space="preserve">C7.2 *  </w:t>
      </w:r>
      <w:r>
        <w:t>Casos regularizados espontaneamente antes de auto de infração</w:t>
      </w:r>
      <w:r>
        <w:rPr>
          <w:color w:val="595959"/>
          <w:sz w:val="17"/>
          <w:szCs w:val="17"/>
        </w:rPr>
        <w:t xml:space="preserve">  [qtd.]</w:t>
      </w:r>
    </w:p>
    <w:p w14:paraId="1783A1B2" w14:textId="77777777" w:rsidR="00977F2D" w:rsidRDefault="00977F2D" w:rsidP="005A7BF8"/>
    <w:p w14:paraId="2FDEF0B3" w14:textId="77777777" w:rsidR="00977F2D" w:rsidRDefault="004C1854" w:rsidP="005A7BF8">
      <w:r>
        <w:rPr>
          <w:b/>
          <w:bCs/>
          <w:color w:val="1F4E79"/>
        </w:rPr>
        <w:t xml:space="preserve">C7.3 *  </w:t>
      </w:r>
      <w:r>
        <w:t>Contribuintes alcançados por ações de conformidade no exercício</w:t>
      </w:r>
      <w:r>
        <w:rPr>
          <w:color w:val="595959"/>
          <w:sz w:val="17"/>
          <w:szCs w:val="17"/>
        </w:rPr>
        <w:t xml:space="preserve">  [qtd.]</w:t>
      </w:r>
    </w:p>
    <w:p w14:paraId="16C4BE00" w14:textId="77777777" w:rsidR="00977F2D" w:rsidRDefault="00977F2D" w:rsidP="005A7BF8"/>
    <w:p w14:paraId="14B9B79B" w14:textId="77777777" w:rsidR="00977F2D" w:rsidRDefault="004C1854" w:rsidP="005A7BF8">
      <w:r>
        <w:t>Observações da seção C7 (opcional):</w:t>
      </w:r>
    </w:p>
    <w:p w14:paraId="33C5723A" w14:textId="77777777" w:rsidR="00977F2D" w:rsidRDefault="004C1854" w:rsidP="005A7BF8">
      <w:r>
        <w:t>[máx. 2.000 caracteres]</w:t>
      </w:r>
    </w:p>
    <w:p w14:paraId="38BBE866"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C1FC912" w14:textId="77777777">
        <w:tc>
          <w:tcPr>
            <w:tcW w:w="9638" w:type="dxa"/>
            <w:shd w:val="clear" w:color="auto" w:fill="2E75B6"/>
            <w:tcMar>
              <w:top w:w="100" w:type="dxa"/>
              <w:left w:w="240" w:type="dxa"/>
              <w:bottom w:w="100" w:type="dxa"/>
              <w:right w:w="160" w:type="dxa"/>
            </w:tcMar>
          </w:tcPr>
          <w:p w14:paraId="1BCF55EB" w14:textId="77777777" w:rsidR="00977F2D" w:rsidRDefault="004C1854" w:rsidP="004D55E4">
            <w:pPr>
              <w:pStyle w:val="Ttulo2"/>
            </w:pPr>
            <w:bookmarkStart w:id="30" w:name="_Toc230730625"/>
            <w:r>
              <w:t>C8  Fiscalização e Auditoria Tributária</w:t>
            </w:r>
            <w:bookmarkEnd w:id="30"/>
          </w:p>
        </w:tc>
      </w:tr>
    </w:tbl>
    <w:p w14:paraId="6A71BA49" w14:textId="77777777" w:rsidR="00977F2D" w:rsidRDefault="00977F2D" w:rsidP="005A7BF8"/>
    <w:p w14:paraId="28048160" w14:textId="77777777" w:rsidR="00977F2D" w:rsidRDefault="004C1854" w:rsidP="005A7BF8">
      <w:r>
        <w:t>Valores do exercício de referência. C8.2 refere-se ao que foi efetivamente cobrado de autos lavrados no exercício ANTERIOR.</w:t>
      </w:r>
    </w:p>
    <w:p w14:paraId="4FE40735" w14:textId="77777777" w:rsidR="00977F2D" w:rsidRDefault="004C1854" w:rsidP="005A7BF8">
      <w:r>
        <w:rPr>
          <w:b/>
          <w:bCs/>
          <w:color w:val="1F4E79"/>
        </w:rPr>
        <w:t xml:space="preserve">C8.1 *  </w:t>
      </w:r>
      <w:r>
        <w:t>Valor lançado em autos de infração no exercício</w:t>
      </w:r>
      <w:r>
        <w:rPr>
          <w:color w:val="595959"/>
          <w:sz w:val="17"/>
          <w:szCs w:val="17"/>
        </w:rPr>
        <w:t xml:space="preserve">  [R$ milhões]</w:t>
      </w:r>
    </w:p>
    <w:p w14:paraId="79F55318" w14:textId="77777777" w:rsidR="00977F2D" w:rsidRDefault="00977F2D" w:rsidP="005A7BF8"/>
    <w:p w14:paraId="5381AD90" w14:textId="77777777" w:rsidR="00977F2D" w:rsidRDefault="004C1854" w:rsidP="005A7BF8">
      <w:r>
        <w:rPr>
          <w:b/>
          <w:bCs/>
          <w:color w:val="1F4E79"/>
        </w:rPr>
        <w:t xml:space="preserve">C8.2  </w:t>
      </w:r>
      <w:r>
        <w:t>Valor efetivamente cobrado de autos lançados no exercício anterior</w:t>
      </w:r>
      <w:r>
        <w:rPr>
          <w:color w:val="595959"/>
          <w:sz w:val="17"/>
          <w:szCs w:val="17"/>
        </w:rPr>
        <w:t xml:space="preserve">  [R$ milhões]</w:t>
      </w:r>
    </w:p>
    <w:p w14:paraId="30EC523E" w14:textId="77777777" w:rsidR="00977F2D" w:rsidRDefault="00977F2D" w:rsidP="005A7BF8"/>
    <w:p w14:paraId="751BE1B2" w14:textId="77777777" w:rsidR="00977F2D" w:rsidRDefault="004C1854" w:rsidP="005A7BF8">
      <w:r>
        <w:rPr>
          <w:b/>
          <w:bCs/>
          <w:color w:val="1F4E79"/>
        </w:rPr>
        <w:t xml:space="preserve">C8.3 *  </w:t>
      </w:r>
      <w:r>
        <w:t>Número de autos de infração lavrados no exercício</w:t>
      </w:r>
      <w:r>
        <w:rPr>
          <w:color w:val="595959"/>
          <w:sz w:val="17"/>
          <w:szCs w:val="17"/>
        </w:rPr>
        <w:t xml:space="preserve">  [qtd.]</w:t>
      </w:r>
    </w:p>
    <w:p w14:paraId="49AE6D50" w14:textId="77777777" w:rsidR="00977F2D" w:rsidRDefault="00977F2D" w:rsidP="005A7BF8"/>
    <w:p w14:paraId="43A47572" w14:textId="77777777" w:rsidR="00977F2D" w:rsidRDefault="004C1854" w:rsidP="005A7BF8">
      <w:r>
        <w:rPr>
          <w:b/>
          <w:bCs/>
          <w:color w:val="1F4E79"/>
        </w:rPr>
        <w:lastRenderedPageBreak/>
        <w:t xml:space="preserve">C8.4 *  </w:t>
      </w:r>
      <w:r>
        <w:t>Valor dos créditos tributários constituídos no exercício</w:t>
      </w:r>
      <w:r>
        <w:rPr>
          <w:color w:val="595959"/>
          <w:sz w:val="17"/>
          <w:szCs w:val="17"/>
        </w:rPr>
        <w:t xml:space="preserve">  [R$ milhões]</w:t>
      </w:r>
    </w:p>
    <w:p w14:paraId="173A7906" w14:textId="77777777" w:rsidR="00977F2D" w:rsidRDefault="00977F2D" w:rsidP="005A7BF8"/>
    <w:p w14:paraId="39419028" w14:textId="77777777" w:rsidR="00977F2D" w:rsidRDefault="004C1854" w:rsidP="005A7BF8">
      <w:r>
        <w:t>Observações da seção C8 (opcional):</w:t>
      </w:r>
    </w:p>
    <w:p w14:paraId="2344121E" w14:textId="77777777" w:rsidR="00977F2D" w:rsidRDefault="004C1854" w:rsidP="005A7BF8">
      <w:r>
        <w:t>[máx. 2.000 caracteres]</w:t>
      </w:r>
    </w:p>
    <w:p w14:paraId="0577DC99"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CD0313C" w14:textId="77777777">
        <w:tc>
          <w:tcPr>
            <w:tcW w:w="9638" w:type="dxa"/>
            <w:shd w:val="clear" w:color="auto" w:fill="2E75B6"/>
            <w:tcMar>
              <w:top w:w="100" w:type="dxa"/>
              <w:left w:w="240" w:type="dxa"/>
              <w:bottom w:w="100" w:type="dxa"/>
              <w:right w:w="160" w:type="dxa"/>
            </w:tcMar>
          </w:tcPr>
          <w:p w14:paraId="625688EF" w14:textId="77777777" w:rsidR="00977F2D" w:rsidRDefault="004C1854" w:rsidP="004D55E4">
            <w:pPr>
              <w:pStyle w:val="Ttulo2"/>
            </w:pPr>
            <w:bookmarkStart w:id="31" w:name="_Toc230730626"/>
            <w:r>
              <w:t>C9  Resolução de Litígios (Contencioso Administrativo 1ª Instância)</w:t>
            </w:r>
            <w:bookmarkEnd w:id="31"/>
          </w:p>
        </w:tc>
      </w:tr>
    </w:tbl>
    <w:p w14:paraId="49FDA0AA" w14:textId="77777777" w:rsidR="00977F2D" w:rsidRDefault="00977F2D" w:rsidP="005A7BF8"/>
    <w:p w14:paraId="220979BE" w14:textId="77777777" w:rsidR="00977F2D" w:rsidRDefault="004C1854" w:rsidP="005A7BF8">
      <w:r>
        <w:t>Processo administrativo em 1ª instância. Não incluir processos judiciais.</w:t>
      </w:r>
    </w:p>
    <w:p w14:paraId="60903BA6" w14:textId="77777777" w:rsidR="00977F2D" w:rsidRDefault="004C1854" w:rsidP="005A7BF8">
      <w:r>
        <w:rPr>
          <w:b/>
          <w:bCs/>
          <w:color w:val="1F4E79"/>
        </w:rPr>
        <w:t xml:space="preserve">C9.1 *  </w:t>
      </w:r>
      <w:r>
        <w:t>Estoque de processos contenciosos no início do exercício</w:t>
      </w:r>
      <w:r>
        <w:rPr>
          <w:color w:val="595959"/>
          <w:sz w:val="17"/>
          <w:szCs w:val="17"/>
        </w:rPr>
        <w:t xml:space="preserve">  [qtd. processos]</w:t>
      </w:r>
    </w:p>
    <w:p w14:paraId="184D300A" w14:textId="77777777" w:rsidR="00977F2D" w:rsidRDefault="00977F2D" w:rsidP="005A7BF8"/>
    <w:p w14:paraId="6438B637" w14:textId="77777777" w:rsidR="00977F2D" w:rsidRDefault="004C1854" w:rsidP="005A7BF8">
      <w:r>
        <w:rPr>
          <w:b/>
          <w:bCs/>
          <w:color w:val="1F4E79"/>
        </w:rPr>
        <w:t xml:space="preserve">C9.2 *  </w:t>
      </w:r>
      <w:r>
        <w:t>Estoque de processos contenciosos no encerramento do exercício</w:t>
      </w:r>
      <w:r>
        <w:rPr>
          <w:color w:val="595959"/>
          <w:sz w:val="17"/>
          <w:szCs w:val="17"/>
        </w:rPr>
        <w:t xml:space="preserve">  [qtd. processos]</w:t>
      </w:r>
    </w:p>
    <w:p w14:paraId="6EB339DD" w14:textId="77777777" w:rsidR="00977F2D" w:rsidRDefault="00977F2D" w:rsidP="005A7BF8"/>
    <w:p w14:paraId="6CBFC3FA" w14:textId="77777777" w:rsidR="00977F2D" w:rsidRDefault="004C1854" w:rsidP="005A7BF8">
      <w:r>
        <w:rPr>
          <w:b/>
          <w:bCs/>
          <w:color w:val="1F4E79"/>
        </w:rPr>
        <w:t xml:space="preserve">C9.3 *  </w:t>
      </w:r>
      <w:r>
        <w:t>Processos ingressados no sistema de contencioso no exercício</w:t>
      </w:r>
      <w:r>
        <w:rPr>
          <w:color w:val="595959"/>
          <w:sz w:val="17"/>
          <w:szCs w:val="17"/>
        </w:rPr>
        <w:t xml:space="preserve">  [qtd.]</w:t>
      </w:r>
    </w:p>
    <w:p w14:paraId="13CE2EDB" w14:textId="77777777" w:rsidR="00977F2D" w:rsidRDefault="00977F2D" w:rsidP="005A7BF8"/>
    <w:p w14:paraId="67E843B9" w14:textId="77777777" w:rsidR="00977F2D" w:rsidRDefault="004C1854" w:rsidP="005A7BF8">
      <w:r>
        <w:rPr>
          <w:b/>
          <w:bCs/>
          <w:color w:val="1F4E79"/>
        </w:rPr>
        <w:t xml:space="preserve">C9.4 *  </w:t>
      </w:r>
      <w:r>
        <w:t>Tempo médio de tramitação de processos contenciosos — 1ª instância</w:t>
      </w:r>
      <w:r>
        <w:rPr>
          <w:color w:val="595959"/>
          <w:sz w:val="17"/>
          <w:szCs w:val="17"/>
        </w:rPr>
        <w:t xml:space="preserve">  [dias corridos]</w:t>
      </w:r>
    </w:p>
    <w:p w14:paraId="547B0AF0" w14:textId="77777777" w:rsidR="00977F2D" w:rsidRDefault="00977F2D" w:rsidP="005A7BF8"/>
    <w:p w14:paraId="0F5F8743" w14:textId="77777777" w:rsidR="00977F2D" w:rsidRDefault="004C1854" w:rsidP="005A7BF8">
      <w:r>
        <w:rPr>
          <w:b/>
          <w:bCs/>
          <w:color w:val="1F4E79"/>
        </w:rPr>
        <w:t xml:space="preserve">C9.5 *  </w:t>
      </w:r>
      <w:r>
        <w:t>Valor total do estoque contencioso administrativo no encerramento</w:t>
      </w:r>
      <w:r>
        <w:rPr>
          <w:color w:val="595959"/>
          <w:sz w:val="17"/>
          <w:szCs w:val="17"/>
        </w:rPr>
        <w:t xml:space="preserve">  [R$ milhões]</w:t>
      </w:r>
    </w:p>
    <w:p w14:paraId="5ED4C24C" w14:textId="77777777" w:rsidR="00977F2D" w:rsidRDefault="00977F2D" w:rsidP="005A7BF8"/>
    <w:p w14:paraId="232EB6DA" w14:textId="77777777" w:rsidR="00977F2D" w:rsidRDefault="004C1854" w:rsidP="005A7BF8">
      <w:r>
        <w:rPr>
          <w:b/>
          <w:bCs/>
          <w:color w:val="1F4E79"/>
        </w:rPr>
        <w:t xml:space="preserve">C9.6 *  </w:t>
      </w:r>
      <w:r>
        <w:t>% de processos finalizados no exercício com decisão favorável à AT (1ª instância)</w:t>
      </w:r>
      <w:r>
        <w:rPr>
          <w:color w:val="595959"/>
          <w:sz w:val="17"/>
          <w:szCs w:val="17"/>
        </w:rPr>
        <w:t xml:space="preserve">  [% (0-100)]</w:t>
      </w:r>
    </w:p>
    <w:p w14:paraId="5229897C" w14:textId="77777777" w:rsidR="00977F2D" w:rsidRDefault="00977F2D" w:rsidP="005A7BF8"/>
    <w:p w14:paraId="1E8C2E0B" w14:textId="77777777" w:rsidR="00977F2D" w:rsidRDefault="004C1854" w:rsidP="005A7BF8">
      <w:r>
        <w:t>Observações da seção C9 (opcional):</w:t>
      </w:r>
    </w:p>
    <w:p w14:paraId="02CF273A" w14:textId="77777777" w:rsidR="00977F2D" w:rsidRDefault="004C1854" w:rsidP="005A7BF8">
      <w:r>
        <w:t>[máx. 2.000 caracteres]</w:t>
      </w:r>
    </w:p>
    <w:p w14:paraId="60209DA2"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A89783F" w14:textId="77777777">
        <w:tc>
          <w:tcPr>
            <w:tcW w:w="9638" w:type="dxa"/>
            <w:shd w:val="clear" w:color="auto" w:fill="2E75B6"/>
            <w:tcMar>
              <w:top w:w="100" w:type="dxa"/>
              <w:left w:w="240" w:type="dxa"/>
              <w:bottom w:w="100" w:type="dxa"/>
              <w:right w:w="160" w:type="dxa"/>
            </w:tcMar>
          </w:tcPr>
          <w:p w14:paraId="5E4C2738" w14:textId="77777777" w:rsidR="00977F2D" w:rsidRDefault="004C1854" w:rsidP="004D55E4">
            <w:pPr>
              <w:pStyle w:val="Ttulo2"/>
            </w:pPr>
            <w:bookmarkStart w:id="32" w:name="_Toc230730627"/>
            <w:r>
              <w:t>C10  Cobrança, Recuperação de Créditos e Dívida Ativa</w:t>
            </w:r>
            <w:bookmarkEnd w:id="32"/>
          </w:p>
        </w:tc>
      </w:tr>
    </w:tbl>
    <w:p w14:paraId="76D6C7C0" w14:textId="77777777" w:rsidR="00977F2D" w:rsidRDefault="00977F2D" w:rsidP="005A7BF8"/>
    <w:p w14:paraId="28B9F9CD" w14:textId="77777777" w:rsidR="00977F2D" w:rsidRDefault="004C1854" w:rsidP="005A7BF8">
      <w:r>
        <w:t>Estoque de dívida ativa inscrita. Não incluir saldo contencioso ainda não inscrito.</w:t>
      </w:r>
    </w:p>
    <w:p w14:paraId="01B0FA6E" w14:textId="77777777" w:rsidR="00977F2D" w:rsidRDefault="004C1854" w:rsidP="005A7BF8">
      <w:r>
        <w:rPr>
          <w:b/>
          <w:bCs/>
          <w:color w:val="1F4E79"/>
        </w:rPr>
        <w:t xml:space="preserve">C10.1 *  </w:t>
      </w:r>
      <w:r>
        <w:t>Estoque de dívida ativa no início do exercício</w:t>
      </w:r>
      <w:r>
        <w:rPr>
          <w:color w:val="595959"/>
          <w:sz w:val="17"/>
          <w:szCs w:val="17"/>
        </w:rPr>
        <w:t xml:space="preserve">  [R$ milhões]</w:t>
      </w:r>
    </w:p>
    <w:p w14:paraId="7D83EFFA" w14:textId="77777777" w:rsidR="00977F2D" w:rsidRDefault="00977F2D" w:rsidP="005A7BF8"/>
    <w:p w14:paraId="499A357F" w14:textId="77777777" w:rsidR="00977F2D" w:rsidRDefault="004C1854" w:rsidP="005A7BF8">
      <w:r>
        <w:rPr>
          <w:b/>
          <w:bCs/>
          <w:color w:val="1F4E79"/>
        </w:rPr>
        <w:t xml:space="preserve">C10.2 *  </w:t>
      </w:r>
      <w:r>
        <w:t>Estoque de dívida ativa no encerramento do exercício</w:t>
      </w:r>
      <w:r>
        <w:rPr>
          <w:color w:val="595959"/>
          <w:sz w:val="17"/>
          <w:szCs w:val="17"/>
        </w:rPr>
        <w:t xml:space="preserve">  [R$ milhões]</w:t>
      </w:r>
    </w:p>
    <w:p w14:paraId="3C03144A" w14:textId="77777777" w:rsidR="00977F2D" w:rsidRDefault="00977F2D" w:rsidP="005A7BF8"/>
    <w:p w14:paraId="5D2E3BD7" w14:textId="77777777" w:rsidR="00977F2D" w:rsidRDefault="004C1854" w:rsidP="005A7BF8">
      <w:r>
        <w:rPr>
          <w:b/>
          <w:bCs/>
          <w:color w:val="1F4E79"/>
        </w:rPr>
        <w:t xml:space="preserve">C10.3 *  </w:t>
      </w:r>
      <w:r>
        <w:t>Valor recuperado da dívida ativa no exercício</w:t>
      </w:r>
      <w:r>
        <w:rPr>
          <w:color w:val="595959"/>
          <w:sz w:val="17"/>
          <w:szCs w:val="17"/>
        </w:rPr>
        <w:t xml:space="preserve">  [R$ milhões]</w:t>
      </w:r>
    </w:p>
    <w:p w14:paraId="51BA8298" w14:textId="77777777" w:rsidR="00977F2D" w:rsidRDefault="00977F2D" w:rsidP="005A7BF8"/>
    <w:p w14:paraId="7B30D2BD" w14:textId="77777777" w:rsidR="00977F2D" w:rsidRDefault="004C1854" w:rsidP="005A7BF8">
      <w:r>
        <w:rPr>
          <w:b/>
          <w:bCs/>
          <w:color w:val="1F4E79"/>
        </w:rPr>
        <w:t xml:space="preserve">C10.4  </w:t>
      </w:r>
      <w:r>
        <w:t>% do estoque de processos em cobrança sob protesto extrajudicial</w:t>
      </w:r>
      <w:r>
        <w:rPr>
          <w:color w:val="595959"/>
          <w:sz w:val="17"/>
          <w:szCs w:val="17"/>
        </w:rPr>
        <w:t xml:space="preserve">  [% (0-100)]</w:t>
      </w:r>
    </w:p>
    <w:p w14:paraId="1B118E7B" w14:textId="77777777" w:rsidR="00977F2D" w:rsidRDefault="00977F2D" w:rsidP="005A7BF8"/>
    <w:p w14:paraId="0B93B4DE" w14:textId="77777777" w:rsidR="00977F2D" w:rsidRDefault="004C1854" w:rsidP="005A7BF8">
      <w:r>
        <w:rPr>
          <w:b/>
          <w:bCs/>
          <w:color w:val="1F4E79"/>
        </w:rPr>
        <w:t xml:space="preserve">C10.5  </w:t>
      </w:r>
      <w:r>
        <w:t>% do estoque de processos em cobrança com exigibilidade suspensa judicialmente</w:t>
      </w:r>
      <w:r>
        <w:rPr>
          <w:color w:val="595959"/>
          <w:sz w:val="17"/>
          <w:szCs w:val="17"/>
        </w:rPr>
        <w:t xml:space="preserve">  [% (0-100)]</w:t>
      </w:r>
    </w:p>
    <w:p w14:paraId="3C8E5442" w14:textId="77777777" w:rsidR="00977F2D" w:rsidRDefault="00977F2D" w:rsidP="005A7BF8"/>
    <w:p w14:paraId="3B4336E0" w14:textId="77777777" w:rsidR="00977F2D" w:rsidRDefault="004C1854" w:rsidP="005A7BF8">
      <w:r>
        <w:t>Observações da seção C10 (opcional):</w:t>
      </w:r>
    </w:p>
    <w:p w14:paraId="1C9D137B" w14:textId="77777777" w:rsidR="00977F2D" w:rsidRDefault="004C1854" w:rsidP="005A7BF8">
      <w:r>
        <w:lastRenderedPageBreak/>
        <w:t>[máx. 2.000 caracteres]</w:t>
      </w:r>
    </w:p>
    <w:p w14:paraId="510122EF"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49D4D75" w14:textId="77777777">
        <w:tc>
          <w:tcPr>
            <w:tcW w:w="9638" w:type="dxa"/>
            <w:shd w:val="clear" w:color="auto" w:fill="2E75B6"/>
            <w:tcMar>
              <w:top w:w="100" w:type="dxa"/>
              <w:left w:w="240" w:type="dxa"/>
              <w:bottom w:w="100" w:type="dxa"/>
              <w:right w:w="160" w:type="dxa"/>
            </w:tcMar>
          </w:tcPr>
          <w:p w14:paraId="33A60F14" w14:textId="77777777" w:rsidR="00977F2D" w:rsidRDefault="004C1854" w:rsidP="004D55E4">
            <w:pPr>
              <w:pStyle w:val="Ttulo2"/>
            </w:pPr>
            <w:bookmarkStart w:id="33" w:name="_Toc230730628"/>
            <w:r>
              <w:t>C11  Indicadores Temporais e Satisfação</w:t>
            </w:r>
            <w:bookmarkEnd w:id="33"/>
          </w:p>
        </w:tc>
      </w:tr>
    </w:tbl>
    <w:p w14:paraId="21B13728" w14:textId="77777777" w:rsidR="00977F2D" w:rsidRDefault="00977F2D" w:rsidP="005A7BF8"/>
    <w:p w14:paraId="269DAF1B" w14:textId="77777777" w:rsidR="00977F2D" w:rsidRDefault="004C1854" w:rsidP="005A7BF8">
      <w:r>
        <w:t>Médias do exercício de referência. Informar ND se o indicador não for calculado, com justificativa.</w:t>
      </w:r>
    </w:p>
    <w:p w14:paraId="0A5373C8" w14:textId="77777777" w:rsidR="00977F2D" w:rsidRDefault="004C1854" w:rsidP="005A7BF8">
      <w:r>
        <w:rPr>
          <w:b/>
          <w:bCs/>
          <w:color w:val="1F4E79"/>
        </w:rPr>
        <w:t xml:space="preserve">C11.1 *  </w:t>
      </w:r>
      <w:r>
        <w:t>Tempo médio para emissão de inscrição estadual — canal digital</w:t>
      </w:r>
      <w:r>
        <w:rPr>
          <w:color w:val="595959"/>
          <w:sz w:val="17"/>
          <w:szCs w:val="17"/>
        </w:rPr>
        <w:t xml:space="preserve">  [dias úteis]</w:t>
      </w:r>
    </w:p>
    <w:p w14:paraId="3E8D7262" w14:textId="77777777" w:rsidR="00977F2D" w:rsidRDefault="00977F2D" w:rsidP="005A7BF8"/>
    <w:p w14:paraId="5369F251" w14:textId="77777777" w:rsidR="00977F2D" w:rsidRDefault="004C1854" w:rsidP="005A7BF8">
      <w:r>
        <w:rPr>
          <w:b/>
          <w:bCs/>
          <w:color w:val="1F4E79"/>
        </w:rPr>
        <w:t xml:space="preserve">C11.2 *  </w:t>
      </w:r>
      <w:r>
        <w:t>Tempo médio de resolução de solicitação do contribuinte — canal digital</w:t>
      </w:r>
      <w:r>
        <w:rPr>
          <w:color w:val="595959"/>
          <w:sz w:val="17"/>
          <w:szCs w:val="17"/>
        </w:rPr>
        <w:t xml:space="preserve">  [dias úteis]</w:t>
      </w:r>
    </w:p>
    <w:p w14:paraId="2281E9AA" w14:textId="77777777" w:rsidR="00977F2D" w:rsidRDefault="00977F2D" w:rsidP="005A7BF8"/>
    <w:p w14:paraId="6CEDE93C" w14:textId="77777777" w:rsidR="00977F2D" w:rsidRDefault="004C1854" w:rsidP="005A7BF8">
      <w:r>
        <w:rPr>
          <w:b/>
          <w:bCs/>
          <w:color w:val="1F4E79"/>
        </w:rPr>
        <w:t xml:space="preserve">C11.3 *  </w:t>
      </w:r>
      <w:r>
        <w:t>Tempo médio de concessão de restituição/compensação</w:t>
      </w:r>
      <w:r>
        <w:rPr>
          <w:color w:val="595959"/>
          <w:sz w:val="17"/>
          <w:szCs w:val="17"/>
        </w:rPr>
        <w:t xml:space="preserve">  [dias corridos]</w:t>
      </w:r>
    </w:p>
    <w:p w14:paraId="7E1991C3" w14:textId="77777777" w:rsidR="00977F2D" w:rsidRDefault="00977F2D" w:rsidP="005A7BF8"/>
    <w:p w14:paraId="35F9E67E" w14:textId="77777777" w:rsidR="00977F2D" w:rsidRDefault="004C1854" w:rsidP="005A7BF8">
      <w:r>
        <w:rPr>
          <w:b/>
          <w:bCs/>
          <w:color w:val="1F4E79"/>
        </w:rPr>
        <w:t xml:space="preserve">C11.4 *  </w:t>
      </w:r>
      <w:r>
        <w:t>Tempo médio de conclusão de auditoria fiscal</w:t>
      </w:r>
      <w:r>
        <w:rPr>
          <w:color w:val="595959"/>
          <w:sz w:val="17"/>
          <w:szCs w:val="17"/>
        </w:rPr>
        <w:t xml:space="preserve">  [dias corridos]</w:t>
      </w:r>
    </w:p>
    <w:p w14:paraId="4F0C44F7" w14:textId="77777777" w:rsidR="00977F2D" w:rsidRDefault="00977F2D" w:rsidP="005A7BF8"/>
    <w:p w14:paraId="24BEA5BA" w14:textId="77777777" w:rsidR="00977F2D" w:rsidRDefault="004C1854" w:rsidP="005A7BF8">
      <w:r>
        <w:rPr>
          <w:b/>
          <w:bCs/>
          <w:color w:val="1F4E79"/>
        </w:rPr>
        <w:t xml:space="preserve">C11.5 *  </w:t>
      </w:r>
      <w:r>
        <w:t>Índice de satisfação do contribuinte com os serviços da AT</w:t>
      </w:r>
      <w:r>
        <w:rPr>
          <w:color w:val="595959"/>
          <w:sz w:val="17"/>
          <w:szCs w:val="17"/>
        </w:rPr>
        <w:t xml:space="preserve">  [escala 0-100]</w:t>
      </w:r>
    </w:p>
    <w:p w14:paraId="40E89CEC" w14:textId="77777777" w:rsidR="00977F2D" w:rsidRDefault="00977F2D" w:rsidP="005A7BF8"/>
    <w:p w14:paraId="36D8E719" w14:textId="77777777" w:rsidR="00977F2D" w:rsidRDefault="004C1854" w:rsidP="005A7BF8">
      <w:r>
        <w:t>Observações da seção C11 (opcional):</w:t>
      </w:r>
    </w:p>
    <w:p w14:paraId="3A2669FF" w14:textId="77777777" w:rsidR="00977F2D" w:rsidRDefault="004C1854" w:rsidP="005A7BF8">
      <w:r>
        <w:t>[máx. 2.000 caracteres]</w:t>
      </w:r>
    </w:p>
    <w:p w14:paraId="6EBD3327"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65DC920" w14:textId="77777777">
        <w:tc>
          <w:tcPr>
            <w:tcW w:w="9638" w:type="dxa"/>
            <w:shd w:val="clear" w:color="auto" w:fill="2E75B6"/>
            <w:tcMar>
              <w:top w:w="100" w:type="dxa"/>
              <w:left w:w="240" w:type="dxa"/>
              <w:bottom w:w="100" w:type="dxa"/>
              <w:right w:w="160" w:type="dxa"/>
            </w:tcMar>
          </w:tcPr>
          <w:p w14:paraId="6B603F00" w14:textId="77777777" w:rsidR="00977F2D" w:rsidRDefault="004C1854" w:rsidP="004D55E4">
            <w:pPr>
              <w:pStyle w:val="Ttulo2"/>
            </w:pPr>
            <w:bookmarkStart w:id="34" w:name="_Toc230730629"/>
            <w:r>
              <w:t>C12  Reforma Tributária do Consumo — Itens Binários (IPR)</w:t>
            </w:r>
            <w:bookmarkEnd w:id="34"/>
          </w:p>
        </w:tc>
      </w:tr>
    </w:tbl>
    <w:p w14:paraId="36F9C0A5"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5E8AEF1" w14:textId="77777777">
        <w:tc>
          <w:tcPr>
            <w:tcW w:w="9638" w:type="dxa"/>
            <w:tcBorders>
              <w:left w:val="single" w:sz="24" w:space="0" w:color="E8A838"/>
            </w:tcBorders>
            <w:shd w:val="clear" w:color="auto" w:fill="FFF1DC"/>
            <w:tcMar>
              <w:top w:w="100" w:type="dxa"/>
              <w:left w:w="200" w:type="dxa"/>
              <w:bottom w:w="100" w:type="dxa"/>
              <w:right w:w="160" w:type="dxa"/>
            </w:tcMar>
          </w:tcPr>
          <w:p w14:paraId="266042A0" w14:textId="0029A825" w:rsidR="00977F2D" w:rsidRDefault="004C1854" w:rsidP="005A7BF8">
            <w:r>
              <w:t>Itens binários (Sim/Não/ND). Marque "Sim" quando houver evidência verificável de implementação; caso contrário, marque "Não". Registre ND apenas em caso de efetiva indisponibilidade.</w:t>
            </w:r>
          </w:p>
        </w:tc>
      </w:tr>
    </w:tbl>
    <w:p w14:paraId="5A8C43F1" w14:textId="77777777" w:rsidR="00977F2D" w:rsidRDefault="00977F2D" w:rsidP="005A7BF8"/>
    <w:p w14:paraId="52176012" w14:textId="77777777" w:rsidR="00977F2D" w:rsidRDefault="004C1854" w:rsidP="005A7BF8">
      <w:r>
        <w:t>C12.1 — Governança da implementação da Reforma Tributária do Consumo</w:t>
      </w:r>
    </w:p>
    <w:p w14:paraId="65CD857A" w14:textId="77777777" w:rsidR="00977F2D" w:rsidRDefault="004C1854" w:rsidP="005A7BF8">
      <w:r>
        <w:rPr>
          <w:b/>
          <w:bCs/>
          <w:color w:val="1F4E79"/>
        </w:rPr>
        <w:t xml:space="preserve">C12.1a — </w:t>
      </w:r>
      <w:r>
        <w:t>Há plano aprovado para a frente de governança da reforma.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64BEA593"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18868B97" w14:textId="77777777" w:rsidR="00977F2D" w:rsidRDefault="004C1854" w:rsidP="00C275D5">
            <w:pPr>
              <w:ind w:firstLine="17"/>
            </w:pPr>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7CA5D367" w14:textId="77777777" w:rsidR="00977F2D" w:rsidRDefault="004C1854" w:rsidP="00C275D5">
            <w:pPr>
              <w:ind w:firstLine="17"/>
            </w:pPr>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00AC156D" w14:textId="77777777" w:rsidR="00977F2D" w:rsidRDefault="004C1854" w:rsidP="00C275D5">
            <w:pPr>
              <w:ind w:firstLine="17"/>
            </w:pPr>
            <w:r>
              <w:t>Não / ND</w:t>
            </w:r>
          </w:p>
        </w:tc>
      </w:tr>
    </w:tbl>
    <w:p w14:paraId="00E2F457" w14:textId="77777777" w:rsidR="00977F2D" w:rsidRDefault="00977F2D" w:rsidP="005A7BF8"/>
    <w:p w14:paraId="1DC456D2" w14:textId="77777777" w:rsidR="00977F2D" w:rsidRDefault="004C1854" w:rsidP="005A7BF8">
      <w:r>
        <w:rPr>
          <w:b/>
          <w:bCs/>
          <w:color w:val="1F4E79"/>
        </w:rPr>
        <w:t xml:space="preserve">C12.1b — </w:t>
      </w:r>
      <w:r>
        <w:t>Há plano aprovado para a frente de normatização da reforma.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28FC4082"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10436606" w14:textId="77777777" w:rsidR="00977F2D" w:rsidRDefault="004C1854" w:rsidP="00C275D5">
            <w:pPr>
              <w:ind w:firstLine="17"/>
            </w:pPr>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04ADA7D9" w14:textId="77777777" w:rsidR="00977F2D" w:rsidRDefault="004C1854" w:rsidP="00C275D5">
            <w:pPr>
              <w:ind w:firstLine="17"/>
            </w:pPr>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150CD962" w14:textId="77777777" w:rsidR="00977F2D" w:rsidRDefault="004C1854" w:rsidP="00C275D5">
            <w:pPr>
              <w:ind w:firstLine="17"/>
            </w:pPr>
            <w:r>
              <w:t>Não / ND</w:t>
            </w:r>
          </w:p>
        </w:tc>
      </w:tr>
    </w:tbl>
    <w:p w14:paraId="70438A63" w14:textId="77777777" w:rsidR="00977F2D" w:rsidRDefault="00977F2D" w:rsidP="005A7BF8"/>
    <w:p w14:paraId="6A20E146" w14:textId="77777777" w:rsidR="00977F2D" w:rsidRDefault="004C1854" w:rsidP="005A7BF8">
      <w:r>
        <w:rPr>
          <w:b/>
          <w:bCs/>
          <w:color w:val="1F4E79"/>
        </w:rPr>
        <w:t xml:space="preserve">C12.1c — </w:t>
      </w:r>
      <w:r>
        <w:t>Há plano aprovado para a frente de processos da reforma.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04AD5BAE"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0A6F32D8"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66FE37F9"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41B62B71" w14:textId="77777777" w:rsidR="00977F2D" w:rsidRDefault="004C1854" w:rsidP="005A7BF8">
            <w:r>
              <w:t>Não / ND</w:t>
            </w:r>
          </w:p>
        </w:tc>
      </w:tr>
    </w:tbl>
    <w:p w14:paraId="09A2DC95" w14:textId="77777777" w:rsidR="00977F2D" w:rsidRDefault="00977F2D" w:rsidP="005A7BF8"/>
    <w:p w14:paraId="47F506B6" w14:textId="77777777" w:rsidR="00977F2D" w:rsidRDefault="004C1854" w:rsidP="005A7BF8">
      <w:r>
        <w:rPr>
          <w:b/>
          <w:bCs/>
          <w:color w:val="1F4E79"/>
        </w:rPr>
        <w:t xml:space="preserve">C12.1d — </w:t>
      </w:r>
      <w:r>
        <w:t>Há plano aprovado para a frente de sistemas da reforma.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50691456"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1E0F5201"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4CC9BAB1"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720BF955" w14:textId="77777777" w:rsidR="00977F2D" w:rsidRDefault="004C1854" w:rsidP="005A7BF8">
            <w:r>
              <w:t>Não / ND</w:t>
            </w:r>
          </w:p>
        </w:tc>
      </w:tr>
    </w:tbl>
    <w:p w14:paraId="6A3DF4CA" w14:textId="77777777" w:rsidR="00977F2D" w:rsidRDefault="00977F2D" w:rsidP="005A7BF8"/>
    <w:p w14:paraId="65E4E982" w14:textId="77777777" w:rsidR="00977F2D" w:rsidRDefault="004C1854" w:rsidP="005A7BF8">
      <w:r>
        <w:t>C12.2 — Adaptação de sistemas e processos críticos</w:t>
      </w:r>
    </w:p>
    <w:p w14:paraId="19DF114C" w14:textId="77777777" w:rsidR="00977F2D" w:rsidRDefault="004C1854" w:rsidP="005A7BF8">
      <w:r>
        <w:rPr>
          <w:b/>
          <w:bCs/>
          <w:color w:val="1F4E79"/>
        </w:rPr>
        <w:t xml:space="preserve">C12.2a — </w:t>
      </w:r>
      <w:r>
        <w:t>O componente cadastro está homologado ou em produção para a reforma,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5F6019F7"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1DA747C2"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3578AB54"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715184C9" w14:textId="77777777" w:rsidR="00977F2D" w:rsidRDefault="004C1854" w:rsidP="005A7BF8">
            <w:r>
              <w:t>Não / ND</w:t>
            </w:r>
          </w:p>
        </w:tc>
      </w:tr>
    </w:tbl>
    <w:p w14:paraId="04D0F7D2" w14:textId="77777777" w:rsidR="00977F2D" w:rsidRDefault="00977F2D" w:rsidP="005A7BF8"/>
    <w:p w14:paraId="5FBFD3A8" w14:textId="77777777" w:rsidR="00977F2D" w:rsidRDefault="004C1854" w:rsidP="005A7BF8">
      <w:r>
        <w:rPr>
          <w:b/>
          <w:bCs/>
          <w:color w:val="1F4E79"/>
        </w:rPr>
        <w:t xml:space="preserve">C12.2b — </w:t>
      </w:r>
      <w:r>
        <w:t>O componente processamento de declarações está homologado ou em produção para a reforma,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022209A0"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5D27BFDA"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58F7F6A5"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3BBDF9B9" w14:textId="77777777" w:rsidR="00977F2D" w:rsidRDefault="004C1854" w:rsidP="005A7BF8">
            <w:r>
              <w:t>Não / ND</w:t>
            </w:r>
          </w:p>
        </w:tc>
      </w:tr>
    </w:tbl>
    <w:p w14:paraId="6ED7E350" w14:textId="77777777" w:rsidR="00977F2D" w:rsidRDefault="00977F2D" w:rsidP="005A7BF8"/>
    <w:p w14:paraId="6B386A00" w14:textId="77777777" w:rsidR="00977F2D" w:rsidRDefault="004C1854" w:rsidP="005A7BF8">
      <w:r>
        <w:rPr>
          <w:b/>
          <w:bCs/>
          <w:color w:val="1F4E79"/>
        </w:rPr>
        <w:t xml:space="preserve">C12.2c — </w:t>
      </w:r>
      <w:r>
        <w:t>O componente arrecadação está homologado ou em produção para a reforma,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44B91CE0"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6E476F2B"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4580B77C"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760BFB6B" w14:textId="77777777" w:rsidR="00977F2D" w:rsidRDefault="004C1854" w:rsidP="005A7BF8">
            <w:r>
              <w:t>Não / ND</w:t>
            </w:r>
          </w:p>
        </w:tc>
      </w:tr>
    </w:tbl>
    <w:p w14:paraId="0C959186" w14:textId="77777777" w:rsidR="00977F2D" w:rsidRDefault="00977F2D" w:rsidP="005A7BF8"/>
    <w:p w14:paraId="60FC747B" w14:textId="77777777" w:rsidR="00977F2D" w:rsidRDefault="004C1854" w:rsidP="005A7BF8">
      <w:r>
        <w:rPr>
          <w:b/>
          <w:bCs/>
          <w:color w:val="1F4E79"/>
        </w:rPr>
        <w:t xml:space="preserve">C12.2d — </w:t>
      </w:r>
      <w:r>
        <w:t>O componente controle de créditos está homologado ou em produção para a reforma,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1EEB7A09"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500D725E"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2EE95844"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48EBF38E" w14:textId="77777777" w:rsidR="00977F2D" w:rsidRDefault="004C1854" w:rsidP="005A7BF8">
            <w:r>
              <w:t>Não / ND</w:t>
            </w:r>
          </w:p>
        </w:tc>
      </w:tr>
    </w:tbl>
    <w:p w14:paraId="4AB570E1" w14:textId="77777777" w:rsidR="00977F2D" w:rsidRDefault="00977F2D" w:rsidP="005A7BF8"/>
    <w:p w14:paraId="2DB837C3" w14:textId="77777777" w:rsidR="00977F2D" w:rsidRDefault="004C1854" w:rsidP="005A7BF8">
      <w:r>
        <w:rPr>
          <w:b/>
          <w:bCs/>
          <w:color w:val="1F4E79"/>
        </w:rPr>
        <w:t xml:space="preserve">C12.2e — </w:t>
      </w:r>
      <w:r>
        <w:t>O componente fiscalização está homologado ou em produção para a reforma,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0E562F31"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0F400D62"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274E1E67"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7AF118ED" w14:textId="77777777" w:rsidR="00977F2D" w:rsidRDefault="004C1854" w:rsidP="005A7BF8">
            <w:r>
              <w:t>Não / ND</w:t>
            </w:r>
          </w:p>
        </w:tc>
      </w:tr>
    </w:tbl>
    <w:p w14:paraId="1B5D1E47" w14:textId="77777777" w:rsidR="00977F2D" w:rsidRDefault="00977F2D" w:rsidP="005A7BF8"/>
    <w:p w14:paraId="5E5F5B77" w14:textId="77777777" w:rsidR="00977F2D" w:rsidRDefault="004C1854" w:rsidP="005A7BF8">
      <w:r>
        <w:rPr>
          <w:b/>
          <w:bCs/>
          <w:color w:val="1F4E79"/>
        </w:rPr>
        <w:t xml:space="preserve">C12.2f — </w:t>
      </w:r>
      <w:r>
        <w:t>O componente contencioso está homologado ou em produção para a reforma,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300F20BD"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0B44BDA0"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672B4AFC"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02E897AB" w14:textId="77777777" w:rsidR="00977F2D" w:rsidRDefault="004C1854" w:rsidP="005A7BF8">
            <w:r>
              <w:t>Não / ND</w:t>
            </w:r>
          </w:p>
        </w:tc>
      </w:tr>
    </w:tbl>
    <w:p w14:paraId="4F67AD2E" w14:textId="77777777" w:rsidR="00977F2D" w:rsidRDefault="00977F2D" w:rsidP="005A7BF8"/>
    <w:p w14:paraId="576BA93B" w14:textId="77777777" w:rsidR="00977F2D" w:rsidRDefault="004C1854" w:rsidP="005A7BF8">
      <w:r>
        <w:rPr>
          <w:b/>
          <w:bCs/>
          <w:color w:val="1F4E79"/>
        </w:rPr>
        <w:t xml:space="preserve">C12.2g — </w:t>
      </w:r>
      <w:r>
        <w:t>O componente atendimento está homologado ou em produção para a reforma,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558B4EE5"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58482F5F"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644E41C7"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293E4935" w14:textId="77777777" w:rsidR="00977F2D" w:rsidRDefault="004C1854" w:rsidP="005A7BF8">
            <w:r>
              <w:t>Não / ND</w:t>
            </w:r>
          </w:p>
        </w:tc>
      </w:tr>
    </w:tbl>
    <w:p w14:paraId="5C5E7C75" w14:textId="77777777" w:rsidR="00977F2D" w:rsidRDefault="00977F2D" w:rsidP="005A7BF8"/>
    <w:p w14:paraId="2FD98978" w14:textId="77777777" w:rsidR="00977F2D" w:rsidRDefault="004C1854" w:rsidP="005A7BF8">
      <w:r>
        <w:t>C12.3 — Capacitação das equipes-chave para a Reforma</w:t>
      </w:r>
    </w:p>
    <w:p w14:paraId="477B88D3" w14:textId="77777777" w:rsidR="00977F2D" w:rsidRDefault="004C1854" w:rsidP="005A7BF8">
      <w:r>
        <w:rPr>
          <w:b/>
          <w:bCs/>
          <w:color w:val="1F4E79"/>
        </w:rPr>
        <w:t xml:space="preserve">C12.3a — </w:t>
      </w:r>
      <w:r>
        <w:t>As equipes de normatização concluíram capacitação específica para a reforma ou têm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0F1A589C"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693CE463"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60128CB8"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42AD581E" w14:textId="77777777" w:rsidR="00977F2D" w:rsidRDefault="004C1854" w:rsidP="005A7BF8">
            <w:r>
              <w:t>Não / ND</w:t>
            </w:r>
          </w:p>
        </w:tc>
      </w:tr>
    </w:tbl>
    <w:p w14:paraId="00C606C2" w14:textId="77777777" w:rsidR="00977F2D" w:rsidRDefault="00977F2D" w:rsidP="005A7BF8"/>
    <w:p w14:paraId="47FDE8CA" w14:textId="77777777" w:rsidR="00977F2D" w:rsidRDefault="004C1854" w:rsidP="005A7BF8">
      <w:r>
        <w:rPr>
          <w:b/>
          <w:bCs/>
          <w:color w:val="1F4E79"/>
        </w:rPr>
        <w:t xml:space="preserve">C12.3b — </w:t>
      </w:r>
      <w:r>
        <w:t>As equipes de fiscalização concluíram capacitação específica para a reforma ou têm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78CA7422"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72D85C95"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7164A534"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3D22BD71" w14:textId="77777777" w:rsidR="00977F2D" w:rsidRDefault="004C1854" w:rsidP="005A7BF8">
            <w:r>
              <w:t>Não / ND</w:t>
            </w:r>
          </w:p>
        </w:tc>
      </w:tr>
    </w:tbl>
    <w:p w14:paraId="09D645A0" w14:textId="77777777" w:rsidR="00977F2D" w:rsidRDefault="00977F2D" w:rsidP="005A7BF8"/>
    <w:p w14:paraId="7C39B59B" w14:textId="77777777" w:rsidR="00977F2D" w:rsidRDefault="004C1854" w:rsidP="005A7BF8">
      <w:r>
        <w:rPr>
          <w:b/>
          <w:bCs/>
          <w:color w:val="1F4E79"/>
        </w:rPr>
        <w:lastRenderedPageBreak/>
        <w:t xml:space="preserve">C12.3c — </w:t>
      </w:r>
      <w:r>
        <w:t>As equipes de arrecadação concluíram capacitação específica para a reforma ou têm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1890BFEE"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4CF8FB23"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06C74310"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25646C05" w14:textId="77777777" w:rsidR="00977F2D" w:rsidRDefault="004C1854" w:rsidP="005A7BF8">
            <w:r>
              <w:t>Não / ND</w:t>
            </w:r>
          </w:p>
        </w:tc>
      </w:tr>
    </w:tbl>
    <w:p w14:paraId="041FC536" w14:textId="77777777" w:rsidR="00977F2D" w:rsidRDefault="00977F2D" w:rsidP="005A7BF8"/>
    <w:p w14:paraId="51DD617D" w14:textId="77777777" w:rsidR="00977F2D" w:rsidRDefault="004C1854" w:rsidP="005A7BF8">
      <w:r>
        <w:rPr>
          <w:b/>
          <w:bCs/>
          <w:color w:val="1F4E79"/>
        </w:rPr>
        <w:t xml:space="preserve">C12.3d — </w:t>
      </w:r>
      <w:r>
        <w:t>As equipes de cadastro concluíram capacitação específica para a reforma ou têm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3256B8DC"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34F1CD15"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3B555BD9"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54B156AB" w14:textId="77777777" w:rsidR="00977F2D" w:rsidRDefault="004C1854" w:rsidP="005A7BF8">
            <w:r>
              <w:t>Não / ND</w:t>
            </w:r>
          </w:p>
        </w:tc>
      </w:tr>
    </w:tbl>
    <w:p w14:paraId="43FEA87D" w14:textId="77777777" w:rsidR="00977F2D" w:rsidRDefault="00977F2D" w:rsidP="005A7BF8"/>
    <w:p w14:paraId="1B9291B6" w14:textId="77777777" w:rsidR="00977F2D" w:rsidRDefault="004C1854" w:rsidP="005A7BF8">
      <w:r>
        <w:rPr>
          <w:b/>
          <w:bCs/>
          <w:color w:val="1F4E79"/>
        </w:rPr>
        <w:t xml:space="preserve">C12.3e — </w:t>
      </w:r>
      <w:r>
        <w:t>As equipes de TI concluíram capacitação específica para a reforma ou têm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6B89E145"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60ECC5D6"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766E90F5"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0ABC0EA1" w14:textId="77777777" w:rsidR="00977F2D" w:rsidRDefault="004C1854" w:rsidP="005A7BF8">
            <w:r>
              <w:t>Não / ND</w:t>
            </w:r>
          </w:p>
        </w:tc>
      </w:tr>
    </w:tbl>
    <w:p w14:paraId="23940968" w14:textId="77777777" w:rsidR="00977F2D" w:rsidRDefault="00977F2D" w:rsidP="005A7BF8"/>
    <w:p w14:paraId="01399FA5" w14:textId="77777777" w:rsidR="00977F2D" w:rsidRDefault="004C1854" w:rsidP="005A7BF8">
      <w:r>
        <w:rPr>
          <w:b/>
          <w:bCs/>
          <w:color w:val="1F4E79"/>
        </w:rPr>
        <w:t xml:space="preserve">C12.3f — </w:t>
      </w:r>
      <w:r>
        <w:t>As equipes de atendimento concluíram capacitação específica para a reforma ou têm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654A6A56"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1AAE2DA6"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2719EF55"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28FF4D6F" w14:textId="77777777" w:rsidR="00977F2D" w:rsidRDefault="004C1854" w:rsidP="005A7BF8">
            <w:r>
              <w:t>Não / ND</w:t>
            </w:r>
          </w:p>
        </w:tc>
      </w:tr>
    </w:tbl>
    <w:p w14:paraId="72DE409D" w14:textId="77777777" w:rsidR="00977F2D" w:rsidRDefault="00977F2D" w:rsidP="005A7BF8"/>
    <w:p w14:paraId="5361C79C" w14:textId="77777777" w:rsidR="00977F2D" w:rsidRDefault="004C1854" w:rsidP="005A7BF8">
      <w:r>
        <w:rPr>
          <w:b/>
          <w:bCs/>
          <w:color w:val="1F4E79"/>
        </w:rPr>
        <w:t xml:space="preserve">C12.3g — </w:t>
      </w:r>
      <w:r>
        <w:t>A equipe de gestão do projeto concluiu capacitação específica para a reforma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6995B76B"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6933A02F"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7C951638"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7E8258CD" w14:textId="77777777" w:rsidR="00977F2D" w:rsidRDefault="004C1854" w:rsidP="005A7BF8">
            <w:r>
              <w:t>Não / ND</w:t>
            </w:r>
          </w:p>
        </w:tc>
      </w:tr>
    </w:tbl>
    <w:p w14:paraId="2FAA62F5" w14:textId="77777777" w:rsidR="00977F2D" w:rsidRDefault="00977F2D" w:rsidP="005A7BF8"/>
    <w:p w14:paraId="36A317BD" w14:textId="77777777" w:rsidR="00977F2D" w:rsidRDefault="004C1854" w:rsidP="005A7BF8">
      <w:r>
        <w:t>C12.4 — Execução e coordenação das entregas críticas</w:t>
      </w:r>
    </w:p>
    <w:p w14:paraId="29D2731F" w14:textId="77777777" w:rsidR="00977F2D" w:rsidRDefault="004C1854" w:rsidP="005A7BF8">
      <w:r>
        <w:rPr>
          <w:b/>
          <w:bCs/>
          <w:color w:val="1F4E79"/>
        </w:rPr>
        <w:t xml:space="preserve">C12.4a — </w:t>
      </w:r>
      <w:r>
        <w:t>As regulamentações internas mínimas para funcionamento do IBS foram concluídas ou têm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1ED499D5"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09972E5A"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07D9EE1E"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4E90A9F2" w14:textId="77777777" w:rsidR="00977F2D" w:rsidRDefault="004C1854" w:rsidP="005A7BF8">
            <w:r>
              <w:t>Não / ND</w:t>
            </w:r>
          </w:p>
        </w:tc>
      </w:tr>
    </w:tbl>
    <w:p w14:paraId="5D1E4FF4" w14:textId="77777777" w:rsidR="00977F2D" w:rsidRDefault="00977F2D" w:rsidP="005A7BF8"/>
    <w:p w14:paraId="6EEE19BB" w14:textId="77777777" w:rsidR="00977F2D" w:rsidRDefault="004C1854" w:rsidP="005A7BF8">
      <w:r>
        <w:rPr>
          <w:b/>
          <w:bCs/>
          <w:color w:val="1F4E79"/>
        </w:rPr>
        <w:t xml:space="preserve">C12.4b — </w:t>
      </w:r>
      <w:r>
        <w:t>A revisão mínima de fluxos/processos foi concluída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280CCCAB"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3F5E0FD2"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1691D2EB"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73553CDD" w14:textId="77777777" w:rsidR="00977F2D" w:rsidRDefault="004C1854" w:rsidP="005A7BF8">
            <w:r>
              <w:t>Não / ND</w:t>
            </w:r>
          </w:p>
        </w:tc>
      </w:tr>
    </w:tbl>
    <w:p w14:paraId="0E1482A2" w14:textId="77777777" w:rsidR="00977F2D" w:rsidRDefault="00977F2D" w:rsidP="005A7BF8"/>
    <w:p w14:paraId="43E43168" w14:textId="77777777" w:rsidR="00977F2D" w:rsidRDefault="004C1854" w:rsidP="005A7BF8">
      <w:r>
        <w:rPr>
          <w:b/>
          <w:bCs/>
          <w:color w:val="1F4E79"/>
        </w:rPr>
        <w:t xml:space="preserve">C12.4c — </w:t>
      </w:r>
      <w:r>
        <w:t>A parametrização/homologação mínima de sistemas foi concluída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70B003E2"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2448313C"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00958518"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031FA956" w14:textId="77777777" w:rsidR="00977F2D" w:rsidRDefault="004C1854" w:rsidP="005A7BF8">
            <w:r>
              <w:t>Não / ND</w:t>
            </w:r>
          </w:p>
        </w:tc>
      </w:tr>
    </w:tbl>
    <w:p w14:paraId="2B91F0EB" w14:textId="77777777" w:rsidR="00977F2D" w:rsidRDefault="00977F2D" w:rsidP="005A7BF8"/>
    <w:p w14:paraId="18D4439C" w14:textId="77777777" w:rsidR="00977F2D" w:rsidRDefault="004C1854" w:rsidP="005A7BF8">
      <w:r>
        <w:rPr>
          <w:b/>
          <w:bCs/>
          <w:color w:val="1F4E79"/>
        </w:rPr>
        <w:t xml:space="preserve">C12.4d — </w:t>
      </w:r>
      <w:r>
        <w:t>A capacitação mínima das equipes-chave foi concluída ou tem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71B53197"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22328227" w14:textId="77777777" w:rsidR="00977F2D" w:rsidRDefault="004C1854" w:rsidP="005A7BF8">
            <w:r>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06B7DAC7"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5650B824" w14:textId="77777777" w:rsidR="00977F2D" w:rsidRDefault="004C1854" w:rsidP="005A7BF8">
            <w:r>
              <w:t>Não / ND</w:t>
            </w:r>
          </w:p>
        </w:tc>
      </w:tr>
    </w:tbl>
    <w:p w14:paraId="4F3C5901" w14:textId="77777777" w:rsidR="00977F2D" w:rsidRDefault="00977F2D" w:rsidP="005A7BF8"/>
    <w:p w14:paraId="592F4B9C" w14:textId="6C5F0DC4" w:rsidR="00977F2D" w:rsidRDefault="004C1854" w:rsidP="005A7BF8">
      <w:r>
        <w:rPr>
          <w:b/>
          <w:bCs/>
          <w:color w:val="1F4E79"/>
        </w:rPr>
        <w:t xml:space="preserve">C12.4e — </w:t>
      </w:r>
      <w:r>
        <w:t xml:space="preserve">Os materiais mínimos de orientação ao contribuinte </w:t>
      </w:r>
      <w:r w:rsidR="004811E9" w:rsidRPr="004811E9">
        <w:t>foram concluídos ou têm plano estruturado para conclusão até 31/12/2026.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409"/>
        <w:gridCol w:w="2409"/>
      </w:tblGrid>
      <w:tr w:rsidR="00977F2D" w14:paraId="4B551AEB" w14:textId="77777777">
        <w:tc>
          <w:tcPr>
            <w:tcW w:w="4820" w:type="dxa"/>
            <w:tcBorders>
              <w:top w:val="single" w:sz="4" w:space="0" w:color="FFFFFF"/>
              <w:left w:val="single" w:sz="4" w:space="0" w:color="FFFFFF"/>
              <w:bottom w:val="single" w:sz="4" w:space="0" w:color="FFFFFF"/>
              <w:right w:val="single" w:sz="4" w:space="0" w:color="FFFFFF"/>
            </w:tcBorders>
            <w:shd w:val="clear" w:color="auto" w:fill="F2F5FA"/>
            <w:tcMar>
              <w:top w:w="60" w:type="dxa"/>
              <w:left w:w="120" w:type="dxa"/>
              <w:bottom w:w="60" w:type="dxa"/>
              <w:right w:w="60" w:type="dxa"/>
            </w:tcMar>
          </w:tcPr>
          <w:p w14:paraId="06748E1F" w14:textId="77777777" w:rsidR="00977F2D" w:rsidRDefault="004C1854" w:rsidP="005A7BF8">
            <w:r>
              <w:lastRenderedPageBreak/>
              <w:t>Situação</w:t>
            </w:r>
          </w:p>
        </w:tc>
        <w:tc>
          <w:tcPr>
            <w:tcW w:w="2409" w:type="dxa"/>
            <w:tcBorders>
              <w:top w:val="single" w:sz="4" w:space="0" w:color="FFFFFF"/>
              <w:left w:val="single" w:sz="4" w:space="0" w:color="FFFFFF"/>
              <w:bottom w:val="single" w:sz="4" w:space="0" w:color="FFFFFF"/>
              <w:right w:val="single" w:sz="4" w:space="0" w:color="FFFFFF"/>
            </w:tcBorders>
            <w:shd w:val="clear" w:color="auto" w:fill="E8F4DE"/>
            <w:tcMar>
              <w:top w:w="60" w:type="dxa"/>
              <w:left w:w="60" w:type="dxa"/>
              <w:bottom w:w="60" w:type="dxa"/>
              <w:right w:w="60" w:type="dxa"/>
            </w:tcMar>
          </w:tcPr>
          <w:p w14:paraId="407CE4B3" w14:textId="77777777" w:rsidR="00977F2D" w:rsidRDefault="004C1854" w:rsidP="005A7BF8">
            <w:r>
              <w:t>Sim</w:t>
            </w:r>
          </w:p>
        </w:tc>
        <w:tc>
          <w:tcPr>
            <w:tcW w:w="2409" w:type="dxa"/>
            <w:tcBorders>
              <w:top w:val="single" w:sz="4" w:space="0" w:color="FFFFFF"/>
              <w:left w:val="single" w:sz="4" w:space="0" w:color="FFFFFF"/>
              <w:bottom w:val="single" w:sz="4" w:space="0" w:color="FFFFFF"/>
              <w:right w:val="single" w:sz="4" w:space="0" w:color="FFFFFF"/>
            </w:tcBorders>
            <w:shd w:val="clear" w:color="auto" w:fill="FBE5E7"/>
            <w:tcMar>
              <w:top w:w="60" w:type="dxa"/>
              <w:left w:w="60" w:type="dxa"/>
              <w:bottom w:w="60" w:type="dxa"/>
              <w:right w:w="60" w:type="dxa"/>
            </w:tcMar>
          </w:tcPr>
          <w:p w14:paraId="125E6BAA" w14:textId="77777777" w:rsidR="00977F2D" w:rsidRDefault="004C1854" w:rsidP="005A7BF8">
            <w:r>
              <w:t>Não / ND</w:t>
            </w:r>
          </w:p>
        </w:tc>
      </w:tr>
    </w:tbl>
    <w:p w14:paraId="1AF69220" w14:textId="77777777" w:rsidR="00977F2D" w:rsidRDefault="00977F2D" w:rsidP="005A7BF8"/>
    <w:p w14:paraId="0050868F" w14:textId="77777777" w:rsidR="00977F2D" w:rsidRDefault="004C1854" w:rsidP="005A7BF8">
      <w:r>
        <w:t>BLOCO C — Comentários sobre os dados informados (opcional):</w:t>
      </w:r>
    </w:p>
    <w:p w14:paraId="2C46C084" w14:textId="77777777" w:rsidR="00977F2D" w:rsidRDefault="004C1854" w:rsidP="005A7BF8">
      <w:r>
        <w:t>[Campo de texto livre — máximo 4.000 caracteres]</w:t>
      </w:r>
    </w:p>
    <w:p w14:paraId="31545402"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A48FF8D" w14:textId="77777777">
        <w:tc>
          <w:tcPr>
            <w:tcW w:w="9638" w:type="dxa"/>
            <w:shd w:val="clear" w:color="auto" w:fill="1F4E79"/>
            <w:tcMar>
              <w:top w:w="140" w:type="dxa"/>
              <w:left w:w="240" w:type="dxa"/>
              <w:bottom w:w="140" w:type="dxa"/>
              <w:right w:w="160" w:type="dxa"/>
            </w:tcMar>
          </w:tcPr>
          <w:p w14:paraId="0B27A09B" w14:textId="77777777" w:rsidR="00977F2D" w:rsidRDefault="004C1854" w:rsidP="004D55E4">
            <w:pPr>
              <w:pStyle w:val="Ttulo1"/>
            </w:pPr>
            <w:bookmarkStart w:id="35" w:name="_Toc230730630"/>
            <w:r>
              <w:lastRenderedPageBreak/>
              <w:t>BLOCO D  Prontidão para a Reforma Tributária do Consumo</w:t>
            </w:r>
            <w:bookmarkEnd w:id="35"/>
          </w:p>
        </w:tc>
      </w:tr>
    </w:tbl>
    <w:p w14:paraId="2D808244"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726701FF" w14:textId="77777777">
        <w:tc>
          <w:tcPr>
            <w:tcW w:w="9638" w:type="dxa"/>
            <w:tcBorders>
              <w:left w:val="single" w:sz="24" w:space="0" w:color="1F4E79"/>
            </w:tcBorders>
            <w:shd w:val="clear" w:color="auto" w:fill="DEEAF6"/>
            <w:tcMar>
              <w:top w:w="100" w:type="dxa"/>
              <w:left w:w="200" w:type="dxa"/>
              <w:bottom w:w="100" w:type="dxa"/>
              <w:right w:w="160" w:type="dxa"/>
            </w:tcMar>
          </w:tcPr>
          <w:p w14:paraId="36122D77" w14:textId="592453CE" w:rsidR="00977F2D" w:rsidRDefault="004C1854" w:rsidP="005A7BF8">
            <w:r>
              <w:t>Avalie práticas efetivamente implementadas para apoiar a implementação da reforma do consumo — não intenções, estudos preliminares ou iniciativas ainda não operacionalizadas. Marque apenas uma alternativa por afirmação.</w:t>
            </w:r>
          </w:p>
        </w:tc>
      </w:tr>
    </w:tbl>
    <w:p w14:paraId="74C496AF" w14:textId="77777777" w:rsidR="00977F2D" w:rsidRDefault="00977F2D" w:rsidP="005A7BF8"/>
    <w:p w14:paraId="34D5ABF0"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B564845" w14:textId="77777777">
        <w:tc>
          <w:tcPr>
            <w:tcW w:w="9638" w:type="dxa"/>
            <w:shd w:val="clear" w:color="auto" w:fill="2E75B6"/>
            <w:tcMar>
              <w:top w:w="100" w:type="dxa"/>
              <w:left w:w="240" w:type="dxa"/>
              <w:bottom w:w="100" w:type="dxa"/>
              <w:right w:w="160" w:type="dxa"/>
            </w:tcMar>
          </w:tcPr>
          <w:p w14:paraId="0431F37A" w14:textId="77777777" w:rsidR="00977F2D" w:rsidRDefault="004C1854" w:rsidP="00223BDB">
            <w:pPr>
              <w:pStyle w:val="Ttulo2"/>
            </w:pPr>
            <w:bookmarkStart w:id="36" w:name="_Toc230730631"/>
            <w:r>
              <w:lastRenderedPageBreak/>
              <w:t>D1  Governança da Implementação da Reforma Tributária do Consumo</w:t>
            </w:r>
            <w:bookmarkEnd w:id="36"/>
          </w:p>
        </w:tc>
      </w:tr>
    </w:tbl>
    <w:p w14:paraId="081F3458"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1F2C864" w14:textId="77777777">
        <w:tc>
          <w:tcPr>
            <w:tcW w:w="9638" w:type="dxa"/>
            <w:tcBorders>
              <w:left w:val="single" w:sz="24" w:space="0" w:color="2E75B6"/>
            </w:tcBorders>
            <w:shd w:val="clear" w:color="auto" w:fill="F2F5FA"/>
            <w:tcMar>
              <w:top w:w="100" w:type="dxa"/>
              <w:left w:w="200" w:type="dxa"/>
              <w:bottom w:w="100" w:type="dxa"/>
              <w:right w:w="160" w:type="dxa"/>
            </w:tcMar>
          </w:tcPr>
          <w:p w14:paraId="3027CD11" w14:textId="77777777" w:rsidR="00977F2D" w:rsidRDefault="004C1854" w:rsidP="003923AF">
            <w:pPr>
              <w:ind w:firstLine="0"/>
            </w:pPr>
            <w:r>
              <w:t>Referenciais: EC 132/2023 · LC 214/2025 · LC 227/2026</w:t>
            </w:r>
          </w:p>
        </w:tc>
      </w:tr>
    </w:tbl>
    <w:p w14:paraId="59FE552E"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A6C3072" w14:textId="77777777">
        <w:tc>
          <w:tcPr>
            <w:tcW w:w="9638" w:type="dxa"/>
            <w:tcBorders>
              <w:left w:val="single" w:sz="24" w:space="0" w:color="2E75B6"/>
            </w:tcBorders>
            <w:shd w:val="clear" w:color="auto" w:fill="F2F5FA"/>
            <w:tcMar>
              <w:top w:w="100" w:type="dxa"/>
              <w:left w:w="200" w:type="dxa"/>
              <w:bottom w:w="100" w:type="dxa"/>
              <w:right w:w="160" w:type="dxa"/>
            </w:tcMar>
          </w:tcPr>
          <w:p w14:paraId="0D16B00A" w14:textId="77777777" w:rsidR="00977F2D" w:rsidRDefault="004C1854" w:rsidP="003923AF">
            <w:pPr>
              <w:ind w:firstLine="0"/>
            </w:pPr>
            <w:r>
              <w:rPr>
                <w:b/>
                <w:bCs/>
                <w:color w:val="1F4E79"/>
              </w:rPr>
              <w:t xml:space="preserve">Foco: </w:t>
            </w:r>
            <w:r>
              <w:t>Coordenação institucional, planejamento formal, responsabilização e acompanhamento da implementação.</w:t>
            </w:r>
          </w:p>
        </w:tc>
      </w:tr>
    </w:tbl>
    <w:p w14:paraId="638B63D2"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B6FB0C1" w14:textId="77777777">
        <w:tc>
          <w:tcPr>
            <w:tcW w:w="9638" w:type="dxa"/>
            <w:tcBorders>
              <w:left w:val="single" w:sz="24" w:space="0" w:color="2E75B6"/>
            </w:tcBorders>
            <w:shd w:val="clear" w:color="auto" w:fill="F2F5FA"/>
            <w:tcMar>
              <w:top w:w="100" w:type="dxa"/>
              <w:left w:w="200" w:type="dxa"/>
              <w:bottom w:w="100" w:type="dxa"/>
              <w:right w:w="160" w:type="dxa"/>
            </w:tcMar>
          </w:tcPr>
          <w:p w14:paraId="75816A65" w14:textId="77777777" w:rsidR="00977F2D" w:rsidRDefault="004C1854" w:rsidP="003923AF">
            <w:pPr>
              <w:ind w:firstLine="0"/>
            </w:pPr>
            <w:r>
              <w:t>Termos-chave desta dimensão:</w:t>
            </w:r>
          </w:p>
          <w:p w14:paraId="00DB8F3E" w14:textId="77777777" w:rsidR="00977F2D" w:rsidRDefault="004C1854" w:rsidP="003923AF">
            <w:pPr>
              <w:ind w:firstLine="0"/>
            </w:pPr>
            <w:r>
              <w:rPr>
                <w:b/>
                <w:bCs/>
                <w:color w:val="1F4E79"/>
              </w:rPr>
              <w:t xml:space="preserve">Instância formal de governança — </w:t>
            </w:r>
            <w:r>
              <w:t>Estrutura com competência definida para coordenar a implementação da reforma.</w:t>
            </w:r>
          </w:p>
          <w:p w14:paraId="0212FC64" w14:textId="77777777" w:rsidR="00977F2D" w:rsidRDefault="004C1854" w:rsidP="003923AF">
            <w:pPr>
              <w:ind w:firstLine="0"/>
            </w:pPr>
            <w:r>
              <w:rPr>
                <w:b/>
                <w:bCs/>
                <w:color w:val="1F4E79"/>
              </w:rPr>
              <w:t xml:space="preserve">Planejamento formal — </w:t>
            </w:r>
            <w:r>
              <w:t>Plano com cronograma, responsáveis, entregas e mecanismo de acompanhamento.</w:t>
            </w:r>
          </w:p>
          <w:p w14:paraId="2D694B04" w14:textId="77777777" w:rsidR="00977F2D" w:rsidRDefault="004C1854" w:rsidP="003923AF">
            <w:pPr>
              <w:ind w:firstLine="0"/>
            </w:pPr>
            <w:r>
              <w:rPr>
                <w:b/>
                <w:bCs/>
                <w:color w:val="1F4E79"/>
              </w:rPr>
              <w:t xml:space="preserve">Acompanhamento da alta gestão — </w:t>
            </w:r>
            <w:r>
              <w:t>Monitoramento periódico com deliberação sobre riscos, prioridades e entraves.</w:t>
            </w:r>
          </w:p>
        </w:tc>
      </w:tr>
    </w:tbl>
    <w:p w14:paraId="46DCB491" w14:textId="77777777" w:rsidR="00977F2D" w:rsidRDefault="00977F2D" w:rsidP="005A7BF8"/>
    <w:p w14:paraId="1C07F5BF" w14:textId="77777777" w:rsidR="00977F2D" w:rsidRDefault="004C1854" w:rsidP="005A7BF8">
      <w:r>
        <w:rPr>
          <w:b/>
          <w:bCs/>
          <w:color w:val="1F4E79"/>
        </w:rPr>
        <w:t>D1.1 *</w:t>
      </w:r>
      <w:r>
        <w:t xml:space="preserve">  A AT dispõe de estrutura de governança da implementação do IBS, com papéis claros, coordenação entre áreas e representação ativa nos foros federativos da Reforma (ENCAT, Grupos de Trabalho do CG-IBS, COMSEFAZ ou equivalentes).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519C77F"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86B5668" w14:textId="77777777" w:rsidR="00977F2D" w:rsidRDefault="004C1854" w:rsidP="00253A1C">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48DED28F" w14:textId="77777777" w:rsidR="00977F2D" w:rsidRDefault="004C1854" w:rsidP="00253A1C">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7409EAE" w14:textId="77777777" w:rsidR="00977F2D" w:rsidRDefault="004C1854" w:rsidP="00253A1C">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75142DCF" w14:textId="77777777" w:rsidR="00977F2D" w:rsidRDefault="004C1854" w:rsidP="00253A1C">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22E4BAC" w14:textId="77777777" w:rsidR="00977F2D" w:rsidRDefault="004C1854" w:rsidP="00253A1C">
            <w:pPr>
              <w:ind w:firstLine="0"/>
              <w:jc w:val="left"/>
            </w:pPr>
            <w:r>
              <w:rPr>
                <w:b/>
                <w:bCs/>
                <w:sz w:val="20"/>
                <w:szCs w:val="20"/>
              </w:rPr>
              <w:t>5</w:t>
            </w:r>
            <w:r>
              <w:t xml:space="preserve"> Concordo totalmente</w:t>
            </w:r>
          </w:p>
        </w:tc>
      </w:tr>
    </w:tbl>
    <w:p w14:paraId="29072DF4"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4B38C98"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37AA2D0" w14:textId="77777777" w:rsidR="00977F2D" w:rsidRDefault="004C1854" w:rsidP="00253A1C">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2C4CFBD" w14:textId="77777777" w:rsidR="00977F2D" w:rsidRDefault="004C1854" w:rsidP="00253A1C">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3627F1F" w14:textId="77777777" w:rsidR="00977F2D" w:rsidRDefault="004C1854" w:rsidP="00253A1C">
            <w:pPr>
              <w:ind w:firstLine="0"/>
              <w:jc w:val="left"/>
            </w:pPr>
            <w:r>
              <w:t>Não existe estrutura de governança do IBS — responsabilidades são difusas e não há representação institucional nos foros federativos da Reforma.</w:t>
            </w:r>
          </w:p>
        </w:tc>
      </w:tr>
      <w:tr w:rsidR="00977F2D" w14:paraId="6F22A905"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5725963C" w14:textId="77777777" w:rsidR="00977F2D" w:rsidRDefault="004C1854" w:rsidP="00253A1C">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58014EAB" w14:textId="77777777" w:rsidR="00977F2D" w:rsidRDefault="004C1854" w:rsidP="00253A1C">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533CBEA" w14:textId="77777777" w:rsidR="00977F2D" w:rsidRDefault="004C1854" w:rsidP="00253A1C">
            <w:pPr>
              <w:ind w:firstLine="0"/>
              <w:jc w:val="left"/>
            </w:pPr>
            <w:r>
              <w:t>Há designação de responsável, mas a estrutura ainda não articula todas as áreas ou a participação nos foros é irregular.</w:t>
            </w:r>
          </w:p>
        </w:tc>
      </w:tr>
      <w:tr w:rsidR="00977F2D" w14:paraId="72F470B0"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FBB1CEE" w14:textId="77777777" w:rsidR="00977F2D" w:rsidRDefault="004C1854" w:rsidP="00253A1C">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8519087" w14:textId="77777777" w:rsidR="00977F2D" w:rsidRDefault="004C1854" w:rsidP="00253A1C">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C22827B" w14:textId="77777777" w:rsidR="00977F2D" w:rsidRDefault="004C1854" w:rsidP="00253A1C">
            <w:pPr>
              <w:ind w:firstLine="0"/>
              <w:jc w:val="left"/>
            </w:pPr>
            <w:r>
              <w:t>Estrutura constituída por ato administrativo, com papéis claros por área, representação ativa no ENCAT/Grupo de Trabalho do CG-IBS/COMSEFAZ e coordenação comprovada por atas e registros periódicos.</w:t>
            </w:r>
          </w:p>
        </w:tc>
      </w:tr>
    </w:tbl>
    <w:p w14:paraId="2693FF22" w14:textId="77777777" w:rsidR="00977F2D" w:rsidRDefault="00977F2D" w:rsidP="005A7BF8"/>
    <w:p w14:paraId="16AF841C" w14:textId="77777777" w:rsidR="00977F2D" w:rsidRDefault="004C1854" w:rsidP="005A7BF8">
      <w:r>
        <w:rPr>
          <w:b/>
          <w:bCs/>
          <w:color w:val="1F4E79"/>
        </w:rPr>
        <w:t>D1.2 *</w:t>
      </w:r>
      <w:r>
        <w:t xml:space="preserve">  A AT possui plano de adaptação institucional ao IBS com metas, prazos, responsáveis definidos e integração das frentes de governança, normatização, processos, sistemas e capacitação.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C2A46D0"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666BE7F5" w14:textId="77777777" w:rsidR="00977F2D" w:rsidRDefault="004C1854" w:rsidP="00253A1C">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54AE8E46" w14:textId="77777777" w:rsidR="00977F2D" w:rsidRDefault="004C1854" w:rsidP="00253A1C">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794FF54" w14:textId="77777777" w:rsidR="00977F2D" w:rsidRDefault="004C1854" w:rsidP="00253A1C">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A140292" w14:textId="77777777" w:rsidR="00977F2D" w:rsidRDefault="004C1854" w:rsidP="00253A1C">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CB378B3" w14:textId="77777777" w:rsidR="00977F2D" w:rsidRDefault="004C1854" w:rsidP="00253A1C">
            <w:pPr>
              <w:ind w:firstLine="0"/>
              <w:jc w:val="left"/>
            </w:pPr>
            <w:r>
              <w:rPr>
                <w:b/>
                <w:bCs/>
                <w:sz w:val="20"/>
                <w:szCs w:val="20"/>
              </w:rPr>
              <w:t>5</w:t>
            </w:r>
            <w:r>
              <w:t xml:space="preserve"> Concordo totalmente</w:t>
            </w:r>
          </w:p>
        </w:tc>
      </w:tr>
    </w:tbl>
    <w:p w14:paraId="7CEB86F4"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50A0D3DB"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72A54655" w14:textId="77777777" w:rsidR="00977F2D" w:rsidRDefault="004C1854" w:rsidP="00253A1C">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9882948" w14:textId="77777777" w:rsidR="00977F2D" w:rsidRDefault="004C1854" w:rsidP="00253A1C">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07A4997C" w14:textId="77777777" w:rsidR="00977F2D" w:rsidRDefault="004C1854" w:rsidP="00253A1C">
            <w:pPr>
              <w:ind w:firstLine="0"/>
              <w:jc w:val="left"/>
            </w:pPr>
            <w:r>
              <w:t>Não existe plano de adaptação ao IBS — as ações são reativas e sem integração entre frentes.</w:t>
            </w:r>
          </w:p>
        </w:tc>
      </w:tr>
      <w:tr w:rsidR="00977F2D" w14:paraId="597D8C7F"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4EC6009" w14:textId="77777777" w:rsidR="00977F2D" w:rsidRDefault="004C1854" w:rsidP="00253A1C">
            <w:pPr>
              <w:ind w:firstLine="0"/>
            </w:pPr>
            <w:r>
              <w:lastRenderedPageBreak/>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3B2D0D31" w14:textId="77777777" w:rsidR="00977F2D" w:rsidRDefault="004C1854" w:rsidP="00253A1C">
            <w:pPr>
              <w:ind w:firstLine="0"/>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4A5FD50F" w14:textId="77777777" w:rsidR="00977F2D" w:rsidRDefault="004C1854" w:rsidP="00253A1C">
            <w:pPr>
              <w:ind w:firstLine="0"/>
            </w:pPr>
            <w:r>
              <w:t>Existe documento de planejamento, mas incompleto: faltam metas mensuráveis, prazos por frente ou responsáveis nominados.</w:t>
            </w:r>
          </w:p>
        </w:tc>
      </w:tr>
      <w:tr w:rsidR="00977F2D" w14:paraId="54E559C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083BB21" w14:textId="77777777" w:rsidR="00977F2D" w:rsidRDefault="004C1854" w:rsidP="00253A1C">
            <w:pPr>
              <w:ind w:firstLine="0"/>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8AEB669" w14:textId="77777777" w:rsidR="00977F2D" w:rsidRDefault="004C1854" w:rsidP="00253A1C">
            <w:pPr>
              <w:ind w:firstLine="0"/>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1989052" w14:textId="77777777" w:rsidR="00977F2D" w:rsidRDefault="004C1854" w:rsidP="00253A1C">
            <w:pPr>
              <w:ind w:firstLine="0"/>
            </w:pPr>
            <w:r>
              <w:t>Plano aprovado pela alta gestão, com metas mensuráveis, prazos por frente (governança, normatização, processos, sistemas, capacitação), responsáveis nominados e mecanismo de acompanhamento periódico.</w:t>
            </w:r>
          </w:p>
        </w:tc>
      </w:tr>
    </w:tbl>
    <w:p w14:paraId="7DB205C6" w14:textId="77777777" w:rsidR="00977F2D" w:rsidRDefault="00977F2D" w:rsidP="005A7BF8"/>
    <w:p w14:paraId="31948A78" w14:textId="77777777" w:rsidR="00977F2D" w:rsidRDefault="004C1854" w:rsidP="005A7BF8">
      <w:r>
        <w:rPr>
          <w:b/>
          <w:bCs/>
          <w:color w:val="1F4E79"/>
        </w:rPr>
        <w:t>D1.3 *</w:t>
      </w:r>
      <w:r>
        <w:t xml:space="preserve">  A alta gestão acompanha sistematicamente a implementação do IBS, delibera sobre riscos e entraves críticos com periodicidade regular e registra formalmente as decisões tomadas.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207CBEF8"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A90FC14" w14:textId="77777777" w:rsidR="00977F2D" w:rsidRDefault="004C1854" w:rsidP="00253A1C">
            <w:pPr>
              <w:ind w:firstLine="0"/>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172366FB" w14:textId="77777777" w:rsidR="00977F2D" w:rsidRDefault="004C1854" w:rsidP="00253A1C">
            <w:pPr>
              <w:ind w:firstLine="0"/>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4326B3F" w14:textId="77777777" w:rsidR="00977F2D" w:rsidRDefault="004C1854" w:rsidP="00253A1C">
            <w:pPr>
              <w:ind w:firstLine="0"/>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D493557" w14:textId="77777777" w:rsidR="00977F2D" w:rsidRDefault="004C1854" w:rsidP="00253A1C">
            <w:pPr>
              <w:ind w:firstLine="0"/>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C902232" w14:textId="77777777" w:rsidR="00977F2D" w:rsidRDefault="004C1854" w:rsidP="00253A1C">
            <w:pPr>
              <w:ind w:firstLine="0"/>
            </w:pPr>
            <w:r>
              <w:rPr>
                <w:b/>
                <w:bCs/>
                <w:sz w:val="20"/>
                <w:szCs w:val="20"/>
              </w:rPr>
              <w:t>5</w:t>
            </w:r>
            <w:r>
              <w:t xml:space="preserve"> Concordo totalmente</w:t>
            </w:r>
          </w:p>
        </w:tc>
      </w:tr>
    </w:tbl>
    <w:p w14:paraId="6CB6EBA9"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ADB8688"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07B9BBE" w14:textId="77777777" w:rsidR="00977F2D" w:rsidRDefault="004C1854" w:rsidP="00253A1C">
            <w:pPr>
              <w:ind w:firstLine="0"/>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112B0D9" w14:textId="77777777" w:rsidR="00977F2D" w:rsidRDefault="004C1854" w:rsidP="00253A1C">
            <w:pPr>
              <w:ind w:firstLine="0"/>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25175318" w14:textId="77777777" w:rsidR="00977F2D" w:rsidRDefault="004C1854" w:rsidP="00253A1C">
            <w:pPr>
              <w:ind w:firstLine="0"/>
            </w:pPr>
            <w:r>
              <w:t>Não há acompanhamento periódico da alta gestão sobre o IBS — a pauta é esporádica e sem registro formal de decisões.</w:t>
            </w:r>
          </w:p>
        </w:tc>
      </w:tr>
      <w:tr w:rsidR="00977F2D" w14:paraId="262F85DF"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2C4B579" w14:textId="77777777" w:rsidR="00977F2D" w:rsidRDefault="004C1854" w:rsidP="00253A1C">
            <w:pPr>
              <w:ind w:firstLine="0"/>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6F72A0EC" w14:textId="77777777" w:rsidR="00977F2D" w:rsidRDefault="004C1854" w:rsidP="00253A1C">
            <w:pPr>
              <w:ind w:firstLine="0"/>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B945FE5" w14:textId="77777777" w:rsidR="00977F2D" w:rsidRDefault="004C1854" w:rsidP="00253A1C">
            <w:pPr>
              <w:ind w:firstLine="0"/>
            </w:pPr>
            <w:r>
              <w:t>Há reuniões periódicas da alta gestão sobre a reforma, mas sem registro sistemático de deliberações ou mecanismo de acompanhamento de pendências.</w:t>
            </w:r>
          </w:p>
        </w:tc>
      </w:tr>
      <w:tr w:rsidR="00977F2D" w14:paraId="2083AD73"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82F7FE7" w14:textId="77777777" w:rsidR="00977F2D" w:rsidRDefault="004C1854" w:rsidP="00253A1C">
            <w:pPr>
              <w:ind w:firstLine="0"/>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14A63C3" w14:textId="77777777" w:rsidR="00977F2D" w:rsidRDefault="004C1854" w:rsidP="00253A1C">
            <w:pPr>
              <w:ind w:firstLine="0"/>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DE1F513" w14:textId="77777777" w:rsidR="00977F2D" w:rsidRDefault="004C1854" w:rsidP="00253A1C">
            <w:pPr>
              <w:ind w:firstLine="0"/>
            </w:pPr>
            <w:r>
              <w:t>Reuniões periódicas formais (mínimo trimestral) com pauta estruturada, ata registrada, deliberações sobre riscos e entraves críticos e rastreamento do cumprimento das decisões anteriores.</w:t>
            </w:r>
          </w:p>
        </w:tc>
      </w:tr>
    </w:tbl>
    <w:p w14:paraId="76A1DC8E" w14:textId="77777777" w:rsidR="00977F2D" w:rsidRDefault="00977F2D" w:rsidP="005A7BF8"/>
    <w:p w14:paraId="3A97343D" w14:textId="77777777" w:rsidR="00977F2D" w:rsidRDefault="004C1854" w:rsidP="005A7BF8">
      <w:r>
        <w:t>Comentários gerais sobre esta dimensão (opcional):</w:t>
      </w:r>
    </w:p>
    <w:p w14:paraId="55BBDD5A" w14:textId="77777777" w:rsidR="00977F2D" w:rsidRDefault="004C1854" w:rsidP="005A7BF8">
      <w:r>
        <w:t>[Campo de texto livre — máximo 2.000 caracteres]</w:t>
      </w:r>
    </w:p>
    <w:p w14:paraId="2327B3B1"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4ED3907" w14:textId="77777777">
        <w:tc>
          <w:tcPr>
            <w:tcW w:w="9638" w:type="dxa"/>
            <w:shd w:val="clear" w:color="auto" w:fill="2E75B6"/>
            <w:tcMar>
              <w:top w:w="100" w:type="dxa"/>
              <w:left w:w="240" w:type="dxa"/>
              <w:bottom w:w="100" w:type="dxa"/>
              <w:right w:w="160" w:type="dxa"/>
            </w:tcMar>
          </w:tcPr>
          <w:p w14:paraId="452559A7" w14:textId="77777777" w:rsidR="00977F2D" w:rsidRDefault="004C1854" w:rsidP="005A7BF8">
            <w:r>
              <w:lastRenderedPageBreak/>
              <w:t>D2  Adaptação de Sistemas e Processos Críticos</w:t>
            </w:r>
          </w:p>
        </w:tc>
      </w:tr>
    </w:tbl>
    <w:p w14:paraId="5BB1A7D2"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DC590AB" w14:textId="77777777">
        <w:tc>
          <w:tcPr>
            <w:tcW w:w="9638" w:type="dxa"/>
            <w:tcBorders>
              <w:left w:val="single" w:sz="24" w:space="0" w:color="2E75B6"/>
            </w:tcBorders>
            <w:shd w:val="clear" w:color="auto" w:fill="F2F5FA"/>
            <w:tcMar>
              <w:top w:w="100" w:type="dxa"/>
              <w:left w:w="200" w:type="dxa"/>
              <w:bottom w:w="100" w:type="dxa"/>
              <w:right w:w="160" w:type="dxa"/>
            </w:tcMar>
          </w:tcPr>
          <w:p w14:paraId="497FFACE" w14:textId="77777777" w:rsidR="00977F2D" w:rsidRDefault="004C1854" w:rsidP="003923AF">
            <w:pPr>
              <w:ind w:firstLine="0"/>
            </w:pPr>
            <w:r>
              <w:t>Referenciais: EC 132/2023 · LC 214/2025 · LC 227/2026</w:t>
            </w:r>
          </w:p>
        </w:tc>
      </w:tr>
    </w:tbl>
    <w:p w14:paraId="2F4BD62D"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FD02934" w14:textId="77777777">
        <w:tc>
          <w:tcPr>
            <w:tcW w:w="9638" w:type="dxa"/>
            <w:tcBorders>
              <w:left w:val="single" w:sz="24" w:space="0" w:color="2E75B6"/>
            </w:tcBorders>
            <w:shd w:val="clear" w:color="auto" w:fill="F2F5FA"/>
            <w:tcMar>
              <w:top w:w="100" w:type="dxa"/>
              <w:left w:w="200" w:type="dxa"/>
              <w:bottom w:w="100" w:type="dxa"/>
              <w:right w:w="160" w:type="dxa"/>
            </w:tcMar>
          </w:tcPr>
          <w:p w14:paraId="0B643EF6" w14:textId="77777777" w:rsidR="00977F2D" w:rsidRDefault="004C1854" w:rsidP="003923AF">
            <w:pPr>
              <w:ind w:firstLine="0"/>
            </w:pPr>
            <w:r>
              <w:rPr>
                <w:b/>
                <w:bCs/>
                <w:color w:val="1F4E79"/>
              </w:rPr>
              <w:t xml:space="preserve">Foco: </w:t>
            </w:r>
            <w:r>
              <w:t>Adequação operacional e tecnológica, integração entre áreas e continuidade dos serviços.</w:t>
            </w:r>
          </w:p>
        </w:tc>
      </w:tr>
    </w:tbl>
    <w:p w14:paraId="0FC96E76"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22C8A92F" w14:textId="77777777">
        <w:tc>
          <w:tcPr>
            <w:tcW w:w="9638" w:type="dxa"/>
            <w:tcBorders>
              <w:left w:val="single" w:sz="24" w:space="0" w:color="2E75B6"/>
            </w:tcBorders>
            <w:shd w:val="clear" w:color="auto" w:fill="F2F5FA"/>
            <w:tcMar>
              <w:top w:w="100" w:type="dxa"/>
              <w:left w:w="200" w:type="dxa"/>
              <w:bottom w:w="100" w:type="dxa"/>
              <w:right w:w="160" w:type="dxa"/>
            </w:tcMar>
          </w:tcPr>
          <w:p w14:paraId="3D9F4BAE" w14:textId="77777777" w:rsidR="00977F2D" w:rsidRDefault="004C1854" w:rsidP="003923AF">
            <w:pPr>
              <w:ind w:firstLine="0"/>
            </w:pPr>
            <w:r>
              <w:t>Termos-chave desta dimensão:</w:t>
            </w:r>
          </w:p>
          <w:p w14:paraId="23272F80" w14:textId="77777777" w:rsidR="00977F2D" w:rsidRDefault="004C1854" w:rsidP="003923AF">
            <w:pPr>
              <w:ind w:firstLine="0"/>
            </w:pPr>
            <w:r>
              <w:rPr>
                <w:b/>
                <w:bCs/>
                <w:color w:val="1F4E79"/>
              </w:rPr>
              <w:t xml:space="preserve">Capacidade técnica de adaptação — </w:t>
            </w:r>
            <w:r>
              <w:t>Competência para adequar sistemas críticos aos requisitos da reforma no prazo necessário.</w:t>
            </w:r>
          </w:p>
          <w:p w14:paraId="3155FA72" w14:textId="77777777" w:rsidR="00977F2D" w:rsidRDefault="004C1854" w:rsidP="003923AF">
            <w:pPr>
              <w:ind w:firstLine="0"/>
            </w:pPr>
            <w:r>
              <w:rPr>
                <w:b/>
                <w:bCs/>
                <w:color w:val="1F4E79"/>
              </w:rPr>
              <w:t xml:space="preserve">Revisão estruturada de processos — </w:t>
            </w:r>
            <w:r>
              <w:t>Mapeamento de fluxos futuros, dependências e ajustes necessários.</w:t>
            </w:r>
          </w:p>
          <w:p w14:paraId="4A75C30D" w14:textId="77777777" w:rsidR="00977F2D" w:rsidRDefault="004C1854" w:rsidP="003923AF">
            <w:pPr>
              <w:ind w:firstLine="0"/>
            </w:pPr>
            <w:r>
              <w:rPr>
                <w:b/>
                <w:bCs/>
                <w:color w:val="1F4E79"/>
              </w:rPr>
              <w:t xml:space="preserve">Coordenação negócio-TI — </w:t>
            </w:r>
            <w:r>
              <w:t>Integração entre áreas finalísticas e tecnologia para evitar descontinuidade dos serviços.</w:t>
            </w:r>
          </w:p>
        </w:tc>
      </w:tr>
    </w:tbl>
    <w:p w14:paraId="070F334A" w14:textId="77777777" w:rsidR="00977F2D" w:rsidRDefault="00977F2D" w:rsidP="005A7BF8"/>
    <w:p w14:paraId="6D2F4EBC" w14:textId="4011137D" w:rsidR="00977F2D" w:rsidRDefault="004C1854" w:rsidP="005A7BF8">
      <w:r>
        <w:rPr>
          <w:b/>
          <w:bCs/>
          <w:color w:val="1F4E79"/>
        </w:rPr>
        <w:t>D2.1 *</w:t>
      </w:r>
      <w:r>
        <w:t xml:space="preserve">  A </w:t>
      </w:r>
      <w:r w:rsidR="0097377E">
        <w:t xml:space="preserve">Administração Tributária </w:t>
      </w:r>
      <w:r>
        <w:t>realizou levantamento das necessidades de adequação de sistemas e infraestrutura tecnológica para operar o IBS e dispõe de capacidade técnica suficiente para executar as adaptações sem comprometer a operação corrente.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BB01FF9"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AEC6C9F" w14:textId="77777777" w:rsidR="00977F2D" w:rsidRDefault="004C1854" w:rsidP="00253A1C">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B0FE002" w14:textId="77777777" w:rsidR="00977F2D" w:rsidRDefault="004C1854" w:rsidP="00253A1C">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B119B2B" w14:textId="77777777" w:rsidR="00977F2D" w:rsidRDefault="004C1854" w:rsidP="00253A1C">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D7AB6EF" w14:textId="77777777" w:rsidR="00977F2D" w:rsidRDefault="004C1854" w:rsidP="00253A1C">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7C8C164" w14:textId="77777777" w:rsidR="00977F2D" w:rsidRDefault="004C1854" w:rsidP="00253A1C">
            <w:pPr>
              <w:ind w:firstLine="0"/>
              <w:jc w:val="left"/>
            </w:pPr>
            <w:r>
              <w:rPr>
                <w:b/>
                <w:bCs/>
                <w:sz w:val="20"/>
                <w:szCs w:val="20"/>
              </w:rPr>
              <w:t>5</w:t>
            </w:r>
            <w:r>
              <w:t xml:space="preserve"> Concordo totalmente</w:t>
            </w:r>
          </w:p>
        </w:tc>
      </w:tr>
    </w:tbl>
    <w:p w14:paraId="5EC77D08"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2917"/>
        <w:gridCol w:w="5766"/>
      </w:tblGrid>
      <w:tr w:rsidR="00977F2D" w14:paraId="20DB1984"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6147333" w14:textId="77777777" w:rsidR="00977F2D" w:rsidRDefault="004C1854" w:rsidP="005A7BF8">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9943674" w14:textId="77777777" w:rsidR="00977F2D" w:rsidRDefault="004C1854" w:rsidP="005A7BF8">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45F9F28E" w14:textId="77777777" w:rsidR="00977F2D" w:rsidRDefault="004C1854" w:rsidP="005A7BF8">
            <w:r>
              <w:t>Não existe levantamento das necessidades de TI para o IBS — a AT não sabe quantos sistemas precisam de adaptação nem em que prazo.</w:t>
            </w:r>
          </w:p>
        </w:tc>
      </w:tr>
      <w:tr w:rsidR="00977F2D" w14:paraId="4EFFA70F"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106E8DF6" w14:textId="77777777" w:rsidR="00977F2D" w:rsidRDefault="004C1854" w:rsidP="005A7BF8">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C48C1E6" w14:textId="77777777" w:rsidR="00977F2D" w:rsidRDefault="004C1854" w:rsidP="005A7BF8">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0E4382DA" w14:textId="77777777" w:rsidR="00977F2D" w:rsidRDefault="004C1854" w:rsidP="005A7BF8">
            <w:r>
              <w:t>Existe levantamento parcial, mas sem estimativa de esforço por sistema, cronograma de adaptação ou avaliação de capacidade disponível vs. necessária.</w:t>
            </w:r>
          </w:p>
        </w:tc>
      </w:tr>
      <w:tr w:rsidR="00977F2D" w14:paraId="798EADF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0B8B753" w14:textId="77777777" w:rsidR="00977F2D" w:rsidRDefault="004C1854" w:rsidP="005A7BF8">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095DD2EF" w14:textId="77777777" w:rsidR="00977F2D" w:rsidRDefault="004C1854" w:rsidP="005A7BF8">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F71BDE3" w14:textId="77777777" w:rsidR="00977F2D" w:rsidRDefault="004C1854" w:rsidP="005A7BF8">
            <w:r>
              <w:t>Levantamento concluído, com inventário de sistemas a adaptar, estimativa de esforço, análise de lacuna de capacidade técnica e plano de mitigação aprovado pela área de TI e pela alta gestão.</w:t>
            </w:r>
          </w:p>
        </w:tc>
      </w:tr>
    </w:tbl>
    <w:p w14:paraId="71B4CA59" w14:textId="77777777" w:rsidR="00977F2D" w:rsidRDefault="00977F2D" w:rsidP="005A7BF8"/>
    <w:p w14:paraId="3FC3AEA5" w14:textId="034874C7" w:rsidR="00977F2D" w:rsidRDefault="004C1854" w:rsidP="005A7BF8">
      <w:r>
        <w:rPr>
          <w:b/>
          <w:bCs/>
          <w:color w:val="1F4E79"/>
        </w:rPr>
        <w:t>D2.2 *</w:t>
      </w:r>
      <w:r>
        <w:t xml:space="preserve">  A </w:t>
      </w:r>
      <w:r w:rsidR="0097377E">
        <w:t>Administração Tributária</w:t>
      </w:r>
      <w:r>
        <w:t xml:space="preserve"> mapeou os processos internos impactados pelo IBS, com definição de fluxos futuros, critérios de priorização e dependências entre as frentes de adaptação.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8BF8C24"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510FC296" w14:textId="77777777" w:rsidR="00977F2D" w:rsidRDefault="004C1854" w:rsidP="00253A1C">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4A8DBBE" w14:textId="77777777" w:rsidR="00977F2D" w:rsidRDefault="004C1854" w:rsidP="00253A1C">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3D02ED67" w14:textId="77777777" w:rsidR="00977F2D" w:rsidRDefault="004C1854" w:rsidP="00253A1C">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45A590B" w14:textId="77777777" w:rsidR="00977F2D" w:rsidRDefault="004C1854" w:rsidP="00253A1C">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916BF8F" w14:textId="77777777" w:rsidR="00977F2D" w:rsidRDefault="004C1854" w:rsidP="00253A1C">
            <w:pPr>
              <w:ind w:firstLine="0"/>
              <w:jc w:val="left"/>
            </w:pPr>
            <w:r>
              <w:rPr>
                <w:b/>
                <w:bCs/>
                <w:sz w:val="20"/>
                <w:szCs w:val="20"/>
              </w:rPr>
              <w:t>5</w:t>
            </w:r>
            <w:r>
              <w:t xml:space="preserve"> Concordo totalmente</w:t>
            </w:r>
          </w:p>
        </w:tc>
      </w:tr>
    </w:tbl>
    <w:p w14:paraId="77702DF2"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2C24856E"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59F9A32" w14:textId="77777777" w:rsidR="00977F2D" w:rsidRDefault="004C1854" w:rsidP="00253A1C">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6EB3E9C" w14:textId="77777777" w:rsidR="00977F2D" w:rsidRDefault="004C1854" w:rsidP="00253A1C">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39CDEDB2" w14:textId="77777777" w:rsidR="00977F2D" w:rsidRDefault="004C1854" w:rsidP="00253A1C">
            <w:pPr>
              <w:ind w:firstLine="0"/>
              <w:jc w:val="left"/>
            </w:pPr>
            <w:r>
              <w:t>Não existe mapeamento dos processos impactados pelo IBS — a AT não identificou quais fluxos precisarão de redesenho.</w:t>
            </w:r>
          </w:p>
        </w:tc>
      </w:tr>
      <w:tr w:rsidR="00977F2D" w14:paraId="2C62A99B"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101F968B" w14:textId="77777777" w:rsidR="00977F2D" w:rsidRDefault="004C1854" w:rsidP="00253A1C">
            <w:pPr>
              <w:ind w:firstLine="0"/>
              <w:jc w:val="left"/>
            </w:pPr>
            <w:r>
              <w:lastRenderedPageBreak/>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26DF1436" w14:textId="77777777" w:rsidR="00977F2D" w:rsidRDefault="004C1854" w:rsidP="00253A1C">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57171A8E" w14:textId="77777777" w:rsidR="00977F2D" w:rsidRDefault="004C1854" w:rsidP="00253A1C">
            <w:pPr>
              <w:ind w:firstLine="0"/>
              <w:jc w:val="left"/>
            </w:pPr>
            <w:r>
              <w:t>Há mapeamento parcial dos processos impactados, mas sem definição dos fluxos futuros, sem critério de priorização ou sem cobertura das dependências entre frentes.</w:t>
            </w:r>
          </w:p>
        </w:tc>
      </w:tr>
      <w:tr w:rsidR="00977F2D" w14:paraId="0C388AEA"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601167FD" w14:textId="77777777" w:rsidR="00977F2D" w:rsidRDefault="004C1854" w:rsidP="00253A1C">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6CF3618" w14:textId="77777777" w:rsidR="00977F2D" w:rsidRDefault="004C1854" w:rsidP="00253A1C">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265B00C0" w14:textId="77777777" w:rsidR="00977F2D" w:rsidRDefault="004C1854" w:rsidP="00253A1C">
            <w:pPr>
              <w:ind w:firstLine="0"/>
              <w:jc w:val="left"/>
            </w:pPr>
            <w:r>
              <w:t>Mapeamento concluído, cobrindo todos os processos críticos afetados pelo IBS, com fluxos futuros definidos, dependências documentadas e critério de priorização aprovado.</w:t>
            </w:r>
          </w:p>
        </w:tc>
      </w:tr>
    </w:tbl>
    <w:p w14:paraId="7035D938" w14:textId="77777777" w:rsidR="00977F2D" w:rsidRDefault="00977F2D" w:rsidP="005A7BF8"/>
    <w:p w14:paraId="5CDB2B9C" w14:textId="6585EBE3" w:rsidR="00977F2D" w:rsidRDefault="004C1854" w:rsidP="005A7BF8">
      <w:r>
        <w:rPr>
          <w:b/>
          <w:bCs/>
          <w:color w:val="1F4E79"/>
        </w:rPr>
        <w:t>D2.3 *</w:t>
      </w:r>
      <w:r>
        <w:t xml:space="preserve">  A </w:t>
      </w:r>
      <w:r w:rsidR="0097377E">
        <w:t>Administração Tributária</w:t>
      </w:r>
      <w:r>
        <w:t xml:space="preserve"> executa e monitora o cronograma de transição ao IBS, com coordenação entre áreas de negócio e TI e progresso reportado à alta gestão com periodicidade mínima trimestral.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2D11CCEA"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5F24D9A9" w14:textId="77777777" w:rsidR="00977F2D" w:rsidRDefault="004C1854" w:rsidP="00B859A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3BF0801" w14:textId="77777777" w:rsidR="00977F2D" w:rsidRDefault="004C1854" w:rsidP="00B859A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72A2DF82" w14:textId="77777777" w:rsidR="00977F2D" w:rsidRDefault="004C1854" w:rsidP="00B859A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6D657390" w14:textId="77777777" w:rsidR="00977F2D" w:rsidRDefault="004C1854" w:rsidP="00B859A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80F4688" w14:textId="77777777" w:rsidR="00977F2D" w:rsidRDefault="004C1854" w:rsidP="00B859A9">
            <w:pPr>
              <w:ind w:firstLine="0"/>
              <w:jc w:val="left"/>
            </w:pPr>
            <w:r>
              <w:rPr>
                <w:b/>
                <w:bCs/>
                <w:sz w:val="20"/>
                <w:szCs w:val="20"/>
              </w:rPr>
              <w:t>5</w:t>
            </w:r>
            <w:r>
              <w:t xml:space="preserve"> Concordo totalmente</w:t>
            </w:r>
          </w:p>
        </w:tc>
      </w:tr>
    </w:tbl>
    <w:p w14:paraId="1EEEEA00"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4F64FCC"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E93D64B" w14:textId="77777777" w:rsidR="00977F2D" w:rsidRDefault="004C1854" w:rsidP="00B859A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1890E25A" w14:textId="77777777" w:rsidR="00977F2D" w:rsidRDefault="004C1854" w:rsidP="00B859A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094847C7" w14:textId="77777777" w:rsidR="00977F2D" w:rsidRDefault="004C1854" w:rsidP="00B859A9">
            <w:pPr>
              <w:ind w:firstLine="0"/>
              <w:jc w:val="left"/>
            </w:pPr>
            <w:r>
              <w:t>Não existe cronograma de transição ao IBS — as ações de negócio e TI ocorrem de forma descoordenada e sem reporte à alta gestão.</w:t>
            </w:r>
          </w:p>
        </w:tc>
      </w:tr>
      <w:tr w:rsidR="00977F2D" w14:paraId="14E092BC"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86008EB" w14:textId="77777777" w:rsidR="00977F2D" w:rsidRDefault="004C1854" w:rsidP="00B859A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74307F9" w14:textId="77777777" w:rsidR="00977F2D" w:rsidRDefault="004C1854" w:rsidP="00B859A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195A4CF" w14:textId="77777777" w:rsidR="00977F2D" w:rsidRDefault="004C1854" w:rsidP="00B859A9">
            <w:pPr>
              <w:ind w:firstLine="0"/>
              <w:jc w:val="left"/>
            </w:pPr>
            <w:r>
              <w:t>Existe cronograma parcial de transição, mas o progresso não é reportado formalmente à alta gestão ou a coordenação negócio-TI é insuficiente para evitar lacunas de execução.</w:t>
            </w:r>
          </w:p>
        </w:tc>
      </w:tr>
      <w:tr w:rsidR="00977F2D" w14:paraId="4A77BD5A"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66A01C1" w14:textId="77777777" w:rsidR="00977F2D" w:rsidRDefault="004C1854" w:rsidP="00B859A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BD1F938" w14:textId="77777777" w:rsidR="00977F2D" w:rsidRDefault="004C1854" w:rsidP="00B859A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152A459" w14:textId="77777777" w:rsidR="00977F2D" w:rsidRDefault="004C1854" w:rsidP="00B859A9">
            <w:pPr>
              <w:ind w:firstLine="0"/>
              <w:jc w:val="left"/>
            </w:pPr>
            <w:r>
              <w:t>Cronograma de transição aprovado e monitorado, com progresso reportado à alta gestão com periodicidade mínima trimestral, registro de desvios e ações corretivas, e coordenação formalizada entre áreas de negócio e TI.</w:t>
            </w:r>
          </w:p>
        </w:tc>
      </w:tr>
    </w:tbl>
    <w:p w14:paraId="6EA8096C" w14:textId="77777777" w:rsidR="00977F2D" w:rsidRDefault="00977F2D" w:rsidP="005A7BF8"/>
    <w:p w14:paraId="3F7E6B5F" w14:textId="77777777" w:rsidR="00977F2D" w:rsidRDefault="004C1854" w:rsidP="005A7BF8">
      <w:r>
        <w:t>Comentários gerais sobre esta dimensão (opcional):</w:t>
      </w:r>
    </w:p>
    <w:p w14:paraId="6FE9EE28" w14:textId="77777777" w:rsidR="00977F2D" w:rsidRDefault="004C1854" w:rsidP="005A7BF8">
      <w:r>
        <w:t>[Campo de texto livre — máximo 2.000 caracteres]</w:t>
      </w:r>
    </w:p>
    <w:p w14:paraId="7C625BC7"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20302B6" w14:textId="77777777">
        <w:tc>
          <w:tcPr>
            <w:tcW w:w="9638" w:type="dxa"/>
            <w:shd w:val="clear" w:color="auto" w:fill="2E75B6"/>
            <w:tcMar>
              <w:top w:w="100" w:type="dxa"/>
              <w:left w:w="240" w:type="dxa"/>
              <w:bottom w:w="100" w:type="dxa"/>
              <w:right w:w="160" w:type="dxa"/>
            </w:tcMar>
          </w:tcPr>
          <w:p w14:paraId="6467ED2F" w14:textId="77777777" w:rsidR="00977F2D" w:rsidRDefault="004C1854" w:rsidP="005A7BF8">
            <w:r>
              <w:lastRenderedPageBreak/>
              <w:t>D3  Capacitação das Equipes-Chave para a Reforma</w:t>
            </w:r>
          </w:p>
        </w:tc>
      </w:tr>
    </w:tbl>
    <w:p w14:paraId="488BC367"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498D2526" w14:textId="77777777">
        <w:tc>
          <w:tcPr>
            <w:tcW w:w="9638" w:type="dxa"/>
            <w:tcBorders>
              <w:left w:val="single" w:sz="24" w:space="0" w:color="2E75B6"/>
            </w:tcBorders>
            <w:shd w:val="clear" w:color="auto" w:fill="F2F5FA"/>
            <w:tcMar>
              <w:top w:w="100" w:type="dxa"/>
              <w:left w:w="200" w:type="dxa"/>
              <w:bottom w:w="100" w:type="dxa"/>
              <w:right w:w="160" w:type="dxa"/>
            </w:tcMar>
          </w:tcPr>
          <w:p w14:paraId="34D4249B" w14:textId="77777777" w:rsidR="00977F2D" w:rsidRDefault="004C1854" w:rsidP="003923AF">
            <w:pPr>
              <w:ind w:firstLine="0"/>
            </w:pPr>
            <w:r>
              <w:t>Referenciais: EC 132/2023 · LC 214/2025 · LC 227/2026 · Handbook BM Cap.3</w:t>
            </w:r>
          </w:p>
        </w:tc>
      </w:tr>
    </w:tbl>
    <w:p w14:paraId="46D710A6"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8B22C3B" w14:textId="77777777">
        <w:tc>
          <w:tcPr>
            <w:tcW w:w="9638" w:type="dxa"/>
            <w:tcBorders>
              <w:left w:val="single" w:sz="24" w:space="0" w:color="2E75B6"/>
            </w:tcBorders>
            <w:shd w:val="clear" w:color="auto" w:fill="F2F5FA"/>
            <w:tcMar>
              <w:top w:w="100" w:type="dxa"/>
              <w:left w:w="200" w:type="dxa"/>
              <w:bottom w:w="100" w:type="dxa"/>
              <w:right w:w="160" w:type="dxa"/>
            </w:tcMar>
          </w:tcPr>
          <w:p w14:paraId="43A69515" w14:textId="77777777" w:rsidR="00977F2D" w:rsidRDefault="004C1854" w:rsidP="003923AF">
            <w:pPr>
              <w:ind w:firstLine="0"/>
            </w:pPr>
            <w:r>
              <w:rPr>
                <w:b/>
                <w:bCs/>
                <w:color w:val="1F4E79"/>
              </w:rPr>
              <w:t xml:space="preserve">Foco: </w:t>
            </w:r>
            <w:r>
              <w:t>Preparo funcional das áreas diretamente afetadas, priorização de perfis críticos e organização da capacitação.</w:t>
            </w:r>
          </w:p>
        </w:tc>
      </w:tr>
    </w:tbl>
    <w:p w14:paraId="1657B8F7"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9AB8C37" w14:textId="77777777">
        <w:tc>
          <w:tcPr>
            <w:tcW w:w="9638" w:type="dxa"/>
            <w:tcBorders>
              <w:left w:val="single" w:sz="24" w:space="0" w:color="2E75B6"/>
            </w:tcBorders>
            <w:shd w:val="clear" w:color="auto" w:fill="F2F5FA"/>
            <w:tcMar>
              <w:top w:w="100" w:type="dxa"/>
              <w:left w:w="200" w:type="dxa"/>
              <w:bottom w:w="100" w:type="dxa"/>
              <w:right w:w="160" w:type="dxa"/>
            </w:tcMar>
          </w:tcPr>
          <w:p w14:paraId="3E5F93ED" w14:textId="77777777" w:rsidR="00977F2D" w:rsidRDefault="004C1854" w:rsidP="003923AF">
            <w:pPr>
              <w:ind w:firstLine="0"/>
            </w:pPr>
            <w:r>
              <w:t>Termos-chave desta dimensão:</w:t>
            </w:r>
          </w:p>
          <w:p w14:paraId="73BACDC6" w14:textId="77777777" w:rsidR="00977F2D" w:rsidRDefault="004C1854" w:rsidP="003923AF">
            <w:pPr>
              <w:ind w:firstLine="0"/>
            </w:pPr>
            <w:r>
              <w:rPr>
                <w:b/>
                <w:bCs/>
                <w:color w:val="1F4E79"/>
              </w:rPr>
              <w:t xml:space="preserve">Equipes diretamente afetadas — </w:t>
            </w:r>
            <w:r>
              <w:t>Áreas e perfis profissionais com papel crítico na implementação da reforma.</w:t>
            </w:r>
          </w:p>
          <w:p w14:paraId="60752D99" w14:textId="77777777" w:rsidR="00977F2D" w:rsidRDefault="004C1854" w:rsidP="003923AF">
            <w:pPr>
              <w:ind w:firstLine="0"/>
            </w:pPr>
            <w:r>
              <w:rPr>
                <w:b/>
                <w:bCs/>
                <w:color w:val="1F4E79"/>
              </w:rPr>
              <w:t xml:space="preserve">Capacitação compatível — </w:t>
            </w:r>
            <w:r>
              <w:t>Formação aderente às novas atribuições e ao contexto operacional da reforma.</w:t>
            </w:r>
          </w:p>
          <w:p w14:paraId="0A632C6A" w14:textId="77777777" w:rsidR="00977F2D" w:rsidRDefault="004C1854" w:rsidP="003923AF">
            <w:pPr>
              <w:ind w:firstLine="0"/>
            </w:pPr>
            <w:r>
              <w:rPr>
                <w:b/>
                <w:bCs/>
                <w:color w:val="1F4E79"/>
              </w:rPr>
              <w:t xml:space="preserve">Acompanhamento de cobertura — </w:t>
            </w:r>
            <w:r>
              <w:t>Monitoramento sistemático da capacitação das equipes-chave.</w:t>
            </w:r>
          </w:p>
        </w:tc>
      </w:tr>
    </w:tbl>
    <w:p w14:paraId="652EEC2D" w14:textId="77777777" w:rsidR="00977F2D" w:rsidRDefault="00977F2D" w:rsidP="005A7BF8"/>
    <w:p w14:paraId="54275E27" w14:textId="5D160435" w:rsidR="00977F2D" w:rsidRDefault="004C1854" w:rsidP="005A7BF8">
      <w:r>
        <w:rPr>
          <w:b/>
          <w:bCs/>
          <w:color w:val="1F4E79"/>
        </w:rPr>
        <w:t>D3.1 *</w:t>
      </w:r>
      <w:r>
        <w:t xml:space="preserve">  A </w:t>
      </w:r>
      <w:r w:rsidR="0097377E">
        <w:t>Administração Tributária</w:t>
      </w:r>
      <w:r>
        <w:t xml:space="preserve"> implementou programa estruturado de capacitação das equipes-chave para o IBS, com carga horária, conteúdo e público-alvo definidos, aderente às exigências práticas das funções afetadas.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50F7F5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553D5EA" w14:textId="77777777" w:rsidR="00977F2D" w:rsidRDefault="004C1854" w:rsidP="00B859A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C421A04" w14:textId="77777777" w:rsidR="00977F2D" w:rsidRDefault="004C1854" w:rsidP="00B859A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0EED0B82" w14:textId="77777777" w:rsidR="00977F2D" w:rsidRDefault="004C1854" w:rsidP="00B859A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6DF3E0A" w14:textId="77777777" w:rsidR="00977F2D" w:rsidRDefault="004C1854" w:rsidP="00B859A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D5BC7DF" w14:textId="77777777" w:rsidR="00977F2D" w:rsidRDefault="004C1854" w:rsidP="00B859A9">
            <w:pPr>
              <w:ind w:firstLine="0"/>
              <w:jc w:val="left"/>
            </w:pPr>
            <w:r>
              <w:rPr>
                <w:b/>
                <w:bCs/>
                <w:sz w:val="20"/>
                <w:szCs w:val="20"/>
              </w:rPr>
              <w:t>5</w:t>
            </w:r>
            <w:r>
              <w:t xml:space="preserve"> Concordo totalmente</w:t>
            </w:r>
          </w:p>
        </w:tc>
      </w:tr>
    </w:tbl>
    <w:p w14:paraId="2E960C52"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52B2BA7B"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D637117" w14:textId="77777777" w:rsidR="00977F2D" w:rsidRDefault="004C1854" w:rsidP="00B859A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AF66E3F" w14:textId="77777777" w:rsidR="00977F2D" w:rsidRDefault="004C1854" w:rsidP="00B859A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AF0607E" w14:textId="77777777" w:rsidR="00977F2D" w:rsidRDefault="004C1854" w:rsidP="00B859A9">
            <w:pPr>
              <w:ind w:firstLine="0"/>
              <w:jc w:val="left"/>
            </w:pPr>
            <w:r>
              <w:t>Não existe programa estruturado de capacitação para o IBS — ações são esporádicas, sem carga horária, público-alvo ou conteúdo definidos.</w:t>
            </w:r>
          </w:p>
        </w:tc>
      </w:tr>
      <w:tr w:rsidR="00977F2D" w14:paraId="25BC20E7"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DA8F26D" w14:textId="77777777" w:rsidR="00977F2D" w:rsidRDefault="004C1854" w:rsidP="00B859A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5690F19" w14:textId="77777777" w:rsidR="00977F2D" w:rsidRDefault="004C1854" w:rsidP="00B859A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A750134" w14:textId="77777777" w:rsidR="00977F2D" w:rsidRDefault="004C1854" w:rsidP="00B859A9">
            <w:pPr>
              <w:ind w:firstLine="0"/>
              <w:jc w:val="left"/>
            </w:pPr>
            <w:r>
              <w:t>Existe programa de capacitação em curso, mas com cobertura parcial das equipes-chave ou sem adequação do conteúdo às exigências práticas das funções afetadas.</w:t>
            </w:r>
          </w:p>
        </w:tc>
      </w:tr>
      <w:tr w:rsidR="00977F2D" w14:paraId="75C1EEDD"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D46FECE" w14:textId="77777777" w:rsidR="00977F2D" w:rsidRDefault="004C1854" w:rsidP="00B859A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7AA0A36" w14:textId="77777777" w:rsidR="00977F2D" w:rsidRDefault="004C1854" w:rsidP="00B859A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156B09C" w14:textId="77777777" w:rsidR="00977F2D" w:rsidRDefault="004C1854" w:rsidP="00B859A9">
            <w:pPr>
              <w:ind w:firstLine="0"/>
              <w:jc w:val="left"/>
            </w:pPr>
            <w:r>
              <w:t>Programa formal aprovado, com carga horária mínima por perfil funcional, conteúdo aderente às atribuições pós-reforma (IBS/CBS, novos processos, sistemas adaptados), público-alvo definido e execução documentada.</w:t>
            </w:r>
          </w:p>
        </w:tc>
      </w:tr>
    </w:tbl>
    <w:p w14:paraId="2BF59C35" w14:textId="77777777" w:rsidR="00977F2D" w:rsidRDefault="00977F2D" w:rsidP="005A7BF8"/>
    <w:p w14:paraId="08766F4E" w14:textId="77777777" w:rsidR="00977F2D" w:rsidRDefault="004C1854" w:rsidP="005A7BF8">
      <w:r>
        <w:rPr>
          <w:b/>
          <w:bCs/>
          <w:color w:val="1F4E79"/>
        </w:rPr>
        <w:t>D3.2 *</w:t>
      </w:r>
      <w:r>
        <w:t xml:space="preserve">  A AT implementou plano estruturado de fechamento das lacunas de competência para o IBS, com identificação de perfis críticos, ações concluídas no exercício de referência e indicador de percentual de lacunas fechadas.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F34F966"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298B2D7" w14:textId="77777777" w:rsidR="00977F2D" w:rsidRDefault="004C1854" w:rsidP="005A7BF8">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711C216" w14:textId="77777777" w:rsidR="00977F2D" w:rsidRDefault="004C1854" w:rsidP="005A7BF8">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7F4FB9FA" w14:textId="77777777" w:rsidR="00977F2D" w:rsidRDefault="004C1854" w:rsidP="005A7BF8">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09EB2EB" w14:textId="77777777" w:rsidR="00977F2D" w:rsidRDefault="004C1854" w:rsidP="005A7BF8">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342A807" w14:textId="77777777" w:rsidR="00977F2D" w:rsidRDefault="004C1854" w:rsidP="005A7BF8">
            <w:r>
              <w:rPr>
                <w:b/>
                <w:bCs/>
                <w:sz w:val="20"/>
                <w:szCs w:val="20"/>
              </w:rPr>
              <w:t>5</w:t>
            </w:r>
            <w:r>
              <w:t xml:space="preserve"> Concordo totalmente</w:t>
            </w:r>
          </w:p>
        </w:tc>
      </w:tr>
    </w:tbl>
    <w:p w14:paraId="6E508443"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BC108FB"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1EEDFC0" w14:textId="77777777" w:rsidR="00977F2D" w:rsidRDefault="004C1854" w:rsidP="00B859A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40A8152" w14:textId="77777777" w:rsidR="00977F2D" w:rsidRDefault="004C1854" w:rsidP="00B859A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021005F4" w14:textId="77777777" w:rsidR="00977F2D" w:rsidRDefault="004C1854" w:rsidP="00B859A9">
            <w:pPr>
              <w:ind w:firstLine="0"/>
              <w:jc w:val="left"/>
            </w:pPr>
            <w:r>
              <w:t>Não existe plano estruturado de fechamento de lacunas de competência para o IBS — a AT não identificou formalmente os perfis críticos afetados pela reforma.</w:t>
            </w:r>
          </w:p>
        </w:tc>
      </w:tr>
      <w:tr w:rsidR="00977F2D" w14:paraId="27E41097"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7824685" w14:textId="77777777" w:rsidR="00977F2D" w:rsidRDefault="004C1854" w:rsidP="00B859A9">
            <w:pPr>
              <w:ind w:firstLine="0"/>
              <w:jc w:val="left"/>
            </w:pPr>
            <w:r>
              <w:lastRenderedPageBreak/>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5BD85C25" w14:textId="77777777" w:rsidR="00977F2D" w:rsidRDefault="004C1854" w:rsidP="00B859A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653CCCA" w14:textId="77777777" w:rsidR="00977F2D" w:rsidRDefault="004C1854" w:rsidP="00B859A9">
            <w:pPr>
              <w:ind w:firstLine="0"/>
              <w:jc w:val="left"/>
            </w:pPr>
            <w:r>
              <w:t>Existe diagnóstico de lacunas, mas o plano de fechamento está incompleto: faltam ações concretas, prazos ou indicador de cobertura.</w:t>
            </w:r>
          </w:p>
        </w:tc>
      </w:tr>
      <w:tr w:rsidR="00977F2D" w14:paraId="259DE64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735D34F6" w14:textId="77777777" w:rsidR="00977F2D" w:rsidRDefault="004C1854" w:rsidP="00B859A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9C5C5D7" w14:textId="77777777" w:rsidR="00977F2D" w:rsidRDefault="004C1854" w:rsidP="00B859A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1343A858" w14:textId="77777777" w:rsidR="00977F2D" w:rsidRDefault="004C1854" w:rsidP="00B859A9">
            <w:pPr>
              <w:ind w:firstLine="0"/>
              <w:jc w:val="left"/>
            </w:pPr>
            <w:r>
              <w:t>Plano formal aprovado, com inventário de lacunas por perfil crítico, ações de fechamento concluídas no exercício, indicador de percentual de lacunas fechadas e processo de atualização periódica do diagnóstico.</w:t>
            </w:r>
          </w:p>
        </w:tc>
      </w:tr>
    </w:tbl>
    <w:p w14:paraId="3597EF03" w14:textId="77777777" w:rsidR="00977F2D" w:rsidRDefault="00977F2D" w:rsidP="005A7BF8"/>
    <w:p w14:paraId="20B908EE" w14:textId="5F5E5AF4" w:rsidR="00977F2D" w:rsidRDefault="004C1854" w:rsidP="005A7BF8">
      <w:r>
        <w:rPr>
          <w:b/>
          <w:bCs/>
          <w:color w:val="1F4E79"/>
        </w:rPr>
        <w:t>D3.3 *</w:t>
      </w:r>
      <w:r>
        <w:t xml:space="preserve">  A </w:t>
      </w:r>
      <w:r w:rsidR="0097377E">
        <w:t>Administração Tributária</w:t>
      </w:r>
      <w:r>
        <w:t xml:space="preserve"> designou multiplicadores internos ou instrutores habilitados para disseminar conhecimento sobre o IBS e monitora sistematicamente a cobertura e as lacunas da capacitação.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617B215D"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59846D5" w14:textId="77777777" w:rsidR="00977F2D" w:rsidRDefault="004C1854" w:rsidP="00B859A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DE2584E" w14:textId="77777777" w:rsidR="00977F2D" w:rsidRDefault="004C1854" w:rsidP="00B859A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1F629D27" w14:textId="77777777" w:rsidR="00977F2D" w:rsidRDefault="004C1854" w:rsidP="00B859A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5339B8A" w14:textId="77777777" w:rsidR="00977F2D" w:rsidRDefault="004C1854" w:rsidP="00B859A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47E2C3B7" w14:textId="77777777" w:rsidR="00977F2D" w:rsidRDefault="004C1854" w:rsidP="00B859A9">
            <w:pPr>
              <w:ind w:firstLine="0"/>
              <w:jc w:val="left"/>
            </w:pPr>
            <w:r>
              <w:rPr>
                <w:b/>
                <w:bCs/>
                <w:sz w:val="20"/>
                <w:szCs w:val="20"/>
              </w:rPr>
              <w:t>5</w:t>
            </w:r>
            <w:r>
              <w:t xml:space="preserve"> Concordo totalmente</w:t>
            </w:r>
          </w:p>
        </w:tc>
      </w:tr>
    </w:tbl>
    <w:p w14:paraId="4BBBDD7A"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B2C7A5F"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12C725B" w14:textId="77777777" w:rsidR="00977F2D" w:rsidRDefault="004C1854" w:rsidP="00B859A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12BC927" w14:textId="77777777" w:rsidR="00977F2D" w:rsidRDefault="004C1854" w:rsidP="00B859A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27D0AA92" w14:textId="77777777" w:rsidR="00977F2D" w:rsidRDefault="004C1854" w:rsidP="00B859A9">
            <w:pPr>
              <w:ind w:firstLine="0"/>
              <w:jc w:val="left"/>
            </w:pPr>
            <w:r>
              <w:t>Não foram designados multiplicadores ou instrutores internos para o IBS — a disseminação depende exclusivamente de ações externas ou pontuais.</w:t>
            </w:r>
          </w:p>
        </w:tc>
      </w:tr>
      <w:tr w:rsidR="00977F2D" w14:paraId="6C772A97"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445F49BE" w14:textId="77777777" w:rsidR="00977F2D" w:rsidRDefault="004C1854" w:rsidP="00B859A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69CDB33" w14:textId="77777777" w:rsidR="00977F2D" w:rsidRDefault="004C1854" w:rsidP="00B859A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A91F52B" w14:textId="77777777" w:rsidR="00977F2D" w:rsidRDefault="004C1854" w:rsidP="00B859A9">
            <w:pPr>
              <w:ind w:firstLine="0"/>
              <w:jc w:val="left"/>
            </w:pPr>
            <w:r>
              <w:t>Há multiplicadores designados informalmente ou em número insuficiente para cobrir as equipes-chave, sem monitoramento da cobertura.</w:t>
            </w:r>
          </w:p>
        </w:tc>
      </w:tr>
      <w:tr w:rsidR="00977F2D" w14:paraId="2FCDC608"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32A9D6FF" w14:textId="77777777" w:rsidR="00977F2D" w:rsidRDefault="004C1854" w:rsidP="00B859A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8A9BD18" w14:textId="77777777" w:rsidR="00977F2D" w:rsidRDefault="004C1854" w:rsidP="00B859A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2C80DFE" w14:textId="77777777" w:rsidR="00977F2D" w:rsidRDefault="004C1854" w:rsidP="00B859A9">
            <w:pPr>
              <w:ind w:firstLine="0"/>
              <w:jc w:val="left"/>
            </w:pPr>
            <w:r>
              <w:t>Multiplicadores internos designados por ato administrativo, com habilitação técnica verificável, cobertura das funções críticas monitorada por indicador e processo de atualização do conhecimento previsto.</w:t>
            </w:r>
          </w:p>
        </w:tc>
      </w:tr>
    </w:tbl>
    <w:p w14:paraId="0432E4F2" w14:textId="77777777" w:rsidR="00977F2D" w:rsidRDefault="00977F2D" w:rsidP="005A7BF8"/>
    <w:p w14:paraId="2F85C8B2" w14:textId="77777777" w:rsidR="00977F2D" w:rsidRDefault="004C1854" w:rsidP="005A7BF8">
      <w:r>
        <w:t>Comentários gerais sobre esta dimensão (opcional):</w:t>
      </w:r>
    </w:p>
    <w:p w14:paraId="3A7111A8" w14:textId="77777777" w:rsidR="00977F2D" w:rsidRDefault="004C1854" w:rsidP="005A7BF8">
      <w:r>
        <w:t>[Campo de texto livre — máximo 2.000 caracteres]</w:t>
      </w:r>
    </w:p>
    <w:p w14:paraId="1EBF2E54"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51464E0E" w14:textId="77777777">
        <w:tc>
          <w:tcPr>
            <w:tcW w:w="9638" w:type="dxa"/>
            <w:shd w:val="clear" w:color="auto" w:fill="2E75B6"/>
            <w:tcMar>
              <w:top w:w="100" w:type="dxa"/>
              <w:left w:w="240" w:type="dxa"/>
              <w:bottom w:w="100" w:type="dxa"/>
              <w:right w:w="160" w:type="dxa"/>
            </w:tcMar>
          </w:tcPr>
          <w:p w14:paraId="27610D41" w14:textId="77777777" w:rsidR="00977F2D" w:rsidRDefault="004C1854" w:rsidP="00223BDB">
            <w:pPr>
              <w:pStyle w:val="Ttulo2"/>
            </w:pPr>
            <w:bookmarkStart w:id="37" w:name="_Toc230730632"/>
            <w:r>
              <w:lastRenderedPageBreak/>
              <w:t>D4  Execução e Coordenação das Entregas Críticas</w:t>
            </w:r>
            <w:bookmarkEnd w:id="37"/>
          </w:p>
        </w:tc>
      </w:tr>
    </w:tbl>
    <w:p w14:paraId="112D47F4"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31796761" w14:textId="77777777">
        <w:tc>
          <w:tcPr>
            <w:tcW w:w="9638" w:type="dxa"/>
            <w:tcBorders>
              <w:left w:val="single" w:sz="24" w:space="0" w:color="2E75B6"/>
            </w:tcBorders>
            <w:shd w:val="clear" w:color="auto" w:fill="F2F5FA"/>
            <w:tcMar>
              <w:top w:w="100" w:type="dxa"/>
              <w:left w:w="200" w:type="dxa"/>
              <w:bottom w:w="100" w:type="dxa"/>
              <w:right w:w="160" w:type="dxa"/>
            </w:tcMar>
          </w:tcPr>
          <w:p w14:paraId="112E1F74" w14:textId="77777777" w:rsidR="00977F2D" w:rsidRDefault="004C1854" w:rsidP="003923AF">
            <w:pPr>
              <w:ind w:firstLine="0"/>
            </w:pPr>
            <w:r>
              <w:t>Referenciais: EC 132/2023 · LC 214/2025 · LC 227/2026</w:t>
            </w:r>
          </w:p>
        </w:tc>
      </w:tr>
    </w:tbl>
    <w:p w14:paraId="197FBD99"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6BB1EA2" w14:textId="77777777">
        <w:tc>
          <w:tcPr>
            <w:tcW w:w="9638" w:type="dxa"/>
            <w:tcBorders>
              <w:left w:val="single" w:sz="24" w:space="0" w:color="2E75B6"/>
            </w:tcBorders>
            <w:shd w:val="clear" w:color="auto" w:fill="F2F5FA"/>
            <w:tcMar>
              <w:top w:w="100" w:type="dxa"/>
              <w:left w:w="200" w:type="dxa"/>
              <w:bottom w:w="100" w:type="dxa"/>
              <w:right w:w="160" w:type="dxa"/>
            </w:tcMar>
          </w:tcPr>
          <w:p w14:paraId="54994363" w14:textId="77777777" w:rsidR="00977F2D" w:rsidRDefault="004C1854" w:rsidP="003923AF">
            <w:pPr>
              <w:ind w:firstLine="0"/>
            </w:pPr>
            <w:r>
              <w:rPr>
                <w:b/>
                <w:bCs/>
                <w:color w:val="1F4E79"/>
              </w:rPr>
              <w:t xml:space="preserve">Foco: </w:t>
            </w:r>
            <w:r>
              <w:t>Gestão de cronograma, mitigação de riscos, interoperabilidade com o CG-IBS e capacidade de execução das entregas críticas.</w:t>
            </w:r>
          </w:p>
        </w:tc>
      </w:tr>
    </w:tbl>
    <w:p w14:paraId="2392F562" w14:textId="77777777" w:rsidR="00977F2D" w:rsidRDefault="00977F2D" w:rsidP="003923AF">
      <w:pPr>
        <w:ind w:firstLine="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6E6AC37A" w14:textId="77777777">
        <w:tc>
          <w:tcPr>
            <w:tcW w:w="9638" w:type="dxa"/>
            <w:tcBorders>
              <w:left w:val="single" w:sz="24" w:space="0" w:color="2E75B6"/>
            </w:tcBorders>
            <w:shd w:val="clear" w:color="auto" w:fill="F2F5FA"/>
            <w:tcMar>
              <w:top w:w="100" w:type="dxa"/>
              <w:left w:w="200" w:type="dxa"/>
              <w:bottom w:w="100" w:type="dxa"/>
              <w:right w:w="160" w:type="dxa"/>
            </w:tcMar>
          </w:tcPr>
          <w:p w14:paraId="57DC83D9" w14:textId="77777777" w:rsidR="00977F2D" w:rsidRDefault="004C1854" w:rsidP="003923AF">
            <w:pPr>
              <w:ind w:firstLine="0"/>
            </w:pPr>
            <w:r>
              <w:t>Termos-chave desta dimensão:</w:t>
            </w:r>
          </w:p>
          <w:p w14:paraId="41BAEE1B" w14:textId="77777777" w:rsidR="00977F2D" w:rsidRDefault="004C1854" w:rsidP="003923AF">
            <w:pPr>
              <w:ind w:firstLine="0"/>
            </w:pPr>
            <w:r>
              <w:rPr>
                <w:b/>
                <w:bCs/>
                <w:color w:val="1F4E79"/>
              </w:rPr>
              <w:t xml:space="preserve">Capacidade de execução no cronograma — </w:t>
            </w:r>
            <w:r>
              <w:t>Condição de concluir entregas críticas no prazo previsto.</w:t>
            </w:r>
          </w:p>
          <w:p w14:paraId="3B4D4638" w14:textId="77777777" w:rsidR="00977F2D" w:rsidRDefault="004C1854" w:rsidP="003923AF">
            <w:pPr>
              <w:ind w:firstLine="0"/>
            </w:pPr>
            <w:r>
              <w:rPr>
                <w:b/>
                <w:bCs/>
                <w:color w:val="1F4E79"/>
              </w:rPr>
              <w:t xml:space="preserve">Mitigação de riscos de atraso — </w:t>
            </w:r>
            <w:r>
              <w:t>Identificação tempestiva e tratamento concreto dos fatores de risco.</w:t>
            </w:r>
          </w:p>
          <w:p w14:paraId="1E8BA5F7" w14:textId="77777777" w:rsidR="00977F2D" w:rsidRDefault="004C1854" w:rsidP="003923AF">
            <w:pPr>
              <w:ind w:firstLine="0"/>
            </w:pPr>
            <w:r>
              <w:rPr>
                <w:b/>
                <w:bCs/>
                <w:color w:val="1F4E79"/>
              </w:rPr>
              <w:t xml:space="preserve">Coordenação interna e externa — </w:t>
            </w:r>
            <w:r>
              <w:t>Articulação entre áreas e atores relevantes para sustentar a execução das entregas críticas.</w:t>
            </w:r>
          </w:p>
        </w:tc>
      </w:tr>
    </w:tbl>
    <w:p w14:paraId="10DA1BDB" w14:textId="77777777" w:rsidR="00977F2D" w:rsidRDefault="00977F2D" w:rsidP="005A7BF8"/>
    <w:p w14:paraId="1A6B4FD7" w14:textId="01DF6627" w:rsidR="00977F2D" w:rsidRDefault="004C1854" w:rsidP="005A7BF8">
      <w:r>
        <w:rPr>
          <w:b/>
          <w:bCs/>
          <w:color w:val="1F4E79"/>
        </w:rPr>
        <w:t>D4.1 *</w:t>
      </w:r>
      <w:r>
        <w:t xml:space="preserve">  A </w:t>
      </w:r>
      <w:r w:rsidR="0097377E">
        <w:t>Administração Tributária</w:t>
      </w:r>
      <w:r>
        <w:t xml:space="preserve"> iniciou ou concluiu adaptações em pelo menos um sistema de TI crítico para o IBS, com ambiente de homologação ou testes estabelecido e registro formal do escopo, prazo e estado de cada entrega.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5CB88479"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1E2B630" w14:textId="77777777" w:rsidR="00977F2D" w:rsidRDefault="004C1854" w:rsidP="00B859A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11740311" w14:textId="77777777" w:rsidR="00977F2D" w:rsidRDefault="004C1854" w:rsidP="00B859A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AA65C6C" w14:textId="77777777" w:rsidR="00977F2D" w:rsidRDefault="004C1854" w:rsidP="00B859A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B346C62" w14:textId="77777777" w:rsidR="00977F2D" w:rsidRDefault="004C1854" w:rsidP="00B859A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52EBA94" w14:textId="77777777" w:rsidR="00977F2D" w:rsidRDefault="004C1854" w:rsidP="00B859A9">
            <w:pPr>
              <w:ind w:firstLine="0"/>
              <w:jc w:val="left"/>
            </w:pPr>
            <w:r>
              <w:rPr>
                <w:b/>
                <w:bCs/>
                <w:sz w:val="20"/>
                <w:szCs w:val="20"/>
              </w:rPr>
              <w:t>5</w:t>
            </w:r>
            <w:r>
              <w:t xml:space="preserve"> Concordo totalmente</w:t>
            </w:r>
          </w:p>
        </w:tc>
      </w:tr>
    </w:tbl>
    <w:p w14:paraId="2DBF0574"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6C449E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440F169" w14:textId="77777777" w:rsidR="00977F2D" w:rsidRDefault="004C1854" w:rsidP="00B859A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1A79FA73" w14:textId="77777777" w:rsidR="00977F2D" w:rsidRDefault="004C1854" w:rsidP="00B859A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489D52F" w14:textId="77777777" w:rsidR="00977F2D" w:rsidRDefault="004C1854" w:rsidP="00B859A9">
            <w:pPr>
              <w:ind w:firstLine="0"/>
              <w:jc w:val="left"/>
            </w:pPr>
            <w:r>
              <w:t>Nenhuma adaptação de sistema de TI crítico para o IBS foi iniciada — não existe ambiente de homologação ou testes estabelecido.</w:t>
            </w:r>
          </w:p>
        </w:tc>
      </w:tr>
      <w:tr w:rsidR="00977F2D" w14:paraId="6044DF09"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73534CD3" w14:textId="77777777" w:rsidR="00977F2D" w:rsidRDefault="004C1854" w:rsidP="00B859A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5DB71FCE" w14:textId="77777777" w:rsidR="00977F2D" w:rsidRDefault="004C1854" w:rsidP="00B859A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554C0411" w14:textId="77777777" w:rsidR="00977F2D" w:rsidRDefault="004C1854" w:rsidP="00B859A9">
            <w:pPr>
              <w:ind w:firstLine="0"/>
              <w:jc w:val="left"/>
            </w:pPr>
            <w:r>
              <w:t>Adaptações foram iniciadas em pelo menos um sistema, mas sem ambiente de homologação formal ou sem registro do escopo, prazo e estado das entregas.</w:t>
            </w:r>
          </w:p>
        </w:tc>
      </w:tr>
      <w:tr w:rsidR="00977F2D" w14:paraId="4ADA45B0"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D2D3476" w14:textId="77777777" w:rsidR="00977F2D" w:rsidRDefault="004C1854" w:rsidP="00B859A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A4264B0" w14:textId="77777777" w:rsidR="00977F2D" w:rsidRDefault="004C1854" w:rsidP="00B859A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401D9B44" w14:textId="77777777" w:rsidR="00977F2D" w:rsidRDefault="004C1854" w:rsidP="00B859A9">
            <w:pPr>
              <w:ind w:firstLine="0"/>
              <w:jc w:val="left"/>
            </w:pPr>
            <w:r>
              <w:t>Adaptações iniciadas ou concluídas em todos os sistemas críticos identificados, com ambiente de homologação/testes ativo, registro formal de escopo e prazo por entrega, e evidência de testes de regressão realizados.</w:t>
            </w:r>
          </w:p>
        </w:tc>
      </w:tr>
    </w:tbl>
    <w:p w14:paraId="32B03D71" w14:textId="77777777" w:rsidR="00977F2D" w:rsidRDefault="00977F2D" w:rsidP="005A7BF8"/>
    <w:p w14:paraId="2E31DCFC" w14:textId="3141EBBD" w:rsidR="00977F2D" w:rsidRDefault="004C1854" w:rsidP="005A7BF8">
      <w:r>
        <w:rPr>
          <w:b/>
          <w:bCs/>
          <w:color w:val="1F4E79"/>
        </w:rPr>
        <w:t>D4.2 *</w:t>
      </w:r>
      <w:r>
        <w:t xml:space="preserve">  A </w:t>
      </w:r>
      <w:r w:rsidR="0097377E">
        <w:t>Administração Tributária</w:t>
      </w:r>
      <w:r>
        <w:t xml:space="preserve"> realizou levantamento das interfaces de sistemas que precisam ser adaptadas para interoperar com os entes do modelo IBS e estabeleceu protocolo formal de compartilhamento de dados com o CG-IBS.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B137C6A"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9F78D95" w14:textId="77777777" w:rsidR="00977F2D" w:rsidRDefault="004C1854" w:rsidP="00B859A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38FF6565" w14:textId="77777777" w:rsidR="00977F2D" w:rsidRDefault="004C1854" w:rsidP="00B859A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38E1AC7B" w14:textId="77777777" w:rsidR="00977F2D" w:rsidRDefault="004C1854" w:rsidP="00B859A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4A2CDE4" w14:textId="77777777" w:rsidR="00977F2D" w:rsidRDefault="004C1854" w:rsidP="00B859A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4C16A30" w14:textId="77777777" w:rsidR="00977F2D" w:rsidRDefault="004C1854" w:rsidP="00B859A9">
            <w:pPr>
              <w:ind w:firstLine="0"/>
              <w:jc w:val="left"/>
            </w:pPr>
            <w:r>
              <w:rPr>
                <w:b/>
                <w:bCs/>
                <w:sz w:val="20"/>
                <w:szCs w:val="20"/>
              </w:rPr>
              <w:t>5</w:t>
            </w:r>
            <w:r>
              <w:t xml:space="preserve"> Concordo totalmente</w:t>
            </w:r>
          </w:p>
        </w:tc>
      </w:tr>
    </w:tbl>
    <w:p w14:paraId="3598EB90"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8E365FE"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691D34C" w14:textId="77777777" w:rsidR="00977F2D" w:rsidRDefault="004C1854" w:rsidP="00B859A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6363D83C" w14:textId="77777777" w:rsidR="00977F2D" w:rsidRDefault="004C1854" w:rsidP="00B859A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086B5688" w14:textId="77777777" w:rsidR="00977F2D" w:rsidRDefault="004C1854" w:rsidP="00B859A9">
            <w:pPr>
              <w:ind w:firstLine="0"/>
              <w:jc w:val="left"/>
            </w:pPr>
            <w:r>
              <w:t>Não existe levantamento de interfaces de sistemas para interoperabilidade com o IBS/CBS, nem protocolo formal de compartilhamento de dados com o CG-IBS.</w:t>
            </w:r>
          </w:p>
        </w:tc>
      </w:tr>
      <w:tr w:rsidR="00977F2D" w14:paraId="7FBA6E4C"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6CC78CB" w14:textId="77777777" w:rsidR="00977F2D" w:rsidRDefault="004C1854" w:rsidP="00B859A9">
            <w:pPr>
              <w:ind w:firstLine="0"/>
              <w:jc w:val="left"/>
            </w:pPr>
            <w:r>
              <w:lastRenderedPageBreak/>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D42F470" w14:textId="77777777" w:rsidR="00977F2D" w:rsidRDefault="004C1854" w:rsidP="00B859A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1CA84DB9" w14:textId="77777777" w:rsidR="00977F2D" w:rsidRDefault="004C1854" w:rsidP="00B859A9">
            <w:pPr>
              <w:ind w:firstLine="0"/>
              <w:jc w:val="left"/>
            </w:pPr>
            <w:r>
              <w:t>Existe levantamento parcial de interfaces ou protocolo em elaboração, mas sem aprovação formal ou sem especificação técnica por sistema.</w:t>
            </w:r>
          </w:p>
        </w:tc>
      </w:tr>
      <w:tr w:rsidR="00977F2D" w14:paraId="4451E4E5"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E264D60" w14:textId="77777777" w:rsidR="00977F2D" w:rsidRDefault="004C1854" w:rsidP="00B859A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0E7327C8" w14:textId="77777777" w:rsidR="00977F2D" w:rsidRDefault="004C1854" w:rsidP="00B859A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2C9D734" w14:textId="77777777" w:rsidR="00977F2D" w:rsidRDefault="004C1854" w:rsidP="00B859A9">
            <w:pPr>
              <w:ind w:firstLine="0"/>
              <w:jc w:val="left"/>
            </w:pPr>
            <w:r>
              <w:t>Levantamento de interfaces concluído com especificação técnica por sistema, e protocolo formal de compartilhamento de dados aprovado e operacionalizado com o CG-IBS, incluindo padrão de formato, frequência e responsável por cada fluxo.</w:t>
            </w:r>
          </w:p>
        </w:tc>
      </w:tr>
    </w:tbl>
    <w:p w14:paraId="14C6FA8A" w14:textId="77777777" w:rsidR="00977F2D" w:rsidRDefault="00977F2D" w:rsidP="005A7BF8"/>
    <w:p w14:paraId="30862F57" w14:textId="40E08A8E" w:rsidR="00977F2D" w:rsidRDefault="004C1854" w:rsidP="005A7BF8">
      <w:r>
        <w:rPr>
          <w:b/>
          <w:bCs/>
          <w:color w:val="1F4E79"/>
        </w:rPr>
        <w:t>D4.3 *</w:t>
      </w:r>
      <w:r>
        <w:t xml:space="preserve">  A </w:t>
      </w:r>
      <w:r w:rsidR="0097377E">
        <w:t>Administração Tributária</w:t>
      </w:r>
      <w:r>
        <w:t xml:space="preserve"> mantém instâncias de articulação institucional com municípios e com a Receita Federal do Brasil para coordenação da implementação do IBS, com registros de reuniões, acordos ou protocolos ativos.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2EBC81F9"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6D2E0B8" w14:textId="77777777" w:rsidR="00977F2D" w:rsidRDefault="004C1854" w:rsidP="00B859A9">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303AA98" w14:textId="77777777" w:rsidR="00977F2D" w:rsidRDefault="004C1854" w:rsidP="00B859A9">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3EB44217" w14:textId="77777777" w:rsidR="00977F2D" w:rsidRDefault="004C1854" w:rsidP="00B859A9">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24584107" w14:textId="77777777" w:rsidR="00977F2D" w:rsidRDefault="004C1854" w:rsidP="00B859A9">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68C37DC3" w14:textId="77777777" w:rsidR="00977F2D" w:rsidRDefault="004C1854" w:rsidP="00B859A9">
            <w:pPr>
              <w:ind w:firstLine="0"/>
              <w:jc w:val="left"/>
            </w:pPr>
            <w:r>
              <w:rPr>
                <w:b/>
                <w:bCs/>
                <w:sz w:val="20"/>
                <w:szCs w:val="20"/>
              </w:rPr>
              <w:t>5</w:t>
            </w:r>
            <w:r>
              <w:t xml:space="preserve"> Concordo totalmente</w:t>
            </w:r>
          </w:p>
        </w:tc>
      </w:tr>
    </w:tbl>
    <w:p w14:paraId="10D30906"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C80313C"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B0DDD4F" w14:textId="77777777" w:rsidR="00977F2D" w:rsidRDefault="004C1854" w:rsidP="00B859A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2DEFE708" w14:textId="77777777" w:rsidR="00977F2D" w:rsidRDefault="004C1854" w:rsidP="00B859A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77EF4BF" w14:textId="77777777" w:rsidR="00977F2D" w:rsidRDefault="004C1854" w:rsidP="00B859A9">
            <w:pPr>
              <w:ind w:firstLine="0"/>
              <w:jc w:val="left"/>
            </w:pPr>
            <w:r>
              <w:t>Não existe instância de articulação com municípios nem com a Receita Federal do Brasil para a implementação do IBS/CBS — as interações são pontuais e sem registro formal.</w:t>
            </w:r>
          </w:p>
        </w:tc>
      </w:tr>
      <w:tr w:rsidR="00977F2D" w14:paraId="7EAF2091"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CED8937" w14:textId="77777777" w:rsidR="00977F2D" w:rsidRDefault="004C1854" w:rsidP="00B859A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2FB5C239" w14:textId="77777777" w:rsidR="00977F2D" w:rsidRDefault="004C1854" w:rsidP="00B859A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AE8C3DF" w14:textId="77777777" w:rsidR="00977F2D" w:rsidRDefault="004C1854" w:rsidP="00B859A9">
            <w:pPr>
              <w:ind w:firstLine="0"/>
              <w:jc w:val="left"/>
            </w:pPr>
            <w:r>
              <w:t>Há articulação com ao menos um dos dois entes (municípios ou Receita Federal), mas sem protocolo formalizado, periodicidade definida ou registro sistemático das decisões.</w:t>
            </w:r>
          </w:p>
        </w:tc>
      </w:tr>
      <w:tr w:rsidR="00977F2D" w14:paraId="7032CC37"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F8163DF" w14:textId="77777777" w:rsidR="00977F2D" w:rsidRDefault="004C1854" w:rsidP="00B859A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41E12BF7" w14:textId="77777777" w:rsidR="00977F2D" w:rsidRDefault="004C1854" w:rsidP="00B859A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76608748" w14:textId="77777777" w:rsidR="00977F2D" w:rsidRDefault="004C1854" w:rsidP="00B859A9">
            <w:pPr>
              <w:ind w:firstLine="0"/>
              <w:jc w:val="left"/>
            </w:pPr>
            <w:r>
              <w:t>Instâncias formais de articulação ativas com municípios (via ENCAT, comitês estaduais ou equivalentes) e com a Receita Federal do Brasil, com atas ou registros periódicos, pauta estruturada e mecanismo de acompanhamento de pendências.</w:t>
            </w:r>
          </w:p>
        </w:tc>
      </w:tr>
    </w:tbl>
    <w:p w14:paraId="67D14BF2" w14:textId="77777777" w:rsidR="00977F2D" w:rsidRDefault="00977F2D" w:rsidP="005A7BF8"/>
    <w:p w14:paraId="635B6764" w14:textId="30616342" w:rsidR="00977F2D" w:rsidRDefault="004C1854" w:rsidP="005A7BF8">
      <w:r>
        <w:rPr>
          <w:b/>
          <w:bCs/>
          <w:color w:val="1F4E79"/>
        </w:rPr>
        <w:t>D4.4 *</w:t>
      </w:r>
      <w:r>
        <w:t xml:space="preserve">  A </w:t>
      </w:r>
      <w:r w:rsidR="0097377E">
        <w:t>Administração Tributária</w:t>
      </w:r>
      <w:r>
        <w:t xml:space="preserve"> mantém mecanismo de monitoramento do grau de prontidão para o IBS, com relatórios periódicos submetidos à alta gestão, e atua em cooperação técnica com outras SEFAZs ou com o CG-IBS e respectivos Grupos de Trabalho.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97330A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449A576C" w14:textId="77777777" w:rsidR="00977F2D" w:rsidRDefault="004C1854" w:rsidP="00B859A9">
            <w:pPr>
              <w:ind w:firstLine="0"/>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01899E1" w14:textId="77777777" w:rsidR="00977F2D" w:rsidRDefault="004C1854" w:rsidP="00B859A9">
            <w:pPr>
              <w:ind w:firstLine="0"/>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7AD45029" w14:textId="77777777" w:rsidR="00977F2D" w:rsidRDefault="004C1854" w:rsidP="00B859A9">
            <w:pPr>
              <w:ind w:firstLine="0"/>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3E1425D0" w14:textId="77777777" w:rsidR="00977F2D" w:rsidRDefault="004C1854" w:rsidP="00B859A9">
            <w:pPr>
              <w:ind w:firstLine="0"/>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25FB6C37" w14:textId="77777777" w:rsidR="00977F2D" w:rsidRDefault="004C1854" w:rsidP="00B859A9">
            <w:pPr>
              <w:ind w:firstLine="0"/>
            </w:pPr>
            <w:r>
              <w:rPr>
                <w:b/>
                <w:bCs/>
                <w:sz w:val="20"/>
                <w:szCs w:val="20"/>
              </w:rPr>
              <w:t>5</w:t>
            </w:r>
            <w:r>
              <w:t xml:space="preserve"> Concordo totalmente</w:t>
            </w:r>
          </w:p>
        </w:tc>
      </w:tr>
    </w:tbl>
    <w:p w14:paraId="131F4D9E"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612337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32F16809" w14:textId="77777777" w:rsidR="00977F2D" w:rsidRDefault="004C1854" w:rsidP="00B859A9">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230FF9A" w14:textId="77777777" w:rsidR="00977F2D" w:rsidRDefault="004C1854" w:rsidP="00B859A9">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CCAAB15" w14:textId="77777777" w:rsidR="00977F2D" w:rsidRDefault="004C1854" w:rsidP="00B859A9">
            <w:pPr>
              <w:ind w:firstLine="0"/>
              <w:jc w:val="left"/>
            </w:pPr>
            <w:r>
              <w:t>Não existe mecanismo de monitoramento do grau de prontidão para o IBS — a AT não sabe objetivamente em que estágio se encontra, e não há cooperação técnica formal com outras SEFAZs ou com o CG-IBS.</w:t>
            </w:r>
          </w:p>
        </w:tc>
      </w:tr>
      <w:tr w:rsidR="00977F2D" w14:paraId="4A4D05FC"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34C8F0D" w14:textId="77777777" w:rsidR="00977F2D" w:rsidRDefault="004C1854" w:rsidP="00B859A9">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0B18E27B" w14:textId="77777777" w:rsidR="00977F2D" w:rsidRDefault="004C1854" w:rsidP="00B859A9">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54B54CB8" w14:textId="77777777" w:rsidR="00977F2D" w:rsidRDefault="004C1854" w:rsidP="00B859A9">
            <w:pPr>
              <w:ind w:firstLine="0"/>
              <w:jc w:val="left"/>
            </w:pPr>
            <w:r>
              <w:t>Existe algum monitoramento de prontidão, mas sem relatório periódico estruturado submetido à alta gestão, ou a cooperação técnica interestadual é informal e sem registro.</w:t>
            </w:r>
          </w:p>
        </w:tc>
      </w:tr>
      <w:tr w:rsidR="00977F2D" w14:paraId="2E788549"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07EB77E8" w14:textId="77777777" w:rsidR="00977F2D" w:rsidRDefault="004C1854" w:rsidP="00B859A9">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F63AD36" w14:textId="77777777" w:rsidR="00977F2D" w:rsidRDefault="004C1854" w:rsidP="00B859A9">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5DF8D7B8" w14:textId="77777777" w:rsidR="00977F2D" w:rsidRDefault="004C1854" w:rsidP="00B859A9">
            <w:pPr>
              <w:ind w:firstLine="0"/>
              <w:jc w:val="left"/>
            </w:pPr>
            <w:r>
              <w:t>Mecanismo de monitoramento de prontidão ativo, com painel de indicadores atualizado, relatórios periódicos (mínimo trimestral) submetidos e aprovados pela alta gestão, e cooperação técnica formal registrada com pelo menos um acordo ou protocolo com outra SEFAZ ou com o CG-IBS.</w:t>
            </w:r>
          </w:p>
        </w:tc>
      </w:tr>
    </w:tbl>
    <w:p w14:paraId="609E1A62" w14:textId="77777777" w:rsidR="00977F2D" w:rsidRDefault="00977F2D" w:rsidP="005A7BF8"/>
    <w:p w14:paraId="2C670BC7" w14:textId="77777777" w:rsidR="00977F2D" w:rsidRDefault="004C1854" w:rsidP="005A7BF8">
      <w:r>
        <w:t>Comentários gerais sobre esta dimensão (opcional):</w:t>
      </w:r>
    </w:p>
    <w:p w14:paraId="083B9389" w14:textId="77777777" w:rsidR="00977F2D" w:rsidRDefault="004C1854" w:rsidP="005A7BF8">
      <w:r>
        <w:t>[Campo de texto livre — máximo 2.000 caracteres]</w:t>
      </w:r>
    </w:p>
    <w:p w14:paraId="709791C2" w14:textId="77777777" w:rsidR="00977F2D" w:rsidRDefault="004C1854" w:rsidP="005A7BF8">
      <w:r>
        <w:t>BLOCO D — Comentários sobre os dados informados (opcional):</w:t>
      </w:r>
    </w:p>
    <w:p w14:paraId="01BFB904" w14:textId="77777777" w:rsidR="00977F2D" w:rsidRDefault="004C1854" w:rsidP="005A7BF8">
      <w:r>
        <w:t>[Campo de texto livre — máximo 4.000 caracteres]</w:t>
      </w:r>
    </w:p>
    <w:p w14:paraId="3329738B" w14:textId="77777777" w:rsidR="00977F2D" w:rsidRDefault="004C1854" w:rsidP="005A7BF8">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081AF2BE" w14:textId="77777777">
        <w:tc>
          <w:tcPr>
            <w:tcW w:w="9638" w:type="dxa"/>
            <w:shd w:val="clear" w:color="auto" w:fill="1F4E79"/>
            <w:tcMar>
              <w:top w:w="140" w:type="dxa"/>
              <w:left w:w="240" w:type="dxa"/>
              <w:bottom w:w="140" w:type="dxa"/>
              <w:right w:w="160" w:type="dxa"/>
            </w:tcMar>
          </w:tcPr>
          <w:p w14:paraId="584271F7" w14:textId="77777777" w:rsidR="00977F2D" w:rsidRDefault="004C1854" w:rsidP="00223BDB">
            <w:pPr>
              <w:pStyle w:val="Ttulo1"/>
            </w:pPr>
            <w:bookmarkStart w:id="38" w:name="_Toc230730633"/>
            <w:r>
              <w:lastRenderedPageBreak/>
              <w:t>BLOCO E  Avaliação do Instrumento (Metavalidação)</w:t>
            </w:r>
            <w:bookmarkEnd w:id="38"/>
          </w:p>
        </w:tc>
      </w:tr>
    </w:tbl>
    <w:p w14:paraId="0CDF069E" w14:textId="77777777" w:rsidR="00977F2D" w:rsidRDefault="00977F2D" w:rsidP="005A7BF8"/>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7F2D" w14:paraId="1BCA068E" w14:textId="77777777">
        <w:tc>
          <w:tcPr>
            <w:tcW w:w="9638" w:type="dxa"/>
            <w:tcBorders>
              <w:left w:val="single" w:sz="24" w:space="0" w:color="1F4E79"/>
            </w:tcBorders>
            <w:shd w:val="clear" w:color="auto" w:fill="DEEAF6"/>
            <w:tcMar>
              <w:top w:w="100" w:type="dxa"/>
              <w:left w:w="200" w:type="dxa"/>
              <w:bottom w:w="100" w:type="dxa"/>
              <w:right w:w="160" w:type="dxa"/>
            </w:tcMar>
          </w:tcPr>
          <w:p w14:paraId="630D9996" w14:textId="77777777" w:rsidR="00977F2D" w:rsidRDefault="004C1854" w:rsidP="005A7BF8">
            <w:r>
              <w:t>Sua percepção sobre o próprio CENATE alimenta o ciclo de validação contínua do instrumento. Mesma escala dos Blocos B e D.</w:t>
            </w:r>
          </w:p>
        </w:tc>
      </w:tr>
    </w:tbl>
    <w:p w14:paraId="306A411D" w14:textId="77777777" w:rsidR="00977F2D" w:rsidRDefault="00977F2D" w:rsidP="005A7BF8"/>
    <w:p w14:paraId="7750D2F8" w14:textId="77777777" w:rsidR="00977F2D" w:rsidRDefault="004C1854" w:rsidP="005A7BF8">
      <w:r>
        <w:rPr>
          <w:b/>
          <w:bCs/>
          <w:color w:val="1F4E79"/>
        </w:rPr>
        <w:t>E1</w:t>
      </w:r>
      <w:r>
        <w:t xml:space="preserve">  As dimensões do CENATE são pertinentes para diagnosticar a maturidade de uma Administração Tributária estadual.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4ACDB8D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2BA6156"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3351A26"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57391206"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3755183"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6C4E68F" w14:textId="77777777" w:rsidR="00977F2D" w:rsidRDefault="004C1854" w:rsidP="00152795">
            <w:pPr>
              <w:ind w:firstLine="0"/>
              <w:jc w:val="left"/>
            </w:pPr>
            <w:r>
              <w:rPr>
                <w:b/>
                <w:bCs/>
                <w:sz w:val="20"/>
                <w:szCs w:val="20"/>
              </w:rPr>
              <w:t>5</w:t>
            </w:r>
            <w:r>
              <w:t xml:space="preserve"> Concordo totalmente</w:t>
            </w:r>
          </w:p>
        </w:tc>
      </w:tr>
    </w:tbl>
    <w:p w14:paraId="5139E9F9"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6065721"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35D1E0AE"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4FA54A47"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131F622F" w14:textId="77777777" w:rsidR="00977F2D" w:rsidRDefault="004C1854" w:rsidP="00152795">
            <w:pPr>
              <w:ind w:firstLine="0"/>
              <w:jc w:val="left"/>
            </w:pPr>
            <w:r>
              <w:t>As dimensões são irrelevantes ou inadequadas para o diagnóstico da maturidade.</w:t>
            </w:r>
          </w:p>
        </w:tc>
      </w:tr>
      <w:tr w:rsidR="00977F2D" w14:paraId="5B5358CD"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C494D5A"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132950A9"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3082A81" w14:textId="77777777" w:rsidR="00977F2D" w:rsidRDefault="004C1854" w:rsidP="00152795">
            <w:pPr>
              <w:ind w:firstLine="0"/>
              <w:jc w:val="left"/>
            </w:pPr>
            <w:r>
              <w:t>Algumas dimensões são pertinentes, mas há dimensões fora do escopo ou que deveriam ser incluídas.</w:t>
            </w:r>
          </w:p>
        </w:tc>
      </w:tr>
      <w:tr w:rsidR="00977F2D" w14:paraId="4FDF5EF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27828452"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51AFB14"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071F1E70" w14:textId="77777777" w:rsidR="00977F2D" w:rsidRDefault="004C1854" w:rsidP="00152795">
            <w:pPr>
              <w:ind w:firstLine="0"/>
              <w:jc w:val="left"/>
            </w:pPr>
            <w:r>
              <w:t>As dimensões são plenamente pertinentes e suficientes para o diagnóstico da maturidade estadual.</w:t>
            </w:r>
          </w:p>
        </w:tc>
      </w:tr>
    </w:tbl>
    <w:p w14:paraId="474A1C7E" w14:textId="77777777" w:rsidR="00977F2D" w:rsidRDefault="00977F2D" w:rsidP="005A7BF8"/>
    <w:p w14:paraId="0133D88E" w14:textId="77777777" w:rsidR="00977F2D" w:rsidRDefault="004C1854" w:rsidP="005A7BF8">
      <w:r>
        <w:rPr>
          <w:b/>
          <w:bCs/>
          <w:color w:val="1F4E79"/>
        </w:rPr>
        <w:t>E2</w:t>
      </w:r>
      <w:r>
        <w:t xml:space="preserve">  O instrumento reflete adequadamente as boas práticas nacionais e internacionais de administração tributária.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3BF6468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3D077DB4"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636E2C1F"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149F7C61"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57343EB"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72016E6D" w14:textId="77777777" w:rsidR="00977F2D" w:rsidRDefault="004C1854" w:rsidP="00152795">
            <w:pPr>
              <w:ind w:firstLine="0"/>
              <w:jc w:val="left"/>
            </w:pPr>
            <w:r>
              <w:rPr>
                <w:b/>
                <w:bCs/>
                <w:sz w:val="20"/>
                <w:szCs w:val="20"/>
              </w:rPr>
              <w:t>5</w:t>
            </w:r>
            <w:r>
              <w:t xml:space="preserve"> Concordo totalmente</w:t>
            </w:r>
          </w:p>
        </w:tc>
      </w:tr>
    </w:tbl>
    <w:p w14:paraId="71FD9245"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0D0B39B6"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27E1555B"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0A945A4E"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7859186E" w14:textId="77777777" w:rsidR="00977F2D" w:rsidRDefault="004C1854" w:rsidP="00152795">
            <w:pPr>
              <w:ind w:firstLine="0"/>
              <w:jc w:val="left"/>
            </w:pPr>
            <w:r>
              <w:t>O instrumento não reflete as práticas internacionais relevantes.</w:t>
            </w:r>
          </w:p>
        </w:tc>
      </w:tr>
      <w:tr w:rsidR="00977F2D" w14:paraId="40817380"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2B1B770"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6D6FFA1"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3119A952" w14:textId="77777777" w:rsidR="00977F2D" w:rsidRDefault="004C1854" w:rsidP="00152795">
            <w:pPr>
              <w:ind w:firstLine="0"/>
              <w:jc w:val="left"/>
            </w:pPr>
            <w:r>
              <w:t>Reflete parcialmente, com lacunas em relação a referenciais importantes.</w:t>
            </w:r>
          </w:p>
        </w:tc>
      </w:tr>
      <w:tr w:rsidR="00977F2D" w14:paraId="17806316"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138BEA1"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38F60B1E"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52155590" w14:textId="77777777" w:rsidR="00977F2D" w:rsidRDefault="004C1854" w:rsidP="00152795">
            <w:pPr>
              <w:ind w:firstLine="0"/>
              <w:jc w:val="left"/>
            </w:pPr>
            <w:r>
              <w:t>Reflete de forma completa e adequada os referenciais internacionais (TADAT, ISORA, TAS, MD-GEFIS, Tax Admin 3.0).</w:t>
            </w:r>
          </w:p>
        </w:tc>
      </w:tr>
    </w:tbl>
    <w:p w14:paraId="3365FA71" w14:textId="77777777" w:rsidR="00977F2D" w:rsidRDefault="00977F2D" w:rsidP="005A7BF8"/>
    <w:p w14:paraId="6A458469" w14:textId="77777777" w:rsidR="00977F2D" w:rsidRDefault="004C1854" w:rsidP="005A7BF8">
      <w:r>
        <w:rPr>
          <w:b/>
          <w:bCs/>
          <w:color w:val="1F4E79"/>
        </w:rPr>
        <w:t>E3</w:t>
      </w:r>
      <w:r>
        <w:t xml:space="preserve">  As afirmações são claras, objetivas e não geram dúvidas relevantes de interpretação.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069B3A2E"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07F5954D"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736D66B0"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47096539"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E7D1C24"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0AD6227" w14:textId="77777777" w:rsidR="00977F2D" w:rsidRDefault="004C1854" w:rsidP="00152795">
            <w:pPr>
              <w:ind w:firstLine="0"/>
              <w:jc w:val="left"/>
            </w:pPr>
            <w:r>
              <w:rPr>
                <w:b/>
                <w:bCs/>
                <w:sz w:val="20"/>
                <w:szCs w:val="20"/>
              </w:rPr>
              <w:t>5</w:t>
            </w:r>
            <w:r>
              <w:t xml:space="preserve"> Concordo totalmente</w:t>
            </w:r>
          </w:p>
        </w:tc>
      </w:tr>
    </w:tbl>
    <w:p w14:paraId="0C13992E"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633C9732"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66E84277"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74AB761"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0869F083" w14:textId="77777777" w:rsidR="00977F2D" w:rsidRDefault="004C1854" w:rsidP="00152795">
            <w:pPr>
              <w:ind w:firstLine="0"/>
              <w:jc w:val="left"/>
            </w:pPr>
            <w:r>
              <w:t>A maioria das afirmações gera dúvidas significativas de interpretação.</w:t>
            </w:r>
          </w:p>
        </w:tc>
      </w:tr>
      <w:tr w:rsidR="00977F2D" w14:paraId="04F25FE1"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26814F8D" w14:textId="77777777" w:rsidR="00977F2D" w:rsidRDefault="004C1854" w:rsidP="00152795">
            <w:pPr>
              <w:ind w:firstLine="0"/>
              <w:jc w:val="left"/>
            </w:pPr>
            <w:r>
              <w:lastRenderedPageBreak/>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9D5ADC3"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2577EE01" w14:textId="77777777" w:rsidR="00977F2D" w:rsidRDefault="004C1854" w:rsidP="00152795">
            <w:pPr>
              <w:ind w:firstLine="0"/>
              <w:jc w:val="left"/>
            </w:pPr>
            <w:r>
              <w:t>Algumas afirmações são ambíguas ou difíceis de interpretar sem o manual.</w:t>
            </w:r>
          </w:p>
        </w:tc>
      </w:tr>
      <w:tr w:rsidR="00977F2D" w14:paraId="411B0731"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6154E11A"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104C7C4A"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148CE31" w14:textId="77777777" w:rsidR="00977F2D" w:rsidRDefault="004C1854" w:rsidP="00152795">
            <w:pPr>
              <w:ind w:firstLine="0"/>
              <w:jc w:val="left"/>
            </w:pPr>
            <w:r>
              <w:t>Todas as afirmações são claras e objetivas, sem necessidade de consulta frequente ao manual.</w:t>
            </w:r>
          </w:p>
        </w:tc>
      </w:tr>
    </w:tbl>
    <w:p w14:paraId="44EFB107" w14:textId="77777777" w:rsidR="00977F2D" w:rsidRDefault="00977F2D" w:rsidP="005A7BF8"/>
    <w:p w14:paraId="3A67254C" w14:textId="77777777" w:rsidR="00977F2D" w:rsidRDefault="004C1854" w:rsidP="005A7BF8">
      <w:r>
        <w:rPr>
          <w:b/>
          <w:bCs/>
          <w:color w:val="1F4E79"/>
        </w:rPr>
        <w:t>E4</w:t>
      </w:r>
      <w:r>
        <w:t xml:space="preserve">  As variáveis quantitativas do Caderno C estão majoritariamente disponíveis nos sistemas ou relatórios de gestão da Administração Tributária.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20538FC8"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20EA097"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6337B60"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010E665"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43638656"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5C255C52" w14:textId="77777777" w:rsidR="00977F2D" w:rsidRDefault="004C1854" w:rsidP="00152795">
            <w:pPr>
              <w:ind w:firstLine="0"/>
              <w:jc w:val="left"/>
            </w:pPr>
            <w:r>
              <w:rPr>
                <w:b/>
                <w:bCs/>
                <w:sz w:val="20"/>
                <w:szCs w:val="20"/>
              </w:rPr>
              <w:t>5</w:t>
            </w:r>
            <w:r>
              <w:t xml:space="preserve"> Concordo totalmente</w:t>
            </w:r>
          </w:p>
        </w:tc>
      </w:tr>
    </w:tbl>
    <w:p w14:paraId="40BFA4E7"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396CAEDE"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13260312"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34507227"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0D3806E1" w14:textId="77777777" w:rsidR="00977F2D" w:rsidRDefault="004C1854" w:rsidP="00152795">
            <w:pPr>
              <w:ind w:firstLine="0"/>
              <w:jc w:val="left"/>
            </w:pPr>
            <w:r>
              <w:t>Menos de 30% das variáveis estão disponíveis nos sistemas da AT.</w:t>
            </w:r>
          </w:p>
        </w:tc>
      </w:tr>
      <w:tr w:rsidR="00977F2D" w14:paraId="1995A751"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197D5F48"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79BCFE75"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627ABC46" w14:textId="77777777" w:rsidR="00977F2D" w:rsidRDefault="004C1854" w:rsidP="00152795">
            <w:pPr>
              <w:ind w:firstLine="0"/>
              <w:jc w:val="left"/>
            </w:pPr>
            <w:r>
              <w:t>Entre 30% e 70% das variáveis estão disponíveis, com lacunas relevantes.</w:t>
            </w:r>
          </w:p>
        </w:tc>
      </w:tr>
      <w:tr w:rsidR="00977F2D" w14:paraId="213CCAF5"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1D4098C2"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52310525"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3D9F3EE6" w14:textId="77777777" w:rsidR="00977F2D" w:rsidRDefault="004C1854" w:rsidP="00152795">
            <w:pPr>
              <w:ind w:firstLine="0"/>
              <w:jc w:val="left"/>
            </w:pPr>
            <w:r>
              <w:t>Mais de 70% das variáveis estão disponíveis e de fácil acesso nos sistemas ou relatórios da AT.</w:t>
            </w:r>
          </w:p>
        </w:tc>
      </w:tr>
    </w:tbl>
    <w:p w14:paraId="3442E4D5" w14:textId="77777777" w:rsidR="00977F2D" w:rsidRDefault="00977F2D" w:rsidP="005A7BF8"/>
    <w:p w14:paraId="05519254" w14:textId="77777777" w:rsidR="00977F2D" w:rsidRDefault="004C1854" w:rsidP="005A7BF8">
      <w:r>
        <w:rPr>
          <w:b/>
          <w:bCs/>
          <w:color w:val="1F4E79"/>
        </w:rPr>
        <w:t>E5</w:t>
      </w:r>
      <w:r>
        <w:t xml:space="preserve">  O questionário pode ser respondido com os servidores disponíveis, sem sobrecarga excessiva.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7BEB70A7"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256756EA"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087E23E8"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6A34270A"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6DCA8777"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0DBBE276" w14:textId="77777777" w:rsidR="00977F2D" w:rsidRDefault="004C1854" w:rsidP="00152795">
            <w:pPr>
              <w:ind w:firstLine="0"/>
              <w:jc w:val="left"/>
            </w:pPr>
            <w:r>
              <w:rPr>
                <w:b/>
                <w:bCs/>
                <w:sz w:val="20"/>
                <w:szCs w:val="20"/>
              </w:rPr>
              <w:t>5</w:t>
            </w:r>
            <w:r>
              <w:t xml:space="preserve"> Concordo totalmente</w:t>
            </w:r>
          </w:p>
        </w:tc>
      </w:tr>
    </w:tbl>
    <w:p w14:paraId="124DA1D2"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49C68D79"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47459F2D"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54F8496D"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5425D0C2" w14:textId="77777777" w:rsidR="00977F2D" w:rsidRDefault="004C1854" w:rsidP="00152795">
            <w:pPr>
              <w:ind w:firstLine="0"/>
              <w:jc w:val="left"/>
            </w:pPr>
            <w:r>
              <w:t>O preenchimento demanda esforço excessivo e mobilização de muitos servidores.</w:t>
            </w:r>
          </w:p>
        </w:tc>
      </w:tr>
      <w:tr w:rsidR="00977F2D" w14:paraId="6FE50B53"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612E437B"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46DFAE6F"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0E33AF9E" w14:textId="77777777" w:rsidR="00977F2D" w:rsidRDefault="004C1854" w:rsidP="00152795">
            <w:pPr>
              <w:ind w:firstLine="0"/>
              <w:jc w:val="left"/>
            </w:pPr>
            <w:r>
              <w:t>O preenchimento é viável, mas com esforço considerável ou necessidade de mobilização ampla.</w:t>
            </w:r>
          </w:p>
        </w:tc>
      </w:tr>
      <w:tr w:rsidR="00977F2D" w14:paraId="0D4C44F6"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0F06191" w14:textId="77777777" w:rsidR="00977F2D" w:rsidRDefault="004C1854" w:rsidP="00152795">
            <w:pPr>
              <w:ind w:firstLine="0"/>
              <w:jc w:val="left"/>
            </w:pPr>
            <w:r>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60DBDF9A"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E1DEE4F" w14:textId="77777777" w:rsidR="00977F2D" w:rsidRDefault="004C1854" w:rsidP="00152795">
            <w:pPr>
              <w:ind w:firstLine="0"/>
              <w:jc w:val="left"/>
            </w:pPr>
            <w:r>
              <w:t>O preenchimento é plenamente viável com equipe reduzida e sem sobrecarga operacional.</w:t>
            </w:r>
          </w:p>
        </w:tc>
      </w:tr>
    </w:tbl>
    <w:p w14:paraId="41FE5960" w14:textId="77777777" w:rsidR="00977F2D" w:rsidRDefault="00977F2D" w:rsidP="005A7BF8"/>
    <w:p w14:paraId="55B780B4" w14:textId="77777777" w:rsidR="00977F2D" w:rsidRDefault="004C1854" w:rsidP="005A7BF8">
      <w:r>
        <w:rPr>
          <w:b/>
          <w:bCs/>
          <w:color w:val="1F4E79"/>
        </w:rPr>
        <w:t>E6</w:t>
      </w:r>
      <w:r>
        <w:t xml:space="preserve">  O CENATE poderia ser reaplicado com periodicidade bianual ou anual, com viabilidade operacional e utilidade efetiva para o planejamento e a comparação entre UFs.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977F2D" w14:paraId="1C6A3077" w14:textId="77777777">
        <w:tc>
          <w:tcPr>
            <w:tcW w:w="1927" w:type="dxa"/>
            <w:tcBorders>
              <w:top w:val="single" w:sz="6" w:space="0" w:color="FFFFFF"/>
              <w:left w:val="single" w:sz="6" w:space="0" w:color="FFFFFF"/>
              <w:bottom w:val="single" w:sz="6" w:space="0" w:color="FFFFFF"/>
              <w:right w:val="single" w:sz="6" w:space="0" w:color="FFFFFF"/>
            </w:tcBorders>
            <w:shd w:val="clear" w:color="auto" w:fill="FBE5E7"/>
            <w:tcMar>
              <w:top w:w="60" w:type="dxa"/>
              <w:left w:w="60" w:type="dxa"/>
              <w:bottom w:w="60" w:type="dxa"/>
              <w:right w:w="60" w:type="dxa"/>
            </w:tcMar>
            <w:vAlign w:val="center"/>
          </w:tcPr>
          <w:p w14:paraId="7BD16882" w14:textId="77777777" w:rsidR="00977F2D" w:rsidRDefault="004C1854" w:rsidP="00152795">
            <w:pPr>
              <w:ind w:firstLine="0"/>
              <w:jc w:val="left"/>
            </w:pPr>
            <w:r>
              <w:rPr>
                <w:b/>
                <w:bCs/>
                <w:sz w:val="20"/>
                <w:szCs w:val="20"/>
              </w:rPr>
              <w:t>1</w:t>
            </w:r>
            <w:r>
              <w:t xml:space="preserve"> Discordo totalmente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8E1"/>
            <w:tcMar>
              <w:top w:w="60" w:type="dxa"/>
              <w:left w:w="60" w:type="dxa"/>
              <w:bottom w:w="60" w:type="dxa"/>
              <w:right w:w="60" w:type="dxa"/>
            </w:tcMar>
            <w:vAlign w:val="center"/>
          </w:tcPr>
          <w:p w14:paraId="2BA32B61" w14:textId="77777777" w:rsidR="00977F2D" w:rsidRDefault="004C1854" w:rsidP="00152795">
            <w:pPr>
              <w:ind w:firstLine="0"/>
              <w:jc w:val="left"/>
            </w:pPr>
            <w:r>
              <w:rPr>
                <w:b/>
                <w:bCs/>
                <w:sz w:val="20"/>
                <w:szCs w:val="20"/>
              </w:rPr>
              <w:t>2</w:t>
            </w:r>
            <w:r>
              <w:t xml:space="preserve"> Discordo parcialmente</w:t>
            </w:r>
          </w:p>
        </w:tc>
        <w:tc>
          <w:tcPr>
            <w:tcW w:w="1927" w:type="dxa"/>
            <w:tcBorders>
              <w:top w:val="single" w:sz="6" w:space="0" w:color="FFFFFF"/>
              <w:left w:val="single" w:sz="6" w:space="0" w:color="FFFFFF"/>
              <w:bottom w:val="single" w:sz="6" w:space="0" w:color="FFFFFF"/>
              <w:right w:val="single" w:sz="6" w:space="0" w:color="FFFFFF"/>
            </w:tcBorders>
            <w:shd w:val="clear" w:color="auto" w:fill="FFF1DC"/>
            <w:tcMar>
              <w:top w:w="60" w:type="dxa"/>
              <w:left w:w="60" w:type="dxa"/>
              <w:bottom w:w="60" w:type="dxa"/>
              <w:right w:w="60" w:type="dxa"/>
            </w:tcMar>
            <w:vAlign w:val="center"/>
          </w:tcPr>
          <w:p w14:paraId="2DC3EE4C" w14:textId="77777777" w:rsidR="00977F2D" w:rsidRDefault="004C1854" w:rsidP="00152795">
            <w:pPr>
              <w:ind w:firstLine="0"/>
              <w:jc w:val="left"/>
            </w:pPr>
            <w:r>
              <w:rPr>
                <w:b/>
                <w:bCs/>
                <w:sz w:val="20"/>
                <w:szCs w:val="20"/>
              </w:rPr>
              <w:t>3</w:t>
            </w:r>
            <w:r>
              <w:t xml:space="preserve"> Nem concordo nem discordo</w:t>
            </w:r>
          </w:p>
        </w:tc>
        <w:tc>
          <w:tcPr>
            <w:tcW w:w="1927" w:type="dxa"/>
            <w:tcBorders>
              <w:top w:val="single" w:sz="6" w:space="0" w:color="FFFFFF"/>
              <w:left w:val="single" w:sz="6" w:space="0" w:color="FFFFFF"/>
              <w:bottom w:val="single" w:sz="6" w:space="0" w:color="FFFFFF"/>
              <w:right w:val="single" w:sz="6" w:space="0" w:color="FFFFFF"/>
            </w:tcBorders>
            <w:shd w:val="clear" w:color="auto" w:fill="EBF3FB"/>
            <w:tcMar>
              <w:top w:w="60" w:type="dxa"/>
              <w:left w:w="60" w:type="dxa"/>
              <w:bottom w:w="60" w:type="dxa"/>
              <w:right w:w="60" w:type="dxa"/>
            </w:tcMar>
            <w:vAlign w:val="center"/>
          </w:tcPr>
          <w:p w14:paraId="5099AD14" w14:textId="77777777" w:rsidR="00977F2D" w:rsidRDefault="004C1854" w:rsidP="00152795">
            <w:pPr>
              <w:ind w:firstLine="0"/>
              <w:jc w:val="left"/>
            </w:pPr>
            <w:r>
              <w:rPr>
                <w:b/>
                <w:bCs/>
                <w:sz w:val="20"/>
                <w:szCs w:val="20"/>
              </w:rPr>
              <w:t>4</w:t>
            </w:r>
            <w:r>
              <w:t xml:space="preserve"> Concordo parcialmente</w:t>
            </w:r>
          </w:p>
        </w:tc>
        <w:tc>
          <w:tcPr>
            <w:tcW w:w="1930" w:type="dxa"/>
            <w:tcBorders>
              <w:top w:val="single" w:sz="6" w:space="0" w:color="FFFFFF"/>
              <w:left w:val="single" w:sz="6" w:space="0" w:color="FFFFFF"/>
              <w:bottom w:val="single" w:sz="6" w:space="0" w:color="FFFFFF"/>
              <w:right w:val="single" w:sz="6" w:space="0" w:color="FFFFFF"/>
            </w:tcBorders>
            <w:shd w:val="clear" w:color="auto" w:fill="E8F4DE"/>
            <w:tcMar>
              <w:top w:w="60" w:type="dxa"/>
              <w:left w:w="60" w:type="dxa"/>
              <w:bottom w:w="60" w:type="dxa"/>
              <w:right w:w="60" w:type="dxa"/>
            </w:tcMar>
            <w:vAlign w:val="center"/>
          </w:tcPr>
          <w:p w14:paraId="3291BF71" w14:textId="77777777" w:rsidR="00977F2D" w:rsidRDefault="004C1854" w:rsidP="00152795">
            <w:pPr>
              <w:ind w:firstLine="0"/>
              <w:jc w:val="left"/>
            </w:pPr>
            <w:r>
              <w:rPr>
                <w:b/>
                <w:bCs/>
                <w:sz w:val="20"/>
                <w:szCs w:val="20"/>
              </w:rPr>
              <w:t>5</w:t>
            </w:r>
            <w:r>
              <w:t xml:space="preserve"> Concordo totalmente</w:t>
            </w:r>
          </w:p>
        </w:tc>
      </w:tr>
    </w:tbl>
    <w:p w14:paraId="30D1F39D" w14:textId="77777777" w:rsidR="00977F2D" w:rsidRDefault="004C1854" w:rsidP="005A7BF8">
      <w:r>
        <w:t>Referência para calibrar a resposta: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6098"/>
      </w:tblGrid>
      <w:tr w:rsidR="00977F2D" w14:paraId="1D3803EB" w14:textId="77777777">
        <w:tc>
          <w:tcPr>
            <w:tcW w:w="540" w:type="dxa"/>
            <w:tcBorders>
              <w:top w:val="single" w:sz="6" w:space="0" w:color="FFFFFF"/>
              <w:left w:val="single" w:sz="6" w:space="0" w:color="FFFFFF"/>
              <w:bottom w:val="single" w:sz="6" w:space="0" w:color="FFFFFF"/>
              <w:right w:val="single" w:sz="6" w:space="0" w:color="FFFFFF"/>
            </w:tcBorders>
            <w:shd w:val="clear" w:color="auto" w:fill="FBE5E7"/>
            <w:tcMar>
              <w:top w:w="80" w:type="dxa"/>
              <w:left w:w="80" w:type="dxa"/>
              <w:bottom w:w="80" w:type="dxa"/>
              <w:right w:w="60" w:type="dxa"/>
            </w:tcMar>
            <w:vAlign w:val="center"/>
          </w:tcPr>
          <w:p w14:paraId="017B9239" w14:textId="77777777" w:rsidR="00977F2D" w:rsidRDefault="004C1854" w:rsidP="00152795">
            <w:pPr>
              <w:ind w:firstLine="0"/>
              <w:jc w:val="left"/>
            </w:pPr>
            <w:r>
              <w:t>1</w:t>
            </w:r>
          </w:p>
        </w:tc>
        <w:tc>
          <w:tcPr>
            <w:tcW w:w="3000"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60" w:type="dxa"/>
            </w:tcMar>
            <w:vAlign w:val="center"/>
          </w:tcPr>
          <w:p w14:paraId="7CA5536B" w14:textId="77777777" w:rsidR="00977F2D" w:rsidRDefault="004C1854" w:rsidP="00152795">
            <w:pPr>
              <w:ind w:firstLine="0"/>
              <w:jc w:val="left"/>
            </w:pPr>
            <w:r>
              <w:t>Prática INEXISTENTE ou descontinuada</w:t>
            </w:r>
          </w:p>
        </w:tc>
        <w:tc>
          <w:tcPr>
            <w:tcW w:w="6098" w:type="dxa"/>
            <w:tcBorders>
              <w:top w:val="single" w:sz="6" w:space="0" w:color="FFFFFF"/>
              <w:left w:val="single" w:sz="6" w:space="0" w:color="FFFFFF"/>
              <w:bottom w:val="single" w:sz="6" w:space="0" w:color="FFFFFF"/>
              <w:right w:val="single" w:sz="6" w:space="0" w:color="FFFFFF"/>
            </w:tcBorders>
            <w:shd w:val="clear" w:color="auto" w:fill="FBE5E7"/>
            <w:tcMar>
              <w:top w:w="80" w:type="dxa"/>
              <w:left w:w="100" w:type="dxa"/>
              <w:bottom w:w="80" w:type="dxa"/>
              <w:right w:w="100" w:type="dxa"/>
            </w:tcMar>
          </w:tcPr>
          <w:p w14:paraId="6D7E3159" w14:textId="77777777" w:rsidR="00977F2D" w:rsidRDefault="004C1854" w:rsidP="00152795">
            <w:pPr>
              <w:ind w:firstLine="0"/>
              <w:jc w:val="left"/>
            </w:pPr>
            <w:r>
              <w:t>A reaplicação periódica é inviável pelo esforço requerido ou pelo baixo valor agregado.</w:t>
            </w:r>
          </w:p>
        </w:tc>
      </w:tr>
      <w:tr w:rsidR="00977F2D" w14:paraId="353EBB08" w14:textId="77777777">
        <w:tc>
          <w:tcPr>
            <w:tcW w:w="540" w:type="dxa"/>
            <w:tcBorders>
              <w:top w:val="single" w:sz="6" w:space="0" w:color="FFFFFF"/>
              <w:left w:val="single" w:sz="6" w:space="0" w:color="FFFFFF"/>
              <w:bottom w:val="single" w:sz="6" w:space="0" w:color="FFFFFF"/>
              <w:right w:val="single" w:sz="6" w:space="0" w:color="FFFFFF"/>
            </w:tcBorders>
            <w:shd w:val="clear" w:color="auto" w:fill="FFF1DC"/>
            <w:tcMar>
              <w:top w:w="80" w:type="dxa"/>
              <w:left w:w="80" w:type="dxa"/>
              <w:bottom w:w="80" w:type="dxa"/>
              <w:right w:w="60" w:type="dxa"/>
            </w:tcMar>
            <w:vAlign w:val="center"/>
          </w:tcPr>
          <w:p w14:paraId="08FB0718" w14:textId="77777777" w:rsidR="00977F2D" w:rsidRDefault="004C1854" w:rsidP="00152795">
            <w:pPr>
              <w:ind w:firstLine="0"/>
              <w:jc w:val="left"/>
            </w:pPr>
            <w:r>
              <w:t>3</w:t>
            </w:r>
          </w:p>
        </w:tc>
        <w:tc>
          <w:tcPr>
            <w:tcW w:w="3000"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60" w:type="dxa"/>
            </w:tcMar>
            <w:vAlign w:val="center"/>
          </w:tcPr>
          <w:p w14:paraId="214BEA74" w14:textId="77777777" w:rsidR="00977F2D" w:rsidRDefault="004C1854" w:rsidP="00152795">
            <w:pPr>
              <w:ind w:firstLine="0"/>
              <w:jc w:val="left"/>
            </w:pPr>
            <w:r>
              <w:t>Prática INFORMAL, parcial ou não monitorada</w:t>
            </w:r>
          </w:p>
        </w:tc>
        <w:tc>
          <w:tcPr>
            <w:tcW w:w="6098" w:type="dxa"/>
            <w:tcBorders>
              <w:top w:val="single" w:sz="6" w:space="0" w:color="FFFFFF"/>
              <w:left w:val="single" w:sz="6" w:space="0" w:color="FFFFFF"/>
              <w:bottom w:val="single" w:sz="6" w:space="0" w:color="FFFFFF"/>
              <w:right w:val="single" w:sz="6" w:space="0" w:color="FFFFFF"/>
            </w:tcBorders>
            <w:shd w:val="clear" w:color="auto" w:fill="FFF1DC"/>
            <w:tcMar>
              <w:top w:w="80" w:type="dxa"/>
              <w:left w:w="100" w:type="dxa"/>
              <w:bottom w:w="80" w:type="dxa"/>
              <w:right w:w="100" w:type="dxa"/>
            </w:tcMar>
          </w:tcPr>
          <w:p w14:paraId="786E2999" w14:textId="77777777" w:rsidR="00977F2D" w:rsidRDefault="004C1854" w:rsidP="00152795">
            <w:pPr>
              <w:ind w:firstLine="0"/>
              <w:jc w:val="left"/>
            </w:pPr>
            <w:r>
              <w:t>A reaplicação é viável, mas com dificuldades operacionais ou utilidade limitada.</w:t>
            </w:r>
          </w:p>
        </w:tc>
      </w:tr>
      <w:tr w:rsidR="00977F2D" w14:paraId="467B343B" w14:textId="77777777">
        <w:tc>
          <w:tcPr>
            <w:tcW w:w="540" w:type="dxa"/>
            <w:tcBorders>
              <w:top w:val="single" w:sz="6" w:space="0" w:color="FFFFFF"/>
              <w:left w:val="single" w:sz="6" w:space="0" w:color="FFFFFF"/>
              <w:bottom w:val="single" w:sz="6" w:space="0" w:color="FFFFFF"/>
              <w:right w:val="single" w:sz="6" w:space="0" w:color="FFFFFF"/>
            </w:tcBorders>
            <w:shd w:val="clear" w:color="auto" w:fill="E8F4DE"/>
            <w:tcMar>
              <w:top w:w="80" w:type="dxa"/>
              <w:left w:w="80" w:type="dxa"/>
              <w:bottom w:w="80" w:type="dxa"/>
              <w:right w:w="60" w:type="dxa"/>
            </w:tcMar>
            <w:vAlign w:val="center"/>
          </w:tcPr>
          <w:p w14:paraId="429A03D6" w14:textId="77777777" w:rsidR="00977F2D" w:rsidRDefault="004C1854" w:rsidP="00152795">
            <w:pPr>
              <w:ind w:firstLine="0"/>
              <w:jc w:val="left"/>
            </w:pPr>
            <w:r>
              <w:lastRenderedPageBreak/>
              <w:t>5</w:t>
            </w:r>
          </w:p>
        </w:tc>
        <w:tc>
          <w:tcPr>
            <w:tcW w:w="3000"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60" w:type="dxa"/>
            </w:tcMar>
            <w:vAlign w:val="center"/>
          </w:tcPr>
          <w:p w14:paraId="29921218" w14:textId="77777777" w:rsidR="00977F2D" w:rsidRDefault="004C1854" w:rsidP="00152795">
            <w:pPr>
              <w:ind w:firstLine="0"/>
              <w:jc w:val="left"/>
            </w:pPr>
            <w:r>
              <w:t>Prática PLENAMENTE INSTITUCIONALIZADA</w:t>
            </w:r>
          </w:p>
        </w:tc>
        <w:tc>
          <w:tcPr>
            <w:tcW w:w="6098" w:type="dxa"/>
            <w:tcBorders>
              <w:top w:val="single" w:sz="6" w:space="0" w:color="FFFFFF"/>
              <w:left w:val="single" w:sz="6" w:space="0" w:color="FFFFFF"/>
              <w:bottom w:val="single" w:sz="6" w:space="0" w:color="FFFFFF"/>
              <w:right w:val="single" w:sz="6" w:space="0" w:color="FFFFFF"/>
            </w:tcBorders>
            <w:shd w:val="clear" w:color="auto" w:fill="E8F4DE"/>
            <w:tcMar>
              <w:top w:w="80" w:type="dxa"/>
              <w:left w:w="100" w:type="dxa"/>
              <w:bottom w:w="80" w:type="dxa"/>
              <w:right w:w="100" w:type="dxa"/>
            </w:tcMar>
          </w:tcPr>
          <w:p w14:paraId="63CCE507" w14:textId="77777777" w:rsidR="00977F2D" w:rsidRDefault="004C1854" w:rsidP="00152795">
            <w:pPr>
              <w:ind w:firstLine="0"/>
              <w:jc w:val="left"/>
            </w:pPr>
            <w:r>
              <w:t>A reaplicação periódica é plenamente viável e altamente útil para planejamento e comparação.</w:t>
            </w:r>
          </w:p>
        </w:tc>
      </w:tr>
    </w:tbl>
    <w:p w14:paraId="7F8F8A7B" w14:textId="77777777" w:rsidR="00977F2D" w:rsidRDefault="00977F2D" w:rsidP="005A7BF8"/>
    <w:p w14:paraId="40C082BA" w14:textId="77777777" w:rsidR="00977F2D" w:rsidRDefault="004C1854" w:rsidP="005A7BF8">
      <w:r>
        <w:t>E7. Itens com maior dificuldade de resposta (indique os códigos e a razão):</w:t>
      </w:r>
    </w:p>
    <w:p w14:paraId="3463DEBB" w14:textId="77777777" w:rsidR="00977F2D" w:rsidRDefault="004C1854" w:rsidP="005A7BF8">
      <w:r>
        <w:t>[Campo de texto livre — máximo 3.000 caracteres]</w:t>
      </w:r>
    </w:p>
    <w:p w14:paraId="76647882" w14:textId="77777777" w:rsidR="00977F2D" w:rsidRDefault="004C1854" w:rsidP="005A7BF8">
      <w:r>
        <w:t>E8. Sugestões de aprimoramento (clareza, escala, estrutura, tempo de preenchimento):</w:t>
      </w:r>
    </w:p>
    <w:p w14:paraId="0770057F" w14:textId="77777777" w:rsidR="00977F2D" w:rsidRDefault="004C1854" w:rsidP="005A7BF8">
      <w:r>
        <w:t>[Campo de texto livre — máximo 3.000 caracteres]</w:t>
      </w:r>
    </w:p>
    <w:p w14:paraId="6F8F8CC2" w14:textId="77777777" w:rsidR="00977F2D" w:rsidRDefault="004C1854" w:rsidP="005A7BF8">
      <w:r>
        <w:t>E9. Comentários adicionais e perspectivas sobre a institucionalização do CENATE:</w:t>
      </w:r>
    </w:p>
    <w:p w14:paraId="7117F472" w14:textId="77777777" w:rsidR="00977F2D" w:rsidRDefault="004C1854" w:rsidP="005A7BF8">
      <w:r>
        <w:t>[Campo de texto livre — máximo 3.000 caracteres]</w:t>
      </w:r>
    </w:p>
    <w:p w14:paraId="3F09B0ED" w14:textId="77777777" w:rsidR="00977F2D" w:rsidRDefault="004C1854" w:rsidP="005A7BF8">
      <w:r>
        <w:br w:type="page"/>
      </w:r>
    </w:p>
    <w:p w14:paraId="71D54325" w14:textId="77777777" w:rsidR="00977F2D" w:rsidRPr="00223BDB" w:rsidRDefault="004C1854" w:rsidP="00223BDB">
      <w:pPr>
        <w:pStyle w:val="Ttulo1"/>
        <w:rPr>
          <w:color w:val="auto"/>
        </w:rPr>
      </w:pPr>
      <w:bookmarkStart w:id="39" w:name="_Toc230730634"/>
      <w:r w:rsidRPr="00223BDB">
        <w:rPr>
          <w:color w:val="auto"/>
        </w:rPr>
        <w:lastRenderedPageBreak/>
        <w:t>AGRADECIMENTO</w:t>
      </w:r>
      <w:bookmarkEnd w:id="39"/>
    </w:p>
    <w:p w14:paraId="1D7DD47C" w14:textId="77777777" w:rsidR="00977F2D" w:rsidRDefault="00977F2D" w:rsidP="005A7BF8"/>
    <w:p w14:paraId="7F4D5E34" w14:textId="77777777" w:rsidR="00977F2D" w:rsidRDefault="004C1854" w:rsidP="005A7BF8">
      <w:r>
        <w:t>Agradecemos a participação e o empenho técnico na resposta ao CENATE. As informações prestadas são fundamentais para o diagnóstico qualificado das administrações tributárias do Brasil e para o fortalecimento da governança tributária e da capacidade institucional dos entes federativos no contexto da Reforma Tributária do Consumo.</w:t>
      </w:r>
    </w:p>
    <w:p w14:paraId="5623E3D4" w14:textId="77777777" w:rsidR="00977F2D" w:rsidRDefault="004C1854" w:rsidP="005A7BF8">
      <w:r>
        <w:t>Carlos José Teixeira</w:t>
      </w:r>
    </w:p>
    <w:p w14:paraId="39E82E6F" w14:textId="77777777" w:rsidR="00977F2D" w:rsidRDefault="004C1854" w:rsidP="005A7BF8">
      <w:r>
        <w:t>Auditor-Fiscal da Receita Estadual do Rio Grande do Sul</w:t>
      </w:r>
    </w:p>
    <w:p w14:paraId="1B4A19D0" w14:textId="77777777" w:rsidR="00977F2D" w:rsidRDefault="004C1854" w:rsidP="005A7BF8">
      <w:r>
        <w:t>Mestrando em Hacienda Pública — UNED/IEF · Especialização em Administração Tributária · Grupo Brasil</w:t>
      </w:r>
    </w:p>
    <w:p w14:paraId="04CD10F7" w14:textId="77777777" w:rsidR="00977F2D" w:rsidRDefault="004C1854" w:rsidP="005A7BF8">
      <w:r>
        <w:t>carlosjt@sefaz.rs.gov.br · (51) 98211-9838</w:t>
      </w:r>
    </w:p>
    <w:sectPr w:rsidR="00977F2D">
      <w:headerReference w:type="default" r:id="rId8"/>
      <w:pgSz w:w="11906" w:h="16838"/>
      <w:pgMar w:top="1008" w:right="1134"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AC16" w14:textId="77777777" w:rsidR="00000C67" w:rsidRDefault="00000C67" w:rsidP="005A7BF8">
      <w:r>
        <w:separator/>
      </w:r>
    </w:p>
  </w:endnote>
  <w:endnote w:type="continuationSeparator" w:id="0">
    <w:p w14:paraId="465A48B9" w14:textId="77777777" w:rsidR="00000C67" w:rsidRDefault="00000C67" w:rsidP="005A7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DDB3" w14:textId="77777777" w:rsidR="00000C67" w:rsidRDefault="00000C67" w:rsidP="005A7BF8">
      <w:r>
        <w:separator/>
      </w:r>
    </w:p>
  </w:footnote>
  <w:footnote w:type="continuationSeparator" w:id="0">
    <w:p w14:paraId="3081B815" w14:textId="77777777" w:rsidR="00000C67" w:rsidRDefault="00000C67" w:rsidP="005A7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0445C" w14:textId="4FE5F065" w:rsidR="00977F2D" w:rsidRDefault="004C1854" w:rsidP="005A7BF8">
    <w:r>
      <w:t>CENATE Censo Nacional das Administrações Tributárias Estaduais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3C4"/>
    <w:multiLevelType w:val="hybridMultilevel"/>
    <w:tmpl w:val="B1D27786"/>
    <w:lvl w:ilvl="0" w:tplc="D3B6A16C">
      <w:start w:val="1"/>
      <w:numFmt w:val="bullet"/>
      <w:lvlText w:val="●"/>
      <w:lvlJc w:val="left"/>
      <w:pPr>
        <w:ind w:left="720" w:hanging="360"/>
      </w:pPr>
    </w:lvl>
    <w:lvl w:ilvl="1" w:tplc="3FF8754C">
      <w:start w:val="1"/>
      <w:numFmt w:val="bullet"/>
      <w:lvlText w:val="○"/>
      <w:lvlJc w:val="left"/>
      <w:pPr>
        <w:ind w:left="1440" w:hanging="360"/>
      </w:pPr>
    </w:lvl>
    <w:lvl w:ilvl="2" w:tplc="888E2F40">
      <w:start w:val="1"/>
      <w:numFmt w:val="bullet"/>
      <w:lvlText w:val="■"/>
      <w:lvlJc w:val="left"/>
      <w:pPr>
        <w:ind w:left="2160" w:hanging="360"/>
      </w:pPr>
    </w:lvl>
    <w:lvl w:ilvl="3" w:tplc="F0C0AA32">
      <w:start w:val="1"/>
      <w:numFmt w:val="bullet"/>
      <w:lvlText w:val="●"/>
      <w:lvlJc w:val="left"/>
      <w:pPr>
        <w:ind w:left="2880" w:hanging="360"/>
      </w:pPr>
    </w:lvl>
    <w:lvl w:ilvl="4" w:tplc="E228C2DC">
      <w:start w:val="1"/>
      <w:numFmt w:val="bullet"/>
      <w:lvlText w:val="○"/>
      <w:lvlJc w:val="left"/>
      <w:pPr>
        <w:ind w:left="3600" w:hanging="360"/>
      </w:pPr>
    </w:lvl>
    <w:lvl w:ilvl="5" w:tplc="F4F4FA9E">
      <w:start w:val="1"/>
      <w:numFmt w:val="bullet"/>
      <w:lvlText w:val="■"/>
      <w:lvlJc w:val="left"/>
      <w:pPr>
        <w:ind w:left="4320" w:hanging="360"/>
      </w:pPr>
    </w:lvl>
    <w:lvl w:ilvl="6" w:tplc="02408DA6">
      <w:start w:val="1"/>
      <w:numFmt w:val="bullet"/>
      <w:lvlText w:val="●"/>
      <w:lvlJc w:val="left"/>
      <w:pPr>
        <w:ind w:left="5040" w:hanging="360"/>
      </w:pPr>
    </w:lvl>
    <w:lvl w:ilvl="7" w:tplc="B2A25ED6">
      <w:start w:val="1"/>
      <w:numFmt w:val="bullet"/>
      <w:lvlText w:val="●"/>
      <w:lvlJc w:val="left"/>
      <w:pPr>
        <w:ind w:left="5760" w:hanging="360"/>
      </w:pPr>
    </w:lvl>
    <w:lvl w:ilvl="8" w:tplc="A064C9D0">
      <w:start w:val="1"/>
      <w:numFmt w:val="bullet"/>
      <w:lvlText w:val="●"/>
      <w:lvlJc w:val="left"/>
      <w:pPr>
        <w:ind w:left="6480" w:hanging="360"/>
      </w:pPr>
    </w:lvl>
  </w:abstractNum>
  <w:num w:numId="1" w16cid:durableId="1948124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2D"/>
    <w:rsid w:val="00000C67"/>
    <w:rsid w:val="00043348"/>
    <w:rsid w:val="00083108"/>
    <w:rsid w:val="00147503"/>
    <w:rsid w:val="00152795"/>
    <w:rsid w:val="001A36C8"/>
    <w:rsid w:val="00223BDB"/>
    <w:rsid w:val="00253A1C"/>
    <w:rsid w:val="002F6881"/>
    <w:rsid w:val="003773BB"/>
    <w:rsid w:val="003923AF"/>
    <w:rsid w:val="00396469"/>
    <w:rsid w:val="003F0BA8"/>
    <w:rsid w:val="003F6147"/>
    <w:rsid w:val="004811E9"/>
    <w:rsid w:val="004C1854"/>
    <w:rsid w:val="004D55E4"/>
    <w:rsid w:val="004E7B76"/>
    <w:rsid w:val="00526173"/>
    <w:rsid w:val="00567694"/>
    <w:rsid w:val="00570324"/>
    <w:rsid w:val="005A754B"/>
    <w:rsid w:val="005A7BF8"/>
    <w:rsid w:val="00651D2A"/>
    <w:rsid w:val="006C5271"/>
    <w:rsid w:val="007016C2"/>
    <w:rsid w:val="007341DD"/>
    <w:rsid w:val="0090641C"/>
    <w:rsid w:val="0097377E"/>
    <w:rsid w:val="00977F2D"/>
    <w:rsid w:val="00A10F4D"/>
    <w:rsid w:val="00A2371F"/>
    <w:rsid w:val="00A7208D"/>
    <w:rsid w:val="00B735CE"/>
    <w:rsid w:val="00B859A9"/>
    <w:rsid w:val="00BC1DCF"/>
    <w:rsid w:val="00BD5DCE"/>
    <w:rsid w:val="00C275D5"/>
    <w:rsid w:val="00F40394"/>
    <w:rsid w:val="00FC38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3570"/>
  <w15:docId w15:val="{EE6F5F4D-F1D9-4927-AE31-9785B0D2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BF8"/>
    <w:pPr>
      <w:spacing w:after="120"/>
      <w:ind w:firstLine="708"/>
      <w:jc w:val="both"/>
    </w:pPr>
    <w:rPr>
      <w:color w:val="000000"/>
      <w:sz w:val="21"/>
      <w:szCs w:val="21"/>
    </w:rPr>
  </w:style>
  <w:style w:type="paragraph" w:styleId="Ttulo1">
    <w:name w:val="heading 1"/>
    <w:link w:val="Ttulo1Char"/>
    <w:uiPriority w:val="9"/>
    <w:qFormat/>
    <w:rsid w:val="004D55E4"/>
    <w:pPr>
      <w:keepNext/>
      <w:spacing w:before="240" w:after="120"/>
      <w:outlineLvl w:val="0"/>
    </w:pPr>
    <w:rPr>
      <w:b/>
      <w:bCs/>
      <w:color w:val="FFFFFF" w:themeColor="background1"/>
      <w:sz w:val="32"/>
      <w:szCs w:val="32"/>
    </w:rPr>
  </w:style>
  <w:style w:type="paragraph" w:styleId="Ttulo2">
    <w:name w:val="heading 2"/>
    <w:link w:val="Ttulo2Char"/>
    <w:uiPriority w:val="9"/>
    <w:unhideWhenUsed/>
    <w:qFormat/>
    <w:rsid w:val="004D55E4"/>
    <w:pPr>
      <w:keepNext/>
      <w:spacing w:before="180" w:after="80"/>
      <w:outlineLvl w:val="1"/>
    </w:pPr>
    <w:rPr>
      <w:b/>
      <w:bCs/>
      <w:color w:val="FFFFFF" w:themeColor="background1"/>
      <w:sz w:val="26"/>
      <w:szCs w:val="26"/>
    </w:rPr>
  </w:style>
  <w:style w:type="paragraph" w:styleId="Ttulo3">
    <w:name w:val="heading 3"/>
    <w:link w:val="Ttulo3Ch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55E4"/>
    <w:rPr>
      <w:b/>
      <w:bCs/>
      <w:color w:val="FFFFFF" w:themeColor="background1"/>
      <w:sz w:val="32"/>
      <w:szCs w:val="32"/>
    </w:rPr>
  </w:style>
  <w:style w:type="character" w:customStyle="1" w:styleId="Ttulo2Char">
    <w:name w:val="Título 2 Char"/>
    <w:basedOn w:val="Fontepargpadro"/>
    <w:link w:val="Ttulo2"/>
    <w:uiPriority w:val="9"/>
    <w:rsid w:val="004D55E4"/>
    <w:rPr>
      <w:b/>
      <w:bCs/>
      <w:color w:val="FFFFFF" w:themeColor="background1"/>
      <w:sz w:val="26"/>
      <w:szCs w:val="26"/>
    </w:rPr>
  </w:style>
  <w:style w:type="character" w:customStyle="1" w:styleId="Ttulo3Char">
    <w:name w:val="Título 3 Char"/>
    <w:basedOn w:val="Fontepargpadro"/>
    <w:link w:val="Ttulo3"/>
    <w:uiPriority w:val="9"/>
    <w:rsid w:val="004D55E4"/>
    <w:rPr>
      <w:color w:val="1F4D78"/>
      <w:sz w:val="24"/>
      <w:szCs w:val="24"/>
    </w:rPr>
  </w:style>
  <w:style w:type="paragraph" w:styleId="Ttulo">
    <w:name w:val="Title"/>
    <w:link w:val="TtuloChar"/>
    <w:uiPriority w:val="10"/>
    <w:qFormat/>
    <w:rPr>
      <w:sz w:val="56"/>
      <w:szCs w:val="56"/>
    </w:rPr>
  </w:style>
  <w:style w:type="character" w:customStyle="1" w:styleId="TtuloChar">
    <w:name w:val="Título Char"/>
    <w:basedOn w:val="Fontepargpadro"/>
    <w:link w:val="Ttulo"/>
    <w:uiPriority w:val="10"/>
    <w:rsid w:val="00A2371F"/>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570324"/>
    <w:pPr>
      <w:tabs>
        <w:tab w:val="center" w:pos="4252"/>
        <w:tab w:val="right" w:pos="8504"/>
      </w:tabs>
    </w:pPr>
  </w:style>
  <w:style w:type="character" w:customStyle="1" w:styleId="CabealhoChar">
    <w:name w:val="Cabeçalho Char"/>
    <w:basedOn w:val="Fontepargpadro"/>
    <w:link w:val="Cabealho"/>
    <w:uiPriority w:val="99"/>
    <w:rsid w:val="00570324"/>
  </w:style>
  <w:style w:type="paragraph" w:styleId="Rodap">
    <w:name w:val="footer"/>
    <w:basedOn w:val="Normal"/>
    <w:link w:val="RodapChar"/>
    <w:uiPriority w:val="99"/>
    <w:unhideWhenUsed/>
    <w:rsid w:val="00570324"/>
    <w:pPr>
      <w:tabs>
        <w:tab w:val="center" w:pos="4252"/>
        <w:tab w:val="right" w:pos="8504"/>
      </w:tabs>
    </w:pPr>
  </w:style>
  <w:style w:type="character" w:customStyle="1" w:styleId="RodapChar">
    <w:name w:val="Rodapé Char"/>
    <w:basedOn w:val="Fontepargpadro"/>
    <w:link w:val="Rodap"/>
    <w:uiPriority w:val="99"/>
    <w:rsid w:val="00570324"/>
  </w:style>
  <w:style w:type="paragraph" w:styleId="CabealhodoSumrio">
    <w:name w:val="TOC Heading"/>
    <w:basedOn w:val="Ttulo1"/>
    <w:next w:val="Normal"/>
    <w:uiPriority w:val="39"/>
    <w:unhideWhenUsed/>
    <w:qFormat/>
    <w:rsid w:val="004D55E4"/>
    <w:pPr>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Sumrio1">
    <w:name w:val="toc 1"/>
    <w:basedOn w:val="Normal"/>
    <w:next w:val="Normal"/>
    <w:autoRedefine/>
    <w:uiPriority w:val="39"/>
    <w:unhideWhenUsed/>
    <w:rsid w:val="005A7BF8"/>
    <w:pPr>
      <w:spacing w:after="100"/>
    </w:pPr>
  </w:style>
  <w:style w:type="paragraph" w:styleId="Sumrio2">
    <w:name w:val="toc 2"/>
    <w:basedOn w:val="Normal"/>
    <w:next w:val="Normal"/>
    <w:autoRedefine/>
    <w:uiPriority w:val="39"/>
    <w:unhideWhenUsed/>
    <w:rsid w:val="005A7BF8"/>
    <w:pPr>
      <w:spacing w:after="100"/>
      <w:ind w:left="220"/>
    </w:pPr>
  </w:style>
  <w:style w:type="paragraph" w:styleId="Sumrio3">
    <w:name w:val="toc 3"/>
    <w:basedOn w:val="Normal"/>
    <w:next w:val="Normal"/>
    <w:autoRedefine/>
    <w:uiPriority w:val="39"/>
    <w:unhideWhenUsed/>
    <w:rsid w:val="005A7BF8"/>
    <w:pPr>
      <w:spacing w:after="100"/>
      <w:ind w:left="440"/>
    </w:pPr>
  </w:style>
  <w:style w:type="paragraph" w:styleId="Sumrio4">
    <w:name w:val="toc 4"/>
    <w:basedOn w:val="Normal"/>
    <w:next w:val="Normal"/>
    <w:autoRedefine/>
    <w:uiPriority w:val="39"/>
    <w:unhideWhenUsed/>
    <w:rsid w:val="005A7BF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umrio5">
    <w:name w:val="toc 5"/>
    <w:basedOn w:val="Normal"/>
    <w:next w:val="Normal"/>
    <w:autoRedefine/>
    <w:uiPriority w:val="39"/>
    <w:unhideWhenUsed/>
    <w:rsid w:val="005A7BF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umrio6">
    <w:name w:val="toc 6"/>
    <w:basedOn w:val="Normal"/>
    <w:next w:val="Normal"/>
    <w:autoRedefine/>
    <w:uiPriority w:val="39"/>
    <w:unhideWhenUsed/>
    <w:rsid w:val="005A7BF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umrio7">
    <w:name w:val="toc 7"/>
    <w:basedOn w:val="Normal"/>
    <w:next w:val="Normal"/>
    <w:autoRedefine/>
    <w:uiPriority w:val="39"/>
    <w:unhideWhenUsed/>
    <w:rsid w:val="005A7BF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umrio8">
    <w:name w:val="toc 8"/>
    <w:basedOn w:val="Normal"/>
    <w:next w:val="Normal"/>
    <w:autoRedefine/>
    <w:uiPriority w:val="39"/>
    <w:unhideWhenUsed/>
    <w:rsid w:val="005A7BF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umrio9">
    <w:name w:val="toc 9"/>
    <w:basedOn w:val="Normal"/>
    <w:next w:val="Normal"/>
    <w:autoRedefine/>
    <w:uiPriority w:val="39"/>
    <w:unhideWhenUsed/>
    <w:rsid w:val="005A7BF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oPendente">
    <w:name w:val="Unresolved Mention"/>
    <w:basedOn w:val="Fontepargpadro"/>
    <w:uiPriority w:val="99"/>
    <w:semiHidden/>
    <w:unhideWhenUsed/>
    <w:rsid w:val="003F0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DB10F-31B7-40B3-A484-D2D18F74D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65</Pages>
  <Words>14348</Words>
  <Characters>89819</Characters>
  <Application>Microsoft Office Word</Application>
  <DocSecurity>0</DocSecurity>
  <Lines>3905</Lines>
  <Paragraphs>2367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Carlos Jose Teixeira</cp:lastModifiedBy>
  <cp:revision>5</cp:revision>
  <dcterms:created xsi:type="dcterms:W3CDTF">2026-05-26T23:17:00Z</dcterms:created>
  <dcterms:modified xsi:type="dcterms:W3CDTF">2026-05-27T04:19:00Z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c0926b-a436-4c88-b8c0-5877261a3f6f_Enabled">
    <vt:lpwstr>true</vt:lpwstr>
  </property>
  <property fmtid="{D5CDD505-2E9C-101B-9397-08002B2CF9AE}" pid="3" name="MSIP_Label_7dc0926b-a436-4c88-b8c0-5877261a3f6f_SetDate">
    <vt:lpwstr>2026-05-26T20:32:06Z</vt:lpwstr>
  </property>
  <property fmtid="{D5CDD505-2E9C-101B-9397-08002B2CF9AE}" pid="4" name="MSIP_Label_7dc0926b-a436-4c88-b8c0-5877261a3f6f_Method">
    <vt:lpwstr>Standard</vt:lpwstr>
  </property>
  <property fmtid="{D5CDD505-2E9C-101B-9397-08002B2CF9AE}" pid="5" name="MSIP_Label_7dc0926b-a436-4c88-b8c0-5877261a3f6f_Name">
    <vt:lpwstr>None</vt:lpwstr>
  </property>
  <property fmtid="{D5CDD505-2E9C-101B-9397-08002B2CF9AE}" pid="6" name="MSIP_Label_7dc0926b-a436-4c88-b8c0-5877261a3f6f_SiteId">
    <vt:lpwstr>83bd090b-756e-4a02-a512-e5ea02c03041</vt:lpwstr>
  </property>
  <property fmtid="{D5CDD505-2E9C-101B-9397-08002B2CF9AE}" pid="7" name="MSIP_Label_7dc0926b-a436-4c88-b8c0-5877261a3f6f_ActionId">
    <vt:lpwstr>56461ce7-b6d1-469d-86c6-ed5944002513</vt:lpwstr>
  </property>
  <property fmtid="{D5CDD505-2E9C-101B-9397-08002B2CF9AE}" pid="8" name="MSIP_Label_7dc0926b-a436-4c88-b8c0-5877261a3f6f_ContentBits">
    <vt:lpwstr>0</vt:lpwstr>
  </property>
  <property fmtid="{D5CDD505-2E9C-101B-9397-08002B2CF9AE}" pid="9" name="MSIP_Label_7dc0926b-a436-4c88-b8c0-5877261a3f6f_Tag">
    <vt:lpwstr>10, 3, 0, 1</vt:lpwstr>
  </property>
</Properties>
</file>