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01"/>
        <w:gridCol w:w="7130"/>
        <w:gridCol w:w="1115"/>
      </w:tblGrid>
      <w:tr w:rsidR="005854DB" w:rsidRPr="00AB2CB1" w14:paraId="3B6AEF76" w14:textId="77777777" w:rsidTr="00FE65CE">
        <w:trPr>
          <w:trHeight w:val="855"/>
        </w:trPr>
        <w:tc>
          <w:tcPr>
            <w:tcW w:w="9350" w:type="dxa"/>
            <w:gridSpan w:val="3"/>
            <w:vAlign w:val="center"/>
          </w:tcPr>
          <w:p w14:paraId="58226AE0" w14:textId="36CAB499" w:rsidR="005854DB" w:rsidRPr="00AB2CB1" w:rsidRDefault="006777A9" w:rsidP="005854DB">
            <w:pPr>
              <w:pStyle w:val="Ttulo"/>
              <w:rPr>
                <w:noProof/>
                <w:lang w:val="pt-BR"/>
              </w:rPr>
            </w:pPr>
            <w:sdt>
              <w:sdtPr>
                <w:rPr>
                  <w:noProof/>
                  <w:sz w:val="58"/>
                  <w:szCs w:val="58"/>
                  <w:lang w:val="pt-BR"/>
                </w:rPr>
                <w:alias w:val="Título"/>
                <w:tag w:val=""/>
                <w:id w:val="2016188051"/>
                <w:placeholder>
                  <w:docPart w:val="5FFBE643576D419DBB71F611E9B2A1F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B71DA4">
                  <w:rPr>
                    <w:noProof/>
                    <w:sz w:val="58"/>
                    <w:szCs w:val="58"/>
                    <w:lang w:val="pt-BR"/>
                  </w:rPr>
                  <w:t xml:space="preserve">Equipe &lt;x &gt; - </w:t>
                </w:r>
                <w:r w:rsidR="00B71DA4" w:rsidRPr="00B71DA4">
                  <w:rPr>
                    <w:noProof/>
                    <w:sz w:val="58"/>
                    <w:szCs w:val="58"/>
                    <w:lang w:val="pt-BR"/>
                  </w:rPr>
                  <w:t>Nome Projeto</w:t>
                </w:r>
              </w:sdtContent>
            </w:sdt>
          </w:p>
        </w:tc>
      </w:tr>
      <w:tr w:rsidR="005854DB" w:rsidRPr="00AB2CB1" w14:paraId="594A56AB" w14:textId="77777777" w:rsidTr="005854DB">
        <w:trPr>
          <w:trHeight w:val="144"/>
        </w:trPr>
        <w:tc>
          <w:tcPr>
            <w:tcW w:w="1440" w:type="dxa"/>
            <w:shd w:val="clear" w:color="auto" w:fill="auto"/>
          </w:tcPr>
          <w:p w14:paraId="107164C7" w14:textId="77777777" w:rsidR="005854DB" w:rsidRPr="00AB2CB1" w:rsidRDefault="005854DB" w:rsidP="00794847">
            <w:pPr>
              <w:spacing w:before="0" w:after="0"/>
              <w:rPr>
                <w:noProof/>
                <w:sz w:val="10"/>
                <w:szCs w:val="10"/>
                <w:lang w:val="pt-BR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14:paraId="6933D0C6" w14:textId="77777777" w:rsidR="005854DB" w:rsidRPr="00AB2CB1" w:rsidRDefault="005854DB" w:rsidP="00794847">
            <w:pPr>
              <w:spacing w:before="0" w:after="0"/>
              <w:rPr>
                <w:noProof/>
                <w:sz w:val="10"/>
                <w:szCs w:val="10"/>
                <w:lang w:val="pt-BR"/>
              </w:rPr>
            </w:pPr>
          </w:p>
        </w:tc>
        <w:tc>
          <w:tcPr>
            <w:tcW w:w="1070" w:type="dxa"/>
            <w:shd w:val="clear" w:color="auto" w:fill="auto"/>
          </w:tcPr>
          <w:p w14:paraId="03DD3BC3" w14:textId="77777777" w:rsidR="005854DB" w:rsidRPr="00AB2CB1" w:rsidRDefault="005854DB" w:rsidP="00794847">
            <w:pPr>
              <w:spacing w:before="0" w:after="0"/>
              <w:rPr>
                <w:noProof/>
                <w:sz w:val="10"/>
                <w:szCs w:val="10"/>
                <w:lang w:val="pt-BR"/>
              </w:rPr>
            </w:pPr>
          </w:p>
        </w:tc>
      </w:tr>
      <w:tr w:rsidR="005854DB" w:rsidRPr="00AB2CB1" w14:paraId="58026740" w14:textId="77777777" w:rsidTr="00FE65CE">
        <w:trPr>
          <w:trHeight w:val="1584"/>
        </w:trPr>
        <w:tc>
          <w:tcPr>
            <w:tcW w:w="9350" w:type="dxa"/>
            <w:gridSpan w:val="3"/>
            <w:shd w:val="clear" w:color="auto" w:fill="auto"/>
          </w:tcPr>
          <w:sdt>
            <w:sdtPr>
              <w:rPr>
                <w:noProof/>
                <w:sz w:val="40"/>
                <w:szCs w:val="22"/>
                <w:lang w:val="pt-BR"/>
              </w:rPr>
              <w:alias w:val="Subtítulo"/>
              <w:tag w:val=""/>
              <w:id w:val="1073854703"/>
              <w:placeholder>
                <w:docPart w:val="C4EB2FEE34D14603BE2D11CE0B796715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14:paraId="13EBCC1E" w14:textId="1F7EAC0A" w:rsidR="005854DB" w:rsidRPr="00AB2CB1" w:rsidRDefault="00B71DA4" w:rsidP="005854DB">
                <w:pPr>
                  <w:pStyle w:val="Subttulo"/>
                  <w:rPr>
                    <w:noProof/>
                    <w:lang w:val="pt-BR"/>
                  </w:rPr>
                </w:pPr>
                <w:r w:rsidRPr="00954C1B">
                  <w:rPr>
                    <w:noProof/>
                    <w:sz w:val="40"/>
                    <w:szCs w:val="22"/>
                    <w:lang w:val="pt-BR"/>
                  </w:rPr>
                  <w:t xml:space="preserve">Relatório: </w:t>
                </w:r>
                <w:r w:rsidR="00954C1B" w:rsidRPr="00954C1B">
                  <w:rPr>
                    <w:noProof/>
                    <w:sz w:val="40"/>
                    <w:szCs w:val="22"/>
                    <w:lang w:val="pt-BR"/>
                  </w:rPr>
                  <w:t xml:space="preserve">Análise </w:t>
                </w:r>
                <w:r w:rsidRPr="00954C1B">
                  <w:rPr>
                    <w:noProof/>
                    <w:sz w:val="40"/>
                    <w:szCs w:val="22"/>
                    <w:lang w:val="pt-BR"/>
                  </w:rPr>
                  <w:t>TDD e BDD</w:t>
                </w:r>
              </w:p>
            </w:sdtContent>
          </w:sdt>
        </w:tc>
      </w:tr>
    </w:tbl>
    <w:p w14:paraId="6F3FDF9C" w14:textId="790F11D5" w:rsidR="00685B4E" w:rsidRPr="00B71DA4" w:rsidRDefault="00B71DA4" w:rsidP="00F63BD1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1. Introdução:</w:t>
      </w:r>
    </w:p>
    <w:p w14:paraId="2A2A6C02" w14:textId="1913047B" w:rsidR="00F63BD1" w:rsidRP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&lt;Neste item, introduza brevemente o propósito do relatório. Descreva o projeto desenvolvido, sua finalidade e escopo. Explique que o objetivo é analisar como as práticas de Desenvolvimento Orientado a Testes (TDD) e Desenvolvimento Orientado ao Comportamento (BDD) poderiam ter influenciado o projeto.&gt;</w:t>
      </w:r>
    </w:p>
    <w:p w14:paraId="099FAAD8" w14:textId="71ACAA5D" w:rsidR="00B71DA4" w:rsidRDefault="00B71DA4" w:rsidP="00B71DA4">
      <w:pPr>
        <w:jc w:val="both"/>
        <w:rPr>
          <w:noProof/>
          <w:lang w:val="pt-BR"/>
        </w:rPr>
      </w:pPr>
    </w:p>
    <w:p w14:paraId="457FF711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2. Contextualização do Projeto:</w:t>
      </w:r>
    </w:p>
    <w:p w14:paraId="08109704" w14:textId="23E53EA0" w:rsid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&lt;Forneça informações detalhadas sobre o projeto, destacando sua relevância e contexto. Esclareça os objetivos e resultados esperados.&gt;</w:t>
      </w:r>
    </w:p>
    <w:p w14:paraId="2CA03DA5" w14:textId="1A699B4A" w:rsidR="00B71DA4" w:rsidRDefault="00B71DA4" w:rsidP="00B71DA4">
      <w:pPr>
        <w:jc w:val="both"/>
        <w:rPr>
          <w:noProof/>
          <w:lang w:val="pt-BR"/>
        </w:rPr>
      </w:pPr>
    </w:p>
    <w:p w14:paraId="350CE84D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3. Desenvolvimento Orientado a Testes (TDD):</w:t>
      </w:r>
    </w:p>
    <w:p w14:paraId="4B38902A" w14:textId="2868C6BC" w:rsid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&lt;Explique como você imagina que a implementação de TDD teria impactado o projeto. Destaque exemplos específicos, como testes unitários e melhorias na manutenção.&gt;</w:t>
      </w:r>
    </w:p>
    <w:p w14:paraId="569CD663" w14:textId="77777777" w:rsidR="00B71DA4" w:rsidRPr="00B71DA4" w:rsidRDefault="00B71DA4" w:rsidP="00B71DA4">
      <w:pPr>
        <w:jc w:val="both"/>
        <w:rPr>
          <w:noProof/>
          <w:lang w:val="pt-BR"/>
        </w:rPr>
      </w:pPr>
    </w:p>
    <w:p w14:paraId="53FF6BF4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4. Desenvolvimento Orientado ao Comportamento (BDD):</w:t>
      </w:r>
    </w:p>
    <w:p w14:paraId="08DD6189" w14:textId="59D987BA" w:rsid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&lt;Faça uma análise semelhante para BDD, considerando como as especificações comportamentais poderiam ter melhorado a comunicação e alinhamento com os requisitos de negócios.&gt;</w:t>
      </w:r>
    </w:p>
    <w:p w14:paraId="0938DCC4" w14:textId="77777777" w:rsidR="00B71DA4" w:rsidRPr="00B71DA4" w:rsidRDefault="00B71DA4" w:rsidP="00B71DA4">
      <w:pPr>
        <w:jc w:val="both"/>
        <w:rPr>
          <w:noProof/>
          <w:lang w:val="pt-BR"/>
        </w:rPr>
      </w:pPr>
    </w:p>
    <w:p w14:paraId="2FF37BD8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5. Comparação e Exemplos:</w:t>
      </w:r>
    </w:p>
    <w:p w14:paraId="2AE2D45A" w14:textId="77777777" w:rsidR="00B71DA4" w:rsidRP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&lt;Compare TDD e BDD, e forneça exemplos específicos de como cada abordagem teria impactado aspectos diferentes do projeto.&gt;</w:t>
      </w:r>
    </w:p>
    <w:p w14:paraId="5AF95417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lastRenderedPageBreak/>
        <w:t>6. Reflexão e Justificativa:</w:t>
      </w:r>
    </w:p>
    <w:p w14:paraId="2A1BD691" w14:textId="6579F7C9" w:rsid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&lt;Reflita sobre sua experiência ao analisar TDD e BDD no contexto do projeto. Se pudesse voltar no tempo, qual abordagem escolheria e por quê?&gt;</w:t>
      </w:r>
    </w:p>
    <w:p w14:paraId="1323B6C9" w14:textId="77777777" w:rsidR="00B71DA4" w:rsidRPr="00B71DA4" w:rsidRDefault="00B71DA4" w:rsidP="00B71DA4">
      <w:pPr>
        <w:jc w:val="both"/>
        <w:rPr>
          <w:noProof/>
          <w:lang w:val="pt-BR"/>
        </w:rPr>
      </w:pPr>
    </w:p>
    <w:p w14:paraId="090334D9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7. Considerações Finais:</w:t>
      </w:r>
    </w:p>
    <w:p w14:paraId="5B0F16D6" w14:textId="5C27EB8C" w:rsid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&lt;Faça uma síntese dos principais pontos abordados no relatório e destaque a importância de considerar práticas de teste desde o início do ciclo de desenvolvimento.&gt;</w:t>
      </w:r>
    </w:p>
    <w:p w14:paraId="02845259" w14:textId="77777777" w:rsidR="00B71DA4" w:rsidRPr="00B71DA4" w:rsidRDefault="00B71DA4" w:rsidP="00B71DA4">
      <w:pPr>
        <w:jc w:val="both"/>
        <w:rPr>
          <w:noProof/>
          <w:lang w:val="pt-BR"/>
        </w:rPr>
      </w:pPr>
    </w:p>
    <w:p w14:paraId="6CEBFDCF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8. Recomendações para Projetos Futuros:</w:t>
      </w:r>
    </w:p>
    <w:p w14:paraId="3474E7E2" w14:textId="2957D6CE" w:rsid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&lt;Ofereça sugestões práticas para a aplicação de TDD e BDD em futuros projetos. Destaque a necessidade de avaliação contínua do contexto do projeto.&gt;</w:t>
      </w:r>
    </w:p>
    <w:p w14:paraId="29D878B4" w14:textId="77777777" w:rsidR="00B71DA4" w:rsidRPr="00B71DA4" w:rsidRDefault="00B71DA4" w:rsidP="00B71DA4">
      <w:pPr>
        <w:jc w:val="both"/>
        <w:rPr>
          <w:noProof/>
          <w:lang w:val="pt-BR"/>
        </w:rPr>
      </w:pPr>
    </w:p>
    <w:p w14:paraId="03F0A258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9. Referências:</w:t>
      </w:r>
    </w:p>
    <w:p w14:paraId="4190CA42" w14:textId="709B5007" w:rsidR="00B71DA4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&lt;Inclua uma lista de fontes consultadas e ferramentas utilizadas durante a análise.&gt;</w:t>
      </w:r>
    </w:p>
    <w:p w14:paraId="115A170E" w14:textId="77777777" w:rsidR="00B71DA4" w:rsidRPr="00B71DA4" w:rsidRDefault="00B71DA4" w:rsidP="00B71DA4">
      <w:pPr>
        <w:jc w:val="both"/>
        <w:rPr>
          <w:noProof/>
          <w:lang w:val="pt-BR"/>
        </w:rPr>
      </w:pPr>
    </w:p>
    <w:p w14:paraId="6AAC19F8" w14:textId="77777777" w:rsidR="00B71DA4" w:rsidRPr="00B71DA4" w:rsidRDefault="00B71DA4" w:rsidP="00B71DA4">
      <w:pPr>
        <w:pStyle w:val="Ttulo1"/>
        <w:rPr>
          <w:noProof/>
          <w:sz w:val="28"/>
          <w:szCs w:val="24"/>
          <w:lang w:val="pt-BR"/>
        </w:rPr>
      </w:pPr>
      <w:r w:rsidRPr="00B71DA4">
        <w:rPr>
          <w:noProof/>
          <w:sz w:val="28"/>
          <w:szCs w:val="24"/>
          <w:lang w:val="pt-BR"/>
        </w:rPr>
        <w:t>10. Anexos:</w:t>
      </w:r>
    </w:p>
    <w:p w14:paraId="60773023" w14:textId="676D30AF" w:rsidR="00B71DA4" w:rsidRPr="00AB2CB1" w:rsidRDefault="00B71DA4" w:rsidP="00B71DA4">
      <w:pPr>
        <w:jc w:val="both"/>
        <w:rPr>
          <w:noProof/>
          <w:lang w:val="pt-BR"/>
        </w:rPr>
      </w:pPr>
      <w:r w:rsidRPr="00B71DA4">
        <w:rPr>
          <w:noProof/>
          <w:lang w:val="pt-BR"/>
        </w:rPr>
        <w:t>&lt;Inclua exemplos concretos que suportem as análises realizadas no relatório, como trechos de código, capturas de tela ou diagramas.&gt;</w:t>
      </w:r>
    </w:p>
    <w:sectPr w:rsidR="00B71DA4" w:rsidRPr="00AB2CB1" w:rsidSect="005479E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27534" w14:textId="77777777" w:rsidR="006777A9" w:rsidRDefault="006777A9" w:rsidP="005A20E2">
      <w:pPr>
        <w:spacing w:after="0"/>
      </w:pPr>
      <w:r>
        <w:separator/>
      </w:r>
    </w:p>
    <w:p w14:paraId="0537183F" w14:textId="77777777" w:rsidR="006777A9" w:rsidRDefault="006777A9"/>
    <w:p w14:paraId="2DA9DFE3" w14:textId="77777777" w:rsidR="006777A9" w:rsidRDefault="006777A9" w:rsidP="009B4773"/>
    <w:p w14:paraId="68FEC760" w14:textId="77777777" w:rsidR="006777A9" w:rsidRDefault="006777A9" w:rsidP="00513832"/>
  </w:endnote>
  <w:endnote w:type="continuationSeparator" w:id="0">
    <w:p w14:paraId="0650EAF3" w14:textId="77777777" w:rsidR="006777A9" w:rsidRDefault="006777A9" w:rsidP="005A20E2">
      <w:pPr>
        <w:spacing w:after="0"/>
      </w:pPr>
      <w:r>
        <w:continuationSeparator/>
      </w:r>
    </w:p>
    <w:p w14:paraId="69522BF7" w14:textId="77777777" w:rsidR="006777A9" w:rsidRDefault="006777A9"/>
    <w:p w14:paraId="106D8BB5" w14:textId="77777777" w:rsidR="006777A9" w:rsidRDefault="006777A9" w:rsidP="009B4773"/>
    <w:p w14:paraId="55956496" w14:textId="77777777" w:rsidR="006777A9" w:rsidRDefault="006777A9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52F39" w14:textId="77777777" w:rsidR="00B57756" w:rsidRPr="00AB2CB1" w:rsidRDefault="006777A9" w:rsidP="00F8411A">
    <w:pPr>
      <w:pStyle w:val="Rodap"/>
      <w:rPr>
        <w:noProof/>
        <w:lang w:val="pt-BR"/>
      </w:rPr>
    </w:pPr>
    <w:sdt>
      <w:sdtPr>
        <w:rPr>
          <w:noProof/>
          <w:lang w:val="pt-BR"/>
        </w:rPr>
        <w:id w:val="-1800145889"/>
        <w:placeholder/>
        <w:temporary/>
        <w:showingPlcHdr/>
        <w15:appearance w15:val="hidden"/>
      </w:sdtPr>
      <w:sdtEndPr/>
      <w:sdtContent>
        <w:r w:rsidR="00A93A79" w:rsidRPr="00AB2CB1">
          <w:rPr>
            <w:noProof/>
            <w:lang w:val="pt-BR" w:bidi="pt-BR"/>
          </w:rPr>
          <w:t>Data do Relatório</w:t>
        </w:r>
      </w:sdtContent>
    </w:sdt>
    <w:r w:rsidR="00B57756" w:rsidRPr="00AB2CB1">
      <w:rPr>
        <w:noProof/>
        <w:lang w:val="pt-BR" w:bidi="pt-BR"/>
      </w:rPr>
      <w:tab/>
    </w:r>
    <w:r w:rsidR="00B57756" w:rsidRPr="00AB2CB1">
      <w:rPr>
        <w:noProof/>
        <w:lang w:val="pt-BR" w:bidi="pt-BR"/>
      </w:rPr>
      <w:fldChar w:fldCharType="begin"/>
    </w:r>
    <w:r w:rsidR="00B57756" w:rsidRPr="00AB2CB1">
      <w:rPr>
        <w:noProof/>
        <w:lang w:val="pt-BR" w:bidi="pt-BR"/>
      </w:rPr>
      <w:instrText xml:space="preserve"> PAGE   \* MERGEFORMAT </w:instrText>
    </w:r>
    <w:r w:rsidR="00B57756" w:rsidRPr="00AB2CB1">
      <w:rPr>
        <w:noProof/>
        <w:lang w:val="pt-BR" w:bidi="pt-BR"/>
      </w:rPr>
      <w:fldChar w:fldCharType="separate"/>
    </w:r>
    <w:r w:rsidR="001E17AB">
      <w:rPr>
        <w:noProof/>
        <w:lang w:val="pt-BR" w:bidi="pt-BR"/>
      </w:rPr>
      <w:t>5</w:t>
    </w:r>
    <w:r w:rsidR="00B57756" w:rsidRPr="00AB2CB1">
      <w:rPr>
        <w:noProof/>
        <w:lang w:val="pt-BR" w:bidi="pt-B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50F73" w14:textId="77777777" w:rsidR="005854DB" w:rsidRPr="00AB2CB1" w:rsidRDefault="006777A9" w:rsidP="005854DB">
    <w:pPr>
      <w:pStyle w:val="Rodap"/>
      <w:rPr>
        <w:noProof/>
        <w:lang w:val="pt-BR"/>
      </w:rPr>
    </w:pPr>
    <w:sdt>
      <w:sdtPr>
        <w:rPr>
          <w:noProof/>
          <w:lang w:val="pt-BR"/>
        </w:rPr>
        <w:id w:val="-1817720583"/>
        <w:placeholder/>
        <w:temporary/>
        <w:showingPlcHdr/>
        <w15:appearance w15:val="hidden"/>
      </w:sdtPr>
      <w:sdtEndPr/>
      <w:sdtContent>
        <w:r w:rsidR="002E6D69" w:rsidRPr="00AB2CB1">
          <w:rPr>
            <w:noProof/>
            <w:lang w:val="pt-BR" w:bidi="pt-BR"/>
          </w:rPr>
          <w:t>Data do Relatório</w:t>
        </w:r>
      </w:sdtContent>
    </w:sdt>
    <w:r w:rsidR="005854DB" w:rsidRPr="00AB2CB1">
      <w:rPr>
        <w:noProof/>
        <w:lang w:val="pt-BR" w:bidi="pt-BR"/>
      </w:rPr>
      <w:tab/>
    </w:r>
    <w:r w:rsidR="005854DB" w:rsidRPr="00AB2CB1">
      <w:rPr>
        <w:noProof/>
        <w:lang w:val="pt-BR" w:bidi="pt-BR"/>
      </w:rPr>
      <w:fldChar w:fldCharType="begin"/>
    </w:r>
    <w:r w:rsidR="005854DB" w:rsidRPr="00AB2CB1">
      <w:rPr>
        <w:noProof/>
        <w:lang w:val="pt-BR" w:bidi="pt-BR"/>
      </w:rPr>
      <w:instrText xml:space="preserve"> PAGE   \* MERGEFORMAT </w:instrText>
    </w:r>
    <w:r w:rsidR="005854DB" w:rsidRPr="00AB2CB1">
      <w:rPr>
        <w:noProof/>
        <w:lang w:val="pt-BR" w:bidi="pt-BR"/>
      </w:rPr>
      <w:fldChar w:fldCharType="separate"/>
    </w:r>
    <w:r w:rsidR="001E17AB">
      <w:rPr>
        <w:noProof/>
        <w:lang w:val="pt-BR" w:bidi="pt-BR"/>
      </w:rPr>
      <w:t>1</w:t>
    </w:r>
    <w:r w:rsidR="005854DB" w:rsidRPr="00AB2CB1"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61DA" w14:textId="77777777" w:rsidR="006777A9" w:rsidRDefault="006777A9" w:rsidP="005A20E2">
      <w:pPr>
        <w:spacing w:after="0"/>
      </w:pPr>
      <w:r>
        <w:separator/>
      </w:r>
    </w:p>
    <w:p w14:paraId="2FA6E327" w14:textId="77777777" w:rsidR="006777A9" w:rsidRDefault="006777A9"/>
    <w:p w14:paraId="30652BC8" w14:textId="77777777" w:rsidR="006777A9" w:rsidRDefault="006777A9" w:rsidP="009B4773"/>
    <w:p w14:paraId="344D5E9D" w14:textId="77777777" w:rsidR="006777A9" w:rsidRDefault="006777A9" w:rsidP="00513832"/>
  </w:footnote>
  <w:footnote w:type="continuationSeparator" w:id="0">
    <w:p w14:paraId="2EDE3025" w14:textId="77777777" w:rsidR="006777A9" w:rsidRDefault="006777A9" w:rsidP="005A20E2">
      <w:pPr>
        <w:spacing w:after="0"/>
      </w:pPr>
      <w:r>
        <w:continuationSeparator/>
      </w:r>
    </w:p>
    <w:p w14:paraId="1CE9B7FC" w14:textId="77777777" w:rsidR="006777A9" w:rsidRDefault="006777A9"/>
    <w:p w14:paraId="4D440F65" w14:textId="77777777" w:rsidR="006777A9" w:rsidRDefault="006777A9" w:rsidP="009B4773"/>
    <w:p w14:paraId="470F6F28" w14:textId="77777777" w:rsidR="006777A9" w:rsidRDefault="006777A9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95AFD" w14:textId="3B5BE651" w:rsidR="002E6D69" w:rsidRPr="00AB2CB1" w:rsidRDefault="006777A9" w:rsidP="002E6D69">
    <w:pPr>
      <w:pStyle w:val="Cabealho"/>
      <w:rPr>
        <w:noProof/>
        <w:lang w:val="pt-BR"/>
      </w:rPr>
    </w:pPr>
    <w:sdt>
      <w:sdtPr>
        <w:rPr>
          <w:noProof/>
          <w:lang w:val="pt-BR"/>
        </w:rPr>
        <w:alias w:val="Título"/>
        <w:tag w:val=""/>
        <w:id w:val="591438223"/>
        <w:placeholder>
          <w:docPart w:val="95A8AE50B5D043D3A0F656EADC0C5A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B71DA4">
          <w:rPr>
            <w:noProof/>
            <w:lang w:val="pt-BR"/>
          </w:rPr>
          <w:t>Equipe &lt;x &gt; - Nome Projeto</w:t>
        </w:r>
      </w:sdtContent>
    </w:sdt>
  </w:p>
  <w:p w14:paraId="70647D9D" w14:textId="20AC5AC8" w:rsidR="005854DB" w:rsidRPr="00AB2CB1" w:rsidRDefault="006777A9" w:rsidP="002E6D69">
    <w:pPr>
      <w:pStyle w:val="Cabealho1"/>
      <w:rPr>
        <w:noProof/>
        <w:lang w:val="pt-BR"/>
      </w:rPr>
    </w:pPr>
    <w:sdt>
      <w:sdtPr>
        <w:rPr>
          <w:noProof/>
          <w:lang w:val="pt-BR"/>
        </w:rPr>
        <w:alias w:val="Subtítulo"/>
        <w:tag w:val=""/>
        <w:id w:val="1326939518"/>
        <w:placeholder>
          <w:docPart w:val="4E007B51D3E44BF39B45DD12FF101100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954C1B">
          <w:rPr>
            <w:noProof/>
            <w:lang w:val="pt-BR"/>
          </w:rPr>
          <w:t>Relatório: Análise TDD e BDD</w:t>
        </w:r>
      </w:sdtContent>
    </w:sdt>
    <w:r w:rsidR="005854DB" w:rsidRPr="00AB2CB1">
      <w:rPr>
        <w:noProof/>
        <w:lang w:val="en-US" w:eastAsia="zh-CN"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B301581" wp14:editId="5EB5EAD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Caixa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4BF65C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30158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&quot;&quot;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" fillcolor="#f0cda1 [3204]" stroked="f">
              <v:fill opacity="32896f"/>
              <v:textbox inset="20mm,8mm">
                <w:txbxContent>
                  <w:p w14:paraId="754BF65C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77016" w14:textId="77777777" w:rsidR="005854DB" w:rsidRDefault="005854DB" w:rsidP="00A67285">
    <w:pPr>
      <w:pStyle w:val="Cabealho"/>
    </w:pPr>
    <w:r>
      <w:rPr>
        <w:noProof/>
        <w:lang w:val="en-US" w:eastAsia="zh-CN"/>
      </w:rPr>
      <w:drawing>
        <wp:anchor distT="0" distB="0" distL="114300" distR="114300" simplePos="0" relativeHeight="251698176" behindDoc="1" locked="0" layoutInCell="1" allowOverlap="1" wp14:anchorId="03FE8F40" wp14:editId="57CA419F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7" name="Imagem 7" descr="Mãos de pessoas e documen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Commarcadores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A12B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Marcadordegrfico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Marcadordegrfico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Marcadordegrfico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A92A2166"/>
    <w:lvl w:ilvl="0" w:tplc="A4583C36">
      <w:start w:val="1"/>
      <w:numFmt w:val="bullet"/>
      <w:pStyle w:val="Marcadordegrfico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C1828"/>
    <w:multiLevelType w:val="multilevel"/>
    <w:tmpl w:val="00E80A2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Numerada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5"/>
  </w:num>
  <w:num w:numId="3">
    <w:abstractNumId w:val="17"/>
  </w:num>
  <w:num w:numId="4">
    <w:abstractNumId w:val="25"/>
  </w:num>
  <w:num w:numId="5">
    <w:abstractNumId w:val="14"/>
  </w:num>
  <w:num w:numId="6">
    <w:abstractNumId w:val="8"/>
  </w:num>
  <w:num w:numId="7">
    <w:abstractNumId w:val="34"/>
  </w:num>
  <w:num w:numId="8">
    <w:abstractNumId w:val="13"/>
  </w:num>
  <w:num w:numId="9">
    <w:abstractNumId w:val="36"/>
  </w:num>
  <w:num w:numId="10">
    <w:abstractNumId w:val="31"/>
  </w:num>
  <w:num w:numId="11">
    <w:abstractNumId w:val="4"/>
  </w:num>
  <w:num w:numId="12">
    <w:abstractNumId w:val="11"/>
  </w:num>
  <w:num w:numId="13">
    <w:abstractNumId w:val="16"/>
  </w:num>
  <w:num w:numId="14">
    <w:abstractNumId w:val="24"/>
  </w:num>
  <w:num w:numId="15">
    <w:abstractNumId w:val="20"/>
  </w:num>
  <w:num w:numId="16">
    <w:abstractNumId w:val="7"/>
  </w:num>
  <w:num w:numId="17">
    <w:abstractNumId w:val="26"/>
  </w:num>
  <w:num w:numId="18">
    <w:abstractNumId w:val="37"/>
  </w:num>
  <w:num w:numId="19">
    <w:abstractNumId w:val="10"/>
  </w:num>
  <w:num w:numId="20">
    <w:abstractNumId w:val="29"/>
  </w:num>
  <w:num w:numId="21">
    <w:abstractNumId w:val="12"/>
  </w:num>
  <w:num w:numId="22">
    <w:abstractNumId w:val="21"/>
  </w:num>
  <w:num w:numId="23">
    <w:abstractNumId w:val="23"/>
  </w:num>
  <w:num w:numId="24">
    <w:abstractNumId w:val="19"/>
  </w:num>
  <w:num w:numId="25">
    <w:abstractNumId w:val="22"/>
  </w:num>
  <w:num w:numId="26">
    <w:abstractNumId w:val="9"/>
  </w:num>
  <w:num w:numId="27">
    <w:abstractNumId w:val="32"/>
  </w:num>
  <w:num w:numId="28">
    <w:abstractNumId w:val="15"/>
  </w:num>
  <w:num w:numId="29">
    <w:abstractNumId w:val="6"/>
  </w:num>
  <w:num w:numId="30">
    <w:abstractNumId w:val="18"/>
  </w:num>
  <w:num w:numId="31">
    <w:abstractNumId w:val="5"/>
  </w:num>
  <w:num w:numId="32">
    <w:abstractNumId w:val="28"/>
  </w:num>
  <w:num w:numId="33">
    <w:abstractNumId w:val="30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3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A4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028B"/>
    <w:rsid w:val="00084E91"/>
    <w:rsid w:val="000900B6"/>
    <w:rsid w:val="000940DC"/>
    <w:rsid w:val="00094890"/>
    <w:rsid w:val="000A649E"/>
    <w:rsid w:val="000A7626"/>
    <w:rsid w:val="000B5DA2"/>
    <w:rsid w:val="000C1C28"/>
    <w:rsid w:val="000C5872"/>
    <w:rsid w:val="000E0979"/>
    <w:rsid w:val="000E1544"/>
    <w:rsid w:val="000E26AD"/>
    <w:rsid w:val="001155CE"/>
    <w:rsid w:val="001225D9"/>
    <w:rsid w:val="00124370"/>
    <w:rsid w:val="00160392"/>
    <w:rsid w:val="001A5429"/>
    <w:rsid w:val="001D1C22"/>
    <w:rsid w:val="001E11F1"/>
    <w:rsid w:val="001E17AB"/>
    <w:rsid w:val="001E1E58"/>
    <w:rsid w:val="001E41AC"/>
    <w:rsid w:val="00206719"/>
    <w:rsid w:val="002309F4"/>
    <w:rsid w:val="00240312"/>
    <w:rsid w:val="00247B17"/>
    <w:rsid w:val="00252E4A"/>
    <w:rsid w:val="002642A8"/>
    <w:rsid w:val="002955AB"/>
    <w:rsid w:val="002A137B"/>
    <w:rsid w:val="002A3099"/>
    <w:rsid w:val="002D3D74"/>
    <w:rsid w:val="002E6D69"/>
    <w:rsid w:val="0031130D"/>
    <w:rsid w:val="00314A6F"/>
    <w:rsid w:val="00334394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7B3E"/>
    <w:rsid w:val="00513832"/>
    <w:rsid w:val="00526C37"/>
    <w:rsid w:val="00533047"/>
    <w:rsid w:val="005479E7"/>
    <w:rsid w:val="00577B45"/>
    <w:rsid w:val="005854DB"/>
    <w:rsid w:val="005901CF"/>
    <w:rsid w:val="005919AF"/>
    <w:rsid w:val="005A20E2"/>
    <w:rsid w:val="005B3210"/>
    <w:rsid w:val="005B6A1A"/>
    <w:rsid w:val="005D2146"/>
    <w:rsid w:val="005F6388"/>
    <w:rsid w:val="006329E1"/>
    <w:rsid w:val="00633E73"/>
    <w:rsid w:val="00655308"/>
    <w:rsid w:val="00664450"/>
    <w:rsid w:val="006777A9"/>
    <w:rsid w:val="00685B4E"/>
    <w:rsid w:val="006936EB"/>
    <w:rsid w:val="006B2383"/>
    <w:rsid w:val="006D0144"/>
    <w:rsid w:val="006D40ED"/>
    <w:rsid w:val="006E3FC8"/>
    <w:rsid w:val="006F38DB"/>
    <w:rsid w:val="007157EF"/>
    <w:rsid w:val="00733A47"/>
    <w:rsid w:val="0073670F"/>
    <w:rsid w:val="00740FCE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3126"/>
    <w:rsid w:val="0083428B"/>
    <w:rsid w:val="00876F99"/>
    <w:rsid w:val="008820B3"/>
    <w:rsid w:val="00886169"/>
    <w:rsid w:val="00892346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54C1B"/>
    <w:rsid w:val="009634CB"/>
    <w:rsid w:val="00974BF8"/>
    <w:rsid w:val="0097663B"/>
    <w:rsid w:val="009A2472"/>
    <w:rsid w:val="009A3B33"/>
    <w:rsid w:val="009A45A0"/>
    <w:rsid w:val="009B35B5"/>
    <w:rsid w:val="009B4773"/>
    <w:rsid w:val="009D2556"/>
    <w:rsid w:val="00A630FD"/>
    <w:rsid w:val="00A67285"/>
    <w:rsid w:val="00A74908"/>
    <w:rsid w:val="00A91213"/>
    <w:rsid w:val="00A93A79"/>
    <w:rsid w:val="00A960DC"/>
    <w:rsid w:val="00AA29B1"/>
    <w:rsid w:val="00AA387F"/>
    <w:rsid w:val="00AA66D7"/>
    <w:rsid w:val="00AB2CB1"/>
    <w:rsid w:val="00AC3653"/>
    <w:rsid w:val="00AE0241"/>
    <w:rsid w:val="00AE5008"/>
    <w:rsid w:val="00B26302"/>
    <w:rsid w:val="00B37B3B"/>
    <w:rsid w:val="00B4074D"/>
    <w:rsid w:val="00B44C47"/>
    <w:rsid w:val="00B57756"/>
    <w:rsid w:val="00B57F4F"/>
    <w:rsid w:val="00B62F8B"/>
    <w:rsid w:val="00B71DA4"/>
    <w:rsid w:val="00B7636D"/>
    <w:rsid w:val="00B80CF1"/>
    <w:rsid w:val="00BA2A38"/>
    <w:rsid w:val="00BA31C4"/>
    <w:rsid w:val="00BB02E6"/>
    <w:rsid w:val="00BD0C60"/>
    <w:rsid w:val="00C17BCF"/>
    <w:rsid w:val="00C20A20"/>
    <w:rsid w:val="00C3246A"/>
    <w:rsid w:val="00C65564"/>
    <w:rsid w:val="00CA61D8"/>
    <w:rsid w:val="00CD1D98"/>
    <w:rsid w:val="00CF1267"/>
    <w:rsid w:val="00D13200"/>
    <w:rsid w:val="00D16340"/>
    <w:rsid w:val="00D26769"/>
    <w:rsid w:val="00D27AF8"/>
    <w:rsid w:val="00D6543F"/>
    <w:rsid w:val="00D74E0C"/>
    <w:rsid w:val="00D94688"/>
    <w:rsid w:val="00DB5A2E"/>
    <w:rsid w:val="00DC0528"/>
    <w:rsid w:val="00DC1104"/>
    <w:rsid w:val="00DC4886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75F06"/>
    <w:rsid w:val="00E84350"/>
    <w:rsid w:val="00E85863"/>
    <w:rsid w:val="00E91AE4"/>
    <w:rsid w:val="00EA431D"/>
    <w:rsid w:val="00EC4BCD"/>
    <w:rsid w:val="00EF63B6"/>
    <w:rsid w:val="00F217D3"/>
    <w:rsid w:val="00F33F5E"/>
    <w:rsid w:val="00F60840"/>
    <w:rsid w:val="00F63BD1"/>
    <w:rsid w:val="00F75B86"/>
    <w:rsid w:val="00F77933"/>
    <w:rsid w:val="00F8411A"/>
    <w:rsid w:val="00FC1405"/>
    <w:rsid w:val="00FE2D9D"/>
    <w:rsid w:val="00FE65CE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545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pt-PT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AD"/>
  </w:style>
  <w:style w:type="paragraph" w:styleId="Ttulo1">
    <w:name w:val="heading 1"/>
    <w:basedOn w:val="Normal"/>
    <w:next w:val="Normal"/>
    <w:link w:val="Ttulo1Char"/>
    <w:uiPriority w:val="9"/>
    <w:qFormat/>
    <w:rsid w:val="00F63BD1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qFormat/>
    <w:rsid w:val="002E6D69"/>
    <w:pPr>
      <w:tabs>
        <w:tab w:val="center" w:pos="4844"/>
        <w:tab w:val="right" w:pos="9689"/>
      </w:tabs>
      <w:spacing w:before="0" w:after="0"/>
    </w:pPr>
    <w:rPr>
      <w:rFonts w:asciiTheme="majorHAnsi" w:hAnsiTheme="majorHAnsi" w:cstheme="minorHAnsi"/>
      <w:b/>
      <w:caps/>
      <w:color w:val="107082" w:themeColor="accent2"/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2E6D69"/>
    <w:rPr>
      <w:rFonts w:asciiTheme="majorHAnsi" w:hAnsiTheme="majorHAnsi" w:cstheme="minorHAnsi"/>
      <w:b/>
      <w:caps/>
      <w:color w:val="107082" w:themeColor="accent2"/>
      <w:sz w:val="28"/>
    </w:rPr>
  </w:style>
  <w:style w:type="paragraph" w:styleId="Rodap">
    <w:name w:val="footer"/>
    <w:basedOn w:val="Normal"/>
    <w:link w:val="Rodap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RodapChar">
    <w:name w:val="Rodapé Char"/>
    <w:basedOn w:val="Fontepargpadro"/>
    <w:link w:val="Rodap"/>
    <w:uiPriority w:val="99"/>
    <w:rsid w:val="00347AF5"/>
    <w:rPr>
      <w:color w:val="595959" w:themeColor="text1" w:themeTint="A6"/>
      <w:sz w:val="18"/>
    </w:rPr>
  </w:style>
  <w:style w:type="character" w:styleId="TextodoEspaoReservado">
    <w:name w:val="Placeholder Text"/>
    <w:basedOn w:val="Fontepargpadro"/>
    <w:uiPriority w:val="99"/>
    <w:semiHidden/>
    <w:rsid w:val="005A20E2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tuloChar">
    <w:name w:val="Subtítulo Char"/>
    <w:basedOn w:val="Fontepargpadro"/>
    <w:link w:val="Subttulo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Ttulo1Char">
    <w:name w:val="Título 1 Char"/>
    <w:basedOn w:val="Fontepargpadro"/>
    <w:link w:val="Ttulo1"/>
    <w:uiPriority w:val="9"/>
    <w:rsid w:val="00F63BD1"/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customStyle="1" w:styleId="Padro">
    <w:name w:val="Padrão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PargrafodaLista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nfaseSutil">
    <w:name w:val="Subtle Emphasis"/>
    <w:uiPriority w:val="19"/>
    <w:semiHidden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nfase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nfaseIntensa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elacomgrade">
    <w:name w:val="Table Grid"/>
    <w:basedOn w:val="Tabela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CabealhodoSumrio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Sumrio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Fontepargpadro"/>
    <w:uiPriority w:val="99"/>
    <w:semiHidden/>
    <w:rsid w:val="001E1E58"/>
    <w:rPr>
      <w:color w:val="000000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Refdecomentrio">
    <w:name w:val="annotation reference"/>
    <w:basedOn w:val="Fontepargpadro"/>
    <w:uiPriority w:val="99"/>
    <w:semiHidden/>
    <w:unhideWhenUsed/>
    <w:rsid w:val="007C136F"/>
    <w:rPr>
      <w:sz w:val="16"/>
      <w:szCs w:val="16"/>
    </w:rPr>
  </w:style>
  <w:style w:type="paragraph" w:styleId="SemEspaamento">
    <w:name w:val="No Spacing"/>
    <w:uiPriority w:val="1"/>
    <w:semiHidden/>
    <w:qFormat/>
    <w:rsid w:val="009B35B5"/>
    <w:pPr>
      <w:spacing w:after="0" w:line="240" w:lineRule="auto"/>
    </w:pPr>
    <w:rPr>
      <w:i/>
    </w:rPr>
  </w:style>
  <w:style w:type="paragraph" w:styleId="Commarcadores">
    <w:name w:val="List Bullet"/>
    <w:basedOn w:val="Normal"/>
    <w:uiPriority w:val="99"/>
    <w:qFormat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Numerada">
    <w:name w:val="List Number"/>
    <w:basedOn w:val="Normal"/>
    <w:uiPriority w:val="99"/>
    <w:semiHidden/>
    <w:rsid w:val="00685B4E"/>
    <w:pPr>
      <w:numPr>
        <w:numId w:val="32"/>
      </w:numPr>
      <w:spacing w:before="0" w:line="276" w:lineRule="auto"/>
    </w:pPr>
  </w:style>
  <w:style w:type="character" w:styleId="Forte">
    <w:name w:val="Strong"/>
    <w:basedOn w:val="Fontepargpadro"/>
    <w:uiPriority w:val="22"/>
    <w:semiHidden/>
    <w:qFormat/>
    <w:rsid w:val="00BA31C4"/>
    <w:rPr>
      <w:b/>
      <w:bCs/>
    </w:rPr>
  </w:style>
  <w:style w:type="character" w:customStyle="1" w:styleId="Negrito">
    <w:name w:val="Negrito"/>
    <w:uiPriority w:val="1"/>
    <w:qFormat/>
    <w:rsid w:val="00BA31C4"/>
    <w:rPr>
      <w:b/>
      <w:bCs/>
    </w:rPr>
  </w:style>
  <w:style w:type="paragraph" w:styleId="Commarcadores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Ttulodogrfico1">
    <w:name w:val="Título do gráfico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Ttulodogrfico2">
    <w:name w:val="Título do gráfico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Ttulodogrfico3">
    <w:name w:val="Título do gráfico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Ttulodogrfico4">
    <w:name w:val="Título do gráfico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Marcadordegrfico">
    <w:name w:val="Marcador de gráfico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2">
    <w:name w:val="Marcador de gráfico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3">
    <w:name w:val="Marcador de gráfico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4">
    <w:name w:val="Marcador de gráfico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extodetabelagrande">
    <w:name w:val="Texto de tabela grand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Numerada2">
    <w:name w:val="List Number 2"/>
    <w:basedOn w:val="Normal"/>
    <w:uiPriority w:val="99"/>
    <w:semiHidden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Textodogrfico">
    <w:name w:val="Texto do gráfico"/>
    <w:basedOn w:val="Normal"/>
    <w:qFormat/>
    <w:rsid w:val="005B3210"/>
    <w:pPr>
      <w:spacing w:line="240" w:lineRule="auto"/>
      <w:jc w:val="center"/>
    </w:pPr>
    <w:rPr>
      <w:b/>
      <w:color w:val="FFFFFF" w:themeColor="background1"/>
      <w:sz w:val="20"/>
      <w:szCs w:val="20"/>
    </w:rPr>
  </w:style>
  <w:style w:type="paragraph" w:customStyle="1" w:styleId="Cabealho1">
    <w:name w:val="Cabeçalho 1"/>
    <w:basedOn w:val="Normal"/>
    <w:next w:val="Normal"/>
    <w:link w:val="Caracteredecabealho1"/>
    <w:uiPriority w:val="99"/>
    <w:qFormat/>
    <w:rsid w:val="002E6D69"/>
    <w:pPr>
      <w:spacing w:before="0" w:after="840"/>
    </w:pPr>
    <w:rPr>
      <w:i/>
    </w:rPr>
  </w:style>
  <w:style w:type="character" w:customStyle="1" w:styleId="Caracteredecabealho1">
    <w:name w:val="Caractere de cabeçalho 1"/>
    <w:basedOn w:val="Fontepargpadro"/>
    <w:link w:val="Cabealho1"/>
    <w:uiPriority w:val="99"/>
    <w:rsid w:val="000E26A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&#225;rio\AppData\Roaming\Microsoft\Templates\An&#225;lise%20de%20mercado%20de%20neg&#243;cio%20baseado%20em%20casa%20e%20SWO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FBE643576D419DBB71F611E9B2A1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6258CD-8DC8-407B-8176-3C7D9AF1E37B}"/>
      </w:docPartPr>
      <w:docPartBody>
        <w:p w:rsidR="00000000" w:rsidRDefault="002F5CFE">
          <w:pPr>
            <w:pStyle w:val="5FFBE643576D419DBB71F611E9B2A1F0"/>
          </w:pPr>
          <w:r w:rsidRPr="00AB2CB1">
            <w:rPr>
              <w:noProof/>
              <w:lang w:bidi="pt-BR"/>
            </w:rPr>
            <w:t>NEGÓCIO FAMILIAR</w:t>
          </w:r>
        </w:p>
      </w:docPartBody>
    </w:docPart>
    <w:docPart>
      <w:docPartPr>
        <w:name w:val="C4EB2FEE34D14603BE2D11CE0B7967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45984B-C033-400D-A86E-4702CAED664D}"/>
      </w:docPartPr>
      <w:docPartBody>
        <w:p w:rsidR="00000000" w:rsidRDefault="002F5CFE">
          <w:pPr>
            <w:pStyle w:val="C4EB2FEE34D14603BE2D11CE0B796715"/>
          </w:pPr>
          <w:r w:rsidRPr="00AB2CB1">
            <w:rPr>
              <w:noProof/>
              <w:lang w:bidi="pt-BR"/>
            </w:rPr>
            <w:t>Análise de Mercado e PPOA</w:t>
          </w:r>
        </w:p>
      </w:docPartBody>
    </w:docPart>
    <w:docPart>
      <w:docPartPr>
        <w:name w:val="95A8AE50B5D043D3A0F656EADC0C5A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DB1E75-941E-4DD7-9992-7554F669076A}"/>
      </w:docPartPr>
      <w:docPartBody>
        <w:p w:rsidR="00000000" w:rsidRDefault="002F5CFE">
          <w:pPr>
            <w:pStyle w:val="95A8AE50B5D043D3A0F656EADC0C5A58"/>
          </w:pPr>
          <w:r w:rsidRPr="00AB2CB1">
            <w:rPr>
              <w:noProof/>
              <w:lang w:bidi="pt-BR"/>
            </w:rPr>
            <w:t>Visão Geral do Setor</w:t>
          </w:r>
        </w:p>
      </w:docPartBody>
    </w:docPart>
    <w:docPart>
      <w:docPartPr>
        <w:name w:val="4E007B51D3E44BF39B45DD12FF1011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8B9E37-AEEF-45BF-9BE5-9DE04D1D8870}"/>
      </w:docPartPr>
      <w:docPartBody>
        <w:p w:rsidR="00845BB6" w:rsidRPr="00AB2CB1" w:rsidRDefault="002F5CFE" w:rsidP="00F63BD1">
          <w:pPr>
            <w:rPr>
              <w:noProof/>
            </w:rPr>
          </w:pPr>
          <w:r w:rsidRPr="00AB2CB1">
            <w:rPr>
              <w:noProof/>
              <w:lang w:bidi="pt-BR"/>
            </w:rPr>
            <w:t xml:space="preserve">Ao reunir detalhes sobre o setor, considere o tipo de negócio. Isso ajudará a seleção das informações que serão </w:t>
          </w:r>
          <w:r w:rsidRPr="00AB2CB1">
            <w:rPr>
              <w:noProof/>
              <w:lang w:bidi="pt-BR"/>
            </w:rPr>
            <w:t>incluídas na análise do mercado. Por exemplo, avalie como e onde o negócio familiar se encaixa no mercado existente ao definir sua vantagem competitiva e o valor exclusivo que a empresa oferecerá.</w:t>
          </w:r>
        </w:p>
        <w:p w:rsidR="00000000" w:rsidRDefault="002F5CFE">
          <w:pPr>
            <w:pStyle w:val="4E007B51D3E44BF39B45DD12FF101100"/>
          </w:pPr>
          <w:r w:rsidRPr="00AB2CB1">
            <w:rPr>
              <w:noProof/>
              <w:lang w:bidi="pt-BR"/>
            </w:rPr>
            <w:t>Algumas das seções destacadas abaixo podem ou não se aplica</w:t>
          </w:r>
          <w:r w:rsidRPr="00AB2CB1">
            <w:rPr>
              <w:noProof/>
              <w:lang w:bidi="pt-BR"/>
            </w:rPr>
            <w:t>r ao negócio desejado, portanto, só use o que for essencial.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5B0"/>
    <w:multiLevelType w:val="hybridMultilevel"/>
    <w:tmpl w:val="442A5648"/>
    <w:lvl w:ilvl="0" w:tplc="A4946864">
      <w:start w:val="1"/>
      <w:numFmt w:val="bullet"/>
      <w:pStyle w:val="Marcadordegrfico4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0354"/>
    <w:multiLevelType w:val="hybridMultilevel"/>
    <w:tmpl w:val="0464C5E2"/>
    <w:lvl w:ilvl="0" w:tplc="13A87BB0">
      <w:start w:val="1"/>
      <w:numFmt w:val="bullet"/>
      <w:pStyle w:val="Marcadordegrfico3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59C5"/>
    <w:multiLevelType w:val="hybridMultilevel"/>
    <w:tmpl w:val="117894FC"/>
    <w:lvl w:ilvl="0" w:tplc="3060231A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7AFC"/>
    <w:multiLevelType w:val="hybridMultilevel"/>
    <w:tmpl w:val="251E707C"/>
    <w:lvl w:ilvl="0" w:tplc="C7BC33B2">
      <w:start w:val="1"/>
      <w:numFmt w:val="bullet"/>
      <w:pStyle w:val="Marcadordegrfico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8EF"/>
    <w:multiLevelType w:val="hybridMultilevel"/>
    <w:tmpl w:val="A92A2166"/>
    <w:lvl w:ilvl="0" w:tplc="A4583C36">
      <w:start w:val="1"/>
      <w:numFmt w:val="bullet"/>
      <w:pStyle w:val="Marcadordegrfico2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FE"/>
    <w:rsid w:val="002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FFBE643576D419DBB71F611E9B2A1F0">
    <w:name w:val="5FFBE643576D419DBB71F611E9B2A1F0"/>
  </w:style>
  <w:style w:type="paragraph" w:customStyle="1" w:styleId="C4EB2FEE34D14603BE2D11CE0B796715">
    <w:name w:val="C4EB2FEE34D14603BE2D11CE0B796715"/>
  </w:style>
  <w:style w:type="paragraph" w:customStyle="1" w:styleId="95A8AE50B5D043D3A0F656EADC0C5A58">
    <w:name w:val="95A8AE50B5D043D3A0F656EADC0C5A58"/>
  </w:style>
  <w:style w:type="paragraph" w:customStyle="1" w:styleId="4E007B51D3E44BF39B45DD12FF101100">
    <w:name w:val="4E007B51D3E44BF39B45DD12FF101100"/>
  </w:style>
  <w:style w:type="character" w:customStyle="1" w:styleId="Negrito">
    <w:name w:val="Negrito"/>
    <w:uiPriority w:val="1"/>
    <w:qFormat/>
    <w:rPr>
      <w:b/>
      <w:bCs/>
    </w:rPr>
  </w:style>
  <w:style w:type="paragraph" w:customStyle="1" w:styleId="B50E3D64E75A436889784163AEB8AD53">
    <w:name w:val="B50E3D64E75A436889784163AEB8AD53"/>
  </w:style>
  <w:style w:type="paragraph" w:customStyle="1" w:styleId="4657DE35F3A74763A585D13935C5CB1B">
    <w:name w:val="4657DE35F3A74763A585D13935C5CB1B"/>
  </w:style>
  <w:style w:type="paragraph" w:customStyle="1" w:styleId="F45CBE61F16A4B9CBCB00DF6C1E96133">
    <w:name w:val="F45CBE61F16A4B9CBCB00DF6C1E96133"/>
  </w:style>
  <w:style w:type="paragraph" w:customStyle="1" w:styleId="5BB6C3045159416ABC3526FBCB7140E5">
    <w:name w:val="5BB6C3045159416ABC3526FBCB7140E5"/>
  </w:style>
  <w:style w:type="paragraph" w:customStyle="1" w:styleId="95B248E29DDA4A039996EF38949D0735">
    <w:name w:val="95B248E29DDA4A039996EF38949D0735"/>
  </w:style>
  <w:style w:type="paragraph" w:customStyle="1" w:styleId="4FA8DB68914943FB8BF26289887EDE6A">
    <w:name w:val="4FA8DB68914943FB8BF26289887EDE6A"/>
  </w:style>
  <w:style w:type="paragraph" w:customStyle="1" w:styleId="1B416B71317D4193B84B5D4B73E3AF83">
    <w:name w:val="1B416B71317D4193B84B5D4B73E3AF83"/>
  </w:style>
  <w:style w:type="paragraph" w:customStyle="1" w:styleId="D740954E4F9B4B17BBF225AD73333CF0">
    <w:name w:val="D740954E4F9B4B17BBF225AD73333CF0"/>
  </w:style>
  <w:style w:type="paragraph" w:customStyle="1" w:styleId="498BD930DEFB4C0C83D92F2B16FC53C4">
    <w:name w:val="498BD930DEFB4C0C83D92F2B16FC53C4"/>
  </w:style>
  <w:style w:type="paragraph" w:customStyle="1" w:styleId="3702CF26448141B18A8633364542127E">
    <w:name w:val="3702CF26448141B18A8633364542127E"/>
  </w:style>
  <w:style w:type="paragraph" w:customStyle="1" w:styleId="9CBEF721237047BB9050DEC83B3DB269">
    <w:name w:val="9CBEF721237047BB9050DEC83B3DB269"/>
  </w:style>
  <w:style w:type="paragraph" w:customStyle="1" w:styleId="AC62637F7DF145AE8FEEBF53B0FCBE30">
    <w:name w:val="AC62637F7DF145AE8FEEBF53B0FCBE30"/>
  </w:style>
  <w:style w:type="paragraph" w:customStyle="1" w:styleId="12F3EF6883A64ED7BEC61462662F0A2C">
    <w:name w:val="12F3EF6883A64ED7BEC61462662F0A2C"/>
  </w:style>
  <w:style w:type="paragraph" w:styleId="Commarcadores">
    <w:name w:val="List Bullet"/>
    <w:basedOn w:val="Normal"/>
    <w:uiPriority w:val="99"/>
    <w:qFormat/>
    <w:pPr>
      <w:numPr>
        <w:numId w:val="1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4"/>
      <w:szCs w:val="24"/>
      <w:lang w:val="pt-PT" w:eastAsia="en-US"/>
    </w:rPr>
  </w:style>
  <w:style w:type="paragraph" w:customStyle="1" w:styleId="445E0D7C8C3E4D64819CADA22BED459C">
    <w:name w:val="445E0D7C8C3E4D64819CADA22BED459C"/>
  </w:style>
  <w:style w:type="paragraph" w:customStyle="1" w:styleId="871D7E9CAA9341CBA69460C12E6C50B1">
    <w:name w:val="871D7E9CAA9341CBA69460C12E6C50B1"/>
  </w:style>
  <w:style w:type="paragraph" w:customStyle="1" w:styleId="D88455CCB6684FCEAE917857B617182E">
    <w:name w:val="D88455CCB6684FCEAE917857B617182E"/>
  </w:style>
  <w:style w:type="paragraph" w:customStyle="1" w:styleId="62014BCA23234062BC78512CFB0F2795">
    <w:name w:val="62014BCA23234062BC78512CFB0F2795"/>
  </w:style>
  <w:style w:type="paragraph" w:customStyle="1" w:styleId="737BF46460764D2EB03E202ABF1FE43E">
    <w:name w:val="737BF46460764D2EB03E202ABF1FE43E"/>
  </w:style>
  <w:style w:type="paragraph" w:customStyle="1" w:styleId="EA1D8D3C09164DA385436F69E3EDA0D4">
    <w:name w:val="EA1D8D3C09164DA385436F69E3EDA0D4"/>
  </w:style>
  <w:style w:type="paragraph" w:customStyle="1" w:styleId="8E2D031AB75048F691CAF74179B8D11C">
    <w:name w:val="8E2D031AB75048F691CAF74179B8D11C"/>
  </w:style>
  <w:style w:type="paragraph" w:customStyle="1" w:styleId="FDF438DA8AE544E5A7697EF5BF60E582">
    <w:name w:val="FDF438DA8AE544E5A7697EF5BF60E582"/>
  </w:style>
  <w:style w:type="paragraph" w:customStyle="1" w:styleId="F87FC24C26B4489C9A7136A33788AA05">
    <w:name w:val="F87FC24C26B4489C9A7136A33788AA05"/>
  </w:style>
  <w:style w:type="paragraph" w:customStyle="1" w:styleId="8E16CA41D20C4566A793F7E4735C3178">
    <w:name w:val="8E16CA41D20C4566A793F7E4735C3178"/>
  </w:style>
  <w:style w:type="paragraph" w:customStyle="1" w:styleId="0AF2B76BE7B5419EAB31C09CEE97022D">
    <w:name w:val="0AF2B76BE7B5419EAB31C09CEE97022D"/>
  </w:style>
  <w:style w:type="paragraph" w:customStyle="1" w:styleId="F0E52833C161431089EF687E6BD8C011">
    <w:name w:val="F0E52833C161431089EF687E6BD8C011"/>
  </w:style>
  <w:style w:type="paragraph" w:customStyle="1" w:styleId="9024BF76AB454247AF21790B67ACA11C">
    <w:name w:val="9024BF76AB454247AF21790B67ACA11C"/>
  </w:style>
  <w:style w:type="paragraph" w:customStyle="1" w:styleId="ED52EEC7D221497FBA4C228F2514B7C8">
    <w:name w:val="ED52EEC7D221497FBA4C228F2514B7C8"/>
  </w:style>
  <w:style w:type="paragraph" w:customStyle="1" w:styleId="68FCBCC7637047418C1582F720184DD7">
    <w:name w:val="68FCBCC7637047418C1582F720184DD7"/>
  </w:style>
  <w:style w:type="paragraph" w:customStyle="1" w:styleId="37A85F72867149D8A33436E591C329E7">
    <w:name w:val="37A85F72867149D8A33436E591C329E7"/>
  </w:style>
  <w:style w:type="paragraph" w:customStyle="1" w:styleId="DC986149F040401AB7C1A4C35C7939D2">
    <w:name w:val="DC986149F040401AB7C1A4C35C7939D2"/>
  </w:style>
  <w:style w:type="paragraph" w:customStyle="1" w:styleId="EB59C3484A354303BB42405C119031A2">
    <w:name w:val="EB59C3484A354303BB42405C119031A2"/>
  </w:style>
  <w:style w:type="paragraph" w:customStyle="1" w:styleId="C1AE761228354A6F901D2A2628A9D7B8">
    <w:name w:val="C1AE761228354A6F901D2A2628A9D7B8"/>
  </w:style>
  <w:style w:type="paragraph" w:customStyle="1" w:styleId="7F9785FA140E4886A85E128344CA40E1">
    <w:name w:val="7F9785FA140E4886A85E128344CA40E1"/>
  </w:style>
  <w:style w:type="paragraph" w:customStyle="1" w:styleId="4A874BEDD6DD4EC882E26A1BA6B1EF5D">
    <w:name w:val="4A874BEDD6DD4EC882E26A1BA6B1EF5D"/>
  </w:style>
  <w:style w:type="paragraph" w:customStyle="1" w:styleId="538DEAAA5DAC4115B3869BC057CC074E">
    <w:name w:val="538DEAAA5DAC4115B3869BC057CC074E"/>
  </w:style>
  <w:style w:type="paragraph" w:customStyle="1" w:styleId="B04D97CD9F6E4C9AB740BDA8BF97E830">
    <w:name w:val="B04D97CD9F6E4C9AB740BDA8BF97E830"/>
  </w:style>
  <w:style w:type="paragraph" w:customStyle="1" w:styleId="83CF94AA1103413EB73321010D7EB389">
    <w:name w:val="83CF94AA1103413EB73321010D7EB389"/>
  </w:style>
  <w:style w:type="paragraph" w:customStyle="1" w:styleId="D5EB926859FB464DA97467847A700F7A">
    <w:name w:val="D5EB926859FB464DA97467847A700F7A"/>
  </w:style>
  <w:style w:type="paragraph" w:customStyle="1" w:styleId="13E5A0A379C742B980272CD0AC7DB0C3">
    <w:name w:val="13E5A0A379C742B980272CD0AC7DB0C3"/>
  </w:style>
  <w:style w:type="paragraph" w:customStyle="1" w:styleId="639B55659DB544BEB14AD242DD43E8C8">
    <w:name w:val="639B55659DB544BEB14AD242DD43E8C8"/>
  </w:style>
  <w:style w:type="paragraph" w:customStyle="1" w:styleId="D6BE2EE71E094735B8DA601351F80363">
    <w:name w:val="D6BE2EE71E094735B8DA601351F80363"/>
  </w:style>
  <w:style w:type="paragraph" w:customStyle="1" w:styleId="98BA737B447D4CE49A76ADFFBE2D6213">
    <w:name w:val="98BA737B447D4CE49A76ADFFBE2D6213"/>
  </w:style>
  <w:style w:type="paragraph" w:customStyle="1" w:styleId="4C0C4525815E4B0FB88045253A4B210D">
    <w:name w:val="4C0C4525815E4B0FB88045253A4B210D"/>
  </w:style>
  <w:style w:type="paragraph" w:customStyle="1" w:styleId="7F41A9797B634511A4CF9EB358ABD4D9">
    <w:name w:val="7F41A9797B634511A4CF9EB358ABD4D9"/>
  </w:style>
  <w:style w:type="paragraph" w:customStyle="1" w:styleId="40E22BAA2E664235963454E080B025EF">
    <w:name w:val="40E22BAA2E664235963454E080B025EF"/>
  </w:style>
  <w:style w:type="paragraph" w:customStyle="1" w:styleId="16FFA3615C6342ECA83A520E5500F812">
    <w:name w:val="16FFA3615C6342ECA83A520E5500F812"/>
  </w:style>
  <w:style w:type="paragraph" w:customStyle="1" w:styleId="Marcadordegrfico">
    <w:name w:val="Marcador de gráfico"/>
    <w:basedOn w:val="Normal"/>
    <w:qFormat/>
    <w:pPr>
      <w:numPr>
        <w:numId w:val="2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D0BAFFE12A0A43B9911F311EF5840E21">
    <w:name w:val="D0BAFFE12A0A43B9911F311EF5840E21"/>
  </w:style>
  <w:style w:type="paragraph" w:customStyle="1" w:styleId="B13368B3293341598DC2F33B3C4D6451">
    <w:name w:val="B13368B3293341598DC2F33B3C4D6451"/>
  </w:style>
  <w:style w:type="paragraph" w:customStyle="1" w:styleId="Marcadordegrfico2">
    <w:name w:val="Marcador de gráfico 2"/>
    <w:basedOn w:val="Normal"/>
    <w:qFormat/>
    <w:pPr>
      <w:numPr>
        <w:numId w:val="3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9C6B72979C2544EA910BF0522B7194AA">
    <w:name w:val="9C6B72979C2544EA910BF0522B7194AA"/>
  </w:style>
  <w:style w:type="paragraph" w:customStyle="1" w:styleId="223FD30D48414C0CBB9AF531BD8DF8B2">
    <w:name w:val="223FD30D48414C0CBB9AF531BD8DF8B2"/>
  </w:style>
  <w:style w:type="paragraph" w:customStyle="1" w:styleId="Marcadordegrfico3">
    <w:name w:val="Marcador de gráfico 3"/>
    <w:basedOn w:val="Normal"/>
    <w:qFormat/>
    <w:pPr>
      <w:numPr>
        <w:numId w:val="4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BBBAA4F2E7B84240814E214EFD69B4CF">
    <w:name w:val="BBBAA4F2E7B84240814E214EFD69B4CF"/>
  </w:style>
  <w:style w:type="paragraph" w:customStyle="1" w:styleId="1544E366B1334B5BAA94138487711B2A">
    <w:name w:val="1544E366B1334B5BAA94138487711B2A"/>
  </w:style>
  <w:style w:type="paragraph" w:customStyle="1" w:styleId="Marcadordegrfico4">
    <w:name w:val="Marcador de gráfico 4"/>
    <w:basedOn w:val="Normal"/>
    <w:qFormat/>
    <w:pPr>
      <w:numPr>
        <w:numId w:val="5"/>
      </w:numPr>
      <w:spacing w:after="0" w:line="240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6978FC7CC3D24B9AACB03557129A7EC3">
    <w:name w:val="6978FC7CC3D24B9AACB03557129A7EC3"/>
  </w:style>
  <w:style w:type="paragraph" w:customStyle="1" w:styleId="0828CA3D79CB4DC1867495B29842D735">
    <w:name w:val="0828CA3D79CB4DC1867495B29842D735"/>
  </w:style>
  <w:style w:type="paragraph" w:customStyle="1" w:styleId="BA8B6A63EDD64746BA130D903F2B33FB">
    <w:name w:val="BA8B6A63EDD64746BA130D903F2B33FB"/>
  </w:style>
  <w:style w:type="paragraph" w:customStyle="1" w:styleId="61C164093DDB456383B9C6D97682D19D">
    <w:name w:val="61C164093DDB456383B9C6D97682D1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0543BF8-D561-4553-B76A-95AA02A274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E339F2-D1ED-4FBE-8C44-D373B8224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5A4B5-7993-4FB3-9E92-961554A0C4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C05FCB-AF85-478F-9500-21308C89FBA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Análise de mercado de negócio baseado em casa e SWOT.dotx</Template>
  <TotalTime>0</TotalTime>
  <Pages>2</Pages>
  <Words>303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 &lt;x &gt; - Nome Projeto</dc:title>
  <dc:subject/>
  <dc:creator/>
  <cp:keywords/>
  <dc:description/>
  <cp:lastModifiedBy/>
  <cp:revision>1</cp:revision>
  <dcterms:created xsi:type="dcterms:W3CDTF">2023-10-23T22:12:00Z</dcterms:created>
  <dcterms:modified xsi:type="dcterms:W3CDTF">2023-10-23T22:22:00Z</dcterms:modified>
  <cp:contentStatus>Relatório: Análise TDD e BDD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