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2FBA" w14:textId="3137FB6F" w:rsidR="009070CE" w:rsidRPr="009070CE" w:rsidRDefault="009070CE" w:rsidP="000B2E9C">
      <w:pPr>
        <w:spacing w:line="276" w:lineRule="auto"/>
        <w:jc w:val="both"/>
        <w:rPr>
          <w:b/>
          <w:bCs/>
          <w:sz w:val="28"/>
          <w:szCs w:val="28"/>
        </w:rPr>
      </w:pPr>
      <w:r w:rsidRPr="009070CE">
        <w:rPr>
          <w:b/>
          <w:bCs/>
          <w:sz w:val="28"/>
          <w:szCs w:val="28"/>
        </w:rPr>
        <w:t>Violando o princípio SRP (Single Responsability Principle)</w:t>
      </w:r>
    </w:p>
    <w:p w14:paraId="2193624D" w14:textId="77777777" w:rsidR="009070CE" w:rsidRDefault="009070CE" w:rsidP="000B2E9C">
      <w:pPr>
        <w:spacing w:line="276" w:lineRule="auto"/>
        <w:jc w:val="both"/>
      </w:pPr>
    </w:p>
    <w:p w14:paraId="4C2C1530" w14:textId="517A03AA" w:rsidR="00675009" w:rsidRDefault="00675009" w:rsidP="000B2E9C">
      <w:pPr>
        <w:spacing w:line="276" w:lineRule="auto"/>
        <w:jc w:val="both"/>
      </w:pPr>
      <w:r>
        <w:t xml:space="preserve">Conforme diagrama abaixo, temos a classe “Cliente” que viola o principio SRP, uma vez </w:t>
      </w:r>
      <w:r w:rsidR="00286C12">
        <w:t>concentra</w:t>
      </w:r>
      <w:r>
        <w:t xml:space="preserve"> múltiplas responsabilidades que não deveria tais como:</w:t>
      </w:r>
    </w:p>
    <w:p w14:paraId="1909133D" w14:textId="2020322D" w:rsidR="000C43EB" w:rsidRDefault="00675009" w:rsidP="000B2E9C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Conter atributos que a categorizam como uma entidade.</w:t>
      </w:r>
    </w:p>
    <w:p w14:paraId="0E319D53" w14:textId="03CADEBD" w:rsidR="00675009" w:rsidRDefault="00675009" w:rsidP="000B2E9C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Conter um método para inserção de dados de cliente.</w:t>
      </w:r>
    </w:p>
    <w:p w14:paraId="3EECDCF7" w14:textId="6DDAF5BC" w:rsidR="00675009" w:rsidRDefault="00675009" w:rsidP="000B2E9C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Conter um método para envio de e-mail.</w:t>
      </w:r>
    </w:p>
    <w:p w14:paraId="1690594F" w14:textId="2CC13BFD" w:rsidR="00675009" w:rsidRDefault="002270A6" w:rsidP="0095660A">
      <w:pPr>
        <w:jc w:val="center"/>
      </w:pPr>
      <w:r>
        <w:rPr>
          <w:noProof/>
        </w:rPr>
        <w:drawing>
          <wp:inline distT="0" distB="0" distL="0" distR="0" wp14:anchorId="0C272BEF" wp14:editId="2E936EDF">
            <wp:extent cx="5400040" cy="2120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108C" w14:textId="6F351539" w:rsidR="000B2E9C" w:rsidRDefault="000B2E9C" w:rsidP="000B2E9C">
      <w:pPr>
        <w:spacing w:line="276" w:lineRule="auto"/>
        <w:jc w:val="both"/>
      </w:pPr>
      <w:r>
        <w:t>A violação do princípio SRP tem como consequências:</w:t>
      </w:r>
    </w:p>
    <w:p w14:paraId="627C27A3" w14:textId="573C60CB" w:rsidR="000B2E9C" w:rsidRDefault="000B2E9C" w:rsidP="000B2E9C">
      <w:pPr>
        <w:pStyle w:val="PargrafodaLista"/>
        <w:numPr>
          <w:ilvl w:val="0"/>
          <w:numId w:val="2"/>
        </w:numPr>
        <w:spacing w:line="276" w:lineRule="auto"/>
        <w:jc w:val="both"/>
      </w:pPr>
      <w:r w:rsidRPr="000B2E9C">
        <w:rPr>
          <w:b/>
          <w:bCs/>
        </w:rPr>
        <w:t>Falta de coesão</w:t>
      </w:r>
      <w:r>
        <w:rPr>
          <w:b/>
          <w:bCs/>
        </w:rPr>
        <w:t xml:space="preserve">: </w:t>
      </w:r>
      <w:r w:rsidRPr="000B2E9C">
        <w:t>A</w:t>
      </w:r>
      <w:r>
        <w:t xml:space="preserve"> classe, está assumindo responsabilidades que não são suas.</w:t>
      </w:r>
    </w:p>
    <w:p w14:paraId="2E3C04E9" w14:textId="7C3571F8" w:rsidR="000B2E9C" w:rsidRPr="000B2E9C" w:rsidRDefault="000B2E9C" w:rsidP="000B2E9C">
      <w:pPr>
        <w:pStyle w:val="PargrafodaLista"/>
        <w:numPr>
          <w:ilvl w:val="0"/>
          <w:numId w:val="2"/>
        </w:numPr>
        <w:spacing w:line="276" w:lineRule="auto"/>
        <w:jc w:val="both"/>
      </w:pPr>
      <w:r>
        <w:rPr>
          <w:b/>
          <w:bCs/>
        </w:rPr>
        <w:t xml:space="preserve">Alto acoplamento: </w:t>
      </w:r>
      <w:r w:rsidRPr="000B2E9C">
        <w:t>Com mais responsabilidades, aumentam as dependências</w:t>
      </w:r>
      <w:r>
        <w:rPr>
          <w:b/>
          <w:bCs/>
        </w:rPr>
        <w:t>.</w:t>
      </w:r>
    </w:p>
    <w:p w14:paraId="29623B7E" w14:textId="272550AD" w:rsidR="000B2E9C" w:rsidRDefault="000B2E9C" w:rsidP="000B2E9C">
      <w:pPr>
        <w:pStyle w:val="PargrafodaLista"/>
        <w:numPr>
          <w:ilvl w:val="0"/>
          <w:numId w:val="2"/>
        </w:numPr>
        <w:spacing w:line="276" w:lineRule="auto"/>
        <w:jc w:val="both"/>
      </w:pPr>
      <w:r>
        <w:rPr>
          <w:b/>
          <w:bCs/>
        </w:rPr>
        <w:t xml:space="preserve">Baixa reutilização: </w:t>
      </w:r>
      <w:r w:rsidRPr="000B2E9C">
        <w:t>Devido ao alto acoplamento, gera-se dificuldades para reutilização de</w:t>
      </w:r>
      <w:r>
        <w:t>ssas classes</w:t>
      </w:r>
      <w:r w:rsidRPr="000B2E9C">
        <w:t>.</w:t>
      </w:r>
    </w:p>
    <w:p w14:paraId="1BB86A0A" w14:textId="76C61342" w:rsidR="00715E92" w:rsidRDefault="001B49CB" w:rsidP="001B49CB">
      <w:pPr>
        <w:spacing w:line="276" w:lineRule="auto"/>
        <w:jc w:val="both"/>
      </w:pPr>
      <w:r>
        <w:t xml:space="preserve">Conforme exemplos </w:t>
      </w:r>
      <w:r w:rsidR="00F25E7B">
        <w:t xml:space="preserve">de código fonte </w:t>
      </w:r>
      <w:r>
        <w:t xml:space="preserve">abaixo, percebe-se que a classe Cliente possui atributos que a categorizam como uma entidade, </w:t>
      </w:r>
      <w:r w:rsidR="002270A6">
        <w:t xml:space="preserve">possui </w:t>
      </w:r>
      <w:r>
        <w:t xml:space="preserve">um método de inserção </w:t>
      </w:r>
      <w:r w:rsidR="002270A6">
        <w:t xml:space="preserve">de informações </w:t>
      </w:r>
      <w:r>
        <w:t>que gerencia conex</w:t>
      </w:r>
      <w:r w:rsidR="002270A6">
        <w:t>ões</w:t>
      </w:r>
      <w:r>
        <w:t xml:space="preserve"> com o banco de dados</w:t>
      </w:r>
      <w:r w:rsidR="002270A6">
        <w:t xml:space="preserve"> e por fim, possui um método que transmite</w:t>
      </w:r>
      <w:r>
        <w:t xml:space="preserve"> mensagens de e-mail.</w:t>
      </w:r>
    </w:p>
    <w:p w14:paraId="4599291E" w14:textId="77777777" w:rsidR="0095660A" w:rsidRDefault="0095660A" w:rsidP="001B49CB">
      <w:pPr>
        <w:spacing w:line="276" w:lineRule="auto"/>
        <w:jc w:val="both"/>
      </w:pPr>
    </w:p>
    <w:p w14:paraId="23493F5A" w14:textId="29C907FD" w:rsidR="00715E92" w:rsidRDefault="00715E92" w:rsidP="001B49CB">
      <w:pPr>
        <w:spacing w:line="276" w:lineRule="auto"/>
        <w:jc w:val="both"/>
      </w:pPr>
      <w:r>
        <w:t>Exemplo C#</w:t>
      </w:r>
    </w:p>
    <w:p w14:paraId="222374FC" w14:textId="20444B9B" w:rsidR="00715E92" w:rsidRDefault="00715E92" w:rsidP="001B49CB">
      <w:pPr>
        <w:spacing w:line="276" w:lineRule="auto"/>
        <w:jc w:val="both"/>
      </w:pPr>
      <w:r>
        <w:t>[TODO]</w:t>
      </w:r>
    </w:p>
    <w:p w14:paraId="771532DA" w14:textId="77777777" w:rsidR="00715E92" w:rsidRDefault="00715E92" w:rsidP="001B49CB">
      <w:pPr>
        <w:spacing w:line="276" w:lineRule="auto"/>
        <w:jc w:val="both"/>
      </w:pPr>
    </w:p>
    <w:p w14:paraId="4D816712" w14:textId="034CC238" w:rsidR="00715E92" w:rsidRDefault="00715E92" w:rsidP="001B49CB">
      <w:pPr>
        <w:spacing w:line="276" w:lineRule="auto"/>
        <w:jc w:val="both"/>
      </w:pPr>
      <w:r>
        <w:t>Exemplo Java</w:t>
      </w:r>
    </w:p>
    <w:p w14:paraId="32C39CE9" w14:textId="3C6242E5" w:rsidR="00715E92" w:rsidRPr="000B2E9C" w:rsidRDefault="00715E92" w:rsidP="001B49CB">
      <w:pPr>
        <w:spacing w:line="276" w:lineRule="auto"/>
        <w:jc w:val="both"/>
      </w:pPr>
      <w:r>
        <w:t>[TODO]</w:t>
      </w:r>
    </w:p>
    <w:p w14:paraId="7E110F59" w14:textId="6F86C363" w:rsidR="00675009" w:rsidRDefault="00675009" w:rsidP="000B2E9C">
      <w:pPr>
        <w:jc w:val="both"/>
      </w:pPr>
    </w:p>
    <w:p w14:paraId="2002A920" w14:textId="27C3EA22" w:rsidR="00675009" w:rsidRDefault="00675009" w:rsidP="00675009">
      <w:pPr>
        <w:jc w:val="center"/>
      </w:pPr>
    </w:p>
    <w:p w14:paraId="21F9EC7A" w14:textId="77777777" w:rsidR="00F94610" w:rsidRDefault="00F94610" w:rsidP="00675009">
      <w:pPr>
        <w:jc w:val="center"/>
      </w:pPr>
    </w:p>
    <w:p w14:paraId="5E5F6A1B" w14:textId="74C485C7" w:rsidR="009070CE" w:rsidRPr="009070CE" w:rsidRDefault="009070CE" w:rsidP="009070CE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Aplicando</w:t>
      </w:r>
      <w:r w:rsidRPr="009070CE">
        <w:rPr>
          <w:b/>
          <w:bCs/>
          <w:sz w:val="28"/>
          <w:szCs w:val="28"/>
        </w:rPr>
        <w:t xml:space="preserve"> o princípio SRP (Single Responsability Principle)</w:t>
      </w:r>
    </w:p>
    <w:p w14:paraId="0D7685FF" w14:textId="77777777" w:rsidR="009070CE" w:rsidRDefault="009070CE" w:rsidP="009070CE">
      <w:pPr>
        <w:spacing w:line="276" w:lineRule="auto"/>
        <w:jc w:val="both"/>
      </w:pPr>
    </w:p>
    <w:p w14:paraId="76EF8E9E" w14:textId="740F8604" w:rsidR="00675009" w:rsidRDefault="009070CE" w:rsidP="009070CE">
      <w:r>
        <w:t>Conforme diagrama abaixo,</w:t>
      </w:r>
      <w:r w:rsidR="00F94610">
        <w:t xml:space="preserve"> percebe-se uma nova estrutura capaz de executar as mesmas ações, porém, com responsabilidades devidamente segregadas</w:t>
      </w:r>
      <w:r w:rsidR="00E817D3">
        <w:t>:</w:t>
      </w:r>
    </w:p>
    <w:p w14:paraId="39D0469A" w14:textId="1837E8A3" w:rsidR="009070CE" w:rsidRDefault="0017464B" w:rsidP="004B6DE6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Classe </w:t>
      </w:r>
      <w:r w:rsidR="004B6DE6" w:rsidRPr="00DE1A3D">
        <w:rPr>
          <w:b/>
          <w:bCs/>
        </w:rPr>
        <w:t>Cliente</w:t>
      </w:r>
      <w:r w:rsidR="00E817D3">
        <w:t xml:space="preserve">: </w:t>
      </w:r>
      <w:r w:rsidR="004B6DE6">
        <w:t>A</w:t>
      </w:r>
      <w:r w:rsidR="00E817D3">
        <w:t xml:space="preserve">nteriormente </w:t>
      </w:r>
      <w:r w:rsidR="00286C12">
        <w:t>concentrava</w:t>
      </w:r>
      <w:r w:rsidR="00E817D3">
        <w:t xml:space="preserve"> todas as responsabilidades, agora é um “Model” que </w:t>
      </w:r>
      <w:r w:rsidR="004B6DE6">
        <w:t>agrega a classe de serviço</w:t>
      </w:r>
      <w:r w:rsidR="00286C12">
        <w:t xml:space="preserve"> de clientes,</w:t>
      </w:r>
      <w:r w:rsidR="004B6DE6">
        <w:t xml:space="preserve"> e </w:t>
      </w:r>
      <w:r w:rsidR="00E817D3">
        <w:t>possui os atributos para transporte de dados e mapeamento com a tabela correspondente no banco de dados.</w:t>
      </w:r>
    </w:p>
    <w:p w14:paraId="210C4B61" w14:textId="7747D582" w:rsidR="004B6DE6" w:rsidRDefault="0017464B" w:rsidP="004B6DE6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Classe </w:t>
      </w:r>
      <w:r w:rsidR="004B6DE6" w:rsidRPr="00DE1A3D">
        <w:rPr>
          <w:b/>
          <w:bCs/>
        </w:rPr>
        <w:t>ServicoCliente</w:t>
      </w:r>
      <w:r w:rsidR="004B6DE6">
        <w:t>: Possui a responsabilidade de conter as regras específicas de clientes, além de requisitar o repositório para acesso ao banco de dados e solicitar envio de mensagens de e-mail para classes também específicas.</w:t>
      </w:r>
    </w:p>
    <w:p w14:paraId="5C4ED3BE" w14:textId="19D6E1C0" w:rsidR="004B6DE6" w:rsidRDefault="0017464B" w:rsidP="004B6DE6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Classe </w:t>
      </w:r>
      <w:r w:rsidR="004B6DE6" w:rsidRPr="00DE1A3D">
        <w:rPr>
          <w:b/>
          <w:bCs/>
        </w:rPr>
        <w:t>RepositorioCliente</w:t>
      </w:r>
      <w:r w:rsidR="004B6DE6">
        <w:t>: Possui a responsabilidade de gerenciar conexões como banco de dados e efetivar a inclusão dos dados pertinentes aos clientes.</w:t>
      </w:r>
    </w:p>
    <w:p w14:paraId="4F946EFB" w14:textId="639F5099" w:rsidR="002270A6" w:rsidRDefault="0017464B" w:rsidP="004B6DE6">
      <w:pPr>
        <w:pStyle w:val="PargrafodaLista"/>
        <w:numPr>
          <w:ilvl w:val="0"/>
          <w:numId w:val="3"/>
        </w:numPr>
        <w:jc w:val="both"/>
        <w:rPr>
          <w:noProof/>
        </w:rPr>
      </w:pPr>
      <w:r>
        <w:rPr>
          <w:b/>
          <w:bCs/>
        </w:rPr>
        <w:t xml:space="preserve">Classe </w:t>
      </w:r>
      <w:r w:rsidR="004B6DE6" w:rsidRPr="00DE1A3D">
        <w:rPr>
          <w:b/>
          <w:bCs/>
        </w:rPr>
        <w:t>ServicoEmail</w:t>
      </w:r>
      <w:r w:rsidR="004B6DE6">
        <w:t>: Possui a responsabilidade de fazer a transmissão de mensagens de e-mail.</w:t>
      </w:r>
    </w:p>
    <w:p w14:paraId="476BFB8F" w14:textId="77777777" w:rsidR="004B6DE6" w:rsidRDefault="004B6DE6" w:rsidP="004B6DE6">
      <w:pPr>
        <w:pStyle w:val="PargrafodaLista"/>
        <w:jc w:val="both"/>
        <w:rPr>
          <w:noProof/>
        </w:rPr>
      </w:pPr>
    </w:p>
    <w:p w14:paraId="2DFCCECE" w14:textId="740A21ED" w:rsidR="00E817D3" w:rsidRDefault="00E817D3" w:rsidP="002270A6">
      <w:pPr>
        <w:jc w:val="center"/>
      </w:pPr>
      <w:r>
        <w:rPr>
          <w:noProof/>
        </w:rPr>
        <w:drawing>
          <wp:inline distT="0" distB="0" distL="0" distR="0" wp14:anchorId="43C47204" wp14:editId="47088A7D">
            <wp:extent cx="5400040" cy="3827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1EB2" w14:textId="77777777" w:rsidR="00F25E7B" w:rsidRDefault="00F25E7B" w:rsidP="00F25E7B">
      <w:pPr>
        <w:spacing w:line="276" w:lineRule="auto"/>
        <w:jc w:val="both"/>
      </w:pPr>
    </w:p>
    <w:p w14:paraId="7308C593" w14:textId="12BA1F5B" w:rsidR="00F25E7B" w:rsidRDefault="00F25E7B" w:rsidP="00F25E7B">
      <w:pPr>
        <w:spacing w:line="276" w:lineRule="auto"/>
        <w:jc w:val="both"/>
      </w:pPr>
      <w:r>
        <w:t xml:space="preserve">Conforme exemplos </w:t>
      </w:r>
      <w:r>
        <w:t xml:space="preserve">de código fonte </w:t>
      </w:r>
      <w:r>
        <w:t xml:space="preserve">abaixo, percebe-se que </w:t>
      </w:r>
      <w:r>
        <w:t>a aplicação da segregação de responsabilidades conforme cada uma das classes presentes no contexto:</w:t>
      </w:r>
    </w:p>
    <w:p w14:paraId="2DC92922" w14:textId="77777777" w:rsidR="009070CE" w:rsidRDefault="009070CE"/>
    <w:p w14:paraId="3008EEC6" w14:textId="77777777" w:rsidR="002C3943" w:rsidRDefault="002C3943" w:rsidP="002C3943">
      <w:pPr>
        <w:spacing w:line="276" w:lineRule="auto"/>
        <w:jc w:val="both"/>
      </w:pPr>
      <w:r>
        <w:t>Exemplo C#</w:t>
      </w:r>
    </w:p>
    <w:p w14:paraId="7171BD00" w14:textId="77777777" w:rsidR="002C3943" w:rsidRDefault="002C3943" w:rsidP="002C3943">
      <w:pPr>
        <w:spacing w:line="276" w:lineRule="auto"/>
        <w:jc w:val="both"/>
      </w:pPr>
      <w:r>
        <w:t>Exemplo Java</w:t>
      </w:r>
    </w:p>
    <w:p w14:paraId="141743E7" w14:textId="066C2BC5" w:rsidR="002F7F1B" w:rsidRPr="009070CE" w:rsidRDefault="002F7F1B" w:rsidP="002F7F1B">
      <w:pPr>
        <w:spacing w:line="276" w:lineRule="auto"/>
        <w:jc w:val="both"/>
        <w:rPr>
          <w:b/>
          <w:bCs/>
          <w:sz w:val="28"/>
          <w:szCs w:val="28"/>
        </w:rPr>
      </w:pPr>
      <w:r w:rsidRPr="009070CE">
        <w:rPr>
          <w:b/>
          <w:bCs/>
          <w:sz w:val="28"/>
          <w:szCs w:val="28"/>
        </w:rPr>
        <w:lastRenderedPageBreak/>
        <w:t xml:space="preserve">Violando o princípio </w:t>
      </w:r>
      <w:r>
        <w:rPr>
          <w:b/>
          <w:bCs/>
          <w:sz w:val="28"/>
          <w:szCs w:val="28"/>
        </w:rPr>
        <w:t>OCP</w:t>
      </w:r>
      <w:r w:rsidRPr="009070CE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Open Closed</w:t>
      </w:r>
      <w:r w:rsidRPr="009070CE">
        <w:rPr>
          <w:b/>
          <w:bCs/>
          <w:sz w:val="28"/>
          <w:szCs w:val="28"/>
        </w:rPr>
        <w:t xml:space="preserve"> Principle)</w:t>
      </w:r>
    </w:p>
    <w:p w14:paraId="5B94C40A" w14:textId="77777777" w:rsidR="002F7F1B" w:rsidRDefault="002F7F1B" w:rsidP="002F7F1B">
      <w:pPr>
        <w:spacing w:line="276" w:lineRule="auto"/>
        <w:jc w:val="both"/>
      </w:pPr>
    </w:p>
    <w:p w14:paraId="184805BF" w14:textId="58E8D314" w:rsidR="00675009" w:rsidRDefault="002F7F1B" w:rsidP="00D733FB">
      <w:pPr>
        <w:jc w:val="both"/>
      </w:pPr>
      <w:r>
        <w:t>Conforme diagrama abaixo, temos a classe “</w:t>
      </w:r>
      <w:r w:rsidR="005966AD">
        <w:t>Conta</w:t>
      </w:r>
      <w:r>
        <w:t xml:space="preserve">” que viola o </w:t>
      </w:r>
      <w:r w:rsidR="00F25E7B">
        <w:t>princípio</w:t>
      </w:r>
      <w:r w:rsidR="005966AD">
        <w:t xml:space="preserve"> OCP</w:t>
      </w:r>
      <w:r w:rsidR="00D733FB">
        <w:t xml:space="preserve"> uma vez que concentra métodos para débito nas contas do tipo corrente e poupança. Neste caso, temos também um sério problema de acoplamento, pois, caso seja necessária a implementação de um novo tipo de débito em conta de investimentos, teríamos que criar este novo método no escopo da classe, gerando mais dependência e a cada uma dessas evoluções, inviabilizará a manutenção. </w:t>
      </w:r>
    </w:p>
    <w:p w14:paraId="03FBC52D" w14:textId="6CC80B37" w:rsidR="00D733FB" w:rsidRDefault="00D733FB" w:rsidP="002F7F1B"/>
    <w:p w14:paraId="51631BD7" w14:textId="26783F13" w:rsidR="00D733FB" w:rsidRDefault="00D733FB" w:rsidP="00D733FB">
      <w:pPr>
        <w:jc w:val="center"/>
      </w:pPr>
      <w:r>
        <w:rPr>
          <w:noProof/>
        </w:rPr>
        <w:drawing>
          <wp:inline distT="0" distB="0" distL="0" distR="0" wp14:anchorId="2ED378AA" wp14:editId="6E6D88CF">
            <wp:extent cx="5400040" cy="2150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7332" w14:textId="3B084751" w:rsidR="001F4763" w:rsidRDefault="001F4763" w:rsidP="00D733FB">
      <w:pPr>
        <w:jc w:val="center"/>
      </w:pPr>
    </w:p>
    <w:p w14:paraId="14D50AB6" w14:textId="28231459" w:rsidR="001F4763" w:rsidRDefault="001F4763" w:rsidP="001F4763">
      <w:pPr>
        <w:spacing w:line="276" w:lineRule="auto"/>
        <w:jc w:val="both"/>
      </w:pPr>
      <w:r>
        <w:t xml:space="preserve">Conforme exemplos de código fonte abaixo, percebe-se que a classe </w:t>
      </w:r>
      <w:r>
        <w:t>Conta, possui os métodos para debito em conta corrente e poupança, deixando bem claro que, para implementar um novo tipo de débito nessa estrutura, deverá ser realizada uma modificação.</w:t>
      </w:r>
    </w:p>
    <w:p w14:paraId="4C089599" w14:textId="77777777" w:rsidR="001F4763" w:rsidRDefault="001F4763" w:rsidP="001F4763">
      <w:pPr>
        <w:spacing w:line="276" w:lineRule="auto"/>
        <w:jc w:val="both"/>
      </w:pPr>
    </w:p>
    <w:p w14:paraId="005FF23E" w14:textId="77777777" w:rsidR="001F4763" w:rsidRDefault="001F4763" w:rsidP="001F4763">
      <w:pPr>
        <w:spacing w:line="276" w:lineRule="auto"/>
        <w:jc w:val="both"/>
      </w:pPr>
      <w:r>
        <w:t>Exemplo C#</w:t>
      </w:r>
    </w:p>
    <w:p w14:paraId="7BDCD7F6" w14:textId="77777777" w:rsidR="001F4763" w:rsidRDefault="001F4763" w:rsidP="001F4763">
      <w:pPr>
        <w:spacing w:line="276" w:lineRule="auto"/>
        <w:jc w:val="both"/>
      </w:pPr>
      <w:r>
        <w:t>[TODO]</w:t>
      </w:r>
    </w:p>
    <w:p w14:paraId="6255F559" w14:textId="77777777" w:rsidR="001F4763" w:rsidRDefault="001F4763" w:rsidP="001F4763">
      <w:pPr>
        <w:spacing w:line="276" w:lineRule="auto"/>
        <w:jc w:val="both"/>
      </w:pPr>
    </w:p>
    <w:p w14:paraId="16B23EA9" w14:textId="77777777" w:rsidR="001F4763" w:rsidRDefault="001F4763" w:rsidP="001F4763">
      <w:pPr>
        <w:spacing w:line="276" w:lineRule="auto"/>
        <w:jc w:val="both"/>
      </w:pPr>
      <w:r>
        <w:t>Exemplo Java</w:t>
      </w:r>
    </w:p>
    <w:p w14:paraId="4F1A9F61" w14:textId="77777777" w:rsidR="001F4763" w:rsidRPr="000B2E9C" w:rsidRDefault="001F4763" w:rsidP="001F4763">
      <w:pPr>
        <w:spacing w:line="276" w:lineRule="auto"/>
        <w:jc w:val="both"/>
      </w:pPr>
      <w:r>
        <w:t>[TODO]</w:t>
      </w:r>
    </w:p>
    <w:p w14:paraId="47A4B588" w14:textId="3C8DA9C4" w:rsidR="001F4763" w:rsidRDefault="001F4763" w:rsidP="001F4763">
      <w:pPr>
        <w:jc w:val="both"/>
      </w:pPr>
    </w:p>
    <w:p w14:paraId="21B69700" w14:textId="74CBA9D2" w:rsidR="007F2F01" w:rsidRDefault="007F2F01" w:rsidP="001F4763">
      <w:pPr>
        <w:jc w:val="both"/>
      </w:pPr>
    </w:p>
    <w:p w14:paraId="443EE0CA" w14:textId="3B4276D5" w:rsidR="007F2F01" w:rsidRDefault="007F2F01" w:rsidP="001F4763">
      <w:pPr>
        <w:jc w:val="both"/>
      </w:pPr>
    </w:p>
    <w:p w14:paraId="7FD58DDC" w14:textId="3EB031E0" w:rsidR="007F2F01" w:rsidRDefault="007F2F01" w:rsidP="001F4763">
      <w:pPr>
        <w:jc w:val="both"/>
      </w:pPr>
    </w:p>
    <w:p w14:paraId="08762915" w14:textId="3812C1C7" w:rsidR="007F2F01" w:rsidRDefault="007F2F01" w:rsidP="001F4763">
      <w:pPr>
        <w:jc w:val="both"/>
      </w:pPr>
    </w:p>
    <w:p w14:paraId="773E966A" w14:textId="371D5074" w:rsidR="007F2F01" w:rsidRDefault="007F2F01" w:rsidP="001F4763">
      <w:pPr>
        <w:jc w:val="both"/>
      </w:pPr>
    </w:p>
    <w:p w14:paraId="086BD73E" w14:textId="3775415A" w:rsidR="007F2F01" w:rsidRDefault="007F2F01" w:rsidP="007F2F01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Aplicando</w:t>
      </w:r>
      <w:r w:rsidRPr="009070CE">
        <w:rPr>
          <w:b/>
          <w:bCs/>
          <w:sz w:val="28"/>
          <w:szCs w:val="28"/>
        </w:rPr>
        <w:t xml:space="preserve"> o princípio </w:t>
      </w:r>
      <w:r>
        <w:rPr>
          <w:b/>
          <w:bCs/>
          <w:sz w:val="28"/>
          <w:szCs w:val="28"/>
        </w:rPr>
        <w:t>OCP</w:t>
      </w:r>
      <w:r w:rsidRPr="009070CE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Open Closed</w:t>
      </w:r>
      <w:r w:rsidRPr="009070CE">
        <w:rPr>
          <w:b/>
          <w:bCs/>
          <w:sz w:val="28"/>
          <w:szCs w:val="28"/>
        </w:rPr>
        <w:t xml:space="preserve"> Principle)</w:t>
      </w:r>
    </w:p>
    <w:p w14:paraId="2858F4F6" w14:textId="77BA3DFB" w:rsidR="005F0963" w:rsidRDefault="005F0963" w:rsidP="007F2F01">
      <w:pPr>
        <w:spacing w:line="276" w:lineRule="auto"/>
        <w:jc w:val="both"/>
        <w:rPr>
          <w:b/>
          <w:bCs/>
          <w:sz w:val="28"/>
          <w:szCs w:val="28"/>
        </w:rPr>
      </w:pPr>
    </w:p>
    <w:p w14:paraId="02C1F922" w14:textId="15982478" w:rsidR="005F0963" w:rsidRDefault="005F0963" w:rsidP="002171FA">
      <w:pPr>
        <w:jc w:val="both"/>
      </w:pPr>
      <w:r>
        <w:t xml:space="preserve">Conforme diagrama abaixo, percebe-se uma nova estrutura </w:t>
      </w:r>
      <w:r>
        <w:t>preparada para extensão de novos comportamentos associados a débitos em contas</w:t>
      </w:r>
      <w:r w:rsidR="00604986">
        <w:t>, onde realizamos a implementação do débito em conta de investimento respeitando o princípio OCP, onde o método “Debitar” foi estendido.</w:t>
      </w:r>
    </w:p>
    <w:p w14:paraId="60D06EA6" w14:textId="6136FBD5" w:rsidR="0017464B" w:rsidRDefault="0017464B" w:rsidP="002171FA">
      <w:pPr>
        <w:pStyle w:val="PargrafodaLista"/>
        <w:numPr>
          <w:ilvl w:val="0"/>
          <w:numId w:val="4"/>
        </w:numPr>
        <w:jc w:val="both"/>
      </w:pPr>
      <w:r>
        <w:t xml:space="preserve">Classe Conta: Abstração agnóstica aos tipos de conta para débito que uma instituição financeira pode possuir, com um método “Debitar” para ser subscrito por classes ancestrais. </w:t>
      </w:r>
    </w:p>
    <w:p w14:paraId="1568163D" w14:textId="581DB77D" w:rsidR="002171FA" w:rsidRDefault="002171FA" w:rsidP="002171FA">
      <w:pPr>
        <w:pStyle w:val="PargrafodaLista"/>
        <w:numPr>
          <w:ilvl w:val="0"/>
          <w:numId w:val="4"/>
        </w:numPr>
        <w:jc w:val="both"/>
      </w:pPr>
      <w:r>
        <w:t>Classe ContaCorrente: Classe específica para conta corrente que herda</w:t>
      </w:r>
      <w:r w:rsidR="003360CC">
        <w:t>rá</w:t>
      </w:r>
      <w:r>
        <w:t xml:space="preserve"> a</w:t>
      </w:r>
      <w:r w:rsidR="003360CC">
        <w:t>s características da classe</w:t>
      </w:r>
      <w:r>
        <w:t xml:space="preserve"> Conta e implementa o método “Debitar”, porém, aplicando débito em conta corrente.</w:t>
      </w:r>
    </w:p>
    <w:p w14:paraId="4B2BCAD1" w14:textId="0895C058" w:rsidR="002171FA" w:rsidRDefault="002171FA" w:rsidP="002171FA">
      <w:pPr>
        <w:pStyle w:val="PargrafodaLista"/>
        <w:numPr>
          <w:ilvl w:val="0"/>
          <w:numId w:val="4"/>
        </w:numPr>
        <w:jc w:val="both"/>
      </w:pPr>
      <w:r>
        <w:t>Classe Conta</w:t>
      </w:r>
      <w:r>
        <w:t>Poupanca</w:t>
      </w:r>
      <w:r>
        <w:t xml:space="preserve">: Classe específica para conta </w:t>
      </w:r>
      <w:r>
        <w:t>poupança</w:t>
      </w:r>
      <w:r>
        <w:t xml:space="preserve"> que herda</w:t>
      </w:r>
      <w:r w:rsidR="003360CC">
        <w:t>rá</w:t>
      </w:r>
      <w:r>
        <w:t xml:space="preserve"> </w:t>
      </w:r>
      <w:r w:rsidR="003360CC">
        <w:t xml:space="preserve">as características </w:t>
      </w:r>
      <w:r>
        <w:t xml:space="preserve">classe Conta e implementa o método “Debitar”, porém, aplicando débito em conta </w:t>
      </w:r>
      <w:r>
        <w:t>poupança</w:t>
      </w:r>
      <w:r>
        <w:t>.</w:t>
      </w:r>
    </w:p>
    <w:p w14:paraId="5DD18D6F" w14:textId="510E570A" w:rsidR="002171FA" w:rsidRDefault="00604986" w:rsidP="00604986">
      <w:pPr>
        <w:pStyle w:val="PargrafodaLista"/>
        <w:numPr>
          <w:ilvl w:val="0"/>
          <w:numId w:val="4"/>
        </w:numPr>
        <w:jc w:val="both"/>
      </w:pPr>
      <w:r>
        <w:t>Classe Conta</w:t>
      </w:r>
      <w:r>
        <w:t>Investimento</w:t>
      </w:r>
      <w:r>
        <w:t xml:space="preserve">: Classe específica para conta </w:t>
      </w:r>
      <w:r>
        <w:t>investimento</w:t>
      </w:r>
      <w:r>
        <w:t xml:space="preserve"> que herda</w:t>
      </w:r>
      <w:r w:rsidR="003360CC">
        <w:t>rá</w:t>
      </w:r>
      <w:r>
        <w:t xml:space="preserve"> </w:t>
      </w:r>
      <w:r w:rsidR="003360CC">
        <w:t xml:space="preserve">as características </w:t>
      </w:r>
      <w:r>
        <w:t>classe Conta e implementa o método “Debitar”, porém, aplicando débito em conta</w:t>
      </w:r>
      <w:r w:rsidR="00286305">
        <w:t xml:space="preserve"> de</w:t>
      </w:r>
      <w:r>
        <w:t xml:space="preserve"> </w:t>
      </w:r>
      <w:r w:rsidR="00286305">
        <w:t>investimentos</w:t>
      </w:r>
      <w:r>
        <w:t>.</w:t>
      </w:r>
    </w:p>
    <w:p w14:paraId="3EE8C45D" w14:textId="667F3C8E" w:rsidR="005F0963" w:rsidRDefault="005F0963" w:rsidP="007F2F01">
      <w:pPr>
        <w:spacing w:line="276" w:lineRule="auto"/>
        <w:jc w:val="both"/>
        <w:rPr>
          <w:b/>
          <w:bCs/>
          <w:sz w:val="28"/>
          <w:szCs w:val="28"/>
        </w:rPr>
      </w:pPr>
    </w:p>
    <w:p w14:paraId="3A42FE10" w14:textId="25AF8E91" w:rsidR="005F0963" w:rsidRPr="009070CE" w:rsidRDefault="005F0963" w:rsidP="005F096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D1E60" wp14:editId="08F5B8DF">
            <wp:extent cx="5400040" cy="26904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3400" w14:textId="684B1D0F" w:rsidR="007F2F01" w:rsidRDefault="007F2F01" w:rsidP="001F4763">
      <w:pPr>
        <w:jc w:val="both"/>
      </w:pPr>
    </w:p>
    <w:p w14:paraId="2ADFFDB3" w14:textId="23091966" w:rsidR="003360CC" w:rsidRDefault="003360CC" w:rsidP="003360CC">
      <w:pPr>
        <w:spacing w:line="276" w:lineRule="auto"/>
        <w:jc w:val="both"/>
      </w:pPr>
      <w:r>
        <w:t xml:space="preserve">Conforme exemplos de código fonte abaixo, percebe-se que a </w:t>
      </w:r>
      <w:r w:rsidR="00AC47F2">
        <w:t>nova estrutura hierárquica que viabiliza a extensão do método para realização de débitos conforme os tipos de conta a partir da herança das características da classe Conta.</w:t>
      </w:r>
    </w:p>
    <w:p w14:paraId="6E147DD0" w14:textId="77777777" w:rsidR="003360CC" w:rsidRDefault="003360CC" w:rsidP="003360CC">
      <w:pPr>
        <w:spacing w:line="276" w:lineRule="auto"/>
        <w:jc w:val="both"/>
      </w:pPr>
    </w:p>
    <w:p w14:paraId="232B80D6" w14:textId="77777777" w:rsidR="003360CC" w:rsidRPr="0005791C" w:rsidRDefault="003360CC" w:rsidP="003360CC">
      <w:pPr>
        <w:spacing w:line="276" w:lineRule="auto"/>
        <w:jc w:val="both"/>
        <w:rPr>
          <w:sz w:val="20"/>
          <w:szCs w:val="20"/>
        </w:rPr>
      </w:pPr>
      <w:r w:rsidRPr="0005791C">
        <w:rPr>
          <w:sz w:val="20"/>
          <w:szCs w:val="20"/>
        </w:rPr>
        <w:t>Exemplo C#</w:t>
      </w:r>
    </w:p>
    <w:p w14:paraId="5CF5E7B8" w14:textId="77777777" w:rsidR="003360CC" w:rsidRPr="0005791C" w:rsidRDefault="003360CC" w:rsidP="003360CC">
      <w:pPr>
        <w:spacing w:line="276" w:lineRule="auto"/>
        <w:jc w:val="both"/>
        <w:rPr>
          <w:sz w:val="20"/>
          <w:szCs w:val="20"/>
        </w:rPr>
      </w:pPr>
    </w:p>
    <w:p w14:paraId="7236F017" w14:textId="77777777" w:rsidR="003360CC" w:rsidRPr="0005791C" w:rsidRDefault="003360CC" w:rsidP="003360CC">
      <w:pPr>
        <w:spacing w:line="276" w:lineRule="auto"/>
        <w:jc w:val="both"/>
        <w:rPr>
          <w:sz w:val="20"/>
          <w:szCs w:val="20"/>
        </w:rPr>
      </w:pPr>
      <w:r w:rsidRPr="0005791C">
        <w:rPr>
          <w:sz w:val="20"/>
          <w:szCs w:val="20"/>
        </w:rPr>
        <w:t>Exemplo Java</w:t>
      </w:r>
    </w:p>
    <w:p w14:paraId="7EABC391" w14:textId="3AF107A1" w:rsidR="00927175" w:rsidRPr="009070CE" w:rsidRDefault="00927175" w:rsidP="00927175">
      <w:pPr>
        <w:spacing w:line="276" w:lineRule="auto"/>
        <w:jc w:val="both"/>
        <w:rPr>
          <w:b/>
          <w:bCs/>
          <w:sz w:val="28"/>
          <w:szCs w:val="28"/>
        </w:rPr>
      </w:pPr>
      <w:r w:rsidRPr="009070CE">
        <w:rPr>
          <w:b/>
          <w:bCs/>
          <w:sz w:val="28"/>
          <w:szCs w:val="28"/>
        </w:rPr>
        <w:lastRenderedPageBreak/>
        <w:t xml:space="preserve">Violando o princípio </w:t>
      </w:r>
      <w:r>
        <w:rPr>
          <w:b/>
          <w:bCs/>
          <w:sz w:val="28"/>
          <w:szCs w:val="28"/>
        </w:rPr>
        <w:t>LSP</w:t>
      </w:r>
      <w:r w:rsidRPr="009070CE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Liskov Substitution Principle</w:t>
      </w:r>
      <w:r w:rsidRPr="009070CE">
        <w:rPr>
          <w:b/>
          <w:bCs/>
          <w:sz w:val="28"/>
          <w:szCs w:val="28"/>
        </w:rPr>
        <w:t>)</w:t>
      </w:r>
    </w:p>
    <w:p w14:paraId="1E7A88F7" w14:textId="77777777" w:rsidR="00927175" w:rsidRDefault="00927175" w:rsidP="00927175">
      <w:pPr>
        <w:spacing w:line="276" w:lineRule="auto"/>
        <w:jc w:val="both"/>
      </w:pPr>
    </w:p>
    <w:p w14:paraId="24A6B7A5" w14:textId="1F906921" w:rsidR="003360CC" w:rsidRDefault="00927175" w:rsidP="00927175">
      <w:pPr>
        <w:jc w:val="both"/>
      </w:pPr>
      <w:r>
        <w:t>Conforme diagrama abaixo, temos a classe “</w:t>
      </w:r>
      <w:r w:rsidR="00472A0B">
        <w:t>Previdencia</w:t>
      </w:r>
      <w:r>
        <w:t xml:space="preserve">” que viola o princípio </w:t>
      </w:r>
      <w:r w:rsidR="00472A0B">
        <w:t>LSP</w:t>
      </w:r>
      <w:r>
        <w:t xml:space="preserve"> uma vez</w:t>
      </w:r>
      <w:r w:rsidR="00472A0B">
        <w:t xml:space="preserve"> diferente da classe “Seguro”, possui um método que faz sentido para o negócio, porém, prejudica a estrutura, dado que a necessidade de render faz com que tenha um comportamento distinto da estrutura de produto, que determina que apenas pagam e não rendem.</w:t>
      </w:r>
    </w:p>
    <w:p w14:paraId="02F2D17C" w14:textId="385B2471" w:rsidR="00927175" w:rsidRDefault="00927175" w:rsidP="00927175">
      <w:pPr>
        <w:jc w:val="both"/>
      </w:pPr>
    </w:p>
    <w:p w14:paraId="1B91C4D8" w14:textId="3847F772" w:rsidR="00927175" w:rsidRDefault="00927175" w:rsidP="00927175">
      <w:pPr>
        <w:jc w:val="center"/>
      </w:pPr>
      <w:r>
        <w:rPr>
          <w:noProof/>
        </w:rPr>
        <w:drawing>
          <wp:inline distT="0" distB="0" distL="0" distR="0" wp14:anchorId="6D16BF54" wp14:editId="408A1F27">
            <wp:extent cx="5400040" cy="23221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A53C" w14:textId="008BB9F4" w:rsidR="004477D1" w:rsidRDefault="004477D1" w:rsidP="00927175">
      <w:pPr>
        <w:jc w:val="center"/>
      </w:pPr>
    </w:p>
    <w:p w14:paraId="69695949" w14:textId="11357948" w:rsidR="004477D1" w:rsidRDefault="004477D1" w:rsidP="004477D1">
      <w:pPr>
        <w:spacing w:line="276" w:lineRule="auto"/>
        <w:jc w:val="both"/>
      </w:pPr>
      <w:r>
        <w:t xml:space="preserve">Conforme exemplos de código fonte abaixo, percebe-se que a classe </w:t>
      </w:r>
      <w:r>
        <w:t>Previdencia</w:t>
      </w:r>
      <w:r>
        <w:t xml:space="preserve">, possui </w:t>
      </w:r>
      <w:r>
        <w:t xml:space="preserve">o método </w:t>
      </w:r>
      <w:r w:rsidR="00875C45">
        <w:t>“</w:t>
      </w:r>
      <w:r>
        <w:t>Render</w:t>
      </w:r>
      <w:r w:rsidR="00875C45">
        <w:t>”</w:t>
      </w:r>
      <w:r>
        <w:t xml:space="preserve"> que fere a estrutura</w:t>
      </w:r>
      <w:r w:rsidR="00A24588">
        <w:t>, não permitindo que substitua fielmente a classe Produto</w:t>
      </w:r>
      <w:r>
        <w:t>.</w:t>
      </w:r>
    </w:p>
    <w:p w14:paraId="0993228C" w14:textId="77777777" w:rsidR="004477D1" w:rsidRDefault="004477D1" w:rsidP="004477D1">
      <w:pPr>
        <w:spacing w:line="276" w:lineRule="auto"/>
        <w:jc w:val="both"/>
      </w:pPr>
    </w:p>
    <w:p w14:paraId="6CA1088F" w14:textId="77777777" w:rsidR="004477D1" w:rsidRDefault="004477D1" w:rsidP="004477D1">
      <w:pPr>
        <w:spacing w:line="276" w:lineRule="auto"/>
        <w:jc w:val="both"/>
      </w:pPr>
      <w:r>
        <w:t>Exemplo C#</w:t>
      </w:r>
    </w:p>
    <w:p w14:paraId="78D23C86" w14:textId="77777777" w:rsidR="004477D1" w:rsidRDefault="004477D1" w:rsidP="004477D1">
      <w:pPr>
        <w:spacing w:line="276" w:lineRule="auto"/>
        <w:jc w:val="both"/>
      </w:pPr>
      <w:r>
        <w:t>[TODO]</w:t>
      </w:r>
    </w:p>
    <w:p w14:paraId="3468D425" w14:textId="77777777" w:rsidR="004477D1" w:rsidRDefault="004477D1" w:rsidP="004477D1">
      <w:pPr>
        <w:spacing w:line="276" w:lineRule="auto"/>
        <w:jc w:val="both"/>
      </w:pPr>
    </w:p>
    <w:p w14:paraId="349F65D6" w14:textId="77777777" w:rsidR="004477D1" w:rsidRDefault="004477D1" w:rsidP="004477D1">
      <w:pPr>
        <w:spacing w:line="276" w:lineRule="auto"/>
        <w:jc w:val="both"/>
      </w:pPr>
      <w:r>
        <w:t>Exemplo Java</w:t>
      </w:r>
    </w:p>
    <w:p w14:paraId="621286C6" w14:textId="77777777" w:rsidR="004477D1" w:rsidRPr="000B2E9C" w:rsidRDefault="004477D1" w:rsidP="004477D1">
      <w:pPr>
        <w:spacing w:line="276" w:lineRule="auto"/>
        <w:jc w:val="both"/>
      </w:pPr>
      <w:r>
        <w:t>[TODO]</w:t>
      </w:r>
    </w:p>
    <w:p w14:paraId="0B69803D" w14:textId="2A567A3B" w:rsidR="004477D1" w:rsidRDefault="004477D1" w:rsidP="004477D1">
      <w:pPr>
        <w:jc w:val="both"/>
      </w:pPr>
    </w:p>
    <w:p w14:paraId="529BF0D7" w14:textId="437345EA" w:rsidR="00936513" w:rsidRDefault="00936513" w:rsidP="004477D1">
      <w:pPr>
        <w:jc w:val="both"/>
      </w:pPr>
    </w:p>
    <w:p w14:paraId="384E0BBC" w14:textId="2524EA17" w:rsidR="00936513" w:rsidRDefault="00936513" w:rsidP="004477D1">
      <w:pPr>
        <w:jc w:val="both"/>
      </w:pPr>
    </w:p>
    <w:p w14:paraId="14353014" w14:textId="578219D3" w:rsidR="00936513" w:rsidRDefault="00936513" w:rsidP="004477D1">
      <w:pPr>
        <w:jc w:val="both"/>
      </w:pPr>
    </w:p>
    <w:p w14:paraId="35259416" w14:textId="7DAEE110" w:rsidR="00936513" w:rsidRDefault="00936513" w:rsidP="004477D1">
      <w:pPr>
        <w:jc w:val="both"/>
      </w:pPr>
    </w:p>
    <w:p w14:paraId="38FD112F" w14:textId="5F8900FA" w:rsidR="00936513" w:rsidRDefault="00936513" w:rsidP="004477D1">
      <w:pPr>
        <w:jc w:val="both"/>
      </w:pPr>
    </w:p>
    <w:p w14:paraId="25F76CE9" w14:textId="2019E450" w:rsidR="00936513" w:rsidRDefault="00936513" w:rsidP="004477D1">
      <w:pPr>
        <w:jc w:val="both"/>
      </w:pPr>
    </w:p>
    <w:p w14:paraId="7D044530" w14:textId="7C071AFC" w:rsidR="00936513" w:rsidRPr="009070CE" w:rsidRDefault="00936513" w:rsidP="00936513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Aplicando</w:t>
      </w:r>
      <w:r w:rsidRPr="009070CE">
        <w:rPr>
          <w:b/>
          <w:bCs/>
          <w:sz w:val="28"/>
          <w:szCs w:val="28"/>
        </w:rPr>
        <w:t xml:space="preserve"> o princípio </w:t>
      </w:r>
      <w:r>
        <w:rPr>
          <w:b/>
          <w:bCs/>
          <w:sz w:val="28"/>
          <w:szCs w:val="28"/>
        </w:rPr>
        <w:t>LSP</w:t>
      </w:r>
      <w:r w:rsidRPr="009070CE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Liskov Substitution Principle</w:t>
      </w:r>
      <w:r w:rsidRPr="009070CE">
        <w:rPr>
          <w:b/>
          <w:bCs/>
          <w:sz w:val="28"/>
          <w:szCs w:val="28"/>
        </w:rPr>
        <w:t>)</w:t>
      </w:r>
    </w:p>
    <w:p w14:paraId="252E51C9" w14:textId="2E2E910B" w:rsidR="00936513" w:rsidRDefault="00DC35A5" w:rsidP="004477D1">
      <w:pPr>
        <w:jc w:val="both"/>
      </w:pPr>
      <w:r>
        <w:t>Conforme diagrama abaixo, percebe-se</w:t>
      </w:r>
      <w:r>
        <w:t xml:space="preserve"> que para respeitar o principio LSP, foi gerada uma classe abstrata “Investimento”, que herdará a classe “Produto”, de forma </w:t>
      </w:r>
      <w:r w:rsidR="00900E16">
        <w:t>que seja</w:t>
      </w:r>
      <w:r>
        <w:t xml:space="preserve"> herdada pela classe “Previdencia” e tenha o método “Render” subscrito. Dessa forma, a classe “Previdencia” pode substituir de maneira fiel as classes ancestrais para rendimentos de previdência e pagamentos de produtos.</w:t>
      </w:r>
    </w:p>
    <w:p w14:paraId="0C126FE9" w14:textId="3A5BF70A" w:rsidR="00936513" w:rsidRDefault="00936513" w:rsidP="004477D1">
      <w:pPr>
        <w:jc w:val="both"/>
      </w:pPr>
    </w:p>
    <w:p w14:paraId="752119B7" w14:textId="56273C20" w:rsidR="00936513" w:rsidRDefault="00936513" w:rsidP="00936513">
      <w:pPr>
        <w:jc w:val="center"/>
      </w:pPr>
      <w:r>
        <w:rPr>
          <w:noProof/>
        </w:rPr>
        <w:drawing>
          <wp:inline distT="0" distB="0" distL="0" distR="0" wp14:anchorId="7308AEB1" wp14:editId="509D6975">
            <wp:extent cx="5400040" cy="3645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8C4A" w14:textId="7324C59A" w:rsidR="006146F7" w:rsidRDefault="006146F7" w:rsidP="00936513">
      <w:pPr>
        <w:jc w:val="center"/>
      </w:pPr>
    </w:p>
    <w:p w14:paraId="57C39397" w14:textId="6AD294B4" w:rsidR="006146F7" w:rsidRDefault="006146F7" w:rsidP="006146F7">
      <w:pPr>
        <w:spacing w:line="276" w:lineRule="auto"/>
        <w:jc w:val="both"/>
      </w:pPr>
      <w:r>
        <w:t xml:space="preserve">Conforme exemplos de código fonte abaixo, percebe-se que a nova estrutura </w:t>
      </w:r>
      <w:r>
        <w:t>permite que as tanto a sub classe para previdência, quanto a sub classe para produtos, podem substituir as classes ancestrais.</w:t>
      </w:r>
    </w:p>
    <w:p w14:paraId="0501DFD3" w14:textId="77777777" w:rsidR="006146F7" w:rsidRDefault="006146F7" w:rsidP="006146F7">
      <w:pPr>
        <w:spacing w:line="276" w:lineRule="auto"/>
        <w:jc w:val="both"/>
      </w:pPr>
    </w:p>
    <w:p w14:paraId="33F45E92" w14:textId="77777777" w:rsidR="006146F7" w:rsidRPr="0005791C" w:rsidRDefault="006146F7" w:rsidP="006146F7">
      <w:pPr>
        <w:spacing w:line="276" w:lineRule="auto"/>
        <w:jc w:val="both"/>
        <w:rPr>
          <w:sz w:val="20"/>
          <w:szCs w:val="20"/>
        </w:rPr>
      </w:pPr>
      <w:r w:rsidRPr="0005791C">
        <w:rPr>
          <w:sz w:val="20"/>
          <w:szCs w:val="20"/>
        </w:rPr>
        <w:t>Exemplo C#</w:t>
      </w:r>
    </w:p>
    <w:p w14:paraId="40DCD45E" w14:textId="77777777" w:rsidR="006146F7" w:rsidRPr="0005791C" w:rsidRDefault="006146F7" w:rsidP="006146F7">
      <w:pPr>
        <w:spacing w:line="276" w:lineRule="auto"/>
        <w:jc w:val="both"/>
        <w:rPr>
          <w:sz w:val="20"/>
          <w:szCs w:val="20"/>
        </w:rPr>
      </w:pPr>
    </w:p>
    <w:p w14:paraId="72CBDF01" w14:textId="77777777" w:rsidR="006146F7" w:rsidRPr="0005791C" w:rsidRDefault="006146F7" w:rsidP="006146F7">
      <w:pPr>
        <w:spacing w:line="276" w:lineRule="auto"/>
        <w:jc w:val="both"/>
        <w:rPr>
          <w:sz w:val="20"/>
          <w:szCs w:val="20"/>
        </w:rPr>
      </w:pPr>
      <w:r w:rsidRPr="0005791C">
        <w:rPr>
          <w:sz w:val="20"/>
          <w:szCs w:val="20"/>
        </w:rPr>
        <w:t>Exemplo Java</w:t>
      </w:r>
    </w:p>
    <w:p w14:paraId="64BD932A" w14:textId="77777777" w:rsidR="006146F7" w:rsidRDefault="006146F7" w:rsidP="006146F7">
      <w:pPr>
        <w:jc w:val="both"/>
      </w:pPr>
    </w:p>
    <w:sectPr w:rsidR="0061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7560"/>
    <w:multiLevelType w:val="hybridMultilevel"/>
    <w:tmpl w:val="749C0B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7310950"/>
    <w:multiLevelType w:val="hybridMultilevel"/>
    <w:tmpl w:val="D73CB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817ED"/>
    <w:multiLevelType w:val="hybridMultilevel"/>
    <w:tmpl w:val="0504A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C456F"/>
    <w:multiLevelType w:val="hybridMultilevel"/>
    <w:tmpl w:val="F176B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09"/>
    <w:rsid w:val="0005791C"/>
    <w:rsid w:val="000B2E9C"/>
    <w:rsid w:val="000C43EB"/>
    <w:rsid w:val="00127333"/>
    <w:rsid w:val="0017464B"/>
    <w:rsid w:val="001B49CB"/>
    <w:rsid w:val="001F4763"/>
    <w:rsid w:val="002171FA"/>
    <w:rsid w:val="002270A6"/>
    <w:rsid w:val="00286305"/>
    <w:rsid w:val="00286C12"/>
    <w:rsid w:val="002C3943"/>
    <w:rsid w:val="002F7F1B"/>
    <w:rsid w:val="003360CC"/>
    <w:rsid w:val="004477D1"/>
    <w:rsid w:val="00472A0B"/>
    <w:rsid w:val="004B6DE6"/>
    <w:rsid w:val="005966AD"/>
    <w:rsid w:val="005F0963"/>
    <w:rsid w:val="006046FC"/>
    <w:rsid w:val="00604986"/>
    <w:rsid w:val="006146F7"/>
    <w:rsid w:val="00675009"/>
    <w:rsid w:val="00715E92"/>
    <w:rsid w:val="007F2F01"/>
    <w:rsid w:val="00875C45"/>
    <w:rsid w:val="00900E16"/>
    <w:rsid w:val="009070CE"/>
    <w:rsid w:val="00927175"/>
    <w:rsid w:val="00936513"/>
    <w:rsid w:val="0095660A"/>
    <w:rsid w:val="00A24588"/>
    <w:rsid w:val="00AC47F2"/>
    <w:rsid w:val="00D733FB"/>
    <w:rsid w:val="00DC35A5"/>
    <w:rsid w:val="00DE1A3D"/>
    <w:rsid w:val="00E817D3"/>
    <w:rsid w:val="00F25E7B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08D3"/>
  <w15:chartTrackingRefBased/>
  <w15:docId w15:val="{91D493D2-2C77-47DB-8F59-24B596B3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Fabiano Lima Soares</dc:creator>
  <cp:keywords/>
  <dc:description/>
  <cp:lastModifiedBy>Carlos Fabiano Lima Soares</cp:lastModifiedBy>
  <cp:revision>41</cp:revision>
  <dcterms:created xsi:type="dcterms:W3CDTF">2020-06-11T14:44:00Z</dcterms:created>
  <dcterms:modified xsi:type="dcterms:W3CDTF">2020-06-11T16:58:00Z</dcterms:modified>
</cp:coreProperties>
</file>