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Diversas instituciones han establecido criterios bsucando una definición</w:t>
      </w:r>
      <w:r>
        <w:t xml:space="preserve"> </w:t>
      </w:r>
      <w:r>
        <w:t xml:space="preserve">y modo de diagnosticarlo.</w:t>
      </w:r>
    </w:p>
    <w:p>
      <w:pPr>
        <w:pStyle w:val="BodyText"/>
      </w:pPr>
      <w:r>
        <w:t xml:space="preserve">Desde el punto de vista operativo, es el conjunto de alteraciones</w:t>
      </w:r>
      <w:r>
        <w:t xml:space="preserve"> </w:t>
      </w:r>
      <w:r>
        <w:t xml:space="preserve">metabólicas y vasculares que parten de la obesidad abdominal y la</w:t>
      </w:r>
      <w:r>
        <w:t xml:space="preserve"> </w:t>
      </w:r>
      <w:r>
        <w:t xml:space="preserve">resistencia insulina,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pStyle w:val="Heading1"/>
      </w:pPr>
      <w:bookmarkStart w:id="41" w:name="anexos"/>
      <w:bookmarkEnd w:id="41"/>
      <w:r>
        <w:t xml:space="preserve">Anexos</w:t>
      </w:r>
    </w:p>
    <w:p>
      <w:pPr>
        <w:pStyle w:val="Heading2"/>
      </w:pPr>
      <w:bookmarkStart w:id="42" w:name="abreviaturas"/>
      <w:bookmarkEnd w:id="4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eeb8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3e72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2022-01-17T18:18:00Z</dcterms:created>
  <dcterms:modified xsi:type="dcterms:W3CDTF">2022-01-17T18:18:00Z</dcterms:modified>
</cp:coreProperties>
</file>