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1FC" w:rsidRDefault="000D71FC">
      <w:pPr>
        <w:widowControl w:val="0"/>
        <w:pBdr>
          <w:top w:val="nil"/>
          <w:left w:val="nil"/>
          <w:bottom w:val="nil"/>
          <w:right w:val="nil"/>
          <w:between w:val="nil"/>
        </w:pBdr>
        <w:spacing w:after="0"/>
        <w:rPr>
          <w:rFonts w:ascii="Arial" w:eastAsia="Arial" w:hAnsi="Arial" w:cs="Arial"/>
          <w:color w:val="000000"/>
        </w:rPr>
      </w:pPr>
    </w:p>
    <w:tbl>
      <w:tblPr>
        <w:tblStyle w:val="af2"/>
        <w:tblW w:w="105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4200"/>
        <w:gridCol w:w="2160"/>
        <w:gridCol w:w="2570"/>
      </w:tblGrid>
      <w:tr w:rsidR="000D71FC">
        <w:tc>
          <w:tcPr>
            <w:tcW w:w="1668" w:type="dxa"/>
            <w:vMerge w:val="restart"/>
          </w:tcPr>
          <w:p w:rsidR="000D71FC" w:rsidRDefault="0072709B">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4"/>
                <w:szCs w:val="24"/>
              </w:rPr>
            </w:pPr>
            <w:bookmarkStart w:id="0" w:name="_heading=h.gjdgxs" w:colFirst="0" w:colLast="0"/>
            <w:bookmarkEnd w:id="0"/>
            <w:r>
              <w:rPr>
                <w:noProof/>
                <w:lang w:val="en-US"/>
              </w:rPr>
              <w:drawing>
                <wp:anchor distT="0" distB="0" distL="114300" distR="114300" simplePos="0" relativeHeight="251658240" behindDoc="0" locked="0" layoutInCell="1" hidden="0" allowOverlap="1">
                  <wp:simplePos x="0" y="0"/>
                  <wp:positionH relativeFrom="column">
                    <wp:posOffset>-69849</wp:posOffset>
                  </wp:positionH>
                  <wp:positionV relativeFrom="paragraph">
                    <wp:posOffset>95250</wp:posOffset>
                  </wp:positionV>
                  <wp:extent cx="1063625" cy="1024890"/>
                  <wp:effectExtent l="0" t="0" r="0" b="0"/>
                  <wp:wrapSquare wrapText="bothSides" distT="0" distB="0" distL="114300" distR="11430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63625" cy="1024890"/>
                          </a:xfrm>
                          <a:prstGeom prst="rect">
                            <a:avLst/>
                          </a:prstGeom>
                          <a:ln/>
                        </pic:spPr>
                      </pic:pic>
                    </a:graphicData>
                  </a:graphic>
                </wp:anchor>
              </w:drawing>
            </w:r>
          </w:p>
        </w:tc>
        <w:tc>
          <w:tcPr>
            <w:tcW w:w="8930" w:type="dxa"/>
            <w:gridSpan w:val="3"/>
          </w:tcPr>
          <w:p w:rsidR="000D71FC" w:rsidRDefault="0072709B" w:rsidP="0072709B">
            <w:pPr>
              <w:pBdr>
                <w:top w:val="nil"/>
                <w:left w:val="nil"/>
                <w:bottom w:val="nil"/>
                <w:right w:val="nil"/>
                <w:between w:val="nil"/>
              </w:pBdr>
              <w:tabs>
                <w:tab w:val="center" w:pos="4252"/>
                <w:tab w:val="right" w:pos="8504"/>
              </w:tabs>
              <w:jc w:val="center"/>
              <w:rPr>
                <w:rFonts w:ascii="Times New Roman" w:eastAsia="Times New Roman" w:hAnsi="Times New Roman" w:cs="Times New Roman"/>
                <w:color w:val="000000"/>
                <w:sz w:val="24"/>
                <w:szCs w:val="24"/>
              </w:rPr>
            </w:pPr>
            <w:bookmarkStart w:id="1" w:name="_heading=h.30j0zll" w:colFirst="0" w:colLast="0"/>
            <w:bookmarkEnd w:id="1"/>
            <w:r>
              <w:rPr>
                <w:rFonts w:ascii="Bodoni" w:eastAsia="Bodoni" w:hAnsi="Bodoni" w:cs="Bodoni"/>
                <w:b/>
                <w:color w:val="000000"/>
                <w:sz w:val="26"/>
                <w:szCs w:val="26"/>
              </w:rPr>
              <w:t>APLICATIVO WEB PARA LA GESTIÓN DE LAS VENTAS Y CONTROL DEL INVENTARIO DE LA BODEGA TRIDISAR.</w:t>
            </w:r>
          </w:p>
        </w:tc>
      </w:tr>
      <w:tr w:rsidR="000D71FC">
        <w:tc>
          <w:tcPr>
            <w:tcW w:w="1668" w:type="dxa"/>
            <w:vMerge/>
          </w:tcPr>
          <w:p w:rsidR="000D71FC" w:rsidRDefault="000D71FC">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8930" w:type="dxa"/>
            <w:gridSpan w:val="3"/>
            <w:vAlign w:val="center"/>
          </w:tcPr>
          <w:p w:rsidR="000D71FC" w:rsidRDefault="0072709B">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r>
              <w:rPr>
                <w:rFonts w:ascii="Arial" w:eastAsia="Arial" w:hAnsi="Arial" w:cs="Arial"/>
                <w:b/>
                <w:color w:val="000000"/>
                <w:sz w:val="20"/>
                <w:szCs w:val="20"/>
              </w:rPr>
              <w:t>FORMATO DOCUMENTO DEL ALCANCE GLOBAL DEL PROYECTO</w:t>
            </w:r>
          </w:p>
        </w:tc>
      </w:tr>
      <w:tr w:rsidR="000D71FC">
        <w:tc>
          <w:tcPr>
            <w:tcW w:w="1668" w:type="dxa"/>
            <w:vMerge/>
          </w:tcPr>
          <w:p w:rsidR="000D71FC" w:rsidRDefault="000D71FC">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4200" w:type="dxa"/>
            <w:vMerge w:val="restart"/>
            <w:vAlign w:val="center"/>
          </w:tcPr>
          <w:p w:rsidR="000D71FC" w:rsidRDefault="0072709B">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PLAN GLOBAL DE ALCANCE DEL PROYECTO </w:t>
            </w:r>
          </w:p>
        </w:tc>
        <w:tc>
          <w:tcPr>
            <w:tcW w:w="4730" w:type="dxa"/>
            <w:gridSpan w:val="2"/>
            <w:vAlign w:val="center"/>
          </w:tcPr>
          <w:p w:rsidR="000D71FC" w:rsidRDefault="0072709B">
            <w:pPr>
              <w:pBdr>
                <w:top w:val="nil"/>
                <w:left w:val="nil"/>
                <w:bottom w:val="nil"/>
                <w:right w:val="nil"/>
                <w:between w:val="nil"/>
              </w:pBdr>
              <w:tabs>
                <w:tab w:val="center" w:pos="4252"/>
                <w:tab w:val="right" w:pos="8504"/>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IDENTIFICACIÓN:     FP4-AlcanceGlobal</w:t>
            </w:r>
          </w:p>
        </w:tc>
      </w:tr>
      <w:tr w:rsidR="000D71FC">
        <w:tc>
          <w:tcPr>
            <w:tcW w:w="1668" w:type="dxa"/>
            <w:vMerge/>
          </w:tcPr>
          <w:p w:rsidR="000D71FC" w:rsidRDefault="000D71FC">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4200" w:type="dxa"/>
            <w:vMerge/>
            <w:vAlign w:val="center"/>
          </w:tcPr>
          <w:p w:rsidR="000D71FC" w:rsidRDefault="000D71FC">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2160" w:type="dxa"/>
            <w:tcBorders>
              <w:right w:val="single" w:sz="4" w:space="0" w:color="000000"/>
            </w:tcBorders>
            <w:vAlign w:val="center"/>
          </w:tcPr>
          <w:p w:rsidR="000D71FC" w:rsidRDefault="0072709B">
            <w:pPr>
              <w:pBdr>
                <w:top w:val="nil"/>
                <w:left w:val="nil"/>
                <w:bottom w:val="nil"/>
                <w:right w:val="nil"/>
                <w:between w:val="nil"/>
              </w:pBdr>
              <w:tabs>
                <w:tab w:val="center" w:pos="4252"/>
                <w:tab w:val="right" w:pos="8504"/>
              </w:tabs>
              <w:jc w:val="center"/>
              <w:rPr>
                <w:rFonts w:ascii="Arial" w:eastAsia="Arial" w:hAnsi="Arial" w:cs="Arial"/>
                <w:b/>
                <w:color w:val="000000"/>
                <w:sz w:val="24"/>
                <w:szCs w:val="24"/>
              </w:rPr>
            </w:pPr>
            <w:r>
              <w:rPr>
                <w:rFonts w:ascii="Arial" w:eastAsia="Arial" w:hAnsi="Arial" w:cs="Arial"/>
                <w:b/>
                <w:color w:val="000000"/>
                <w:sz w:val="24"/>
                <w:szCs w:val="24"/>
              </w:rPr>
              <w:t>FECHA EMISIÓN:</w:t>
            </w:r>
          </w:p>
        </w:tc>
        <w:tc>
          <w:tcPr>
            <w:tcW w:w="2570" w:type="dxa"/>
            <w:tcBorders>
              <w:left w:val="single" w:sz="4" w:space="0" w:color="000000"/>
            </w:tcBorders>
            <w:vAlign w:val="center"/>
          </w:tcPr>
          <w:p w:rsidR="000D71FC" w:rsidRDefault="0072709B">
            <w:pPr>
              <w:pBdr>
                <w:top w:val="nil"/>
                <w:left w:val="nil"/>
                <w:bottom w:val="nil"/>
                <w:right w:val="nil"/>
                <w:between w:val="nil"/>
              </w:pBdr>
              <w:tabs>
                <w:tab w:val="center" w:pos="4252"/>
                <w:tab w:val="right" w:pos="8504"/>
              </w:tabs>
              <w:jc w:val="center"/>
              <w:rPr>
                <w:rFonts w:ascii="Arial" w:eastAsia="Arial" w:hAnsi="Arial" w:cs="Arial"/>
                <w:color w:val="000000"/>
                <w:sz w:val="20"/>
                <w:szCs w:val="20"/>
              </w:rPr>
            </w:pPr>
            <w:r>
              <w:rPr>
                <w:rFonts w:ascii="Arial" w:eastAsia="Arial" w:hAnsi="Arial" w:cs="Arial"/>
                <w:color w:val="000000"/>
                <w:sz w:val="20"/>
                <w:szCs w:val="20"/>
              </w:rPr>
              <w:t>XXXXX</w:t>
            </w:r>
          </w:p>
        </w:tc>
      </w:tr>
      <w:tr w:rsidR="000D71FC">
        <w:tc>
          <w:tcPr>
            <w:tcW w:w="1668" w:type="dxa"/>
            <w:vMerge/>
          </w:tcPr>
          <w:p w:rsidR="000D71FC" w:rsidRDefault="000D71FC">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4200" w:type="dxa"/>
            <w:vMerge/>
            <w:vAlign w:val="center"/>
          </w:tcPr>
          <w:p w:rsidR="000D71FC" w:rsidRDefault="000D71FC">
            <w:pPr>
              <w:widowControl w:val="0"/>
              <w:pBdr>
                <w:top w:val="nil"/>
                <w:left w:val="nil"/>
                <w:bottom w:val="nil"/>
                <w:right w:val="nil"/>
                <w:between w:val="nil"/>
              </w:pBdr>
              <w:spacing w:line="276" w:lineRule="auto"/>
              <w:rPr>
                <w:rFonts w:ascii="Arial" w:eastAsia="Arial" w:hAnsi="Arial" w:cs="Arial"/>
                <w:color w:val="000000"/>
                <w:sz w:val="20"/>
                <w:szCs w:val="20"/>
              </w:rPr>
            </w:pPr>
          </w:p>
        </w:tc>
        <w:tc>
          <w:tcPr>
            <w:tcW w:w="2160" w:type="dxa"/>
            <w:tcBorders>
              <w:right w:val="single" w:sz="4" w:space="0" w:color="000000"/>
            </w:tcBorders>
            <w:vAlign w:val="center"/>
          </w:tcPr>
          <w:p w:rsidR="000D71FC" w:rsidRDefault="0072709B">
            <w:pPr>
              <w:pBdr>
                <w:top w:val="nil"/>
                <w:left w:val="nil"/>
                <w:bottom w:val="nil"/>
                <w:right w:val="nil"/>
                <w:between w:val="nil"/>
              </w:pBdr>
              <w:tabs>
                <w:tab w:val="center" w:pos="4252"/>
                <w:tab w:val="right" w:pos="8504"/>
              </w:tabs>
              <w:jc w:val="center"/>
              <w:rPr>
                <w:rFonts w:ascii="Arial" w:eastAsia="Arial" w:hAnsi="Arial" w:cs="Arial"/>
                <w:b/>
                <w:color w:val="000000"/>
                <w:sz w:val="24"/>
                <w:szCs w:val="24"/>
              </w:rPr>
            </w:pPr>
            <w:r>
              <w:rPr>
                <w:rFonts w:ascii="Arial" w:eastAsia="Arial" w:hAnsi="Arial" w:cs="Arial"/>
                <w:b/>
                <w:color w:val="000000"/>
                <w:sz w:val="24"/>
                <w:szCs w:val="24"/>
              </w:rPr>
              <w:t>Versión:</w:t>
            </w:r>
          </w:p>
        </w:tc>
        <w:tc>
          <w:tcPr>
            <w:tcW w:w="2570" w:type="dxa"/>
            <w:tcBorders>
              <w:left w:val="single" w:sz="4" w:space="0" w:color="000000"/>
            </w:tcBorders>
            <w:vAlign w:val="center"/>
          </w:tcPr>
          <w:p w:rsidR="000D71FC" w:rsidRDefault="0072709B">
            <w:pPr>
              <w:pBdr>
                <w:top w:val="nil"/>
                <w:left w:val="nil"/>
                <w:bottom w:val="nil"/>
                <w:right w:val="nil"/>
                <w:between w:val="nil"/>
              </w:pBdr>
              <w:tabs>
                <w:tab w:val="center" w:pos="4252"/>
                <w:tab w:val="right" w:pos="8504"/>
              </w:tabs>
              <w:jc w:val="center"/>
              <w:rPr>
                <w:rFonts w:ascii="Arial" w:eastAsia="Arial" w:hAnsi="Arial" w:cs="Arial"/>
                <w:b/>
                <w:color w:val="000000"/>
                <w:sz w:val="24"/>
                <w:szCs w:val="24"/>
              </w:rPr>
            </w:pPr>
            <w:r>
              <w:rPr>
                <w:rFonts w:ascii="Arial" w:eastAsia="Arial" w:hAnsi="Arial" w:cs="Arial"/>
                <w:b/>
                <w:color w:val="000000"/>
                <w:sz w:val="24"/>
                <w:szCs w:val="24"/>
              </w:rPr>
              <w:t>1.0</w:t>
            </w:r>
          </w:p>
        </w:tc>
      </w:tr>
    </w:tbl>
    <w:p w:rsidR="000D71FC" w:rsidRDefault="000D71FC"/>
    <w:p w:rsidR="000D71FC" w:rsidRDefault="000D71FC"/>
    <w:tbl>
      <w:tblPr>
        <w:tblStyle w:val="af3"/>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81"/>
      </w:tblGrid>
      <w:tr w:rsidR="000D71FC">
        <w:trPr>
          <w:trHeight w:val="1622"/>
        </w:trPr>
        <w:tc>
          <w:tcPr>
            <w:tcW w:w="10881" w:type="dxa"/>
          </w:tcPr>
          <w:p w:rsidR="000D71FC" w:rsidRDefault="0072709B">
            <w:pPr>
              <w:jc w:val="both"/>
              <w:rPr>
                <w:rFonts w:ascii="Arial" w:eastAsia="Arial" w:hAnsi="Arial" w:cs="Arial"/>
                <w:sz w:val="20"/>
                <w:szCs w:val="20"/>
              </w:rPr>
            </w:pPr>
            <w:r>
              <w:rPr>
                <w:rFonts w:ascii="Arial" w:eastAsia="Arial" w:hAnsi="Arial" w:cs="Arial"/>
                <w:b/>
                <w:sz w:val="20"/>
                <w:szCs w:val="20"/>
              </w:rPr>
              <w:t xml:space="preserve"> </w:t>
            </w:r>
          </w:p>
          <w:p w:rsidR="000D71FC" w:rsidRDefault="0072709B">
            <w:pPr>
              <w:numPr>
                <w:ilvl w:val="0"/>
                <w:numId w:val="1"/>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Interesados en el proyecto</w:t>
            </w:r>
          </w:p>
          <w:p w:rsidR="000D71FC" w:rsidRDefault="0072709B">
            <w:pPr>
              <w:jc w:val="both"/>
              <w:rPr>
                <w:rFonts w:ascii="Arial" w:eastAsia="Arial" w:hAnsi="Arial" w:cs="Arial"/>
                <w:color w:val="1F497D"/>
                <w:sz w:val="20"/>
                <w:szCs w:val="20"/>
              </w:rPr>
            </w:pPr>
            <w:r>
              <w:rPr>
                <w:rFonts w:ascii="Arial" w:eastAsia="Arial" w:hAnsi="Arial" w:cs="Arial"/>
                <w:i/>
                <w:color w:val="1F497D"/>
                <w:sz w:val="20"/>
                <w:szCs w:val="20"/>
              </w:rPr>
              <w:t>Para abo</w:t>
            </w:r>
            <w:r>
              <w:rPr>
                <w:rFonts w:ascii="Arial" w:eastAsia="Arial" w:hAnsi="Arial" w:cs="Arial"/>
                <w:color w:val="1F497D"/>
                <w:sz w:val="20"/>
                <w:szCs w:val="20"/>
              </w:rPr>
              <w:t xml:space="preserve">rdar los requisitos, se hará brevemente una identificación de los </w:t>
            </w:r>
            <w:proofErr w:type="spellStart"/>
            <w:r>
              <w:rPr>
                <w:rFonts w:ascii="Arial" w:eastAsia="Arial" w:hAnsi="Arial" w:cs="Arial"/>
                <w:color w:val="1F497D"/>
                <w:sz w:val="20"/>
                <w:szCs w:val="20"/>
              </w:rPr>
              <w:t>StakeHolders</w:t>
            </w:r>
            <w:proofErr w:type="spellEnd"/>
            <w:r>
              <w:rPr>
                <w:rFonts w:ascii="Arial" w:eastAsia="Arial" w:hAnsi="Arial" w:cs="Arial"/>
                <w:color w:val="1F497D"/>
                <w:sz w:val="20"/>
                <w:szCs w:val="20"/>
              </w:rPr>
              <w:t xml:space="preserve"> o interesados del proyecto con su nivel de poder e interés respectivamente (ampliar los conceptos mediante el libro Director_Profesional_de_proyectos_Pablo_Lledo.pdf capitulo 13).  Consigne el siguiente cuadro de involucrados para que los tenga presente en la recopilación de requisitos.</w:t>
            </w:r>
          </w:p>
          <w:p w:rsidR="000D71FC" w:rsidRDefault="0072709B">
            <w:pPr>
              <w:jc w:val="both"/>
              <w:rPr>
                <w:rFonts w:ascii="Arial" w:eastAsia="Arial" w:hAnsi="Arial" w:cs="Arial"/>
                <w:color w:val="1F497D"/>
                <w:sz w:val="20"/>
                <w:szCs w:val="20"/>
              </w:rPr>
            </w:pPr>
            <w:r>
              <w:rPr>
                <w:rFonts w:ascii="Arial" w:eastAsia="Arial" w:hAnsi="Arial" w:cs="Arial"/>
                <w:color w:val="1F497D"/>
                <w:sz w:val="20"/>
                <w:szCs w:val="20"/>
              </w:rPr>
              <w:t xml:space="preserve">Se recomida consultar los </w:t>
            </w:r>
            <w:proofErr w:type="gramStart"/>
            <w:r>
              <w:rPr>
                <w:rFonts w:ascii="Arial" w:eastAsia="Arial" w:hAnsi="Arial" w:cs="Arial"/>
                <w:color w:val="1F497D"/>
                <w:sz w:val="20"/>
                <w:szCs w:val="20"/>
              </w:rPr>
              <w:t>siguientes link</w:t>
            </w:r>
            <w:proofErr w:type="gramEnd"/>
            <w:r>
              <w:rPr>
                <w:rFonts w:ascii="Arial" w:eastAsia="Arial" w:hAnsi="Arial" w:cs="Arial"/>
                <w:color w:val="1F497D"/>
                <w:sz w:val="20"/>
                <w:szCs w:val="20"/>
              </w:rPr>
              <w:t xml:space="preserve"> para ampliar:</w:t>
            </w:r>
          </w:p>
          <w:p w:rsidR="000D71FC" w:rsidRDefault="00C4383D">
            <w:pPr>
              <w:jc w:val="both"/>
            </w:pPr>
            <w:hyperlink r:id="rId9">
              <w:r w:rsidR="0072709B">
                <w:rPr>
                  <w:color w:val="0000FF"/>
                  <w:u w:val="single"/>
                </w:rPr>
                <w:t>https://www.youtube.com/watch?v=a5CosRcIBZc</w:t>
              </w:r>
            </w:hyperlink>
            <w:r w:rsidR="0072709B">
              <w:t xml:space="preserve"> </w:t>
            </w:r>
          </w:p>
          <w:p w:rsidR="000D71FC" w:rsidRDefault="00C4383D">
            <w:pPr>
              <w:jc w:val="both"/>
            </w:pPr>
            <w:hyperlink r:id="rId10">
              <w:r w:rsidR="0072709B">
                <w:rPr>
                  <w:color w:val="0000FF"/>
                  <w:u w:val="single"/>
                </w:rPr>
                <w:t>http://salineropampliega.com/2017/02/estrategias-la-gestion-interesados.html</w:t>
              </w:r>
            </w:hyperlink>
          </w:p>
          <w:p w:rsidR="000D71FC" w:rsidRDefault="000D71FC">
            <w:pPr>
              <w:jc w:val="both"/>
              <w:rPr>
                <w:rFonts w:ascii="Arial" w:eastAsia="Arial" w:hAnsi="Arial" w:cs="Arial"/>
                <w:color w:val="1F497D"/>
                <w:sz w:val="20"/>
                <w:szCs w:val="20"/>
              </w:rPr>
            </w:pPr>
          </w:p>
          <w:tbl>
            <w:tblPr>
              <w:tblStyle w:val="af4"/>
              <w:tblW w:w="1017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473"/>
              <w:gridCol w:w="585"/>
              <w:gridCol w:w="473"/>
              <w:gridCol w:w="517"/>
              <w:gridCol w:w="524"/>
              <w:gridCol w:w="577"/>
              <w:gridCol w:w="560"/>
              <w:gridCol w:w="1320"/>
              <w:gridCol w:w="2173"/>
            </w:tblGrid>
            <w:tr w:rsidR="000D71FC">
              <w:trPr>
                <w:trHeight w:val="211"/>
                <w:jc w:val="center"/>
              </w:trPr>
              <w:tc>
                <w:tcPr>
                  <w:tcW w:w="2970" w:type="dxa"/>
                </w:tcPr>
                <w:p w:rsidR="000D71FC" w:rsidRDefault="000D71FC">
                  <w:pPr>
                    <w:jc w:val="both"/>
                    <w:rPr>
                      <w:b/>
                      <w:sz w:val="20"/>
                      <w:szCs w:val="20"/>
                    </w:rPr>
                  </w:pPr>
                </w:p>
              </w:tc>
              <w:tc>
                <w:tcPr>
                  <w:tcW w:w="2572" w:type="dxa"/>
                  <w:gridSpan w:val="5"/>
                </w:tcPr>
                <w:p w:rsidR="000D71FC" w:rsidRDefault="0072709B">
                  <w:pPr>
                    <w:jc w:val="center"/>
                    <w:rPr>
                      <w:b/>
                      <w:sz w:val="20"/>
                      <w:szCs w:val="20"/>
                    </w:rPr>
                  </w:pPr>
                  <w:r>
                    <w:rPr>
                      <w:b/>
                      <w:sz w:val="20"/>
                      <w:szCs w:val="20"/>
                    </w:rPr>
                    <w:t>Compromiso</w:t>
                  </w:r>
                </w:p>
              </w:tc>
              <w:tc>
                <w:tcPr>
                  <w:tcW w:w="577" w:type="dxa"/>
                  <w:vMerge w:val="restart"/>
                </w:tcPr>
                <w:p w:rsidR="000D71FC" w:rsidRDefault="0072709B">
                  <w:pPr>
                    <w:ind w:left="113" w:right="113"/>
                    <w:jc w:val="center"/>
                    <w:rPr>
                      <w:b/>
                      <w:sz w:val="20"/>
                      <w:szCs w:val="20"/>
                    </w:rPr>
                  </w:pPr>
                  <w:r>
                    <w:rPr>
                      <w:b/>
                      <w:sz w:val="20"/>
                      <w:szCs w:val="20"/>
                    </w:rPr>
                    <w:t>Poder/influencia</w:t>
                  </w:r>
                </w:p>
              </w:tc>
              <w:tc>
                <w:tcPr>
                  <w:tcW w:w="560" w:type="dxa"/>
                  <w:vMerge w:val="restart"/>
                </w:tcPr>
                <w:p w:rsidR="000D71FC" w:rsidRDefault="0072709B">
                  <w:pPr>
                    <w:ind w:left="113" w:right="113"/>
                    <w:jc w:val="center"/>
                    <w:rPr>
                      <w:b/>
                      <w:sz w:val="20"/>
                      <w:szCs w:val="20"/>
                    </w:rPr>
                  </w:pPr>
                  <w:r>
                    <w:rPr>
                      <w:b/>
                      <w:sz w:val="20"/>
                      <w:szCs w:val="20"/>
                    </w:rPr>
                    <w:t>Intereses</w:t>
                  </w:r>
                </w:p>
              </w:tc>
              <w:tc>
                <w:tcPr>
                  <w:tcW w:w="1320" w:type="dxa"/>
                  <w:vMerge w:val="restart"/>
                  <w:vAlign w:val="center"/>
                </w:tcPr>
                <w:p w:rsidR="000D71FC" w:rsidRDefault="0072709B">
                  <w:pPr>
                    <w:jc w:val="center"/>
                    <w:rPr>
                      <w:b/>
                      <w:sz w:val="20"/>
                      <w:szCs w:val="20"/>
                    </w:rPr>
                  </w:pPr>
                  <w:r>
                    <w:rPr>
                      <w:b/>
                      <w:sz w:val="20"/>
                      <w:szCs w:val="20"/>
                    </w:rPr>
                    <w:t>Estrategia</w:t>
                  </w:r>
                </w:p>
              </w:tc>
              <w:tc>
                <w:tcPr>
                  <w:tcW w:w="2173" w:type="dxa"/>
                  <w:vMerge w:val="restart"/>
                  <w:vAlign w:val="center"/>
                </w:tcPr>
                <w:p w:rsidR="000D71FC" w:rsidRDefault="0072709B">
                  <w:pPr>
                    <w:jc w:val="center"/>
                    <w:rPr>
                      <w:b/>
                      <w:sz w:val="20"/>
                      <w:szCs w:val="20"/>
                    </w:rPr>
                  </w:pPr>
                  <w:r>
                    <w:rPr>
                      <w:b/>
                      <w:sz w:val="20"/>
                      <w:szCs w:val="20"/>
                    </w:rPr>
                    <w:t>Acciones que permitan alcanzar la estrategia</w:t>
                  </w:r>
                </w:p>
              </w:tc>
            </w:tr>
            <w:tr w:rsidR="000D71FC">
              <w:trPr>
                <w:trHeight w:val="1316"/>
                <w:jc w:val="center"/>
              </w:trPr>
              <w:tc>
                <w:tcPr>
                  <w:tcW w:w="2970" w:type="dxa"/>
                  <w:vAlign w:val="center"/>
                </w:tcPr>
                <w:p w:rsidR="000D71FC" w:rsidRDefault="0072709B">
                  <w:pPr>
                    <w:jc w:val="center"/>
                    <w:rPr>
                      <w:b/>
                      <w:sz w:val="20"/>
                      <w:szCs w:val="20"/>
                    </w:rPr>
                  </w:pPr>
                  <w:r>
                    <w:rPr>
                      <w:b/>
                      <w:sz w:val="20"/>
                      <w:szCs w:val="20"/>
                    </w:rPr>
                    <w:t>Interesados</w:t>
                  </w:r>
                </w:p>
              </w:tc>
              <w:tc>
                <w:tcPr>
                  <w:tcW w:w="473" w:type="dxa"/>
                </w:tcPr>
                <w:p w:rsidR="000D71FC" w:rsidRDefault="0072709B">
                  <w:pPr>
                    <w:ind w:left="113" w:right="113"/>
                    <w:jc w:val="center"/>
                    <w:rPr>
                      <w:b/>
                      <w:sz w:val="20"/>
                      <w:szCs w:val="20"/>
                    </w:rPr>
                  </w:pPr>
                  <w:r>
                    <w:rPr>
                      <w:b/>
                      <w:sz w:val="20"/>
                      <w:szCs w:val="20"/>
                    </w:rPr>
                    <w:t>Desconoce</w:t>
                  </w:r>
                </w:p>
              </w:tc>
              <w:tc>
                <w:tcPr>
                  <w:tcW w:w="585" w:type="dxa"/>
                </w:tcPr>
                <w:p w:rsidR="000D71FC" w:rsidRDefault="0072709B">
                  <w:pPr>
                    <w:ind w:left="113" w:right="113"/>
                    <w:jc w:val="center"/>
                    <w:rPr>
                      <w:b/>
                      <w:sz w:val="20"/>
                      <w:szCs w:val="20"/>
                    </w:rPr>
                  </w:pPr>
                  <w:r>
                    <w:rPr>
                      <w:b/>
                      <w:sz w:val="20"/>
                      <w:szCs w:val="20"/>
                    </w:rPr>
                    <w:t>Se Resiste</w:t>
                  </w:r>
                </w:p>
              </w:tc>
              <w:tc>
                <w:tcPr>
                  <w:tcW w:w="473" w:type="dxa"/>
                </w:tcPr>
                <w:p w:rsidR="000D71FC" w:rsidRDefault="0072709B">
                  <w:pPr>
                    <w:ind w:left="113" w:right="113"/>
                    <w:jc w:val="center"/>
                    <w:rPr>
                      <w:b/>
                      <w:sz w:val="20"/>
                      <w:szCs w:val="20"/>
                    </w:rPr>
                  </w:pPr>
                  <w:r>
                    <w:rPr>
                      <w:b/>
                      <w:sz w:val="20"/>
                      <w:szCs w:val="20"/>
                    </w:rPr>
                    <w:t>Neutral</w:t>
                  </w:r>
                </w:p>
              </w:tc>
              <w:tc>
                <w:tcPr>
                  <w:tcW w:w="517" w:type="dxa"/>
                </w:tcPr>
                <w:p w:rsidR="000D71FC" w:rsidRDefault="0072709B">
                  <w:pPr>
                    <w:ind w:left="113" w:right="113"/>
                    <w:jc w:val="center"/>
                    <w:rPr>
                      <w:b/>
                      <w:sz w:val="20"/>
                      <w:szCs w:val="20"/>
                    </w:rPr>
                  </w:pPr>
                  <w:r>
                    <w:rPr>
                      <w:b/>
                      <w:sz w:val="20"/>
                      <w:szCs w:val="20"/>
                    </w:rPr>
                    <w:t>Apoya</w:t>
                  </w:r>
                </w:p>
              </w:tc>
              <w:tc>
                <w:tcPr>
                  <w:tcW w:w="524" w:type="dxa"/>
                </w:tcPr>
                <w:p w:rsidR="000D71FC" w:rsidRDefault="0072709B">
                  <w:pPr>
                    <w:ind w:left="113" w:right="113"/>
                    <w:jc w:val="center"/>
                    <w:rPr>
                      <w:b/>
                      <w:sz w:val="20"/>
                      <w:szCs w:val="20"/>
                    </w:rPr>
                  </w:pPr>
                  <w:r>
                    <w:rPr>
                      <w:b/>
                      <w:sz w:val="20"/>
                      <w:szCs w:val="20"/>
                    </w:rPr>
                    <w:t>Líder</w:t>
                  </w:r>
                </w:p>
              </w:tc>
              <w:tc>
                <w:tcPr>
                  <w:tcW w:w="577" w:type="dxa"/>
                  <w:vMerge/>
                </w:tcPr>
                <w:p w:rsidR="000D71FC" w:rsidRDefault="000D71FC">
                  <w:pPr>
                    <w:widowControl w:val="0"/>
                    <w:pBdr>
                      <w:top w:val="nil"/>
                      <w:left w:val="nil"/>
                      <w:bottom w:val="nil"/>
                      <w:right w:val="nil"/>
                      <w:between w:val="nil"/>
                    </w:pBdr>
                    <w:spacing w:line="276" w:lineRule="auto"/>
                    <w:rPr>
                      <w:b/>
                      <w:sz w:val="20"/>
                      <w:szCs w:val="20"/>
                    </w:rPr>
                  </w:pPr>
                </w:p>
              </w:tc>
              <w:tc>
                <w:tcPr>
                  <w:tcW w:w="560" w:type="dxa"/>
                  <w:vMerge/>
                </w:tcPr>
                <w:p w:rsidR="000D71FC" w:rsidRDefault="000D71FC">
                  <w:pPr>
                    <w:widowControl w:val="0"/>
                    <w:pBdr>
                      <w:top w:val="nil"/>
                      <w:left w:val="nil"/>
                      <w:bottom w:val="nil"/>
                      <w:right w:val="nil"/>
                      <w:between w:val="nil"/>
                    </w:pBdr>
                    <w:spacing w:line="276" w:lineRule="auto"/>
                    <w:rPr>
                      <w:b/>
                      <w:sz w:val="20"/>
                      <w:szCs w:val="20"/>
                    </w:rPr>
                  </w:pPr>
                </w:p>
              </w:tc>
              <w:tc>
                <w:tcPr>
                  <w:tcW w:w="1320" w:type="dxa"/>
                  <w:vMerge/>
                  <w:vAlign w:val="center"/>
                </w:tcPr>
                <w:p w:rsidR="000D71FC" w:rsidRDefault="000D71FC">
                  <w:pPr>
                    <w:widowControl w:val="0"/>
                    <w:pBdr>
                      <w:top w:val="nil"/>
                      <w:left w:val="nil"/>
                      <w:bottom w:val="nil"/>
                      <w:right w:val="nil"/>
                      <w:between w:val="nil"/>
                    </w:pBdr>
                    <w:spacing w:line="276" w:lineRule="auto"/>
                    <w:rPr>
                      <w:b/>
                      <w:sz w:val="20"/>
                      <w:szCs w:val="20"/>
                    </w:rPr>
                  </w:pPr>
                </w:p>
              </w:tc>
              <w:tc>
                <w:tcPr>
                  <w:tcW w:w="2173" w:type="dxa"/>
                  <w:vMerge/>
                  <w:vAlign w:val="center"/>
                </w:tcPr>
                <w:p w:rsidR="000D71FC" w:rsidRDefault="000D71FC">
                  <w:pPr>
                    <w:widowControl w:val="0"/>
                    <w:pBdr>
                      <w:top w:val="nil"/>
                      <w:left w:val="nil"/>
                      <w:bottom w:val="nil"/>
                      <w:right w:val="nil"/>
                      <w:between w:val="nil"/>
                    </w:pBdr>
                    <w:spacing w:line="276" w:lineRule="auto"/>
                    <w:rPr>
                      <w:b/>
                      <w:sz w:val="20"/>
                      <w:szCs w:val="20"/>
                    </w:rPr>
                  </w:pPr>
                </w:p>
              </w:tc>
            </w:tr>
            <w:tr w:rsidR="000D71FC">
              <w:trPr>
                <w:trHeight w:val="211"/>
                <w:jc w:val="center"/>
              </w:trPr>
              <w:tc>
                <w:tcPr>
                  <w:tcW w:w="2970" w:type="dxa"/>
                </w:tcPr>
                <w:p w:rsidR="000D71FC" w:rsidRDefault="0072709B">
                  <w:pPr>
                    <w:spacing w:before="240" w:after="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PATROCINADOR:</w:t>
                  </w:r>
                </w:p>
                <w:p w:rsidR="000D71FC" w:rsidRDefault="0072709B">
                  <w:pPr>
                    <w:spacing w:before="240"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Representante legal bodega TRIDISAR.</w:t>
                  </w:r>
                </w:p>
                <w:p w:rsidR="000D71FC" w:rsidRDefault="0072709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73" w:type="dxa"/>
                </w:tcPr>
                <w:p w:rsidR="000D71FC" w:rsidRDefault="0072709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85" w:type="dxa"/>
                </w:tcPr>
                <w:p w:rsidR="000D71FC" w:rsidRDefault="0072709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73" w:type="dxa"/>
                </w:tcPr>
                <w:p w:rsidR="000D71FC" w:rsidRDefault="0072709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17" w:type="dxa"/>
                </w:tcPr>
                <w:p w:rsidR="000D71FC" w:rsidRDefault="0072709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p w:rsidR="000D71FC" w:rsidRDefault="0072709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524" w:type="dxa"/>
                </w:tcPr>
                <w:p w:rsidR="000D71FC" w:rsidRDefault="0072709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77" w:type="dxa"/>
                </w:tcPr>
                <w:p w:rsidR="000D71FC" w:rsidRDefault="0072709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60" w:type="dxa"/>
                </w:tcPr>
                <w:p w:rsidR="000D71FC" w:rsidRDefault="0072709B">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1320" w:type="dxa"/>
                </w:tcPr>
                <w:p w:rsidR="000D71FC" w:rsidRDefault="0072709B">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Mantener satisfecho</w:t>
                  </w:r>
                </w:p>
              </w:tc>
              <w:tc>
                <w:tcPr>
                  <w:tcW w:w="2173" w:type="dxa"/>
                </w:tcPr>
                <w:p w:rsidR="000D71FC" w:rsidRDefault="0072709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-Planificar reuniones mensuales, para estructurar la socialización sobre la información de avances. </w:t>
                  </w:r>
                </w:p>
                <w:p w:rsidR="000D71FC" w:rsidRDefault="0072709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-Informar imprevistos importantes que afecten el cronograma y costos.</w:t>
                  </w:r>
                </w:p>
                <w:p w:rsidR="000D71FC" w:rsidRDefault="0072709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-Establecer una junta especial para soluciones de problemas, inconvenientes que se presenten en el desarrollo del proyecto.</w:t>
                  </w:r>
                </w:p>
                <w:p w:rsidR="000D71FC" w:rsidRDefault="0072709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-Crear canales de comunicación virtuales para mantener un seguimiento constante, informes de pronta comunicación.</w:t>
                  </w:r>
                </w:p>
                <w:p w:rsidR="000D71FC" w:rsidRDefault="0072709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D71FC">
              <w:trPr>
                <w:trHeight w:val="211"/>
                <w:jc w:val="center"/>
              </w:trPr>
              <w:tc>
                <w:tcPr>
                  <w:tcW w:w="2970" w:type="dxa"/>
                </w:tcPr>
                <w:p w:rsidR="000D71FC" w:rsidRDefault="0072709B">
                  <w:pPr>
                    <w:spacing w:before="240" w:after="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lastRenderedPageBreak/>
                    <w:t>CLIENTE:</w:t>
                  </w:r>
                </w:p>
                <w:p w:rsidR="000D71FC" w:rsidRDefault="0072709B">
                  <w:pPr>
                    <w:spacing w:before="240"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Administrador de la bodega</w:t>
                  </w:r>
                </w:p>
                <w:p w:rsidR="000D71FC" w:rsidRDefault="0072709B">
                  <w:pPr>
                    <w:spacing w:before="240"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TRIDISAR.</w:t>
                  </w:r>
                </w:p>
                <w:p w:rsidR="000D71FC" w:rsidRDefault="0072709B">
                  <w:pPr>
                    <w:spacing w:before="24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73" w:type="dxa"/>
                </w:tcPr>
                <w:p w:rsidR="000D71FC" w:rsidRDefault="0072709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85" w:type="dxa"/>
                </w:tcPr>
                <w:p w:rsidR="000D71FC" w:rsidRDefault="0072709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473" w:type="dxa"/>
                </w:tcPr>
                <w:p w:rsidR="000D71FC" w:rsidRDefault="0072709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517" w:type="dxa"/>
                </w:tcPr>
                <w:p w:rsidR="000D71FC" w:rsidRDefault="0072709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524" w:type="dxa"/>
                </w:tcPr>
                <w:p w:rsidR="000D71FC" w:rsidRDefault="0072709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X,D</w:t>
                  </w:r>
                </w:p>
              </w:tc>
              <w:tc>
                <w:tcPr>
                  <w:tcW w:w="577" w:type="dxa"/>
                </w:tcPr>
                <w:p w:rsidR="000D71FC" w:rsidRDefault="0072709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560" w:type="dxa"/>
                </w:tcPr>
                <w:p w:rsidR="000D71FC" w:rsidRDefault="0072709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320" w:type="dxa"/>
                </w:tcPr>
                <w:p w:rsidR="000D71FC" w:rsidRDefault="0072709B">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Gestionar de cerca</w:t>
                  </w:r>
                </w:p>
              </w:tc>
              <w:tc>
                <w:tcPr>
                  <w:tcW w:w="2173" w:type="dxa"/>
                </w:tcPr>
                <w:p w:rsidR="000D71FC" w:rsidRDefault="0072709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-Sugerencias o recomendaciones a través de reuniones periódicas.</w:t>
                  </w:r>
                </w:p>
                <w:p w:rsidR="000D71FC" w:rsidRDefault="0072709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-Mediante reuniones con el cliente se le informará sobre las nuevas funciones que se vayan adecuando al software mediante sistemas de comunicación y otros medios.</w:t>
                  </w:r>
                </w:p>
                <w:p w:rsidR="000D71FC" w:rsidRDefault="0072709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0D71FC">
              <w:trPr>
                <w:trHeight w:val="211"/>
                <w:jc w:val="center"/>
              </w:trPr>
              <w:tc>
                <w:tcPr>
                  <w:tcW w:w="2970" w:type="dxa"/>
                </w:tcPr>
                <w:p w:rsidR="000D71FC" w:rsidRDefault="0072709B">
                  <w:pPr>
                    <w:spacing w:before="240" w:after="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USUARIOS: usuarios finales del aplicativo.</w:t>
                  </w:r>
                </w:p>
                <w:p w:rsidR="000D71FC" w:rsidRDefault="0072709B">
                  <w:pPr>
                    <w:spacing w:before="240"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Vendedores de la bodega TRIDISAR.</w:t>
                  </w:r>
                </w:p>
                <w:p w:rsidR="000D71FC" w:rsidRDefault="000D71FC">
                  <w:pPr>
                    <w:spacing w:before="240" w:after="120"/>
                    <w:jc w:val="center"/>
                    <w:rPr>
                      <w:rFonts w:ascii="Times New Roman" w:eastAsia="Times New Roman" w:hAnsi="Times New Roman" w:cs="Times New Roman"/>
                      <w:sz w:val="20"/>
                      <w:szCs w:val="20"/>
                    </w:rPr>
                  </w:pPr>
                </w:p>
                <w:p w:rsidR="000D71FC" w:rsidRDefault="0072709B">
                  <w:pPr>
                    <w:spacing w:before="240"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D71FC" w:rsidRDefault="0072709B">
                  <w:pPr>
                    <w:spacing w:before="240" w:after="120"/>
                    <w:jc w:val="center"/>
                    <w:rPr>
                      <w:sz w:val="20"/>
                      <w:szCs w:val="20"/>
                    </w:rPr>
                  </w:pPr>
                  <w:r>
                    <w:rPr>
                      <w:sz w:val="20"/>
                      <w:szCs w:val="20"/>
                    </w:rPr>
                    <w:t xml:space="preserve"> </w:t>
                  </w:r>
                </w:p>
              </w:tc>
              <w:tc>
                <w:tcPr>
                  <w:tcW w:w="473" w:type="dxa"/>
                </w:tcPr>
                <w:p w:rsidR="000D71FC" w:rsidRDefault="0072709B">
                  <w:pPr>
                    <w:spacing w:before="240" w:after="240"/>
                    <w:jc w:val="center"/>
                    <w:rPr>
                      <w:sz w:val="20"/>
                      <w:szCs w:val="20"/>
                    </w:rPr>
                  </w:pPr>
                  <w:r>
                    <w:rPr>
                      <w:sz w:val="20"/>
                      <w:szCs w:val="20"/>
                    </w:rPr>
                    <w:t xml:space="preserve"> </w:t>
                  </w:r>
                </w:p>
              </w:tc>
              <w:tc>
                <w:tcPr>
                  <w:tcW w:w="585" w:type="dxa"/>
                </w:tcPr>
                <w:p w:rsidR="000D71FC" w:rsidRDefault="0072709B">
                  <w:pPr>
                    <w:spacing w:before="240" w:after="240"/>
                    <w:jc w:val="center"/>
                    <w:rPr>
                      <w:sz w:val="20"/>
                      <w:szCs w:val="20"/>
                    </w:rPr>
                  </w:pPr>
                  <w:r>
                    <w:rPr>
                      <w:sz w:val="20"/>
                      <w:szCs w:val="20"/>
                    </w:rPr>
                    <w:t xml:space="preserve"> </w:t>
                  </w:r>
                </w:p>
              </w:tc>
              <w:tc>
                <w:tcPr>
                  <w:tcW w:w="473" w:type="dxa"/>
                </w:tcPr>
                <w:p w:rsidR="000D71FC" w:rsidRDefault="0072709B">
                  <w:pPr>
                    <w:spacing w:before="240" w:after="240"/>
                    <w:jc w:val="center"/>
                    <w:rPr>
                      <w:sz w:val="20"/>
                      <w:szCs w:val="20"/>
                    </w:rPr>
                  </w:pPr>
                  <w:r>
                    <w:rPr>
                      <w:sz w:val="20"/>
                      <w:szCs w:val="20"/>
                    </w:rPr>
                    <w:t>X</w:t>
                  </w:r>
                </w:p>
              </w:tc>
              <w:tc>
                <w:tcPr>
                  <w:tcW w:w="517" w:type="dxa"/>
                </w:tcPr>
                <w:p w:rsidR="000D71FC" w:rsidRDefault="0072709B">
                  <w:pPr>
                    <w:spacing w:before="240" w:after="240"/>
                    <w:jc w:val="center"/>
                    <w:rPr>
                      <w:sz w:val="20"/>
                      <w:szCs w:val="20"/>
                    </w:rPr>
                  </w:pPr>
                  <w:r>
                    <w:rPr>
                      <w:sz w:val="20"/>
                      <w:szCs w:val="20"/>
                    </w:rPr>
                    <w:t xml:space="preserve"> </w:t>
                  </w:r>
                </w:p>
              </w:tc>
              <w:tc>
                <w:tcPr>
                  <w:tcW w:w="524" w:type="dxa"/>
                </w:tcPr>
                <w:p w:rsidR="000D71FC" w:rsidRDefault="0072709B">
                  <w:pPr>
                    <w:spacing w:before="240" w:after="240"/>
                    <w:jc w:val="center"/>
                    <w:rPr>
                      <w:sz w:val="20"/>
                      <w:szCs w:val="20"/>
                    </w:rPr>
                  </w:pPr>
                  <w:r>
                    <w:rPr>
                      <w:sz w:val="20"/>
                      <w:szCs w:val="20"/>
                    </w:rPr>
                    <w:t xml:space="preserve"> </w:t>
                  </w:r>
                </w:p>
              </w:tc>
              <w:tc>
                <w:tcPr>
                  <w:tcW w:w="577" w:type="dxa"/>
                </w:tcPr>
                <w:p w:rsidR="000D71FC" w:rsidRDefault="0072709B">
                  <w:pPr>
                    <w:spacing w:before="240" w:after="240"/>
                    <w:jc w:val="center"/>
                    <w:rPr>
                      <w:sz w:val="20"/>
                      <w:szCs w:val="20"/>
                    </w:rPr>
                  </w:pPr>
                  <w:r>
                    <w:rPr>
                      <w:sz w:val="20"/>
                      <w:szCs w:val="20"/>
                    </w:rPr>
                    <w:t>B</w:t>
                  </w:r>
                </w:p>
              </w:tc>
              <w:tc>
                <w:tcPr>
                  <w:tcW w:w="560" w:type="dxa"/>
                </w:tcPr>
                <w:p w:rsidR="000D71FC" w:rsidRDefault="0072709B">
                  <w:pPr>
                    <w:spacing w:before="240" w:after="240"/>
                    <w:jc w:val="center"/>
                    <w:rPr>
                      <w:sz w:val="20"/>
                      <w:szCs w:val="20"/>
                    </w:rPr>
                  </w:pPr>
                  <w:r>
                    <w:rPr>
                      <w:sz w:val="20"/>
                      <w:szCs w:val="20"/>
                    </w:rPr>
                    <w:t>A</w:t>
                  </w:r>
                </w:p>
              </w:tc>
              <w:tc>
                <w:tcPr>
                  <w:tcW w:w="1320" w:type="dxa"/>
                </w:tcPr>
                <w:p w:rsidR="000D71FC" w:rsidRDefault="0072709B">
                  <w:pPr>
                    <w:spacing w:before="240" w:after="240"/>
                    <w:jc w:val="center"/>
                    <w:rPr>
                      <w:sz w:val="20"/>
                      <w:szCs w:val="20"/>
                    </w:rPr>
                  </w:pPr>
                  <w:r>
                    <w:rPr>
                      <w:sz w:val="20"/>
                      <w:szCs w:val="20"/>
                    </w:rPr>
                    <w:t>Monitorear</w:t>
                  </w:r>
                </w:p>
              </w:tc>
              <w:tc>
                <w:tcPr>
                  <w:tcW w:w="2173" w:type="dxa"/>
                </w:tcPr>
                <w:p w:rsidR="000D71FC" w:rsidRDefault="0072709B">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-Cumplir eficientemente los parámetros. </w:t>
                  </w:r>
                </w:p>
                <w:p w:rsidR="000D71FC" w:rsidRDefault="0072709B">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-Mediante conversaciones mantenerlos informados acerca de los avances del proyecto y estar abiertos a sugerencias.</w:t>
                  </w:r>
                </w:p>
                <w:p w:rsidR="000D71FC" w:rsidRDefault="0072709B">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-Escuchar sugerencias, opiniones para identificar necesidades que aporten al desarrollo del proyecto.</w:t>
                  </w:r>
                </w:p>
              </w:tc>
            </w:tr>
            <w:tr w:rsidR="000D71FC">
              <w:trPr>
                <w:trHeight w:val="211"/>
                <w:jc w:val="center"/>
              </w:trPr>
              <w:tc>
                <w:tcPr>
                  <w:tcW w:w="2970" w:type="dxa"/>
                </w:tcPr>
                <w:p w:rsidR="000D71FC" w:rsidRDefault="0072709B">
                  <w:pPr>
                    <w:spacing w:before="240" w:after="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USUARIOS: usuarios finales del aplicativo.</w:t>
                  </w:r>
                </w:p>
                <w:p w:rsidR="000D71FC" w:rsidRDefault="0072709B">
                  <w:pPr>
                    <w:spacing w:before="240"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Administrador de la bodega TRADISAR.</w:t>
                  </w:r>
                </w:p>
                <w:p w:rsidR="000D71FC" w:rsidRDefault="000D71FC">
                  <w:pPr>
                    <w:spacing w:after="120"/>
                    <w:rPr>
                      <w:sz w:val="20"/>
                      <w:szCs w:val="20"/>
                    </w:rPr>
                  </w:pPr>
                </w:p>
              </w:tc>
              <w:tc>
                <w:tcPr>
                  <w:tcW w:w="473" w:type="dxa"/>
                </w:tcPr>
                <w:p w:rsidR="000D71FC" w:rsidRDefault="0072709B">
                  <w:pPr>
                    <w:spacing w:before="240" w:after="240"/>
                    <w:jc w:val="center"/>
                    <w:rPr>
                      <w:sz w:val="20"/>
                      <w:szCs w:val="20"/>
                    </w:rPr>
                  </w:pPr>
                  <w:r>
                    <w:rPr>
                      <w:sz w:val="20"/>
                      <w:szCs w:val="20"/>
                    </w:rPr>
                    <w:t xml:space="preserve"> </w:t>
                  </w:r>
                </w:p>
              </w:tc>
              <w:tc>
                <w:tcPr>
                  <w:tcW w:w="585" w:type="dxa"/>
                </w:tcPr>
                <w:p w:rsidR="000D71FC" w:rsidRDefault="0072709B">
                  <w:pPr>
                    <w:spacing w:before="240" w:after="240"/>
                    <w:jc w:val="center"/>
                    <w:rPr>
                      <w:sz w:val="20"/>
                      <w:szCs w:val="20"/>
                    </w:rPr>
                  </w:pPr>
                  <w:r>
                    <w:rPr>
                      <w:sz w:val="20"/>
                      <w:szCs w:val="20"/>
                    </w:rPr>
                    <w:t xml:space="preserve"> </w:t>
                  </w:r>
                </w:p>
              </w:tc>
              <w:tc>
                <w:tcPr>
                  <w:tcW w:w="473" w:type="dxa"/>
                </w:tcPr>
                <w:p w:rsidR="000D71FC" w:rsidRDefault="0072709B">
                  <w:pPr>
                    <w:spacing w:before="240" w:after="240"/>
                    <w:jc w:val="center"/>
                    <w:rPr>
                      <w:sz w:val="20"/>
                      <w:szCs w:val="20"/>
                    </w:rPr>
                  </w:pPr>
                  <w:r>
                    <w:rPr>
                      <w:sz w:val="20"/>
                      <w:szCs w:val="20"/>
                    </w:rPr>
                    <w:t>X</w:t>
                  </w:r>
                </w:p>
              </w:tc>
              <w:tc>
                <w:tcPr>
                  <w:tcW w:w="517" w:type="dxa"/>
                </w:tcPr>
                <w:p w:rsidR="000D71FC" w:rsidRDefault="0072709B">
                  <w:pPr>
                    <w:spacing w:before="240" w:after="240"/>
                    <w:jc w:val="center"/>
                    <w:rPr>
                      <w:sz w:val="20"/>
                      <w:szCs w:val="20"/>
                    </w:rPr>
                  </w:pPr>
                  <w:r>
                    <w:rPr>
                      <w:sz w:val="20"/>
                      <w:szCs w:val="20"/>
                    </w:rPr>
                    <w:t xml:space="preserve"> </w:t>
                  </w:r>
                </w:p>
              </w:tc>
              <w:tc>
                <w:tcPr>
                  <w:tcW w:w="524" w:type="dxa"/>
                </w:tcPr>
                <w:p w:rsidR="000D71FC" w:rsidRDefault="0072709B">
                  <w:pPr>
                    <w:spacing w:before="240" w:after="240"/>
                    <w:jc w:val="center"/>
                    <w:rPr>
                      <w:sz w:val="20"/>
                      <w:szCs w:val="20"/>
                    </w:rPr>
                  </w:pPr>
                  <w:r>
                    <w:rPr>
                      <w:sz w:val="20"/>
                      <w:szCs w:val="20"/>
                    </w:rPr>
                    <w:t xml:space="preserve"> </w:t>
                  </w:r>
                </w:p>
              </w:tc>
              <w:tc>
                <w:tcPr>
                  <w:tcW w:w="577" w:type="dxa"/>
                </w:tcPr>
                <w:p w:rsidR="000D71FC" w:rsidRDefault="0072709B">
                  <w:pPr>
                    <w:spacing w:before="240" w:after="240"/>
                    <w:jc w:val="center"/>
                    <w:rPr>
                      <w:sz w:val="20"/>
                      <w:szCs w:val="20"/>
                    </w:rPr>
                  </w:pPr>
                  <w:r>
                    <w:rPr>
                      <w:sz w:val="20"/>
                      <w:szCs w:val="20"/>
                    </w:rPr>
                    <w:t>B</w:t>
                  </w:r>
                </w:p>
              </w:tc>
              <w:tc>
                <w:tcPr>
                  <w:tcW w:w="560" w:type="dxa"/>
                </w:tcPr>
                <w:p w:rsidR="000D71FC" w:rsidRDefault="0072709B">
                  <w:pPr>
                    <w:spacing w:before="240" w:after="240"/>
                    <w:jc w:val="center"/>
                    <w:rPr>
                      <w:sz w:val="20"/>
                      <w:szCs w:val="20"/>
                    </w:rPr>
                  </w:pPr>
                  <w:r>
                    <w:rPr>
                      <w:sz w:val="20"/>
                      <w:szCs w:val="20"/>
                    </w:rPr>
                    <w:t>A</w:t>
                  </w:r>
                </w:p>
              </w:tc>
              <w:tc>
                <w:tcPr>
                  <w:tcW w:w="1320" w:type="dxa"/>
                </w:tcPr>
                <w:p w:rsidR="000D71FC" w:rsidRDefault="0072709B">
                  <w:pPr>
                    <w:spacing w:before="240" w:after="240"/>
                    <w:jc w:val="center"/>
                    <w:rPr>
                      <w:sz w:val="20"/>
                      <w:szCs w:val="20"/>
                    </w:rPr>
                  </w:pPr>
                  <w:r>
                    <w:rPr>
                      <w:sz w:val="20"/>
                      <w:szCs w:val="20"/>
                    </w:rPr>
                    <w:t>Monitorear</w:t>
                  </w:r>
                </w:p>
              </w:tc>
              <w:tc>
                <w:tcPr>
                  <w:tcW w:w="2173" w:type="dxa"/>
                </w:tcPr>
                <w:p w:rsidR="000D71FC" w:rsidRDefault="0072709B">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-Cumplir eficientemente los parámetros. </w:t>
                  </w:r>
                </w:p>
                <w:p w:rsidR="000D71FC" w:rsidRDefault="0072709B">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-Mediante conversaciones mantenerlos informados acerca de los avances del proyecto y estar abiertos a sugerencias.</w:t>
                  </w:r>
                </w:p>
                <w:p w:rsidR="000D71FC" w:rsidRDefault="0072709B">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-Escuchar sugerencias, opiniones para identificar necesidades </w:t>
                  </w:r>
                  <w:r>
                    <w:rPr>
                      <w:rFonts w:ascii="Times New Roman" w:eastAsia="Times New Roman" w:hAnsi="Times New Roman" w:cs="Times New Roman"/>
                      <w:sz w:val="20"/>
                      <w:szCs w:val="20"/>
                    </w:rPr>
                    <w:lastRenderedPageBreak/>
                    <w:t>que aporten al desarrollo del proyecto.</w:t>
                  </w:r>
                </w:p>
              </w:tc>
            </w:tr>
            <w:tr w:rsidR="000D71FC">
              <w:trPr>
                <w:trHeight w:val="211"/>
                <w:jc w:val="center"/>
              </w:trPr>
              <w:tc>
                <w:tcPr>
                  <w:tcW w:w="2970" w:type="dxa"/>
                </w:tcPr>
                <w:p w:rsidR="000D71FC" w:rsidRDefault="000D71FC">
                  <w:pPr>
                    <w:spacing w:after="200" w:line="276" w:lineRule="auto"/>
                    <w:ind w:left="100" w:right="100"/>
                    <w:jc w:val="center"/>
                    <w:rPr>
                      <w:rFonts w:ascii="Times New Roman" w:eastAsia="Times New Roman" w:hAnsi="Times New Roman" w:cs="Times New Roman"/>
                      <w:b/>
                    </w:rPr>
                  </w:pPr>
                </w:p>
                <w:p w:rsidR="000D71FC" w:rsidRDefault="000D71FC">
                  <w:pPr>
                    <w:spacing w:after="200" w:line="276" w:lineRule="auto"/>
                    <w:ind w:left="100" w:right="100"/>
                    <w:jc w:val="center"/>
                    <w:rPr>
                      <w:rFonts w:ascii="Times New Roman" w:eastAsia="Times New Roman" w:hAnsi="Times New Roman" w:cs="Times New Roman"/>
                      <w:b/>
                    </w:rPr>
                  </w:pPr>
                </w:p>
                <w:p w:rsidR="000D71FC" w:rsidRDefault="0072709B">
                  <w:pPr>
                    <w:spacing w:after="200" w:line="276" w:lineRule="auto"/>
                    <w:ind w:left="100" w:right="100"/>
                    <w:jc w:val="center"/>
                    <w:rPr>
                      <w:rFonts w:ascii="Times New Roman" w:eastAsia="Times New Roman" w:hAnsi="Times New Roman" w:cs="Times New Roman"/>
                      <w:b/>
                    </w:rPr>
                  </w:pPr>
                  <w:r>
                    <w:rPr>
                      <w:rFonts w:ascii="Times New Roman" w:eastAsia="Times New Roman" w:hAnsi="Times New Roman" w:cs="Times New Roman"/>
                      <w:b/>
                    </w:rPr>
                    <w:t>Supervisor:</w:t>
                  </w:r>
                </w:p>
                <w:p w:rsidR="000D71FC" w:rsidRDefault="0072709B">
                  <w:pPr>
                    <w:spacing w:after="200" w:line="276" w:lineRule="auto"/>
                    <w:ind w:left="100" w:right="100"/>
                    <w:jc w:val="center"/>
                    <w:rPr>
                      <w:rFonts w:ascii="Times New Roman" w:eastAsia="Times New Roman" w:hAnsi="Times New Roman" w:cs="Times New Roman"/>
                      <w:highlight w:val="white"/>
                    </w:rPr>
                  </w:pPr>
                  <w:r>
                    <w:rPr>
                      <w:rFonts w:ascii="Times New Roman" w:eastAsia="Times New Roman" w:hAnsi="Times New Roman" w:cs="Times New Roman"/>
                    </w:rPr>
                    <w:t>Ing. Carmen Janeth Parada</w:t>
                  </w:r>
                  <w:r>
                    <w:rPr>
                      <w:rFonts w:ascii="Times New Roman" w:eastAsia="Times New Roman" w:hAnsi="Times New Roman" w:cs="Times New Roman"/>
                      <w:highlight w:val="white"/>
                    </w:rPr>
                    <w:t>(PMO).</w:t>
                  </w:r>
                </w:p>
                <w:p w:rsidR="000D71FC" w:rsidRDefault="000D71FC">
                  <w:pPr>
                    <w:spacing w:before="240" w:after="120"/>
                    <w:jc w:val="center"/>
                    <w:rPr>
                      <w:rFonts w:ascii="Times New Roman" w:eastAsia="Times New Roman" w:hAnsi="Times New Roman" w:cs="Times New Roman"/>
                      <w:b/>
                      <w:i/>
                      <w:sz w:val="20"/>
                      <w:szCs w:val="20"/>
                    </w:rPr>
                  </w:pPr>
                </w:p>
              </w:tc>
              <w:tc>
                <w:tcPr>
                  <w:tcW w:w="473" w:type="dxa"/>
                  <w:vAlign w:val="center"/>
                </w:tcPr>
                <w:p w:rsidR="000D71FC" w:rsidRDefault="000D71FC">
                  <w:pPr>
                    <w:jc w:val="center"/>
                    <w:rPr>
                      <w:rFonts w:ascii="Times New Roman" w:eastAsia="Times New Roman" w:hAnsi="Times New Roman" w:cs="Times New Roman"/>
                    </w:rPr>
                  </w:pPr>
                </w:p>
              </w:tc>
              <w:tc>
                <w:tcPr>
                  <w:tcW w:w="585" w:type="dxa"/>
                  <w:vAlign w:val="center"/>
                </w:tcPr>
                <w:p w:rsidR="000D71FC" w:rsidRDefault="000D71FC">
                  <w:pPr>
                    <w:jc w:val="center"/>
                    <w:rPr>
                      <w:rFonts w:ascii="Times New Roman" w:eastAsia="Times New Roman" w:hAnsi="Times New Roman" w:cs="Times New Roman"/>
                    </w:rPr>
                  </w:pPr>
                </w:p>
              </w:tc>
              <w:tc>
                <w:tcPr>
                  <w:tcW w:w="473" w:type="dxa"/>
                  <w:vAlign w:val="center"/>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X</w:t>
                  </w:r>
                </w:p>
              </w:tc>
              <w:tc>
                <w:tcPr>
                  <w:tcW w:w="517" w:type="dxa"/>
                  <w:vAlign w:val="center"/>
                </w:tcPr>
                <w:p w:rsidR="000D71FC" w:rsidRDefault="000D71FC">
                  <w:pPr>
                    <w:rPr>
                      <w:rFonts w:ascii="Times New Roman" w:eastAsia="Times New Roman" w:hAnsi="Times New Roman" w:cs="Times New Roman"/>
                      <w:color w:val="FFFFFF"/>
                    </w:rPr>
                  </w:pPr>
                </w:p>
              </w:tc>
              <w:tc>
                <w:tcPr>
                  <w:tcW w:w="524" w:type="dxa"/>
                  <w:vAlign w:val="center"/>
                </w:tcPr>
                <w:p w:rsidR="000D71FC" w:rsidRDefault="000D71FC">
                  <w:pPr>
                    <w:jc w:val="center"/>
                    <w:rPr>
                      <w:rFonts w:ascii="Times New Roman" w:eastAsia="Times New Roman" w:hAnsi="Times New Roman" w:cs="Times New Roman"/>
                    </w:rPr>
                  </w:pPr>
                </w:p>
              </w:tc>
              <w:tc>
                <w:tcPr>
                  <w:tcW w:w="577" w:type="dxa"/>
                  <w:vAlign w:val="center"/>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A</w:t>
                  </w:r>
                </w:p>
              </w:tc>
              <w:tc>
                <w:tcPr>
                  <w:tcW w:w="560" w:type="dxa"/>
                  <w:vAlign w:val="center"/>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A</w:t>
                  </w:r>
                </w:p>
              </w:tc>
              <w:tc>
                <w:tcPr>
                  <w:tcW w:w="1320"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GESTIONAR </w:t>
                  </w:r>
                </w:p>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CERCA</w:t>
                  </w:r>
                </w:p>
              </w:tc>
              <w:tc>
                <w:tcPr>
                  <w:tcW w:w="2173" w:type="dxa"/>
                  <w:vAlign w:val="center"/>
                </w:tcPr>
                <w:p w:rsidR="000D71FC" w:rsidRDefault="0072709B">
                  <w:pPr>
                    <w:rPr>
                      <w:rFonts w:ascii="Times New Roman" w:eastAsia="Times New Roman" w:hAnsi="Times New Roman" w:cs="Times New Roman"/>
                      <w:sz w:val="20"/>
                      <w:szCs w:val="20"/>
                    </w:rPr>
                  </w:pPr>
                  <w:bookmarkStart w:id="2" w:name="_heading=h.1fob9te" w:colFirst="0" w:colLast="0"/>
                  <w:bookmarkEnd w:id="2"/>
                  <w:r>
                    <w:rPr>
                      <w:rFonts w:ascii="Times New Roman" w:eastAsia="Times New Roman" w:hAnsi="Times New Roman" w:cs="Times New Roman"/>
                      <w:sz w:val="20"/>
                      <w:szCs w:val="20"/>
                    </w:rPr>
                    <w:t xml:space="preserve">- Mantener constante comunicación y acuerdo para el </w:t>
                  </w:r>
                  <w:proofErr w:type="spellStart"/>
                  <w:r>
                    <w:rPr>
                      <w:rFonts w:ascii="Times New Roman" w:eastAsia="Times New Roman" w:hAnsi="Times New Roman" w:cs="Times New Roman"/>
                      <w:sz w:val="20"/>
                      <w:szCs w:val="20"/>
                    </w:rPr>
                    <w:t>facilitamiento</w:t>
                  </w:r>
                  <w:proofErr w:type="spellEnd"/>
                  <w:r>
                    <w:rPr>
                      <w:rFonts w:ascii="Times New Roman" w:eastAsia="Times New Roman" w:hAnsi="Times New Roman" w:cs="Times New Roman"/>
                      <w:sz w:val="20"/>
                      <w:szCs w:val="20"/>
                    </w:rPr>
                    <w:t xml:space="preserve"> de herramientas y técnicas que mejoren o endurezcan el proceso del proyecto.</w:t>
                  </w:r>
                </w:p>
                <w:p w:rsidR="000D71FC" w:rsidRDefault="000D71FC">
                  <w:pPr>
                    <w:rPr>
                      <w:rFonts w:ascii="Times New Roman" w:eastAsia="Times New Roman" w:hAnsi="Times New Roman" w:cs="Times New Roman"/>
                      <w:sz w:val="20"/>
                      <w:szCs w:val="20"/>
                    </w:rPr>
                  </w:pPr>
                </w:p>
                <w:p w:rsidR="000D71FC" w:rsidRDefault="0072709B">
                  <w:pPr>
                    <w:rPr>
                      <w:rFonts w:ascii="Times New Roman" w:eastAsia="Times New Roman" w:hAnsi="Times New Roman" w:cs="Times New Roman"/>
                      <w:sz w:val="20"/>
                      <w:szCs w:val="20"/>
                    </w:rPr>
                  </w:pPr>
                  <w:r>
                    <w:rPr>
                      <w:rFonts w:ascii="Times New Roman" w:eastAsia="Times New Roman" w:hAnsi="Times New Roman" w:cs="Times New Roman"/>
                      <w:sz w:val="20"/>
                      <w:szCs w:val="20"/>
                    </w:rPr>
                    <w:t>-Informes sobre los procesos de avance del proyecto.</w:t>
                  </w:r>
                </w:p>
                <w:p w:rsidR="000D71FC" w:rsidRDefault="000D71FC">
                  <w:pPr>
                    <w:rPr>
                      <w:rFonts w:ascii="Times New Roman" w:eastAsia="Times New Roman" w:hAnsi="Times New Roman" w:cs="Times New Roman"/>
                      <w:sz w:val="20"/>
                      <w:szCs w:val="20"/>
                    </w:rPr>
                  </w:pPr>
                </w:p>
                <w:p w:rsidR="000D71FC" w:rsidRDefault="000D71FC">
                  <w:pPr>
                    <w:rPr>
                      <w:rFonts w:ascii="Times New Roman" w:eastAsia="Times New Roman" w:hAnsi="Times New Roman" w:cs="Times New Roman"/>
                      <w:sz w:val="20"/>
                      <w:szCs w:val="20"/>
                    </w:rPr>
                  </w:pPr>
                </w:p>
              </w:tc>
            </w:tr>
            <w:tr w:rsidR="000D71FC">
              <w:trPr>
                <w:trHeight w:val="199"/>
                <w:jc w:val="center"/>
              </w:trPr>
              <w:tc>
                <w:tcPr>
                  <w:tcW w:w="2970" w:type="dxa"/>
                </w:tcPr>
                <w:p w:rsidR="000D71FC" w:rsidRDefault="000D71FC">
                  <w:pPr>
                    <w:spacing w:after="120"/>
                    <w:jc w:val="center"/>
                    <w:rPr>
                      <w:rFonts w:ascii="Times New Roman" w:eastAsia="Times New Roman" w:hAnsi="Times New Roman" w:cs="Times New Roman"/>
                      <w:b/>
                      <w:sz w:val="20"/>
                      <w:szCs w:val="20"/>
                    </w:rPr>
                  </w:pPr>
                </w:p>
                <w:p w:rsidR="000D71FC" w:rsidRDefault="000D71FC">
                  <w:pPr>
                    <w:spacing w:after="120"/>
                    <w:jc w:val="center"/>
                    <w:rPr>
                      <w:rFonts w:ascii="Times New Roman" w:eastAsia="Times New Roman" w:hAnsi="Times New Roman" w:cs="Times New Roman"/>
                      <w:b/>
                      <w:sz w:val="20"/>
                      <w:szCs w:val="20"/>
                    </w:rPr>
                  </w:pPr>
                </w:p>
                <w:p w:rsidR="000D71FC" w:rsidRDefault="000D71FC">
                  <w:pPr>
                    <w:spacing w:after="120"/>
                    <w:jc w:val="center"/>
                    <w:rPr>
                      <w:rFonts w:ascii="Times New Roman" w:eastAsia="Times New Roman" w:hAnsi="Times New Roman" w:cs="Times New Roman"/>
                      <w:b/>
                      <w:sz w:val="20"/>
                      <w:szCs w:val="20"/>
                    </w:rPr>
                  </w:pPr>
                </w:p>
                <w:p w:rsidR="000D71FC" w:rsidRDefault="000D71FC">
                  <w:pPr>
                    <w:spacing w:after="120"/>
                    <w:jc w:val="center"/>
                    <w:rPr>
                      <w:rFonts w:ascii="Times New Roman" w:eastAsia="Times New Roman" w:hAnsi="Times New Roman" w:cs="Times New Roman"/>
                      <w:b/>
                      <w:sz w:val="20"/>
                      <w:szCs w:val="20"/>
                    </w:rPr>
                  </w:pPr>
                </w:p>
                <w:p w:rsidR="000D71FC" w:rsidRDefault="0072709B">
                  <w:pPr>
                    <w:spacing w:after="1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EQUIPO ADMINISTRATIVO</w:t>
                  </w:r>
                </w:p>
                <w:p w:rsidR="000D71FC" w:rsidRDefault="0072709B">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Gerente de proyecto</w:t>
                  </w:r>
                  <w:r>
                    <w:rPr>
                      <w:rFonts w:ascii="Times New Roman" w:eastAsia="Times New Roman" w:hAnsi="Times New Roman" w:cs="Times New Roman"/>
                      <w:sz w:val="20"/>
                      <w:szCs w:val="20"/>
                    </w:rPr>
                    <w:br/>
                    <w:t>Carlos Arturo Manotas Molina</w:t>
                  </w:r>
                  <w:r>
                    <w:rPr>
                      <w:rFonts w:ascii="Times New Roman" w:eastAsia="Times New Roman" w:hAnsi="Times New Roman" w:cs="Times New Roman"/>
                      <w:sz w:val="20"/>
                      <w:szCs w:val="20"/>
                    </w:rPr>
                    <w:br/>
                  </w: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85" w:type="dxa"/>
                  <w:vAlign w:val="center"/>
                </w:tcPr>
                <w:p w:rsidR="000D71FC" w:rsidRDefault="000D71FC">
                  <w:pPr>
                    <w:jc w:val="center"/>
                    <w:rPr>
                      <w:rFonts w:ascii="Times New Roman" w:eastAsia="Times New Roman" w:hAnsi="Times New Roman" w:cs="Times New Roman"/>
                      <w:sz w:val="20"/>
                      <w:szCs w:val="20"/>
                    </w:rPr>
                  </w:pP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17" w:type="dxa"/>
                  <w:vAlign w:val="center"/>
                </w:tcPr>
                <w:p w:rsidR="000D71FC" w:rsidRDefault="000D71FC">
                  <w:pPr>
                    <w:jc w:val="center"/>
                    <w:rPr>
                      <w:rFonts w:ascii="Times New Roman" w:eastAsia="Times New Roman" w:hAnsi="Times New Roman" w:cs="Times New Roman"/>
                      <w:sz w:val="20"/>
                      <w:szCs w:val="20"/>
                    </w:rPr>
                  </w:pPr>
                </w:p>
              </w:tc>
              <w:tc>
                <w:tcPr>
                  <w:tcW w:w="524"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X,D</w:t>
                  </w:r>
                </w:p>
              </w:tc>
              <w:tc>
                <w:tcPr>
                  <w:tcW w:w="577" w:type="dxa"/>
                  <w:vAlign w:val="center"/>
                </w:tcPr>
                <w:p w:rsidR="000D71FC" w:rsidRDefault="000D71FC">
                  <w:pPr>
                    <w:jc w:val="center"/>
                    <w:rPr>
                      <w:rFonts w:ascii="Times New Roman" w:eastAsia="Times New Roman" w:hAnsi="Times New Roman" w:cs="Times New Roman"/>
                      <w:sz w:val="20"/>
                      <w:szCs w:val="20"/>
                    </w:rPr>
                  </w:pPr>
                </w:p>
              </w:tc>
              <w:tc>
                <w:tcPr>
                  <w:tcW w:w="560" w:type="dxa"/>
                  <w:vAlign w:val="center"/>
                </w:tcPr>
                <w:p w:rsidR="000D71FC" w:rsidRDefault="000D71FC">
                  <w:pPr>
                    <w:jc w:val="center"/>
                    <w:rPr>
                      <w:rFonts w:ascii="Times New Roman" w:eastAsia="Times New Roman" w:hAnsi="Times New Roman" w:cs="Times New Roman"/>
                      <w:sz w:val="20"/>
                      <w:szCs w:val="20"/>
                    </w:rPr>
                  </w:pPr>
                </w:p>
              </w:tc>
              <w:tc>
                <w:tcPr>
                  <w:tcW w:w="1320"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GESTIONAR DE CERCA</w:t>
                  </w:r>
                </w:p>
              </w:tc>
              <w:tc>
                <w:tcPr>
                  <w:tcW w:w="2173" w:type="dxa"/>
                  <w:vAlign w:val="center"/>
                </w:tcPr>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-Programar reuniones con el equipo operativo con el fin de corregir las observaciones vistas en la documentación.</w:t>
                  </w:r>
                </w:p>
                <w:p w:rsidR="000D71FC" w:rsidRDefault="000D71FC">
                  <w:pPr>
                    <w:jc w:val="both"/>
                    <w:rPr>
                      <w:rFonts w:ascii="Times New Roman" w:eastAsia="Times New Roman" w:hAnsi="Times New Roman" w:cs="Times New Roman"/>
                      <w:sz w:val="20"/>
                      <w:szCs w:val="20"/>
                    </w:rPr>
                  </w:pP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-Mediante conversaciones mantener informados a los respectivos clientes del proyecto</w:t>
                  </w:r>
                </w:p>
              </w:tc>
            </w:tr>
            <w:tr w:rsidR="000D71FC">
              <w:trPr>
                <w:trHeight w:val="199"/>
                <w:jc w:val="center"/>
              </w:trPr>
              <w:tc>
                <w:tcPr>
                  <w:tcW w:w="2970" w:type="dxa"/>
                </w:tcPr>
                <w:p w:rsidR="000D71FC" w:rsidRDefault="000D71FC">
                  <w:pPr>
                    <w:spacing w:after="120"/>
                    <w:jc w:val="center"/>
                    <w:rPr>
                      <w:rFonts w:ascii="Times New Roman" w:eastAsia="Times New Roman" w:hAnsi="Times New Roman" w:cs="Times New Roman"/>
                      <w:b/>
                      <w:sz w:val="20"/>
                      <w:szCs w:val="20"/>
                    </w:rPr>
                  </w:pPr>
                </w:p>
                <w:p w:rsidR="000D71FC" w:rsidRDefault="000D71FC">
                  <w:pPr>
                    <w:spacing w:after="120"/>
                    <w:jc w:val="center"/>
                    <w:rPr>
                      <w:rFonts w:ascii="Times New Roman" w:eastAsia="Times New Roman" w:hAnsi="Times New Roman" w:cs="Times New Roman"/>
                      <w:b/>
                      <w:sz w:val="20"/>
                      <w:szCs w:val="20"/>
                    </w:rPr>
                  </w:pPr>
                </w:p>
                <w:p w:rsidR="000D71FC" w:rsidRDefault="000D71FC">
                  <w:pPr>
                    <w:spacing w:after="120"/>
                    <w:jc w:val="center"/>
                    <w:rPr>
                      <w:rFonts w:ascii="Times New Roman" w:eastAsia="Times New Roman" w:hAnsi="Times New Roman" w:cs="Times New Roman"/>
                      <w:b/>
                      <w:sz w:val="20"/>
                      <w:szCs w:val="20"/>
                    </w:rPr>
                  </w:pPr>
                </w:p>
                <w:p w:rsidR="000D71FC" w:rsidRDefault="000D71FC">
                  <w:pPr>
                    <w:spacing w:after="120"/>
                    <w:jc w:val="center"/>
                    <w:rPr>
                      <w:rFonts w:ascii="Times New Roman" w:eastAsia="Times New Roman" w:hAnsi="Times New Roman" w:cs="Times New Roman"/>
                      <w:b/>
                      <w:sz w:val="20"/>
                      <w:szCs w:val="20"/>
                    </w:rPr>
                  </w:pPr>
                </w:p>
                <w:p w:rsidR="000D71FC" w:rsidRDefault="000D71FC">
                  <w:pPr>
                    <w:spacing w:after="120"/>
                    <w:jc w:val="center"/>
                    <w:rPr>
                      <w:rFonts w:ascii="Times New Roman" w:eastAsia="Times New Roman" w:hAnsi="Times New Roman" w:cs="Times New Roman"/>
                      <w:b/>
                      <w:sz w:val="20"/>
                      <w:szCs w:val="20"/>
                    </w:rPr>
                  </w:pPr>
                </w:p>
                <w:p w:rsidR="000D71FC" w:rsidRDefault="0072709B">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EQUIPO OPERATIVO</w:t>
                  </w:r>
                </w:p>
                <w:p w:rsidR="000D71FC" w:rsidRDefault="0072709B">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Líder de desarrollo</w:t>
                  </w:r>
                  <w:r>
                    <w:rPr>
                      <w:rFonts w:ascii="Times New Roman" w:eastAsia="Times New Roman" w:hAnsi="Times New Roman" w:cs="Times New Roman"/>
                      <w:sz w:val="20"/>
                      <w:szCs w:val="20"/>
                    </w:rPr>
                    <w:br/>
                    <w:t>Analista de requerimientos</w:t>
                  </w:r>
                  <w:r>
                    <w:rPr>
                      <w:rFonts w:ascii="Times New Roman" w:eastAsia="Times New Roman" w:hAnsi="Times New Roman" w:cs="Times New Roman"/>
                      <w:sz w:val="20"/>
                      <w:szCs w:val="20"/>
                    </w:rPr>
                    <w:br/>
                    <w:t>Arquitecto de software</w:t>
                  </w:r>
                  <w:r>
                    <w:rPr>
                      <w:rFonts w:ascii="Times New Roman" w:eastAsia="Times New Roman" w:hAnsi="Times New Roman" w:cs="Times New Roman"/>
                      <w:sz w:val="20"/>
                      <w:szCs w:val="20"/>
                    </w:rPr>
                    <w:br/>
                    <w:t xml:space="preserve">Desarrollador </w:t>
                  </w:r>
                  <w:r>
                    <w:rPr>
                      <w:rFonts w:ascii="Times New Roman" w:eastAsia="Times New Roman" w:hAnsi="Times New Roman" w:cs="Times New Roman"/>
                      <w:sz w:val="20"/>
                      <w:szCs w:val="20"/>
                    </w:rPr>
                    <w:br/>
                    <w:t xml:space="preserve">Analista </w:t>
                  </w:r>
                  <w:r>
                    <w:rPr>
                      <w:rFonts w:ascii="Times New Roman" w:eastAsia="Times New Roman" w:hAnsi="Times New Roman" w:cs="Times New Roman"/>
                      <w:sz w:val="20"/>
                      <w:szCs w:val="20"/>
                    </w:rPr>
                    <w:br/>
                    <w:t>Administrador de DB</w:t>
                  </w:r>
                  <w:r>
                    <w:rPr>
                      <w:rFonts w:ascii="Times New Roman" w:eastAsia="Times New Roman" w:hAnsi="Times New Roman" w:cs="Times New Roman"/>
                      <w:sz w:val="20"/>
                      <w:szCs w:val="20"/>
                    </w:rPr>
                    <w:br/>
                    <w:t>Diseñador Gráfico</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Documentador Técnico</w:t>
                  </w:r>
                  <w:r>
                    <w:rPr>
                      <w:rFonts w:ascii="Times New Roman" w:eastAsia="Times New Roman" w:hAnsi="Times New Roman" w:cs="Times New Roman"/>
                      <w:sz w:val="20"/>
                      <w:szCs w:val="20"/>
                    </w:rPr>
                    <w:br/>
                  </w: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85" w:type="dxa"/>
                  <w:vAlign w:val="center"/>
                </w:tcPr>
                <w:p w:rsidR="000D71FC" w:rsidRDefault="000D71FC">
                  <w:pPr>
                    <w:jc w:val="center"/>
                    <w:rPr>
                      <w:rFonts w:ascii="Times New Roman" w:eastAsia="Times New Roman" w:hAnsi="Times New Roman" w:cs="Times New Roman"/>
                      <w:sz w:val="20"/>
                      <w:szCs w:val="20"/>
                    </w:rPr>
                  </w:pP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17" w:type="dxa"/>
                  <w:vAlign w:val="center"/>
                </w:tcPr>
                <w:p w:rsidR="000D71FC" w:rsidRDefault="000D71FC">
                  <w:pPr>
                    <w:jc w:val="center"/>
                    <w:rPr>
                      <w:rFonts w:ascii="Times New Roman" w:eastAsia="Times New Roman" w:hAnsi="Times New Roman" w:cs="Times New Roman"/>
                      <w:sz w:val="20"/>
                      <w:szCs w:val="20"/>
                    </w:rPr>
                  </w:pPr>
                </w:p>
              </w:tc>
              <w:tc>
                <w:tcPr>
                  <w:tcW w:w="524"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X,D</w:t>
                  </w:r>
                </w:p>
              </w:tc>
              <w:tc>
                <w:tcPr>
                  <w:tcW w:w="577" w:type="dxa"/>
                  <w:vAlign w:val="center"/>
                </w:tcPr>
                <w:p w:rsidR="000D71FC" w:rsidRDefault="000D71FC">
                  <w:pPr>
                    <w:jc w:val="center"/>
                    <w:rPr>
                      <w:rFonts w:ascii="Times New Roman" w:eastAsia="Times New Roman" w:hAnsi="Times New Roman" w:cs="Times New Roman"/>
                      <w:sz w:val="20"/>
                      <w:szCs w:val="20"/>
                    </w:rPr>
                  </w:pPr>
                </w:p>
              </w:tc>
              <w:tc>
                <w:tcPr>
                  <w:tcW w:w="560" w:type="dxa"/>
                  <w:vAlign w:val="center"/>
                </w:tcPr>
                <w:p w:rsidR="000D71FC" w:rsidRDefault="000D71FC">
                  <w:pPr>
                    <w:jc w:val="center"/>
                    <w:rPr>
                      <w:rFonts w:ascii="Times New Roman" w:eastAsia="Times New Roman" w:hAnsi="Times New Roman" w:cs="Times New Roman"/>
                      <w:sz w:val="20"/>
                      <w:szCs w:val="20"/>
                    </w:rPr>
                  </w:pPr>
                </w:p>
              </w:tc>
              <w:tc>
                <w:tcPr>
                  <w:tcW w:w="1320"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GESTIONAR DE CERCA</w:t>
                  </w:r>
                </w:p>
              </w:tc>
              <w:tc>
                <w:tcPr>
                  <w:tcW w:w="2173" w:type="dxa"/>
                  <w:vAlign w:val="center"/>
                </w:tcPr>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-Programar reuniones</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semanales para socializar</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progreso y toma de</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decisiones.</w:t>
                  </w:r>
                </w:p>
                <w:p w:rsidR="000D71FC" w:rsidRDefault="000D71FC">
                  <w:pPr>
                    <w:jc w:val="both"/>
                    <w:rPr>
                      <w:rFonts w:ascii="Times New Roman" w:eastAsia="Times New Roman" w:hAnsi="Times New Roman" w:cs="Times New Roman"/>
                      <w:sz w:val="20"/>
                      <w:szCs w:val="20"/>
                    </w:rPr>
                  </w:pP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-Realizar reuniones cada</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semana para hablar sobre</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evolución del proyecto</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 lo próximo a alcanzar</w:t>
                  </w:r>
                </w:p>
                <w:p w:rsidR="000D71FC" w:rsidRDefault="000D71FC">
                  <w:pPr>
                    <w:jc w:val="both"/>
                    <w:rPr>
                      <w:rFonts w:ascii="Times New Roman" w:eastAsia="Times New Roman" w:hAnsi="Times New Roman" w:cs="Times New Roman"/>
                      <w:sz w:val="20"/>
                      <w:szCs w:val="20"/>
                    </w:rPr>
                  </w:pP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-Reuniones diarios entre</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equipos para hablar sobre</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las actividades realizadas</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durante la jornada y la</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próxima a realizar al</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siguiente día de jornada.</w:t>
                  </w:r>
                </w:p>
                <w:p w:rsidR="000D71FC" w:rsidRDefault="000D71FC">
                  <w:pPr>
                    <w:jc w:val="both"/>
                    <w:rPr>
                      <w:rFonts w:ascii="Times New Roman" w:eastAsia="Times New Roman" w:hAnsi="Times New Roman" w:cs="Times New Roman"/>
                      <w:sz w:val="20"/>
                      <w:szCs w:val="20"/>
                    </w:rPr>
                  </w:pP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-Cumplir eficazmente y</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 reglas de calidad los</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requerimientos</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establecidos.</w:t>
                  </w:r>
                </w:p>
                <w:p w:rsidR="000D71FC" w:rsidRDefault="000D71FC">
                  <w:pPr>
                    <w:jc w:val="center"/>
                    <w:rPr>
                      <w:rFonts w:ascii="Times New Roman" w:eastAsia="Times New Roman" w:hAnsi="Times New Roman" w:cs="Times New Roman"/>
                      <w:sz w:val="20"/>
                      <w:szCs w:val="20"/>
                    </w:rPr>
                  </w:pPr>
                </w:p>
              </w:tc>
            </w:tr>
            <w:tr w:rsidR="000D71FC">
              <w:trPr>
                <w:trHeight w:val="199"/>
                <w:jc w:val="center"/>
              </w:trPr>
              <w:tc>
                <w:tcPr>
                  <w:tcW w:w="2970" w:type="dxa"/>
                </w:tcPr>
                <w:p w:rsidR="000D71FC" w:rsidRDefault="0072709B">
                  <w:pPr>
                    <w:spacing w:after="120"/>
                    <w:jc w:val="center"/>
                  </w:pPr>
                  <w:r>
                    <w:rPr>
                      <w:b/>
                    </w:rPr>
                    <w:t>Interesados externos:</w:t>
                  </w:r>
                  <w:r>
                    <w:t xml:space="preserve"> </w:t>
                  </w:r>
                </w:p>
                <w:p w:rsidR="000D71FC" w:rsidRDefault="0072709B">
                  <w:pPr>
                    <w:spacing w:after="120"/>
                    <w:jc w:val="center"/>
                    <w:rPr>
                      <w:rFonts w:ascii="Times New Roman" w:eastAsia="Times New Roman" w:hAnsi="Times New Roman" w:cs="Times New Roman"/>
                      <w:b/>
                      <w:sz w:val="20"/>
                      <w:szCs w:val="20"/>
                    </w:rPr>
                  </w:pPr>
                  <w:r>
                    <w:t>Dian</w:t>
                  </w: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85" w:type="dxa"/>
                  <w:vAlign w:val="center"/>
                </w:tcPr>
                <w:p w:rsidR="000D71FC" w:rsidRDefault="000D71FC">
                  <w:pPr>
                    <w:jc w:val="center"/>
                    <w:rPr>
                      <w:rFonts w:ascii="Times New Roman" w:eastAsia="Times New Roman" w:hAnsi="Times New Roman" w:cs="Times New Roman"/>
                      <w:sz w:val="20"/>
                      <w:szCs w:val="20"/>
                    </w:rPr>
                  </w:pP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17"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524" w:type="dxa"/>
                  <w:vAlign w:val="center"/>
                </w:tcPr>
                <w:p w:rsidR="000D71FC" w:rsidRDefault="000D71FC">
                  <w:pPr>
                    <w:jc w:val="center"/>
                    <w:rPr>
                      <w:rFonts w:ascii="Times New Roman" w:eastAsia="Times New Roman" w:hAnsi="Times New Roman" w:cs="Times New Roman"/>
                      <w:sz w:val="20"/>
                      <w:szCs w:val="20"/>
                    </w:rPr>
                  </w:pPr>
                </w:p>
              </w:tc>
              <w:tc>
                <w:tcPr>
                  <w:tcW w:w="577"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560"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320" w:type="dxa"/>
                  <w:vAlign w:val="center"/>
                </w:tcPr>
                <w:p w:rsidR="000D71FC" w:rsidRDefault="000D71FC">
                  <w:pPr>
                    <w:jc w:val="center"/>
                    <w:rPr>
                      <w:rFonts w:ascii="Times New Roman" w:eastAsia="Times New Roman" w:hAnsi="Times New Roman" w:cs="Times New Roman"/>
                      <w:sz w:val="20"/>
                      <w:szCs w:val="20"/>
                    </w:rPr>
                  </w:pPr>
                </w:p>
              </w:tc>
              <w:tc>
                <w:tcPr>
                  <w:tcW w:w="2173" w:type="dxa"/>
                  <w:vAlign w:val="center"/>
                </w:tcPr>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-Informar sobre los beneficios que pueden llevar el control de estos procesos.</w:t>
                  </w:r>
                </w:p>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Contar con asesorías las cuales permitan opiniones acerca de las  reglas de calidad para el tratamiento de los productos.</w:t>
                  </w:r>
                </w:p>
              </w:tc>
            </w:tr>
            <w:tr w:rsidR="000D71FC">
              <w:trPr>
                <w:trHeight w:val="199"/>
                <w:jc w:val="center"/>
              </w:trPr>
              <w:tc>
                <w:tcPr>
                  <w:tcW w:w="2970" w:type="dxa"/>
                </w:tcPr>
                <w:p w:rsidR="000D71FC" w:rsidRDefault="0072709B">
                  <w:pPr>
                    <w:spacing w:after="120"/>
                    <w:jc w:val="center"/>
                    <w:rPr>
                      <w:rFonts w:ascii="Times New Roman" w:eastAsia="Times New Roman" w:hAnsi="Times New Roman" w:cs="Times New Roman"/>
                      <w:b/>
                      <w:sz w:val="20"/>
                      <w:szCs w:val="20"/>
                    </w:rPr>
                  </w:pPr>
                  <w:r>
                    <w:rPr>
                      <w:b/>
                    </w:rPr>
                    <w:lastRenderedPageBreak/>
                    <w:t>Interesados externos:</w:t>
                  </w:r>
                  <w:r>
                    <w:t xml:space="preserve">  Tenderos</w:t>
                  </w: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85"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17" w:type="dxa"/>
                  <w:vAlign w:val="center"/>
                </w:tcPr>
                <w:p w:rsidR="000D71FC" w:rsidRDefault="000D71FC">
                  <w:pPr>
                    <w:jc w:val="center"/>
                    <w:rPr>
                      <w:rFonts w:ascii="Times New Roman" w:eastAsia="Times New Roman" w:hAnsi="Times New Roman" w:cs="Times New Roman"/>
                      <w:sz w:val="20"/>
                      <w:szCs w:val="20"/>
                    </w:rPr>
                  </w:pPr>
                </w:p>
              </w:tc>
              <w:tc>
                <w:tcPr>
                  <w:tcW w:w="524" w:type="dxa"/>
                  <w:vAlign w:val="center"/>
                </w:tcPr>
                <w:p w:rsidR="000D71FC" w:rsidRDefault="000D71FC">
                  <w:pPr>
                    <w:jc w:val="center"/>
                    <w:rPr>
                      <w:rFonts w:ascii="Times New Roman" w:eastAsia="Times New Roman" w:hAnsi="Times New Roman" w:cs="Times New Roman"/>
                      <w:sz w:val="20"/>
                      <w:szCs w:val="20"/>
                    </w:rPr>
                  </w:pPr>
                </w:p>
              </w:tc>
              <w:tc>
                <w:tcPr>
                  <w:tcW w:w="577"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tc>
              <w:tc>
                <w:tcPr>
                  <w:tcW w:w="560"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320" w:type="dxa"/>
                  <w:vAlign w:val="center"/>
                </w:tcPr>
                <w:p w:rsidR="000D71FC" w:rsidRDefault="000D71FC">
                  <w:pPr>
                    <w:jc w:val="center"/>
                    <w:rPr>
                      <w:rFonts w:ascii="Times New Roman" w:eastAsia="Times New Roman" w:hAnsi="Times New Roman" w:cs="Times New Roman"/>
                      <w:sz w:val="20"/>
                      <w:szCs w:val="20"/>
                    </w:rPr>
                  </w:pPr>
                </w:p>
              </w:tc>
              <w:tc>
                <w:tcPr>
                  <w:tcW w:w="2173" w:type="dxa"/>
                  <w:vAlign w:val="center"/>
                </w:tcPr>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-Mediante conversaciones y opiniones, estos pueden ayudar al mejoramiento del sistema y el juicio de los tiempos de respuesta.</w:t>
                  </w:r>
                </w:p>
              </w:tc>
            </w:tr>
            <w:tr w:rsidR="000D71FC">
              <w:trPr>
                <w:trHeight w:val="199"/>
                <w:jc w:val="center"/>
              </w:trPr>
              <w:tc>
                <w:tcPr>
                  <w:tcW w:w="2970" w:type="dxa"/>
                </w:tcPr>
                <w:p w:rsidR="000D71FC" w:rsidRDefault="0072709B">
                  <w:pPr>
                    <w:spacing w:after="120"/>
                    <w:jc w:val="center"/>
                    <w:rPr>
                      <w:b/>
                    </w:rPr>
                  </w:pPr>
                  <w:r>
                    <w:rPr>
                      <w:b/>
                    </w:rPr>
                    <w:t>Interesados externos:</w:t>
                  </w:r>
                  <w:r>
                    <w:t xml:space="preserve"> proveedores</w:t>
                  </w: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85" w:type="dxa"/>
                  <w:vAlign w:val="center"/>
                </w:tcPr>
                <w:p w:rsidR="000D71FC" w:rsidRDefault="000D71FC">
                  <w:pPr>
                    <w:jc w:val="center"/>
                    <w:rPr>
                      <w:rFonts w:ascii="Times New Roman" w:eastAsia="Times New Roman" w:hAnsi="Times New Roman" w:cs="Times New Roman"/>
                      <w:sz w:val="20"/>
                      <w:szCs w:val="20"/>
                    </w:rPr>
                  </w:pPr>
                </w:p>
              </w:tc>
              <w:tc>
                <w:tcPr>
                  <w:tcW w:w="473" w:type="dxa"/>
                  <w:vAlign w:val="center"/>
                </w:tcPr>
                <w:p w:rsidR="000D71FC" w:rsidRDefault="000D71FC">
                  <w:pPr>
                    <w:jc w:val="center"/>
                    <w:rPr>
                      <w:rFonts w:ascii="Times New Roman" w:eastAsia="Times New Roman" w:hAnsi="Times New Roman" w:cs="Times New Roman"/>
                      <w:sz w:val="20"/>
                      <w:szCs w:val="20"/>
                    </w:rPr>
                  </w:pPr>
                </w:p>
              </w:tc>
              <w:tc>
                <w:tcPr>
                  <w:tcW w:w="517"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w:t>
                  </w:r>
                </w:p>
              </w:tc>
              <w:tc>
                <w:tcPr>
                  <w:tcW w:w="524" w:type="dxa"/>
                  <w:vAlign w:val="center"/>
                </w:tcPr>
                <w:p w:rsidR="000D71FC" w:rsidRDefault="000D71FC">
                  <w:pPr>
                    <w:jc w:val="center"/>
                    <w:rPr>
                      <w:rFonts w:ascii="Times New Roman" w:eastAsia="Times New Roman" w:hAnsi="Times New Roman" w:cs="Times New Roman"/>
                      <w:sz w:val="20"/>
                      <w:szCs w:val="20"/>
                    </w:rPr>
                  </w:pPr>
                </w:p>
              </w:tc>
              <w:tc>
                <w:tcPr>
                  <w:tcW w:w="577" w:type="dxa"/>
                  <w:vAlign w:val="center"/>
                </w:tcPr>
                <w:p w:rsidR="000D71FC" w:rsidRDefault="000D71FC">
                  <w:pPr>
                    <w:jc w:val="center"/>
                    <w:rPr>
                      <w:rFonts w:ascii="Times New Roman" w:eastAsia="Times New Roman" w:hAnsi="Times New Roman" w:cs="Times New Roman"/>
                      <w:sz w:val="20"/>
                      <w:szCs w:val="20"/>
                    </w:rPr>
                  </w:pPr>
                </w:p>
              </w:tc>
              <w:tc>
                <w:tcPr>
                  <w:tcW w:w="560" w:type="dxa"/>
                  <w:vAlign w:val="center"/>
                </w:tcPr>
                <w:p w:rsidR="000D71FC" w:rsidRDefault="0072709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p>
              </w:tc>
              <w:tc>
                <w:tcPr>
                  <w:tcW w:w="1320" w:type="dxa"/>
                  <w:vAlign w:val="center"/>
                </w:tcPr>
                <w:p w:rsidR="000D71FC" w:rsidRDefault="000D71FC">
                  <w:pPr>
                    <w:jc w:val="center"/>
                    <w:rPr>
                      <w:rFonts w:ascii="Times New Roman" w:eastAsia="Times New Roman" w:hAnsi="Times New Roman" w:cs="Times New Roman"/>
                      <w:sz w:val="20"/>
                      <w:szCs w:val="20"/>
                    </w:rPr>
                  </w:pPr>
                </w:p>
              </w:tc>
              <w:tc>
                <w:tcPr>
                  <w:tcW w:w="2173" w:type="dxa"/>
                  <w:vAlign w:val="center"/>
                </w:tcPr>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Mantener constante comunicación en los temas de cuidado con los productos y el tratamiento de estos.</w:t>
                  </w:r>
                </w:p>
              </w:tc>
            </w:tr>
            <w:tr w:rsidR="000D71FC">
              <w:trPr>
                <w:trHeight w:val="797"/>
                <w:jc w:val="center"/>
              </w:trPr>
              <w:tc>
                <w:tcPr>
                  <w:tcW w:w="10172" w:type="dxa"/>
                  <w:gridSpan w:val="10"/>
                </w:tcPr>
                <w:p w:rsidR="000D71FC" w:rsidRDefault="0072709B">
                  <w:pPr>
                    <w:jc w:val="both"/>
                    <w:rPr>
                      <w:sz w:val="20"/>
                      <w:szCs w:val="20"/>
                    </w:rPr>
                  </w:pPr>
                  <w:r>
                    <w:rPr>
                      <w:sz w:val="20"/>
                      <w:szCs w:val="20"/>
                    </w:rPr>
                    <w:t xml:space="preserve">Para calificar el Compromiso:   O = </w:t>
                  </w:r>
                  <w:proofErr w:type="gramStart"/>
                  <w:r>
                    <w:rPr>
                      <w:sz w:val="20"/>
                      <w:szCs w:val="20"/>
                    </w:rPr>
                    <w:t xml:space="preserve">Original;   </w:t>
                  </w:r>
                  <w:proofErr w:type="gramEnd"/>
                  <w:r>
                    <w:rPr>
                      <w:sz w:val="20"/>
                      <w:szCs w:val="20"/>
                    </w:rPr>
                    <w:t>X=ACTUAL; D:DESEADO</w:t>
                  </w:r>
                </w:p>
                <w:p w:rsidR="000D71FC" w:rsidRDefault="0072709B">
                  <w:pPr>
                    <w:jc w:val="both"/>
                    <w:rPr>
                      <w:sz w:val="20"/>
                      <w:szCs w:val="20"/>
                    </w:rPr>
                  </w:pPr>
                  <w:r>
                    <w:rPr>
                      <w:sz w:val="20"/>
                      <w:szCs w:val="20"/>
                    </w:rPr>
                    <w:t xml:space="preserve">Para calificar el Poder e Interés:   A: ALTO; </w:t>
                  </w:r>
                  <w:proofErr w:type="gramStart"/>
                  <w:r>
                    <w:rPr>
                      <w:sz w:val="20"/>
                      <w:szCs w:val="20"/>
                    </w:rPr>
                    <w:t>B:BAJO</w:t>
                  </w:r>
                  <w:proofErr w:type="gramEnd"/>
                </w:p>
                <w:p w:rsidR="000D71FC" w:rsidRDefault="0072709B">
                  <w:pPr>
                    <w:jc w:val="both"/>
                    <w:rPr>
                      <w:sz w:val="20"/>
                      <w:szCs w:val="20"/>
                    </w:rPr>
                  </w:pPr>
                  <w:r>
                    <w:rPr>
                      <w:sz w:val="20"/>
                      <w:szCs w:val="20"/>
                    </w:rPr>
                    <w:t>ESTRATEGIAS: GESTIONAR DE CERCA (A-A); MANTENER SATISFECHO (A-B); INFORMAR (B-A);</w:t>
                  </w:r>
                </w:p>
                <w:p w:rsidR="000D71FC" w:rsidRDefault="0072709B">
                  <w:pPr>
                    <w:jc w:val="both"/>
                    <w:rPr>
                      <w:sz w:val="20"/>
                      <w:szCs w:val="20"/>
                    </w:rPr>
                  </w:pPr>
                  <w:r>
                    <w:rPr>
                      <w:sz w:val="20"/>
                      <w:szCs w:val="20"/>
                    </w:rPr>
                    <w:t>MONITOREAR (B-B)</w:t>
                  </w:r>
                </w:p>
              </w:tc>
            </w:tr>
          </w:tbl>
          <w:p w:rsidR="000D71FC" w:rsidRDefault="000D71FC">
            <w:pPr>
              <w:jc w:val="both"/>
              <w:rPr>
                <w:rFonts w:ascii="Arial" w:eastAsia="Arial" w:hAnsi="Arial" w:cs="Arial"/>
                <w:sz w:val="20"/>
                <w:szCs w:val="20"/>
              </w:rPr>
            </w:pPr>
          </w:p>
          <w:p w:rsidR="000D71FC" w:rsidRDefault="0072709B">
            <w:pPr>
              <w:jc w:val="center"/>
              <w:rPr>
                <w:rFonts w:ascii="Arial" w:eastAsia="Arial" w:hAnsi="Arial" w:cs="Arial"/>
                <w:sz w:val="20"/>
                <w:szCs w:val="20"/>
              </w:rPr>
            </w:pPr>
            <w:r>
              <w:rPr>
                <w:rFonts w:ascii="Arial" w:eastAsia="Arial" w:hAnsi="Arial" w:cs="Arial"/>
                <w:sz w:val="20"/>
                <w:szCs w:val="20"/>
              </w:rPr>
              <w:t>Fuente:  Libro Director_Profesional_de_proyectos_Pablo_Lledo.pdf</w:t>
            </w:r>
          </w:p>
          <w:p w:rsidR="000D71FC" w:rsidRDefault="0072709B">
            <w:pPr>
              <w:jc w:val="both"/>
              <w:rPr>
                <w:rFonts w:ascii="Arial" w:eastAsia="Arial" w:hAnsi="Arial" w:cs="Arial"/>
                <w:sz w:val="20"/>
                <w:szCs w:val="20"/>
              </w:rPr>
            </w:pPr>
            <w:r>
              <w:rPr>
                <w:rFonts w:ascii="Arial" w:eastAsia="Arial" w:hAnsi="Arial" w:cs="Arial"/>
                <w:sz w:val="20"/>
                <w:szCs w:val="20"/>
              </w:rPr>
              <w:t xml:space="preserve"> </w:t>
            </w:r>
          </w:p>
        </w:tc>
      </w:tr>
    </w:tbl>
    <w:p w:rsidR="000D71FC" w:rsidRDefault="000D71FC">
      <w:pPr>
        <w:pBdr>
          <w:top w:val="nil"/>
          <w:left w:val="nil"/>
          <w:bottom w:val="nil"/>
          <w:right w:val="nil"/>
          <w:between w:val="nil"/>
        </w:pBdr>
        <w:spacing w:after="0"/>
        <w:ind w:left="720"/>
        <w:jc w:val="both"/>
        <w:rPr>
          <w:rFonts w:ascii="Arial" w:eastAsia="Arial" w:hAnsi="Arial" w:cs="Arial"/>
          <w:b/>
          <w:color w:val="000000"/>
          <w:sz w:val="20"/>
          <w:szCs w:val="20"/>
        </w:rPr>
      </w:pPr>
    </w:p>
    <w:p w:rsidR="000D71FC" w:rsidRDefault="000D71FC">
      <w:pPr>
        <w:pBdr>
          <w:top w:val="nil"/>
          <w:left w:val="nil"/>
          <w:bottom w:val="nil"/>
          <w:right w:val="nil"/>
          <w:between w:val="nil"/>
        </w:pBdr>
        <w:spacing w:after="0"/>
        <w:ind w:left="720"/>
        <w:jc w:val="both"/>
        <w:rPr>
          <w:rFonts w:ascii="Arial" w:eastAsia="Arial" w:hAnsi="Arial" w:cs="Arial"/>
          <w:b/>
          <w:color w:val="000000"/>
          <w:sz w:val="20"/>
          <w:szCs w:val="20"/>
        </w:rPr>
      </w:pPr>
    </w:p>
    <w:p w:rsidR="000D71FC" w:rsidRDefault="000D71FC">
      <w:pPr>
        <w:pBdr>
          <w:top w:val="nil"/>
          <w:left w:val="nil"/>
          <w:bottom w:val="nil"/>
          <w:right w:val="nil"/>
          <w:between w:val="nil"/>
        </w:pBdr>
        <w:spacing w:after="0"/>
        <w:ind w:left="720"/>
        <w:jc w:val="both"/>
        <w:rPr>
          <w:rFonts w:ascii="Arial" w:eastAsia="Arial" w:hAnsi="Arial" w:cs="Arial"/>
          <w:b/>
          <w:color w:val="000000"/>
          <w:sz w:val="20"/>
          <w:szCs w:val="20"/>
        </w:rPr>
      </w:pPr>
    </w:p>
    <w:p w:rsidR="000D71FC" w:rsidRDefault="000D71FC">
      <w:pPr>
        <w:pBdr>
          <w:top w:val="nil"/>
          <w:left w:val="nil"/>
          <w:bottom w:val="nil"/>
          <w:right w:val="nil"/>
          <w:between w:val="nil"/>
        </w:pBdr>
        <w:spacing w:after="0"/>
        <w:ind w:left="720"/>
        <w:jc w:val="both"/>
        <w:rPr>
          <w:rFonts w:ascii="Arial" w:eastAsia="Arial" w:hAnsi="Arial" w:cs="Arial"/>
          <w:b/>
          <w:color w:val="000000"/>
          <w:sz w:val="20"/>
          <w:szCs w:val="20"/>
        </w:rPr>
      </w:pPr>
    </w:p>
    <w:p w:rsidR="000D71FC" w:rsidRDefault="0072709B">
      <w:pPr>
        <w:numPr>
          <w:ilvl w:val="0"/>
          <w:numId w:val="1"/>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Recopilar requisitos</w:t>
      </w:r>
    </w:p>
    <w:p w:rsidR="000D71FC" w:rsidRDefault="000D71FC"/>
    <w:tbl>
      <w:tblPr>
        <w:tblStyle w:val="af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7938"/>
      </w:tblGrid>
      <w:tr w:rsidR="000D71FC">
        <w:trPr>
          <w:trHeight w:val="618"/>
        </w:trPr>
        <w:tc>
          <w:tcPr>
            <w:tcW w:w="10740" w:type="dxa"/>
            <w:gridSpan w:val="2"/>
          </w:tcPr>
          <w:p w:rsidR="000D71FC" w:rsidRDefault="0072709B">
            <w:pPr>
              <w:jc w:val="center"/>
              <w:rPr>
                <w:rFonts w:ascii="Arial" w:eastAsia="Arial" w:hAnsi="Arial" w:cs="Arial"/>
                <w:b/>
                <w:sz w:val="20"/>
                <w:szCs w:val="20"/>
              </w:rPr>
            </w:pPr>
            <w:r>
              <w:rPr>
                <w:rFonts w:ascii="Arial" w:eastAsia="Arial" w:hAnsi="Arial" w:cs="Arial"/>
                <w:b/>
                <w:sz w:val="20"/>
                <w:szCs w:val="20"/>
              </w:rPr>
              <w:t xml:space="preserve">REQUISITOS DE NEGOCIO (son aquellos </w:t>
            </w:r>
            <w:proofErr w:type="spellStart"/>
            <w:r>
              <w:rPr>
                <w:rFonts w:ascii="Arial" w:eastAsia="Arial" w:hAnsi="Arial" w:cs="Arial"/>
                <w:b/>
                <w:sz w:val="20"/>
                <w:szCs w:val="20"/>
              </w:rPr>
              <w:t>Stakeholders</w:t>
            </w:r>
            <w:proofErr w:type="spellEnd"/>
            <w:r>
              <w:rPr>
                <w:rFonts w:ascii="Arial" w:eastAsia="Arial" w:hAnsi="Arial" w:cs="Arial"/>
                <w:b/>
                <w:sz w:val="20"/>
                <w:szCs w:val="20"/>
              </w:rPr>
              <w:t xml:space="preserve"> de alto nivel, con poder de apoyar o entorpecer el proyecto).</w:t>
            </w:r>
          </w:p>
        </w:tc>
      </w:tr>
      <w:tr w:rsidR="000D71FC">
        <w:trPr>
          <w:trHeight w:val="618"/>
        </w:trPr>
        <w:tc>
          <w:tcPr>
            <w:tcW w:w="2802" w:type="dxa"/>
          </w:tcPr>
          <w:p w:rsidR="000D71FC" w:rsidRDefault="0072709B">
            <w:pPr>
              <w:jc w:val="center"/>
              <w:rPr>
                <w:rFonts w:ascii="Arial" w:eastAsia="Arial" w:hAnsi="Arial" w:cs="Arial"/>
                <w:b/>
                <w:sz w:val="20"/>
                <w:szCs w:val="20"/>
              </w:rPr>
            </w:pPr>
            <w:r>
              <w:rPr>
                <w:rFonts w:ascii="Arial" w:eastAsia="Arial" w:hAnsi="Arial" w:cs="Arial"/>
                <w:b/>
                <w:sz w:val="20"/>
                <w:szCs w:val="20"/>
              </w:rPr>
              <w:t xml:space="preserve">Nombre del </w:t>
            </w:r>
            <w:proofErr w:type="spellStart"/>
            <w:r>
              <w:rPr>
                <w:rFonts w:ascii="Arial" w:eastAsia="Arial" w:hAnsi="Arial" w:cs="Arial"/>
                <w:b/>
                <w:sz w:val="20"/>
                <w:szCs w:val="20"/>
              </w:rPr>
              <w:t>Stakeholders</w:t>
            </w:r>
            <w:proofErr w:type="spellEnd"/>
          </w:p>
        </w:tc>
        <w:tc>
          <w:tcPr>
            <w:tcW w:w="7938" w:type="dxa"/>
          </w:tcPr>
          <w:p w:rsidR="000D71FC" w:rsidRDefault="0072709B">
            <w:pPr>
              <w:jc w:val="center"/>
              <w:rPr>
                <w:rFonts w:ascii="Arial" w:eastAsia="Arial" w:hAnsi="Arial" w:cs="Arial"/>
                <w:b/>
                <w:sz w:val="20"/>
                <w:szCs w:val="20"/>
              </w:rPr>
            </w:pPr>
            <w:r>
              <w:rPr>
                <w:rFonts w:ascii="Arial" w:eastAsia="Arial" w:hAnsi="Arial" w:cs="Arial"/>
                <w:b/>
                <w:sz w:val="20"/>
                <w:szCs w:val="20"/>
              </w:rPr>
              <w:t xml:space="preserve">REQUISITOS o NECESIDADES </w:t>
            </w:r>
          </w:p>
        </w:tc>
      </w:tr>
      <w:tr w:rsidR="000D71FC">
        <w:trPr>
          <w:trHeight w:val="612"/>
        </w:trPr>
        <w:tc>
          <w:tcPr>
            <w:tcW w:w="2802" w:type="dxa"/>
          </w:tcPr>
          <w:p w:rsidR="000D71FC" w:rsidRDefault="000D71FC">
            <w:pPr>
              <w:jc w:val="both"/>
              <w:rPr>
                <w:rFonts w:ascii="Times New Roman" w:eastAsia="Times New Roman" w:hAnsi="Times New Roman" w:cs="Times New Roman"/>
                <w:b/>
              </w:rPr>
            </w:pPr>
          </w:p>
          <w:p w:rsidR="000D71FC" w:rsidRDefault="0072709B">
            <w:pPr>
              <w:jc w:val="center"/>
              <w:rPr>
                <w:rFonts w:ascii="Times New Roman" w:eastAsia="Times New Roman" w:hAnsi="Times New Roman" w:cs="Times New Roman"/>
                <w:b/>
              </w:rPr>
            </w:pPr>
            <w:r>
              <w:rPr>
                <w:rFonts w:ascii="Times New Roman" w:eastAsia="Times New Roman" w:hAnsi="Times New Roman" w:cs="Times New Roman"/>
                <w:b/>
              </w:rPr>
              <w:t>PATROCINADOR</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Representante Legal de la Bodega TRIDISAR.</w:t>
            </w:r>
          </w:p>
        </w:tc>
        <w:tc>
          <w:tcPr>
            <w:tcW w:w="7938" w:type="dxa"/>
          </w:tcPr>
          <w:p w:rsidR="000D71FC" w:rsidRDefault="000D71FC">
            <w:pPr>
              <w:rPr>
                <w:rFonts w:ascii="Times New Roman" w:eastAsia="Times New Roman" w:hAnsi="Times New Roman" w:cs="Times New Roman"/>
                <w:b/>
              </w:rPr>
            </w:pPr>
          </w:p>
          <w:p w:rsidR="000D71FC" w:rsidRDefault="0072709B">
            <w:pPr>
              <w:rPr>
                <w:rFonts w:ascii="Times New Roman" w:eastAsia="Times New Roman" w:hAnsi="Times New Roman" w:cs="Times New Roman"/>
              </w:rPr>
            </w:pPr>
            <w:r>
              <w:rPr>
                <w:rFonts w:ascii="Times New Roman" w:eastAsia="Times New Roman" w:hAnsi="Times New Roman" w:cs="Times New Roman"/>
                <w:b/>
              </w:rPr>
              <w:t xml:space="preserve">R1: </w:t>
            </w:r>
            <w:r>
              <w:rPr>
                <w:rFonts w:ascii="Times New Roman" w:eastAsia="Times New Roman" w:hAnsi="Times New Roman" w:cs="Times New Roman"/>
              </w:rPr>
              <w:t>Controlar las reuniones con la empresa ejecutora.</w:t>
            </w:r>
          </w:p>
          <w:p w:rsidR="000D71FC" w:rsidRDefault="0072709B">
            <w:pPr>
              <w:rPr>
                <w:rFonts w:ascii="Times New Roman" w:eastAsia="Times New Roman" w:hAnsi="Times New Roman" w:cs="Times New Roman"/>
              </w:rPr>
            </w:pPr>
            <w:r>
              <w:rPr>
                <w:rFonts w:ascii="Times New Roman" w:eastAsia="Times New Roman" w:hAnsi="Times New Roman" w:cs="Times New Roman"/>
                <w:b/>
              </w:rPr>
              <w:t xml:space="preserve">R2: </w:t>
            </w:r>
            <w:r>
              <w:rPr>
                <w:rFonts w:ascii="Times New Roman" w:eastAsia="Times New Roman" w:hAnsi="Times New Roman" w:cs="Times New Roman"/>
              </w:rPr>
              <w:t>Mejorar los procesos administrativos de la bodega TRIDISAR.</w:t>
            </w:r>
          </w:p>
          <w:p w:rsidR="000D71FC" w:rsidRDefault="0072709B">
            <w:pPr>
              <w:rPr>
                <w:rFonts w:ascii="Times New Roman" w:eastAsia="Times New Roman" w:hAnsi="Times New Roman" w:cs="Times New Roman"/>
              </w:rPr>
            </w:pPr>
            <w:r>
              <w:rPr>
                <w:rFonts w:ascii="Times New Roman" w:eastAsia="Times New Roman" w:hAnsi="Times New Roman" w:cs="Times New Roman"/>
                <w:b/>
              </w:rPr>
              <w:t xml:space="preserve">R3: </w:t>
            </w:r>
            <w:r>
              <w:rPr>
                <w:rFonts w:ascii="Times New Roman" w:eastAsia="Times New Roman" w:hAnsi="Times New Roman" w:cs="Times New Roman"/>
              </w:rPr>
              <w:t>Aumentar la capacidad de respuesta a los servicios administrativos por parte del administrador de la bodega</w:t>
            </w:r>
            <w:r>
              <w:rPr>
                <w:rFonts w:ascii="Times New Roman" w:eastAsia="Times New Roman" w:hAnsi="Times New Roman" w:cs="Times New Roman"/>
              </w:rPr>
              <w:br/>
            </w:r>
            <w:r>
              <w:rPr>
                <w:rFonts w:ascii="Times New Roman" w:eastAsia="Times New Roman" w:hAnsi="Times New Roman" w:cs="Times New Roman"/>
                <w:b/>
              </w:rPr>
              <w:t xml:space="preserve">R4: </w:t>
            </w:r>
            <w:r>
              <w:rPr>
                <w:rFonts w:ascii="Times New Roman" w:eastAsia="Times New Roman" w:hAnsi="Times New Roman" w:cs="Times New Roman"/>
              </w:rPr>
              <w:t>Mejorar las respuestas a las solicitudes realizadas por los vendedores.</w:t>
            </w:r>
            <w:r>
              <w:rPr>
                <w:rFonts w:ascii="Times New Roman" w:eastAsia="Times New Roman" w:hAnsi="Times New Roman" w:cs="Times New Roman"/>
              </w:rPr>
              <w:br/>
            </w:r>
            <w:r>
              <w:rPr>
                <w:rFonts w:ascii="Times New Roman" w:eastAsia="Times New Roman" w:hAnsi="Times New Roman" w:cs="Times New Roman"/>
                <w:b/>
              </w:rPr>
              <w:t>R5:</w:t>
            </w:r>
            <w:r>
              <w:rPr>
                <w:rFonts w:ascii="Times New Roman" w:eastAsia="Times New Roman" w:hAnsi="Times New Roman" w:cs="Times New Roman"/>
              </w:rPr>
              <w:t xml:space="preserve"> Optimizar los procesos operativos de la bodega TRIDISAR.</w:t>
            </w:r>
          </w:p>
          <w:p w:rsidR="000D71FC" w:rsidRDefault="0072709B">
            <w:pPr>
              <w:rPr>
                <w:rFonts w:ascii="Times New Roman" w:eastAsia="Times New Roman" w:hAnsi="Times New Roman" w:cs="Times New Roman"/>
              </w:rPr>
            </w:pPr>
            <w:r>
              <w:rPr>
                <w:rFonts w:ascii="Times New Roman" w:eastAsia="Times New Roman" w:hAnsi="Times New Roman" w:cs="Times New Roman"/>
                <w:b/>
              </w:rPr>
              <w:t xml:space="preserve">R6: </w:t>
            </w:r>
            <w:r>
              <w:rPr>
                <w:rFonts w:ascii="Times New Roman" w:eastAsia="Times New Roman" w:hAnsi="Times New Roman" w:cs="Times New Roman"/>
              </w:rPr>
              <w:t>Aumentar el nivel de apropiación de tecnología en la bodega con el fin de automatizar los servicios.</w:t>
            </w:r>
          </w:p>
          <w:p w:rsidR="000D71FC" w:rsidRDefault="000D71FC">
            <w:pPr>
              <w:rPr>
                <w:rFonts w:ascii="Times New Roman" w:eastAsia="Times New Roman" w:hAnsi="Times New Roman" w:cs="Times New Roman"/>
                <w:i/>
                <w:color w:val="1F497D"/>
              </w:rPr>
            </w:pPr>
          </w:p>
        </w:tc>
      </w:tr>
      <w:tr w:rsidR="000D71FC">
        <w:trPr>
          <w:trHeight w:val="70"/>
        </w:trPr>
        <w:tc>
          <w:tcPr>
            <w:tcW w:w="2802" w:type="dxa"/>
          </w:tcPr>
          <w:p w:rsidR="000D71FC" w:rsidRDefault="0072709B">
            <w:pPr>
              <w:spacing w:before="240" w:after="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CLIENTE:</w:t>
            </w:r>
          </w:p>
          <w:p w:rsidR="000D71FC" w:rsidRDefault="0072709B">
            <w:pPr>
              <w:spacing w:before="240" w:after="1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Administrador de la bodega TRIDISAR.</w:t>
            </w:r>
          </w:p>
          <w:p w:rsidR="000D71FC" w:rsidRDefault="000D71FC">
            <w:pPr>
              <w:jc w:val="both"/>
              <w:rPr>
                <w:rFonts w:ascii="Arial" w:eastAsia="Arial" w:hAnsi="Arial" w:cs="Arial"/>
                <w:b/>
                <w:sz w:val="20"/>
                <w:szCs w:val="20"/>
              </w:rPr>
            </w:pPr>
          </w:p>
        </w:tc>
        <w:tc>
          <w:tcPr>
            <w:tcW w:w="7938" w:type="dxa"/>
          </w:tcPr>
          <w:p w:rsidR="000D71FC" w:rsidRDefault="000D71FC">
            <w:pPr>
              <w:jc w:val="both"/>
              <w:rPr>
                <w:rFonts w:ascii="Arial" w:eastAsia="Arial" w:hAnsi="Arial" w:cs="Arial"/>
                <w:b/>
                <w:sz w:val="20"/>
                <w:szCs w:val="20"/>
              </w:rPr>
            </w:pPr>
          </w:p>
          <w:p w:rsidR="0072709B" w:rsidRDefault="0072709B">
            <w:pPr>
              <w:jc w:val="both"/>
              <w:rPr>
                <w:rFonts w:ascii="Times New Roman" w:eastAsia="Times New Roman" w:hAnsi="Times New Roman" w:cs="Times New Roman"/>
              </w:rPr>
            </w:pPr>
            <w:r>
              <w:rPr>
                <w:rFonts w:ascii="Times New Roman" w:eastAsia="Times New Roman" w:hAnsi="Times New Roman" w:cs="Times New Roman"/>
                <w:b/>
              </w:rPr>
              <w:t xml:space="preserve">R1: </w:t>
            </w:r>
            <w:r>
              <w:rPr>
                <w:rFonts w:ascii="Times New Roman" w:eastAsia="Times New Roman" w:hAnsi="Times New Roman" w:cs="Times New Roman"/>
              </w:rPr>
              <w:t>Se debe hacer un</w:t>
            </w:r>
            <w:r>
              <w:rPr>
                <w:rFonts w:ascii="Times New Roman" w:eastAsia="Times New Roman" w:hAnsi="Times New Roman" w:cs="Times New Roman"/>
                <w:b/>
              </w:rPr>
              <w:t xml:space="preserve"> </w:t>
            </w:r>
            <w:r>
              <w:rPr>
                <w:rFonts w:ascii="Times New Roman" w:eastAsia="Times New Roman" w:hAnsi="Times New Roman" w:cs="Times New Roman"/>
              </w:rPr>
              <w:t>seguimiento sobre el proceso que realizan los vendedores sobre los diferentes clientes de la bodega, las ventas realizadas y el control de inventario de los productos de la bodega.</w:t>
            </w: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R2:</w:t>
            </w:r>
            <w:r>
              <w:rPr>
                <w:rFonts w:ascii="Times New Roman" w:eastAsia="Times New Roman" w:hAnsi="Times New Roman" w:cs="Times New Roman"/>
              </w:rPr>
              <w:t xml:space="preserve"> Se debe tener un control total sobre los trabajadores de la empresa TRIDISAR, </w:t>
            </w:r>
            <w:r>
              <w:rPr>
                <w:rFonts w:ascii="Arial" w:eastAsia="Arial" w:hAnsi="Arial" w:cs="Arial"/>
                <w:sz w:val="20"/>
                <w:szCs w:val="20"/>
              </w:rPr>
              <w:t>Estableciendo un clima organizacional armónico, amigable y estable.</w:t>
            </w:r>
          </w:p>
          <w:p w:rsidR="000D71FC" w:rsidRDefault="000D71FC">
            <w:pPr>
              <w:jc w:val="both"/>
              <w:rPr>
                <w:rFonts w:ascii="Times New Roman" w:eastAsia="Times New Roman" w:hAnsi="Times New Roman" w:cs="Times New Roman"/>
              </w:rPr>
            </w:pPr>
          </w:p>
        </w:tc>
      </w:tr>
      <w:tr w:rsidR="000D71FC">
        <w:trPr>
          <w:trHeight w:val="612"/>
        </w:trPr>
        <w:tc>
          <w:tcPr>
            <w:tcW w:w="10740" w:type="dxa"/>
            <w:gridSpan w:val="2"/>
          </w:tcPr>
          <w:p w:rsidR="000D71FC" w:rsidRDefault="0072709B">
            <w:pPr>
              <w:jc w:val="center"/>
              <w:rPr>
                <w:rFonts w:ascii="Arial" w:eastAsia="Arial" w:hAnsi="Arial" w:cs="Arial"/>
                <w:b/>
                <w:sz w:val="20"/>
                <w:szCs w:val="20"/>
              </w:rPr>
            </w:pPr>
            <w:r>
              <w:rPr>
                <w:rFonts w:ascii="Arial" w:eastAsia="Arial" w:hAnsi="Arial" w:cs="Arial"/>
                <w:b/>
                <w:sz w:val="20"/>
                <w:szCs w:val="20"/>
              </w:rPr>
              <w:lastRenderedPageBreak/>
              <w:t>REQUISITOS DE INTERESADOS</w:t>
            </w:r>
          </w:p>
        </w:tc>
      </w:tr>
      <w:tr w:rsidR="000D71FC">
        <w:trPr>
          <w:trHeight w:val="612"/>
        </w:trPr>
        <w:tc>
          <w:tcPr>
            <w:tcW w:w="2802" w:type="dxa"/>
          </w:tcPr>
          <w:p w:rsidR="000D71FC" w:rsidRDefault="0072709B">
            <w:pPr>
              <w:jc w:val="center"/>
              <w:rPr>
                <w:rFonts w:ascii="Arial" w:eastAsia="Arial" w:hAnsi="Arial" w:cs="Arial"/>
                <w:b/>
                <w:sz w:val="20"/>
                <w:szCs w:val="20"/>
              </w:rPr>
            </w:pPr>
            <w:r>
              <w:rPr>
                <w:rFonts w:ascii="Arial" w:eastAsia="Arial" w:hAnsi="Arial" w:cs="Arial"/>
                <w:b/>
                <w:sz w:val="20"/>
                <w:szCs w:val="20"/>
              </w:rPr>
              <w:t>INTERESADOS</w:t>
            </w:r>
          </w:p>
        </w:tc>
        <w:tc>
          <w:tcPr>
            <w:tcW w:w="7938" w:type="dxa"/>
          </w:tcPr>
          <w:p w:rsidR="000D71FC" w:rsidRDefault="0072709B">
            <w:pPr>
              <w:jc w:val="center"/>
              <w:rPr>
                <w:rFonts w:ascii="Arial" w:eastAsia="Arial" w:hAnsi="Arial" w:cs="Arial"/>
                <w:b/>
                <w:sz w:val="20"/>
                <w:szCs w:val="20"/>
              </w:rPr>
            </w:pPr>
            <w:r>
              <w:rPr>
                <w:rFonts w:ascii="Arial" w:eastAsia="Arial" w:hAnsi="Arial" w:cs="Arial"/>
                <w:b/>
                <w:sz w:val="20"/>
                <w:szCs w:val="20"/>
              </w:rPr>
              <w:t>REQUISITOS</w:t>
            </w:r>
          </w:p>
        </w:tc>
      </w:tr>
      <w:tr w:rsidR="000D71FC">
        <w:trPr>
          <w:trHeight w:val="612"/>
        </w:trPr>
        <w:tc>
          <w:tcPr>
            <w:tcW w:w="2802" w:type="dxa"/>
          </w:tcPr>
          <w:p w:rsidR="000D71FC" w:rsidRDefault="0072709B">
            <w:pPr>
              <w:spacing w:before="240" w:after="120"/>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USUARIOS: </w:t>
            </w:r>
          </w:p>
          <w:p w:rsidR="000D71FC" w:rsidRDefault="0072709B">
            <w:pPr>
              <w:spacing w:before="240" w:after="120"/>
              <w:jc w:val="center"/>
              <w:rPr>
                <w:rFonts w:ascii="Arial" w:eastAsia="Arial" w:hAnsi="Arial" w:cs="Arial"/>
                <w:b/>
                <w:sz w:val="20"/>
                <w:szCs w:val="20"/>
              </w:rPr>
            </w:pPr>
            <w:r>
              <w:rPr>
                <w:rFonts w:ascii="Times New Roman" w:eastAsia="Times New Roman" w:hAnsi="Times New Roman" w:cs="Times New Roman"/>
                <w:sz w:val="20"/>
                <w:szCs w:val="20"/>
              </w:rPr>
              <w:t>Vendedores de la bodega TRIDISAR.</w:t>
            </w:r>
          </w:p>
        </w:tc>
        <w:tc>
          <w:tcPr>
            <w:tcW w:w="7938" w:type="dxa"/>
          </w:tcPr>
          <w:p w:rsidR="000D71FC" w:rsidRDefault="000D71FC">
            <w:pPr>
              <w:jc w:val="both"/>
              <w:rPr>
                <w:rFonts w:ascii="Arial" w:eastAsia="Arial" w:hAnsi="Arial" w:cs="Arial"/>
                <w:b/>
                <w:sz w:val="20"/>
                <w:szCs w:val="20"/>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 xml:space="preserve">R1: </w:t>
            </w:r>
            <w:r>
              <w:rPr>
                <w:rFonts w:ascii="Times New Roman" w:eastAsia="Times New Roman" w:hAnsi="Times New Roman" w:cs="Times New Roman"/>
              </w:rPr>
              <w:t>Debe haber un cumplimiento por parte de los vendedores en base a las ventas que realiza con los respectivos clientes.</w:t>
            </w:r>
          </w:p>
          <w:p w:rsidR="000D71FC" w:rsidRDefault="000D71FC">
            <w:pPr>
              <w:jc w:val="both"/>
              <w:rPr>
                <w:rFonts w:ascii="Times New Roman" w:eastAsia="Times New Roman" w:hAnsi="Times New Roman" w:cs="Times New Roman"/>
                <w:b/>
              </w:rPr>
            </w:pPr>
          </w:p>
          <w:p w:rsidR="000D71FC" w:rsidRDefault="0072709B">
            <w:pPr>
              <w:jc w:val="both"/>
              <w:rPr>
                <w:rFonts w:ascii="Arial" w:eastAsia="Arial" w:hAnsi="Arial" w:cs="Arial"/>
                <w:b/>
                <w:sz w:val="20"/>
                <w:szCs w:val="20"/>
              </w:rPr>
            </w:pPr>
            <w:r>
              <w:rPr>
                <w:rFonts w:ascii="Times New Roman" w:eastAsia="Times New Roman" w:hAnsi="Times New Roman" w:cs="Times New Roman"/>
                <w:b/>
              </w:rPr>
              <w:t xml:space="preserve">R2: </w:t>
            </w:r>
            <w:r>
              <w:rPr>
                <w:rFonts w:ascii="Times New Roman" w:eastAsia="Times New Roman" w:hAnsi="Times New Roman" w:cs="Times New Roman"/>
              </w:rPr>
              <w:t>Debe dar informes de las ventas realizadas al administrador de la bodeg</w:t>
            </w:r>
            <w:r>
              <w:rPr>
                <w:rFonts w:ascii="Arial" w:eastAsia="Arial" w:hAnsi="Arial" w:cs="Arial"/>
                <w:sz w:val="20"/>
                <w:szCs w:val="20"/>
              </w:rPr>
              <w:t>a</w:t>
            </w:r>
            <w:r>
              <w:rPr>
                <w:rFonts w:ascii="Arial" w:eastAsia="Arial" w:hAnsi="Arial" w:cs="Arial"/>
                <w:b/>
                <w:sz w:val="20"/>
                <w:szCs w:val="20"/>
              </w:rPr>
              <w:t>.</w:t>
            </w:r>
          </w:p>
          <w:p w:rsidR="000D71FC" w:rsidRDefault="000D71FC">
            <w:pPr>
              <w:jc w:val="both"/>
              <w:rPr>
                <w:rFonts w:ascii="Arial" w:eastAsia="Arial" w:hAnsi="Arial" w:cs="Arial"/>
                <w:b/>
                <w:sz w:val="20"/>
                <w:szCs w:val="20"/>
              </w:rPr>
            </w:pPr>
          </w:p>
          <w:p w:rsidR="000D71FC" w:rsidRDefault="0072709B">
            <w:pPr>
              <w:jc w:val="both"/>
              <w:rPr>
                <w:rFonts w:ascii="Arial" w:eastAsia="Arial" w:hAnsi="Arial" w:cs="Arial"/>
                <w:b/>
                <w:sz w:val="20"/>
                <w:szCs w:val="20"/>
              </w:rPr>
            </w:pPr>
            <w:r>
              <w:rPr>
                <w:rFonts w:ascii="Arial" w:eastAsia="Arial" w:hAnsi="Arial" w:cs="Arial"/>
                <w:b/>
                <w:sz w:val="20"/>
                <w:szCs w:val="20"/>
              </w:rPr>
              <w:t xml:space="preserve">R3: </w:t>
            </w:r>
            <w:r>
              <w:rPr>
                <w:rFonts w:ascii="Arial" w:eastAsia="Arial" w:hAnsi="Arial" w:cs="Arial"/>
                <w:sz w:val="20"/>
                <w:szCs w:val="20"/>
              </w:rPr>
              <w:t>Se debe hacer uso del sistema por parte de cada trabajador para llevar el mayor control posible de los procesos realizados por cada vendedor.</w:t>
            </w:r>
          </w:p>
          <w:p w:rsidR="000D71FC" w:rsidRDefault="000D71FC">
            <w:pPr>
              <w:jc w:val="both"/>
              <w:rPr>
                <w:rFonts w:ascii="Arial" w:eastAsia="Arial" w:hAnsi="Arial" w:cs="Arial"/>
                <w:b/>
                <w:sz w:val="20"/>
                <w:szCs w:val="20"/>
              </w:rPr>
            </w:pPr>
          </w:p>
        </w:tc>
      </w:tr>
    </w:tbl>
    <w:p w:rsidR="000D71FC" w:rsidRDefault="000D71FC">
      <w:pPr>
        <w:jc w:val="center"/>
      </w:pPr>
    </w:p>
    <w:p w:rsidR="000D71FC" w:rsidRDefault="0072709B">
      <w:pPr>
        <w:jc w:val="center"/>
        <w:rPr>
          <w:rFonts w:ascii="Arial" w:eastAsia="Arial" w:hAnsi="Arial" w:cs="Arial"/>
          <w:b/>
          <w:sz w:val="20"/>
          <w:szCs w:val="20"/>
        </w:rPr>
      </w:pPr>
      <w:r>
        <w:rPr>
          <w:rFonts w:ascii="Arial" w:eastAsia="Arial" w:hAnsi="Arial" w:cs="Arial"/>
          <w:b/>
          <w:sz w:val="20"/>
          <w:szCs w:val="20"/>
        </w:rPr>
        <w:t>REQUISITOS DE PRODUCTO O RESULTADO</w:t>
      </w:r>
    </w:p>
    <w:p w:rsidR="000D71FC" w:rsidRDefault="0072709B">
      <w:pPr>
        <w:jc w:val="both"/>
        <w:rPr>
          <w:rFonts w:ascii="Arial" w:eastAsia="Arial" w:hAnsi="Arial" w:cs="Arial"/>
          <w:sz w:val="20"/>
          <w:szCs w:val="20"/>
        </w:rPr>
      </w:pPr>
      <w:r>
        <w:rPr>
          <w:rFonts w:ascii="Arial" w:eastAsia="Arial" w:hAnsi="Arial" w:cs="Arial"/>
          <w:sz w:val="20"/>
          <w:szCs w:val="20"/>
        </w:rPr>
        <w:t>Los requisitos de producto o resultado según las buenas prácticas del PMBOK es determinar los requerimientos funcionales y no funcionales del producto.  Para el caso de producto o entregable de tipo software, los requerimientos funcionales se van a expresar en Historias de Usuario, aquellos entregables que no son Software, indique los requerimientos funcionales y no funcionales.  El requerimiento funcional es el hacer o el qué del producto y el no funcional es lo que se necesita para desarrollar el funcional.</w:t>
      </w:r>
    </w:p>
    <w:p w:rsidR="000D71FC" w:rsidRDefault="000D71FC">
      <w:pPr>
        <w:jc w:val="both"/>
        <w:rPr>
          <w:rFonts w:ascii="Arial" w:eastAsia="Arial" w:hAnsi="Arial" w:cs="Arial"/>
          <w:sz w:val="20"/>
          <w:szCs w:val="20"/>
        </w:rPr>
      </w:pPr>
    </w:p>
    <w:p w:rsidR="000D71FC" w:rsidRDefault="0072709B">
      <w:pPr>
        <w:jc w:val="both"/>
        <w:rPr>
          <w:rFonts w:ascii="Arial" w:eastAsia="Arial" w:hAnsi="Arial" w:cs="Arial"/>
          <w:sz w:val="20"/>
          <w:szCs w:val="20"/>
        </w:rPr>
      </w:pPr>
      <w:r>
        <w:rPr>
          <w:rFonts w:ascii="Arial" w:eastAsia="Arial" w:hAnsi="Arial" w:cs="Arial"/>
          <w:sz w:val="20"/>
          <w:szCs w:val="20"/>
        </w:rPr>
        <w:t>Para el caso de productos de software se dividirá el trabajo en tres iteraciones.</w:t>
      </w:r>
    </w:p>
    <w:p w:rsidR="000D71FC" w:rsidRDefault="000D71FC">
      <w:pPr>
        <w:jc w:val="both"/>
        <w:rPr>
          <w:rFonts w:ascii="Arial" w:eastAsia="Arial" w:hAnsi="Arial" w:cs="Arial"/>
          <w:sz w:val="20"/>
          <w:szCs w:val="20"/>
        </w:rPr>
      </w:pPr>
    </w:p>
    <w:p w:rsidR="000D71FC" w:rsidRDefault="000D71FC">
      <w:pPr>
        <w:rPr>
          <w:rFonts w:ascii="Arial" w:eastAsia="Arial" w:hAnsi="Arial" w:cs="Arial"/>
          <w:b/>
          <w:sz w:val="20"/>
          <w:szCs w:val="20"/>
        </w:rPr>
      </w:pPr>
    </w:p>
    <w:p w:rsidR="000D71FC" w:rsidRDefault="0072709B">
      <w:pPr>
        <w:rPr>
          <w:rFonts w:ascii="Arial" w:eastAsia="Arial" w:hAnsi="Arial" w:cs="Arial"/>
          <w:b/>
          <w:u w:val="single"/>
        </w:rPr>
      </w:pPr>
      <w:r>
        <w:rPr>
          <w:rFonts w:ascii="Arial" w:eastAsia="Arial" w:hAnsi="Arial" w:cs="Arial"/>
          <w:b/>
          <w:u w:val="single"/>
        </w:rPr>
        <w:t>Para productos de software</w:t>
      </w:r>
    </w:p>
    <w:p w:rsidR="000D71FC" w:rsidRDefault="0072709B">
      <w:pPr>
        <w:spacing w:after="0" w:line="240" w:lineRule="auto"/>
        <w:ind w:left="-142"/>
        <w:jc w:val="both"/>
        <w:rPr>
          <w:i/>
          <w:color w:val="1F497D"/>
        </w:rPr>
      </w:pPr>
      <w:r>
        <w:rPr>
          <w:rFonts w:ascii="Arial" w:eastAsia="Arial" w:hAnsi="Arial" w:cs="Arial"/>
          <w:b/>
          <w:sz w:val="20"/>
          <w:szCs w:val="20"/>
        </w:rPr>
        <w:t xml:space="preserve"> </w:t>
      </w:r>
      <w:r>
        <w:rPr>
          <w:rFonts w:ascii="Arial" w:eastAsia="Arial" w:hAnsi="Arial" w:cs="Arial"/>
          <w:b/>
          <w:i/>
          <w:color w:val="1F497D"/>
          <w:sz w:val="24"/>
          <w:szCs w:val="24"/>
        </w:rPr>
        <w:t xml:space="preserve">Historias de Usuario. </w:t>
      </w:r>
    </w:p>
    <w:p w:rsidR="000D71FC" w:rsidRDefault="000D71FC">
      <w:pPr>
        <w:spacing w:after="0" w:line="240" w:lineRule="auto"/>
        <w:ind w:left="-142"/>
        <w:jc w:val="both"/>
        <w:rPr>
          <w:rFonts w:ascii="Arial" w:eastAsia="Arial" w:hAnsi="Arial" w:cs="Arial"/>
          <w:i/>
          <w:color w:val="1F497D"/>
          <w:sz w:val="24"/>
          <w:szCs w:val="24"/>
        </w:rPr>
      </w:pPr>
    </w:p>
    <w:p w:rsidR="000D71FC" w:rsidRDefault="000D71FC">
      <w:pPr>
        <w:spacing w:after="0" w:line="240" w:lineRule="auto"/>
        <w:ind w:left="-142"/>
        <w:jc w:val="both"/>
        <w:rPr>
          <w:rFonts w:ascii="Arial" w:eastAsia="Arial" w:hAnsi="Arial" w:cs="Arial"/>
          <w:sz w:val="24"/>
          <w:szCs w:val="24"/>
        </w:rPr>
      </w:pPr>
    </w:p>
    <w:tbl>
      <w:tblPr>
        <w:tblStyle w:val="af6"/>
        <w:tblW w:w="9595" w:type="dxa"/>
        <w:jc w:val="center"/>
        <w:tblInd w:w="0" w:type="dxa"/>
        <w:tblLayout w:type="fixed"/>
        <w:tblLook w:val="0000" w:firstRow="0" w:lastRow="0" w:firstColumn="0" w:lastColumn="0" w:noHBand="0" w:noVBand="0"/>
      </w:tblPr>
      <w:tblGrid>
        <w:gridCol w:w="1725"/>
        <w:gridCol w:w="1394"/>
        <w:gridCol w:w="617"/>
        <w:gridCol w:w="288"/>
        <w:gridCol w:w="1723"/>
        <w:gridCol w:w="703"/>
        <w:gridCol w:w="839"/>
        <w:gridCol w:w="369"/>
        <w:gridCol w:w="1937"/>
      </w:tblGrid>
      <w:tr w:rsidR="000D71FC">
        <w:trPr>
          <w:trHeight w:val="127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noProof/>
                <w:shd w:val="clear" w:color="auto" w:fill="00B0F0"/>
                <w:lang w:val="en-US"/>
              </w:rPr>
              <w:drawing>
                <wp:inline distT="0" distB="0" distL="0" distR="0">
                  <wp:extent cx="827238" cy="797047"/>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27238" cy="797047"/>
                          </a:xfrm>
                          <a:prstGeom prst="rect">
                            <a:avLst/>
                          </a:prstGeom>
                          <a:ln/>
                        </pic:spPr>
                      </pic:pic>
                    </a:graphicData>
                  </a:graphic>
                </wp:inline>
              </w:drawing>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1270000</wp:posOffset>
                      </wp:positionH>
                      <wp:positionV relativeFrom="paragraph">
                        <wp:posOffset>101600</wp:posOffset>
                      </wp:positionV>
                      <wp:extent cx="3641725" cy="514350"/>
                      <wp:effectExtent l="0" t="0" r="0" b="0"/>
                      <wp:wrapNone/>
                      <wp:docPr id="23" name="Forma libre 23"/>
                      <wp:cNvGraphicFramePr/>
                      <a:graphic xmlns:a="http://schemas.openxmlformats.org/drawingml/2006/main">
                        <a:graphicData uri="http://schemas.microsoft.com/office/word/2010/wordprocessingShape">
                          <wps:wsp>
                            <wps:cNvSpPr/>
                            <wps:spPr>
                              <a:xfrm>
                                <a:off x="3539743" y="3537430"/>
                                <a:ext cx="3612515" cy="485140"/>
                              </a:xfrm>
                              <a:custGeom>
                                <a:avLst/>
                                <a:gdLst/>
                                <a:ahLst/>
                                <a:cxnLst/>
                                <a:rect l="l" t="t" r="r" b="b"/>
                                <a:pathLst>
                                  <a:path w="3612515" h="485140" extrusionOk="0">
                                    <a:moveTo>
                                      <a:pt x="0" y="0"/>
                                    </a:moveTo>
                                    <a:lnTo>
                                      <a:pt x="0" y="485140"/>
                                    </a:lnTo>
                                    <a:lnTo>
                                      <a:pt x="3612515" y="485140"/>
                                    </a:lnTo>
                                    <a:lnTo>
                                      <a:pt x="3612515" y="0"/>
                                    </a:lnTo>
                                    <a:close/>
                                  </a:path>
                                </a:pathLst>
                              </a:custGeom>
                              <a:solidFill>
                                <a:srgbClr val="FFFFFF"/>
                              </a:solidFill>
                              <a:ln w="9525" cap="flat" cmpd="sng">
                                <a:solidFill>
                                  <a:srgbClr val="000000"/>
                                </a:solidFill>
                                <a:prstDash val="solid"/>
                                <a:miter lim="8000"/>
                                <a:headEnd type="none" w="sm" len="sm"/>
                                <a:tailEnd type="none" w="sm" len="sm"/>
                              </a:ln>
                            </wps:spPr>
                            <wps:txbx>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wps:txbx>
                            <wps:bodyPr spcFirstLastPara="1" wrap="square" lIns="114300" tIns="0" rIns="114300" bIns="0" anchor="t" anchorCtr="0">
                              <a:noAutofit/>
                            </wps:bodyPr>
                          </wps:wsp>
                        </a:graphicData>
                      </a:graphic>
                    </wp:anchor>
                  </w:drawing>
                </mc:Choice>
                <mc:Fallback>
                  <w:pict>
                    <v:shape id="Forma libre 23" o:spid="_x0000_s1026" style="position:absolute;left:0;text-align:left;margin-left:100pt;margin-top:8pt;width:286.7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3612515,485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tylgIAAKQFAAAOAAAAZHJzL2Uyb0RvYy54bWysVF1P2zAUfZ+0/2D5faQplEFFiiZYp0lo&#10;IAE/wHGcxpq/Zrtt+u937DSFwqRJ0/KQXDvXJ+ece3OvrnutyEb4IK2paHkyoUQYbhtpVhV9flp+&#10;uqAkRGYapqwRFd2JQK8XHz9cbd1cTG1nVSM8AYgJ862raBejmxdF4J3QLJxYJwxettZrFrH0q6Lx&#10;bAt0rYrpZHJebK1vnLdchIDd2+ElXWT8thU83rdtEJGoioJbzHef73W6F4srNl955jrJ9zTYP7DQ&#10;TBp89AB1yyIjay/fQWnJvQ22jSfc6sK2reQia4CacvJGzWPHnMhaYE5wB5vC/4PlPzYPnsimotNT&#10;SgzTqNEyuU2UrL0g2IVFWxfmyHx0D36/CgiT3r71Oj2hhPQVPZ2dXn4+A9Iuxwj3Fos+Ep4Szsvp&#10;rJxRwpFxdjErz3JC8YLE1yF+Ezajss1diEOJmjFi3Rjx3oyhR6FTiVUucaQEJfaUoMT1UGLHYjqX&#10;qKaQbF9R6Q5MCGj6derl+5+pO1K6thvxZPPBmCSii0B9ZP3yVpn3WUcCx4Tx6TLcwZC3foxp4/N9&#10;+shhzODKBgG3YGbSeAiybmy+djZYJZulVCoJC35V3yhPNgwWLvOVXMORozRlkm2Xs2kqH8PP2ioG&#10;q7l2aJ9gVtmuoxNHwJN8/QnY+RBvWegGAhlhqJqWEdNBSV3RC5weNjvBmq+mIXHn0KwGY4UmXkFT&#10;ogSGEILcMpFJ9fc8iFQGWlOLD02dotjXPUBSWNtmh18kOL6U4HnHQnxgHkOixGcxOPDBX2vmQUJ9&#10;N/gzyxJNn0ZNXiHwR9v1uM0M7yzaFA4O4U3Eaug5Y7+so21l6v3MbCCxX2AU5OLsx1aaNa/XOetl&#10;uC5+AwAA//8DAFBLAwQUAAYACAAAACEAuziDl94AAAAJAQAADwAAAGRycy9kb3ducmV2LnhtbEyP&#10;QUvEMBCF74L/IYzgzU1U3Ky16SILIuxBdBW9ps3Ylm0mJcluq7/e8aSn4fEe37xXrmc/iCPG1Acy&#10;cLlQIJCa4HpqDby9PlysQKRsydkhEBr4wgTr6vSktIULE73gcZdbwRBKhTXQ5TwWUqamQ2/TIoxI&#10;7H2G6G1mGVvpop0Y7gd5pdRSetsTf+jsiJsOm/3u4A1sUaepft9vnqL6nlaPs37efmhjzs/m+zsQ&#10;Gef8F4bf+lwdKu5UhwO5JAYDTOctmY0lXw5ofX0DojZwqxXIqpT/F1Q/AAAA//8DAFBLAQItABQA&#10;BgAIAAAAIQC2gziS/gAAAOEBAAATAAAAAAAAAAAAAAAAAAAAAABbQ29udGVudF9UeXBlc10ueG1s&#10;UEsBAi0AFAAGAAgAAAAhADj9If/WAAAAlAEAAAsAAAAAAAAAAAAAAAAALwEAAF9yZWxzLy5yZWxz&#10;UEsBAi0AFAAGAAgAAAAhAOjZq3KWAgAApAUAAA4AAAAAAAAAAAAAAAAALgIAAGRycy9lMm9Eb2Mu&#10;eG1sUEsBAi0AFAAGAAgAAAAhALs4g5feAAAACQEAAA8AAAAAAAAAAAAAAAAA8AQAAGRycy9kb3du&#10;cmV2LnhtbFBLBQYAAAAABAAEAPMAAAD7BQAAAAA=&#10;" adj="-11796480,,5400" path="m,l,485140r3612515,l3612515,,,xe">
                      <v:stroke startarrowwidth="narrow" startarrowlength="short" endarrowwidth="narrow" endarrowlength="short" miterlimit="5243f" joinstyle="miter"/>
                      <v:formulas/>
                      <v:path arrowok="t" o:extrusionok="f" o:connecttype="custom" textboxrect="0,0,3612515,485140"/>
                      <v:textbox inset="9pt,0,9pt,0">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v:textbox>
                    </v:shape>
                  </w:pict>
                </mc:Fallback>
              </mc:AlternateContent>
            </w:r>
          </w:p>
          <w:p w:rsidR="000D71FC" w:rsidRDefault="000D71FC">
            <w:pPr>
              <w:jc w:val="both"/>
              <w:rPr>
                <w:rFonts w:ascii="Times New Roman" w:eastAsia="Times New Roman" w:hAnsi="Times New Roman" w:cs="Times New Roman"/>
              </w:rPr>
            </w:pPr>
          </w:p>
        </w:tc>
      </w:tr>
      <w:tr w:rsidR="000D71FC">
        <w:trPr>
          <w:trHeight w:val="102"/>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Código proyecto</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P-01</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5571" w:type="dxa"/>
            <w:gridSpan w:val="5"/>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rPr>
                <w:rFonts w:ascii="Times New Roman" w:eastAsia="Times New Roman" w:hAnsi="Times New Roman" w:cs="Times New Roman"/>
              </w:rPr>
            </w:pPr>
            <w:r>
              <w:rPr>
                <w:rFonts w:ascii="Times New Roman" w:eastAsia="Times New Roman" w:hAnsi="Times New Roman" w:cs="Times New Roman"/>
              </w:rPr>
              <w:t>Aplicativo web para la gestión de las ventas y el respectivo control de los vendedores de la bodega TRIDISAR.</w:t>
            </w:r>
          </w:p>
          <w:p w:rsidR="000D71FC" w:rsidRDefault="000D71FC">
            <w:pPr>
              <w:rPr>
                <w:rFonts w:ascii="Times New Roman" w:eastAsia="Times New Roman" w:hAnsi="Times New Roman" w:cs="Times New Roman"/>
              </w:rPr>
            </w:pPr>
          </w:p>
        </w:tc>
      </w:tr>
      <w:tr w:rsidR="000D71FC">
        <w:trPr>
          <w:trHeight w:val="101"/>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Número HU</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HU-RF-01</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242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Inicio de sesión de la aplicación.</w:t>
            </w:r>
          </w:p>
        </w:tc>
        <w:tc>
          <w:tcPr>
            <w:tcW w:w="1208"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Rol que usa la HU</w:t>
            </w:r>
          </w:p>
        </w:tc>
        <w:tc>
          <w:tcPr>
            <w:tcW w:w="1937"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Administrador- vendedor.</w:t>
            </w:r>
          </w:p>
          <w:p w:rsidR="000D71FC" w:rsidRDefault="000D71FC">
            <w:pPr>
              <w:jc w:val="both"/>
              <w:rPr>
                <w:rFonts w:ascii="Times New Roman" w:eastAsia="Times New Roman" w:hAnsi="Times New Roman" w:cs="Times New Roman"/>
              </w:rPr>
            </w:pPr>
          </w:p>
        </w:tc>
      </w:tr>
      <w:tr w:rsidR="000D71FC">
        <w:trPr>
          <w:trHeight w:val="101"/>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Factores de Priorización</w:t>
            </w:r>
          </w:p>
        </w:tc>
      </w:tr>
      <w:tr w:rsidR="000D71FC">
        <w:trPr>
          <w:trHeight w:val="617"/>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Valor</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 xml:space="preserve">Costo </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Riesgo</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Bajo</w:t>
            </w:r>
          </w:p>
        </w:tc>
        <w:tc>
          <w:tcPr>
            <w:tcW w:w="1542"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rPr>
                <w:rFonts w:ascii="Times New Roman" w:eastAsia="Times New Roman" w:hAnsi="Times New Roman" w:cs="Times New Roman"/>
              </w:rPr>
            </w:pPr>
            <w:r>
              <w:rPr>
                <w:rFonts w:ascii="Times New Roman" w:eastAsia="Times New Roman" w:hAnsi="Times New Roman" w:cs="Times New Roman"/>
              </w:rPr>
              <w:t>Valor de Priorización</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r>
      <w:tr w:rsidR="000D71FC">
        <w:trPr>
          <w:trHeight w:val="25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Descripción</w:t>
            </w:r>
          </w:p>
        </w:tc>
      </w:tr>
      <w:tr w:rsidR="000D71FC">
        <w:trPr>
          <w:trHeight w:val="105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Como usuario, deseo poder iniciar sesión con unas credenciales que sean como usuario el correo electrónico  y una contraseña personalizada mediante una interfaz que sea visualmente agradable para los diferentes usuarios.</w:t>
            </w:r>
          </w:p>
        </w:tc>
      </w:tr>
      <w:tr w:rsidR="000D71FC">
        <w:trPr>
          <w:trHeight w:val="48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Criterios de Aceptación</w:t>
            </w:r>
          </w:p>
        </w:tc>
      </w:tr>
      <w:tr w:rsidR="000D71FC">
        <w:trPr>
          <w:trHeight w:val="1107"/>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El aplicativo validará en la base de datos las credenciales que ingrese el usuario en los campos obligatorios.</w:t>
            </w:r>
            <w:r>
              <w:rPr>
                <w:rFonts w:ascii="Times New Roman" w:eastAsia="Times New Roman" w:hAnsi="Times New Roman" w:cs="Times New Roman"/>
              </w:rPr>
              <w:br/>
            </w: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El aplicativo al validar en la base de datos las credenciales y no encuentre un resultado, emitirá un mensaje por pantalla indicando que los datos son incorrectos o que el usuario no existe. </w:t>
            </w:r>
          </w:p>
        </w:tc>
      </w:tr>
    </w:tbl>
    <w:p w:rsidR="000D71FC" w:rsidRDefault="000D71FC"/>
    <w:tbl>
      <w:tblPr>
        <w:tblStyle w:val="af7"/>
        <w:tblW w:w="9595" w:type="dxa"/>
        <w:jc w:val="center"/>
        <w:tblInd w:w="0" w:type="dxa"/>
        <w:tblLayout w:type="fixed"/>
        <w:tblLook w:val="0000" w:firstRow="0" w:lastRow="0" w:firstColumn="0" w:lastColumn="0" w:noHBand="0" w:noVBand="0"/>
      </w:tblPr>
      <w:tblGrid>
        <w:gridCol w:w="1725"/>
        <w:gridCol w:w="1394"/>
        <w:gridCol w:w="617"/>
        <w:gridCol w:w="288"/>
        <w:gridCol w:w="1723"/>
        <w:gridCol w:w="703"/>
        <w:gridCol w:w="839"/>
        <w:gridCol w:w="369"/>
        <w:gridCol w:w="1937"/>
      </w:tblGrid>
      <w:tr w:rsidR="000D71FC">
        <w:trPr>
          <w:trHeight w:val="127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noProof/>
                <w:shd w:val="clear" w:color="auto" w:fill="00B0F0"/>
                <w:lang w:val="en-US"/>
              </w:rPr>
              <w:drawing>
                <wp:inline distT="0" distB="0" distL="0" distR="0">
                  <wp:extent cx="827238" cy="797047"/>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27238" cy="797047"/>
                          </a:xfrm>
                          <a:prstGeom prst="rect">
                            <a:avLst/>
                          </a:prstGeom>
                          <a:ln/>
                        </pic:spPr>
                      </pic:pic>
                    </a:graphicData>
                  </a:graphic>
                </wp:inline>
              </w:drawing>
            </w:r>
            <w:r>
              <w:rPr>
                <w:noProof/>
                <w:lang w:val="en-US"/>
              </w:rPr>
              <mc:AlternateContent>
                <mc:Choice Requires="wps">
                  <w:drawing>
                    <wp:anchor distT="0" distB="0" distL="114300" distR="114300" simplePos="0" relativeHeight="251660288" behindDoc="0" locked="0" layoutInCell="1" hidden="0" allowOverlap="1">
                      <wp:simplePos x="0" y="0"/>
                      <wp:positionH relativeFrom="column">
                        <wp:posOffset>1270000</wp:posOffset>
                      </wp:positionH>
                      <wp:positionV relativeFrom="paragraph">
                        <wp:posOffset>101600</wp:posOffset>
                      </wp:positionV>
                      <wp:extent cx="3641725" cy="514350"/>
                      <wp:effectExtent l="0" t="0" r="0" b="0"/>
                      <wp:wrapNone/>
                      <wp:docPr id="19" name="Forma libre 19"/>
                      <wp:cNvGraphicFramePr/>
                      <a:graphic xmlns:a="http://schemas.openxmlformats.org/drawingml/2006/main">
                        <a:graphicData uri="http://schemas.microsoft.com/office/word/2010/wordprocessingShape">
                          <wps:wsp>
                            <wps:cNvSpPr/>
                            <wps:spPr>
                              <a:xfrm>
                                <a:off x="3539743" y="3537430"/>
                                <a:ext cx="3612515" cy="485140"/>
                              </a:xfrm>
                              <a:custGeom>
                                <a:avLst/>
                                <a:gdLst/>
                                <a:ahLst/>
                                <a:cxnLst/>
                                <a:rect l="l" t="t" r="r" b="b"/>
                                <a:pathLst>
                                  <a:path w="3612515" h="485140" extrusionOk="0">
                                    <a:moveTo>
                                      <a:pt x="0" y="0"/>
                                    </a:moveTo>
                                    <a:lnTo>
                                      <a:pt x="0" y="485140"/>
                                    </a:lnTo>
                                    <a:lnTo>
                                      <a:pt x="3612515" y="485140"/>
                                    </a:lnTo>
                                    <a:lnTo>
                                      <a:pt x="3612515" y="0"/>
                                    </a:lnTo>
                                    <a:close/>
                                  </a:path>
                                </a:pathLst>
                              </a:custGeom>
                              <a:solidFill>
                                <a:srgbClr val="FFFFFF"/>
                              </a:solidFill>
                              <a:ln w="9525" cap="flat" cmpd="sng">
                                <a:solidFill>
                                  <a:srgbClr val="000000"/>
                                </a:solidFill>
                                <a:prstDash val="solid"/>
                                <a:miter lim="8000"/>
                                <a:headEnd type="none" w="sm" len="sm"/>
                                <a:tailEnd type="none" w="sm" len="sm"/>
                              </a:ln>
                            </wps:spPr>
                            <wps:txbx>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wps:txbx>
                            <wps:bodyPr spcFirstLastPara="1" wrap="square" lIns="114300" tIns="0" rIns="114300" bIns="0" anchor="t" anchorCtr="0">
                              <a:noAutofit/>
                            </wps:bodyPr>
                          </wps:wsp>
                        </a:graphicData>
                      </a:graphic>
                    </wp:anchor>
                  </w:drawing>
                </mc:Choice>
                <mc:Fallback>
                  <w:pict>
                    <v:shape id="Forma libre 19" o:spid="_x0000_s1027" style="position:absolute;left:0;text-align:left;margin-left:100pt;margin-top:8pt;width:286.75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612515,485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irmgIAAKsFAAAOAAAAZHJzL2Uyb0RvYy54bWysVF1P2zAUfZ+0/2D5faQplEFFiiZYp0lo&#10;IAE/wHGcxpq/Zrtt+u937DSFwqRJ0/KQXN9cX59z7vW9uu61Ihvhg7SmouXJhBJhuG2kWVX0+Wn5&#10;6YKSEJlpmLJGVHQnAr1efPxwtXVzMbWdVY3wBElMmG9dRbsY3bwoAu+EZuHEOmHws7Ves4ilXxWN&#10;Z1tk16qYTibnxdb6xnnLRQjw3g4/6SLnb1vB433bBhGJqiiwxfz2+V2nd7G4YvOVZ66TfA+D/QMK&#10;zaTBoYdUtywysvbyXSotubfBtvGEW13YtpVcZA5gU07esHnsmBOZC8QJ7iBT+H9p+Y/NgyeyQe0u&#10;KTFMo0bLpDZRsvaCwAuJti7MEfnoHvx+FWAmvn3rdfqCCekrejo7vfx8dkrJLtsw9xKLPhKeAs7L&#10;6aycUcIRcXYxK89yQPGSia9D/CZszso2dyEOJWpGi3WjxXszmh6FTiVWucSREpTYU4IS10OJHYtp&#10;X4KaTLJ9BaU7ICGA6depl+9/pu5I4dpuxJPNG2OiiC4C9BH1y19l3kcdERwDxq/L6Q6CvNVjDBu/&#10;78NHDGMEVzYIqAUxE8eDkXnD+VrZYJVsllKpRCz4VX2jPNkwSLjMT1INW47ClEmyXc6mqXwMl7VV&#10;DFJz7dA+wayyXEc7jhJP8vOnxM6HeMtCNwDIGYaqaRkxHZTUFb3A7sHZCdZ8NQ2JO4dmNRgrNOEK&#10;mhIlMIRg5JaJTKq/x4GkMuCaWnxo6mTFvu6HW5FyJU9tmx1uSnB8KQH3joX4wDxmRYnTMT9w7q81&#10;88Civhtc0LJE76eJk1cw/JG7Ht3M8M6iWyHkYN5ErIbWM/bLOtpWpiuQAQ4g9gtMhFyj/fRKI+f1&#10;Oke9zNjFbwAAAP//AwBQSwMEFAAGAAgAAAAhALs4g5feAAAACQEAAA8AAABkcnMvZG93bnJldi54&#10;bWxMj0FLxDAQhe+C/yGM4M1NVNystekiCyLsQXQVvabN2JZtJiXJbqu/3vGkp+HxHt+8V65nP4gj&#10;xtQHMnC5UCCQmuB6ag28vT5crECkbMnZIRAa+MIE6+r0pLSFCxO94HGXW8EQSoU10OU8FlKmpkNv&#10;0yKMSOx9huhtZhlb6aKdGO4HeaXUUnrbE3/o7IibDpv97uANbFGnqX7fb56i+p5Wj7N+3n5oY87P&#10;5vs7EBnn/BeG3/pcHSruVIcDuSQGA0znLZmNJV8OaH19A6I2cKsVyKqU/xdUPwAAAP//AwBQSwEC&#10;LQAUAAYACAAAACEAtoM4kv4AAADhAQAAEwAAAAAAAAAAAAAAAAAAAAAAW0NvbnRlbnRfVHlwZXNd&#10;LnhtbFBLAQItABQABgAIAAAAIQA4/SH/1gAAAJQBAAALAAAAAAAAAAAAAAAAAC8BAABfcmVscy8u&#10;cmVsc1BLAQItABQABgAIAAAAIQBsepirmgIAAKsFAAAOAAAAAAAAAAAAAAAAAC4CAABkcnMvZTJv&#10;RG9jLnhtbFBLAQItABQABgAIAAAAIQC7OIOX3gAAAAkBAAAPAAAAAAAAAAAAAAAAAPQEAABkcnMv&#10;ZG93bnJldi54bWxQSwUGAAAAAAQABADzAAAA/wUAAAAA&#10;" adj="-11796480,,5400" path="m,l,485140r3612515,l3612515,,,xe">
                      <v:stroke startarrowwidth="narrow" startarrowlength="short" endarrowwidth="narrow" endarrowlength="short" miterlimit="5243f" joinstyle="miter"/>
                      <v:formulas/>
                      <v:path arrowok="t" o:extrusionok="f" o:connecttype="custom" textboxrect="0,0,3612515,485140"/>
                      <v:textbox inset="9pt,0,9pt,0">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v:textbox>
                    </v:shape>
                  </w:pict>
                </mc:Fallback>
              </mc:AlternateContent>
            </w:r>
          </w:p>
          <w:p w:rsidR="000D71FC" w:rsidRDefault="000D71FC">
            <w:pPr>
              <w:jc w:val="both"/>
              <w:rPr>
                <w:rFonts w:ascii="Times New Roman" w:eastAsia="Times New Roman" w:hAnsi="Times New Roman" w:cs="Times New Roman"/>
              </w:rPr>
            </w:pPr>
          </w:p>
        </w:tc>
      </w:tr>
      <w:tr w:rsidR="000D71FC">
        <w:trPr>
          <w:trHeight w:val="102"/>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Código proyecto</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P-01</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5571" w:type="dxa"/>
            <w:gridSpan w:val="5"/>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rPr>
                <w:rFonts w:ascii="Times New Roman" w:eastAsia="Times New Roman" w:hAnsi="Times New Roman" w:cs="Times New Roman"/>
              </w:rPr>
            </w:pPr>
            <w:r>
              <w:rPr>
                <w:rFonts w:ascii="Times New Roman" w:eastAsia="Times New Roman" w:hAnsi="Times New Roman" w:cs="Times New Roman"/>
              </w:rPr>
              <w:t>Aplicativo web para la gestión de las ventas y el respectivo control de los vendedores de la bodega TRIDISAR.</w:t>
            </w:r>
          </w:p>
          <w:p w:rsidR="000D71FC" w:rsidRDefault="000D71FC">
            <w:pPr>
              <w:rPr>
                <w:rFonts w:ascii="Times New Roman" w:eastAsia="Times New Roman" w:hAnsi="Times New Roman" w:cs="Times New Roman"/>
              </w:rPr>
            </w:pPr>
          </w:p>
        </w:tc>
      </w:tr>
      <w:tr w:rsidR="000D71FC">
        <w:trPr>
          <w:trHeight w:val="101"/>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Número HU</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HU-RF-02</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242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CRUD vendedores</w:t>
            </w:r>
          </w:p>
        </w:tc>
        <w:tc>
          <w:tcPr>
            <w:tcW w:w="1208"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Rol que usa la HU</w:t>
            </w:r>
          </w:p>
        </w:tc>
        <w:tc>
          <w:tcPr>
            <w:tcW w:w="1937"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Administrador</w:t>
            </w:r>
          </w:p>
        </w:tc>
      </w:tr>
      <w:tr w:rsidR="000D71FC">
        <w:trPr>
          <w:trHeight w:val="101"/>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Factores de Priorización</w:t>
            </w:r>
          </w:p>
        </w:tc>
      </w:tr>
      <w:tr w:rsidR="000D71FC">
        <w:trPr>
          <w:trHeight w:val="617"/>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Valor</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 xml:space="preserve">Costo </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Riesgo</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Bajo</w:t>
            </w:r>
          </w:p>
        </w:tc>
        <w:tc>
          <w:tcPr>
            <w:tcW w:w="1542"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rPr>
                <w:rFonts w:ascii="Times New Roman" w:eastAsia="Times New Roman" w:hAnsi="Times New Roman" w:cs="Times New Roman"/>
              </w:rPr>
            </w:pPr>
            <w:r>
              <w:rPr>
                <w:rFonts w:ascii="Times New Roman" w:eastAsia="Times New Roman" w:hAnsi="Times New Roman" w:cs="Times New Roman"/>
              </w:rPr>
              <w:t>Valor de Priorización</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r>
      <w:tr w:rsidR="000D71FC">
        <w:trPr>
          <w:trHeight w:val="25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Descripción</w:t>
            </w:r>
          </w:p>
        </w:tc>
      </w:tr>
      <w:tr w:rsidR="000D71FC">
        <w:trPr>
          <w:trHeight w:val="105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El usuario administrador del sistema tendrá la opción de:</w:t>
            </w:r>
          </w:p>
          <w:p w:rsidR="000D71FC" w:rsidRDefault="000D71FC">
            <w:pPr>
              <w:jc w:val="both"/>
              <w:rPr>
                <w:rFonts w:ascii="Times New Roman" w:eastAsia="Times New Roman" w:hAnsi="Times New Roman" w:cs="Times New Roman"/>
              </w:rPr>
            </w:pPr>
          </w:p>
          <w:p w:rsidR="000D71FC" w:rsidRDefault="0072709B">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CREAR NUEVO VENDEDOR.</w:t>
            </w:r>
          </w:p>
          <w:p w:rsidR="000D71FC" w:rsidRDefault="0072709B">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EDITAR VENDEDOR EXISTENTE.</w:t>
            </w:r>
          </w:p>
          <w:p w:rsidR="000D71FC" w:rsidRDefault="0072709B">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ELIMINAR VENDEDOR EXISTENTE.</w:t>
            </w:r>
          </w:p>
          <w:p w:rsidR="000D71FC" w:rsidRDefault="0072709B">
            <w:pPr>
              <w:numPr>
                <w:ilvl w:val="0"/>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MOSTRAR LOS DATOS VENDEDORES EXISTENTES</w:t>
            </w:r>
          </w:p>
        </w:tc>
      </w:tr>
      <w:tr w:rsidR="000D71FC">
        <w:trPr>
          <w:trHeight w:val="48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Criterios de Aceptación</w:t>
            </w:r>
          </w:p>
        </w:tc>
      </w:tr>
      <w:tr w:rsidR="000D71FC">
        <w:trPr>
          <w:trHeight w:val="1107"/>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El aplicativo una vez valide los datos de autenticación del usuario administrador, mostrará un menú con la opción de vendedores, en la cual se podrá elegir la opción que se quiera, eliminar, mostrar, editar o actualizar los respectivos vendedores en el sistema.</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Si el proceso seleccionado es exitoso, el sistema mostrará un mensaje con la opción escogida realizada correctamente.</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Si el proceso seleccionado falla, el sistema mostrará una alerta de error para que se realice nuevamente.</w:t>
            </w:r>
          </w:p>
          <w:p w:rsidR="000D71FC" w:rsidRDefault="000D71FC">
            <w:pPr>
              <w:rPr>
                <w:rFonts w:ascii="Times New Roman" w:eastAsia="Times New Roman" w:hAnsi="Times New Roman" w:cs="Times New Roman"/>
              </w:rPr>
            </w:pPr>
          </w:p>
          <w:p w:rsidR="000D71FC" w:rsidRDefault="000D71FC">
            <w:pPr>
              <w:jc w:val="both"/>
              <w:rPr>
                <w:rFonts w:ascii="Times New Roman" w:eastAsia="Times New Roman" w:hAnsi="Times New Roman" w:cs="Times New Roman"/>
              </w:rPr>
            </w:pPr>
          </w:p>
        </w:tc>
      </w:tr>
    </w:tbl>
    <w:p w:rsidR="000D71FC" w:rsidRDefault="000D71FC"/>
    <w:tbl>
      <w:tblPr>
        <w:tblStyle w:val="af8"/>
        <w:tblW w:w="9595" w:type="dxa"/>
        <w:jc w:val="center"/>
        <w:tblInd w:w="0" w:type="dxa"/>
        <w:tblLayout w:type="fixed"/>
        <w:tblLook w:val="0000" w:firstRow="0" w:lastRow="0" w:firstColumn="0" w:lastColumn="0" w:noHBand="0" w:noVBand="0"/>
      </w:tblPr>
      <w:tblGrid>
        <w:gridCol w:w="1725"/>
        <w:gridCol w:w="1394"/>
        <w:gridCol w:w="617"/>
        <w:gridCol w:w="288"/>
        <w:gridCol w:w="1723"/>
        <w:gridCol w:w="703"/>
        <w:gridCol w:w="839"/>
        <w:gridCol w:w="369"/>
        <w:gridCol w:w="1937"/>
      </w:tblGrid>
      <w:tr w:rsidR="000D71FC">
        <w:trPr>
          <w:trHeight w:val="127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noProof/>
                <w:shd w:val="clear" w:color="auto" w:fill="00B0F0"/>
                <w:lang w:val="en-US"/>
              </w:rPr>
              <w:lastRenderedPageBreak/>
              <w:drawing>
                <wp:inline distT="0" distB="0" distL="0" distR="0">
                  <wp:extent cx="827238" cy="797047"/>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27238" cy="797047"/>
                          </a:xfrm>
                          <a:prstGeom prst="rect">
                            <a:avLst/>
                          </a:prstGeom>
                          <a:ln/>
                        </pic:spPr>
                      </pic:pic>
                    </a:graphicData>
                  </a:graphic>
                </wp:inline>
              </w:drawing>
            </w:r>
            <w:r>
              <w:rPr>
                <w:noProof/>
                <w:lang w:val="en-US"/>
              </w:rPr>
              <mc:AlternateContent>
                <mc:Choice Requires="wps">
                  <w:drawing>
                    <wp:anchor distT="0" distB="0" distL="114300" distR="114300" simplePos="0" relativeHeight="251661312" behindDoc="0" locked="0" layoutInCell="1" hidden="0" allowOverlap="1">
                      <wp:simplePos x="0" y="0"/>
                      <wp:positionH relativeFrom="column">
                        <wp:posOffset>1270000</wp:posOffset>
                      </wp:positionH>
                      <wp:positionV relativeFrom="paragraph">
                        <wp:posOffset>101600</wp:posOffset>
                      </wp:positionV>
                      <wp:extent cx="3641725" cy="514350"/>
                      <wp:effectExtent l="0" t="0" r="0" b="0"/>
                      <wp:wrapNone/>
                      <wp:docPr id="25" name="Forma libre 25"/>
                      <wp:cNvGraphicFramePr/>
                      <a:graphic xmlns:a="http://schemas.openxmlformats.org/drawingml/2006/main">
                        <a:graphicData uri="http://schemas.microsoft.com/office/word/2010/wordprocessingShape">
                          <wps:wsp>
                            <wps:cNvSpPr/>
                            <wps:spPr>
                              <a:xfrm>
                                <a:off x="3539743" y="3537430"/>
                                <a:ext cx="3612515" cy="485140"/>
                              </a:xfrm>
                              <a:custGeom>
                                <a:avLst/>
                                <a:gdLst/>
                                <a:ahLst/>
                                <a:cxnLst/>
                                <a:rect l="l" t="t" r="r" b="b"/>
                                <a:pathLst>
                                  <a:path w="3612515" h="485140" extrusionOk="0">
                                    <a:moveTo>
                                      <a:pt x="0" y="0"/>
                                    </a:moveTo>
                                    <a:lnTo>
                                      <a:pt x="0" y="485140"/>
                                    </a:lnTo>
                                    <a:lnTo>
                                      <a:pt x="3612515" y="485140"/>
                                    </a:lnTo>
                                    <a:lnTo>
                                      <a:pt x="3612515" y="0"/>
                                    </a:lnTo>
                                    <a:close/>
                                  </a:path>
                                </a:pathLst>
                              </a:custGeom>
                              <a:solidFill>
                                <a:srgbClr val="FFFFFF"/>
                              </a:solidFill>
                              <a:ln w="9525" cap="flat" cmpd="sng">
                                <a:solidFill>
                                  <a:srgbClr val="000000"/>
                                </a:solidFill>
                                <a:prstDash val="solid"/>
                                <a:miter lim="8000"/>
                                <a:headEnd type="none" w="sm" len="sm"/>
                                <a:tailEnd type="none" w="sm" len="sm"/>
                              </a:ln>
                            </wps:spPr>
                            <wps:txbx>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wps:txbx>
                            <wps:bodyPr spcFirstLastPara="1" wrap="square" lIns="114300" tIns="0" rIns="114300" bIns="0" anchor="t" anchorCtr="0">
                              <a:noAutofit/>
                            </wps:bodyPr>
                          </wps:wsp>
                        </a:graphicData>
                      </a:graphic>
                    </wp:anchor>
                  </w:drawing>
                </mc:Choice>
                <mc:Fallback>
                  <w:pict>
                    <v:shape id="Forma libre 25" o:spid="_x0000_s1028" style="position:absolute;left:0;text-align:left;margin-left:100pt;margin-top:8pt;width:286.7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3612515,485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DymQIAAKsFAAAOAAAAZHJzL2Uyb0RvYy54bWysVF1P2zAUfZ+0/2D5faQplEFFiiZYp0lo&#10;IAE/wHGcxpq/Zrtt+u937DSFwqRJ0/KQXN9cX59z7vW9uu61Ihvhg7SmouXJhBJhuG2kWVX0+Wn5&#10;6YKSEJlpmLJGVHQnAr1efPxwtXVzMbWdVY3wBElMmG9dRbsY3bwoAu+EZuHEOmHws7Ves4ilXxWN&#10;Z1tk16qYTibnxdb6xnnLRQjw3g4/6SLnb1vB433bBhGJqiiwxfz2+V2nd7G4YvOVZ66TfA+D/QMK&#10;zaTBoYdUtywysvbyXSotubfBtvGEW13YtpVcZA5gU07esHnsmBOZC8QJ7iBT+H9p+Y/Ngyeyqeh0&#10;RolhGjVaJrWJkrUXBF5ItHVhjshH9+D3qwAz8e1br9MXTEhf0dPZ6eXns1NKdtmGuZdY9JHwFHBe&#10;TmcljuKIOLuYlWc5oHjJxNchfhM2Z2WbuxCHEjWjxbrR4r0ZTY9CpxKrXOJICUrsKUGJ66HEjsW0&#10;L0FNJtm+gtIdkBDA9OvUy/c/U3ekcG034snmjTFRRBcB+oj65a8y76OOCI4B49fldAdB3uoxho3f&#10;9+EjhjGCKxsE1IKYiePByLzhfK1ssEo2S6lUIhb8qr5RnmwYJFzmJ6mGLUdhyiTZLmepUzjDZW0V&#10;g9RcO7RPMKss19GOo8ST/PwpsfMh3rLQDQByhqFqWkZMByV1RS+we3B2gjVfTUPizqFZDcYKTbiC&#10;pkQJDCEYuWUik+rvcSCpDLimFh+aOlmxr/vhVqRcyVPbZoebEhxfSsC9YyE+MI9ZUeJ0zA+c+2vN&#10;PLCo7wYXtCzR+2ni5BUMf+SuRzczvLPoVgg5mDcRq6H1jP2yjraV6QpkgAOI/QITIddoP73SyHm9&#10;zlEvM3bxGwAA//8DAFBLAwQUAAYACAAAACEAuziDl94AAAAJAQAADwAAAGRycy9kb3ducmV2Lnht&#10;bEyPQUvEMBCF74L/IYzgzU1U3Ky16SILIuxBdBW9ps3Ylm0mJcluq7/e8aSn4fEe37xXrmc/iCPG&#10;1AcycLlQIJCa4HpqDby9PlysQKRsydkhEBr4wgTr6vSktIULE73gcZdbwRBKhTXQ5TwWUqamQ2/T&#10;IoxI7H2G6G1mGVvpop0Y7gd5pdRSetsTf+jsiJsOm/3u4A1sUaepft9vnqL6nlaPs37efmhjzs/m&#10;+zsQGef8F4bf+lwdKu5UhwO5JAYDTOctmY0lXw5ofX0DojZwqxXIqpT/F1Q/AAAA//8DAFBLAQIt&#10;ABQABgAIAAAAIQC2gziS/gAAAOEBAAATAAAAAAAAAAAAAAAAAAAAAABbQ29udGVudF9UeXBlc10u&#10;eG1sUEsBAi0AFAAGAAgAAAAhADj9If/WAAAAlAEAAAsAAAAAAAAAAAAAAAAALwEAAF9yZWxzLy5y&#10;ZWxzUEsBAi0AFAAGAAgAAAAhAMMBoPKZAgAAqwUAAA4AAAAAAAAAAAAAAAAALgIAAGRycy9lMm9E&#10;b2MueG1sUEsBAi0AFAAGAAgAAAAhALs4g5feAAAACQEAAA8AAAAAAAAAAAAAAAAA8wQAAGRycy9k&#10;b3ducmV2LnhtbFBLBQYAAAAABAAEAPMAAAD+BQAAAAA=&#10;" adj="-11796480,,5400" path="m,l,485140r3612515,l3612515,,,xe">
                      <v:stroke startarrowwidth="narrow" startarrowlength="short" endarrowwidth="narrow" endarrowlength="short" miterlimit="5243f" joinstyle="miter"/>
                      <v:formulas/>
                      <v:path arrowok="t" o:extrusionok="f" o:connecttype="custom" textboxrect="0,0,3612515,485140"/>
                      <v:textbox inset="9pt,0,9pt,0">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v:textbox>
                    </v:shape>
                  </w:pict>
                </mc:Fallback>
              </mc:AlternateContent>
            </w:r>
          </w:p>
        </w:tc>
      </w:tr>
      <w:tr w:rsidR="000D71FC">
        <w:trPr>
          <w:trHeight w:val="102"/>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Código proyecto</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P-01</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5571" w:type="dxa"/>
            <w:gridSpan w:val="5"/>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rPr>
                <w:rFonts w:ascii="Times New Roman" w:eastAsia="Times New Roman" w:hAnsi="Times New Roman" w:cs="Times New Roman"/>
              </w:rPr>
            </w:pPr>
            <w:r>
              <w:rPr>
                <w:rFonts w:ascii="Times New Roman" w:eastAsia="Times New Roman" w:hAnsi="Times New Roman" w:cs="Times New Roman"/>
              </w:rPr>
              <w:t>Aplicativo web para la gestión de las ventas y el respectivo control de los vendedores de la bodega TRIDISAR.</w:t>
            </w:r>
          </w:p>
          <w:p w:rsidR="000D71FC" w:rsidRDefault="000D71FC">
            <w:pPr>
              <w:rPr>
                <w:rFonts w:ascii="Times New Roman" w:eastAsia="Times New Roman" w:hAnsi="Times New Roman" w:cs="Times New Roman"/>
              </w:rPr>
            </w:pPr>
          </w:p>
        </w:tc>
      </w:tr>
      <w:tr w:rsidR="000D71FC">
        <w:trPr>
          <w:trHeight w:val="101"/>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Número HU</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HU-RF-03</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242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CRUD clientes</w:t>
            </w:r>
          </w:p>
        </w:tc>
        <w:tc>
          <w:tcPr>
            <w:tcW w:w="1208"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Rol que usa la HU</w:t>
            </w:r>
          </w:p>
        </w:tc>
        <w:tc>
          <w:tcPr>
            <w:tcW w:w="1937"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vendedor</w:t>
            </w:r>
          </w:p>
        </w:tc>
      </w:tr>
      <w:tr w:rsidR="000D71FC">
        <w:trPr>
          <w:trHeight w:val="101"/>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Factores de Priorización</w:t>
            </w:r>
          </w:p>
        </w:tc>
      </w:tr>
      <w:tr w:rsidR="000D71FC">
        <w:trPr>
          <w:trHeight w:val="617"/>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Valor</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 xml:space="preserve">Costo </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Riesgo</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Bajo</w:t>
            </w:r>
          </w:p>
        </w:tc>
        <w:tc>
          <w:tcPr>
            <w:tcW w:w="1542"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rPr>
                <w:rFonts w:ascii="Times New Roman" w:eastAsia="Times New Roman" w:hAnsi="Times New Roman" w:cs="Times New Roman"/>
              </w:rPr>
            </w:pPr>
            <w:r>
              <w:rPr>
                <w:rFonts w:ascii="Times New Roman" w:eastAsia="Times New Roman" w:hAnsi="Times New Roman" w:cs="Times New Roman"/>
              </w:rPr>
              <w:t>Valor de Priorización</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r>
      <w:tr w:rsidR="000D71FC">
        <w:trPr>
          <w:trHeight w:val="25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Descripción</w:t>
            </w:r>
          </w:p>
        </w:tc>
      </w:tr>
      <w:tr w:rsidR="000D71FC">
        <w:trPr>
          <w:trHeight w:val="105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El usuario vendedor tendrá la opción de:</w:t>
            </w:r>
          </w:p>
          <w:p w:rsidR="000D71FC" w:rsidRDefault="000D71FC">
            <w:pPr>
              <w:jc w:val="both"/>
              <w:rPr>
                <w:rFonts w:ascii="Times New Roman" w:eastAsia="Times New Roman" w:hAnsi="Times New Roman" w:cs="Times New Roman"/>
              </w:rPr>
            </w:pPr>
          </w:p>
          <w:p w:rsidR="000D71FC" w:rsidRDefault="0072709B">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CREAR NUEVO CLIENTE.</w:t>
            </w:r>
          </w:p>
          <w:p w:rsidR="000D71FC" w:rsidRDefault="0072709B">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EDITAR CLIENTE EXISTENTE.</w:t>
            </w:r>
          </w:p>
          <w:p w:rsidR="000D71FC" w:rsidRDefault="0072709B">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ELIMINAR CLIENTE EXISTENTE.</w:t>
            </w:r>
          </w:p>
          <w:p w:rsidR="000D71FC" w:rsidRDefault="0072709B">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MOSTRAR LOS DATOS CLIENTE EXISTENTE</w:t>
            </w:r>
          </w:p>
        </w:tc>
      </w:tr>
      <w:tr w:rsidR="000D71FC">
        <w:trPr>
          <w:trHeight w:val="48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Criterios de Aceptación</w:t>
            </w:r>
          </w:p>
        </w:tc>
      </w:tr>
      <w:tr w:rsidR="000D71FC">
        <w:trPr>
          <w:trHeight w:val="1107"/>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El aplicativo una vez valide los datos de autenticación del usuario vendedor, mostrará un menú con la opción de clientes, en la cual se podrá elegir la opción que se quiera, eliminar, mostrar, editar o actualizar los respectivos datos de clientes de la bodega en el sistema.</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Si el proceso seleccionado es exitoso, el sistema mostrará un mensaje con la opción escogida realizada correctamente.</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Si el proceso seleccionado falla, el sistema mostrará una alerta de error para que se realice nuevamente.</w:t>
            </w:r>
          </w:p>
          <w:p w:rsidR="000D71FC" w:rsidRDefault="000D71FC">
            <w:pPr>
              <w:rPr>
                <w:rFonts w:ascii="Times New Roman" w:eastAsia="Times New Roman" w:hAnsi="Times New Roman" w:cs="Times New Roman"/>
              </w:rPr>
            </w:pPr>
          </w:p>
          <w:p w:rsidR="000D71FC" w:rsidRDefault="000D71FC">
            <w:pPr>
              <w:jc w:val="both"/>
              <w:rPr>
                <w:rFonts w:ascii="Times New Roman" w:eastAsia="Times New Roman" w:hAnsi="Times New Roman" w:cs="Times New Roman"/>
              </w:rPr>
            </w:pPr>
          </w:p>
        </w:tc>
      </w:tr>
    </w:tbl>
    <w:p w:rsidR="000D71FC" w:rsidRDefault="000D71FC"/>
    <w:tbl>
      <w:tblPr>
        <w:tblStyle w:val="af9"/>
        <w:tblW w:w="9595" w:type="dxa"/>
        <w:jc w:val="center"/>
        <w:tblInd w:w="0" w:type="dxa"/>
        <w:tblLayout w:type="fixed"/>
        <w:tblLook w:val="0000" w:firstRow="0" w:lastRow="0" w:firstColumn="0" w:lastColumn="0" w:noHBand="0" w:noVBand="0"/>
      </w:tblPr>
      <w:tblGrid>
        <w:gridCol w:w="1725"/>
        <w:gridCol w:w="1394"/>
        <w:gridCol w:w="617"/>
        <w:gridCol w:w="288"/>
        <w:gridCol w:w="1723"/>
        <w:gridCol w:w="703"/>
        <w:gridCol w:w="839"/>
        <w:gridCol w:w="369"/>
        <w:gridCol w:w="1937"/>
      </w:tblGrid>
      <w:tr w:rsidR="000D71FC">
        <w:trPr>
          <w:trHeight w:val="127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noProof/>
                <w:shd w:val="clear" w:color="auto" w:fill="00B0F0"/>
                <w:lang w:val="en-US"/>
              </w:rPr>
              <w:drawing>
                <wp:inline distT="0" distB="0" distL="0" distR="0">
                  <wp:extent cx="827238" cy="797047"/>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27238" cy="797047"/>
                          </a:xfrm>
                          <a:prstGeom prst="rect">
                            <a:avLst/>
                          </a:prstGeom>
                          <a:ln/>
                        </pic:spPr>
                      </pic:pic>
                    </a:graphicData>
                  </a:graphic>
                </wp:inline>
              </w:drawing>
            </w:r>
            <w:r>
              <w:rPr>
                <w:noProof/>
                <w:lang w:val="en-US"/>
              </w:rPr>
              <mc:AlternateContent>
                <mc:Choice Requires="wps">
                  <w:drawing>
                    <wp:anchor distT="0" distB="0" distL="114300" distR="114300" simplePos="0" relativeHeight="251662336" behindDoc="0" locked="0" layoutInCell="1" hidden="0" allowOverlap="1">
                      <wp:simplePos x="0" y="0"/>
                      <wp:positionH relativeFrom="column">
                        <wp:posOffset>1270000</wp:posOffset>
                      </wp:positionH>
                      <wp:positionV relativeFrom="paragraph">
                        <wp:posOffset>101600</wp:posOffset>
                      </wp:positionV>
                      <wp:extent cx="3641725" cy="514350"/>
                      <wp:effectExtent l="0" t="0" r="0" b="0"/>
                      <wp:wrapNone/>
                      <wp:docPr id="24" name="Forma libre 24"/>
                      <wp:cNvGraphicFramePr/>
                      <a:graphic xmlns:a="http://schemas.openxmlformats.org/drawingml/2006/main">
                        <a:graphicData uri="http://schemas.microsoft.com/office/word/2010/wordprocessingShape">
                          <wps:wsp>
                            <wps:cNvSpPr/>
                            <wps:spPr>
                              <a:xfrm>
                                <a:off x="3539743" y="3537430"/>
                                <a:ext cx="3612515" cy="485140"/>
                              </a:xfrm>
                              <a:custGeom>
                                <a:avLst/>
                                <a:gdLst/>
                                <a:ahLst/>
                                <a:cxnLst/>
                                <a:rect l="l" t="t" r="r" b="b"/>
                                <a:pathLst>
                                  <a:path w="3612515" h="485140" extrusionOk="0">
                                    <a:moveTo>
                                      <a:pt x="0" y="0"/>
                                    </a:moveTo>
                                    <a:lnTo>
                                      <a:pt x="0" y="485140"/>
                                    </a:lnTo>
                                    <a:lnTo>
                                      <a:pt x="3612515" y="485140"/>
                                    </a:lnTo>
                                    <a:lnTo>
                                      <a:pt x="3612515" y="0"/>
                                    </a:lnTo>
                                    <a:close/>
                                  </a:path>
                                </a:pathLst>
                              </a:custGeom>
                              <a:solidFill>
                                <a:srgbClr val="FFFFFF"/>
                              </a:solidFill>
                              <a:ln w="9525" cap="flat" cmpd="sng">
                                <a:solidFill>
                                  <a:srgbClr val="000000"/>
                                </a:solidFill>
                                <a:prstDash val="solid"/>
                                <a:miter lim="8000"/>
                                <a:headEnd type="none" w="sm" len="sm"/>
                                <a:tailEnd type="none" w="sm" len="sm"/>
                              </a:ln>
                            </wps:spPr>
                            <wps:txbx>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wps:txbx>
                            <wps:bodyPr spcFirstLastPara="1" wrap="square" lIns="114300" tIns="0" rIns="114300" bIns="0" anchor="t" anchorCtr="0">
                              <a:noAutofit/>
                            </wps:bodyPr>
                          </wps:wsp>
                        </a:graphicData>
                      </a:graphic>
                    </wp:anchor>
                  </w:drawing>
                </mc:Choice>
                <mc:Fallback>
                  <w:pict>
                    <v:shape id="Forma libre 24" o:spid="_x0000_s1029" style="position:absolute;left:0;text-align:left;margin-left:100pt;margin-top:8pt;width:286.7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3612515,485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ujmwIAAKsFAAAOAAAAZHJzL2Uyb0RvYy54bWysVMtu2zAQvBfoPxC8N7L8SBMjclAkdVEg&#10;aAIk+QCaoiyifJWkbfnvO6QsJ04KFCiqg7RcLZczs8u9uu60Ilvhg7SmouXZiBJhuK2lWVf0+Wn5&#10;6YKSEJmpmbJGVHQvAr1efPxwtXNzMbatVbXwBElMmO9cRdsY3bwoAm+FZuHMOmHws7Fes4ilXxe1&#10;Zztk16oYj0bnxc762nnLRQjw3vY/6SLnbxrB433TBBGJqiiwxfz2+b1K72JxxeZrz1wr+QEG+wcU&#10;mkmDQ4+pbllkZOPlu1Racm+DbeIZt7qwTSO5yBzAphy9YfPYMicyF4gT3FGm8P/S8h/bB09kXdHx&#10;lBLDNGq0TGoTJVdeEHgh0c6FOSIf3YM/rALMxLdrvE5fMCFdRSezyeXn6YSSfbZhHiQWXSQ8BZyX&#10;41k5o4QjYnoxK6c5oHjJxDchfhM2Z2XbuxD7EtWDxdrB4p0ZTI9CpxKrXOJICUrsKUGJV32JHYtp&#10;X4KaTLJ7BaU9IiGA6Tepl+9/pu5I4dpuxZPNG2OiiC4C9AH1y19l3kedEBwChq/L6Y6CvNVjCBu+&#10;78MHDEMEVzYIqAUxE8ejkXnD+VrZYJWsl1KpRCz49epGebJlkHCZn6QatpyEKZNku5yNU/kYLmuj&#10;GKTm2qF9gllnuU52nCQe5edPiZ0P8ZaFtgeQM/RV0zJiOiipK3qB3b2zFaz+amoS9w7NajBWaMIV&#10;NCVKYAjByC0TmVR/jwNJZcA1tXjf1MmK3arLt2KSciXPytZ73JTg+FIC7h0L8YF5zIoSp2N+4Nxf&#10;G+aBRX03uKBlid5PEyevYPgT92pwM8Nbi26FkL15E7HqW8/YL5toG5muQAbYgzgsMBFyjQ7TK42c&#10;1+sc9TJjF78BAAD//wMAUEsDBBQABgAIAAAAIQC7OIOX3gAAAAkBAAAPAAAAZHJzL2Rvd25yZXYu&#10;eG1sTI9BS8QwEIXvgv8hjODNTVTcrLXpIgsi7EF0Fb2mzdiWbSYlyW6rv97xpKfh8R7fvFeuZz+I&#10;I8bUBzJwuVAgkJrgemoNvL0+XKxApGzJ2SEQGvjCBOvq9KS0hQsTveBxl1vBEEqFNdDlPBZSpqZD&#10;b9MijEjsfYbobWYZW+minRjuB3ml1FJ62xN/6OyImw6b/e7gDWxRp6l+32+eovqeVo+zft5+aGPO&#10;z+b7OxAZ5/wXht/6XB0q7lSHA7kkBgNM5y2ZjSVfDmh9fQOiNnCrFciqlP8XVD8AAAD//wMAUEsB&#10;Ai0AFAAGAAgAAAAhALaDOJL+AAAA4QEAABMAAAAAAAAAAAAAAAAAAAAAAFtDb250ZW50X1R5cGVz&#10;XS54bWxQSwECLQAUAAYACAAAACEAOP0h/9YAAACUAQAACwAAAAAAAAAAAAAAAAAvAQAAX3JlbHMv&#10;LnJlbHNQSwECLQAUAAYACAAAACEA61tbo5sCAACrBQAADgAAAAAAAAAAAAAAAAAuAgAAZHJzL2Uy&#10;b0RvYy54bWxQSwECLQAUAAYACAAAACEAuziDl94AAAAJAQAADwAAAAAAAAAAAAAAAAD1BAAAZHJz&#10;L2Rvd25yZXYueG1sUEsFBgAAAAAEAAQA8wAAAAAGAAAAAA==&#10;" adj="-11796480,,5400" path="m,l,485140r3612515,l3612515,,,xe">
                      <v:stroke startarrowwidth="narrow" startarrowlength="short" endarrowwidth="narrow" endarrowlength="short" miterlimit="5243f" joinstyle="miter"/>
                      <v:formulas/>
                      <v:path arrowok="t" o:extrusionok="f" o:connecttype="custom" textboxrect="0,0,3612515,485140"/>
                      <v:textbox inset="9pt,0,9pt,0">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v:textbox>
                    </v:shape>
                  </w:pict>
                </mc:Fallback>
              </mc:AlternateContent>
            </w:r>
          </w:p>
          <w:p w:rsidR="000D71FC" w:rsidRDefault="000D71FC">
            <w:pPr>
              <w:jc w:val="both"/>
              <w:rPr>
                <w:rFonts w:ascii="Times New Roman" w:eastAsia="Times New Roman" w:hAnsi="Times New Roman" w:cs="Times New Roman"/>
              </w:rPr>
            </w:pPr>
          </w:p>
        </w:tc>
      </w:tr>
      <w:tr w:rsidR="000D71FC">
        <w:trPr>
          <w:trHeight w:val="102"/>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Código proyecto</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P-01</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5571" w:type="dxa"/>
            <w:gridSpan w:val="5"/>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rPr>
                <w:rFonts w:ascii="Times New Roman" w:eastAsia="Times New Roman" w:hAnsi="Times New Roman" w:cs="Times New Roman"/>
              </w:rPr>
            </w:pPr>
            <w:r>
              <w:rPr>
                <w:rFonts w:ascii="Times New Roman" w:eastAsia="Times New Roman" w:hAnsi="Times New Roman" w:cs="Times New Roman"/>
              </w:rPr>
              <w:t>Aplicativo web para la gestión de las ventas y el respectivo control de los vendedores de la bodega TRIDISAR.</w:t>
            </w:r>
          </w:p>
          <w:p w:rsidR="000D71FC" w:rsidRDefault="000D71FC">
            <w:pPr>
              <w:rPr>
                <w:rFonts w:ascii="Times New Roman" w:eastAsia="Times New Roman" w:hAnsi="Times New Roman" w:cs="Times New Roman"/>
              </w:rPr>
            </w:pPr>
          </w:p>
        </w:tc>
      </w:tr>
      <w:tr w:rsidR="000D71FC">
        <w:trPr>
          <w:trHeight w:val="101"/>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Número HU</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HU-RF-04</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242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SECCIÓN DE VENTAS</w:t>
            </w:r>
          </w:p>
        </w:tc>
        <w:tc>
          <w:tcPr>
            <w:tcW w:w="1208"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Rol que usa la HU</w:t>
            </w:r>
          </w:p>
        </w:tc>
        <w:tc>
          <w:tcPr>
            <w:tcW w:w="1937"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Vendedor-administrador</w:t>
            </w:r>
          </w:p>
        </w:tc>
      </w:tr>
      <w:tr w:rsidR="000D71FC">
        <w:trPr>
          <w:trHeight w:val="101"/>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Factores de Priorización</w:t>
            </w:r>
          </w:p>
        </w:tc>
      </w:tr>
      <w:tr w:rsidR="000D71FC">
        <w:trPr>
          <w:trHeight w:val="617"/>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Valor</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 xml:space="preserve">Costo </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Riesgo</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Bajo</w:t>
            </w:r>
          </w:p>
        </w:tc>
        <w:tc>
          <w:tcPr>
            <w:tcW w:w="1542"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rPr>
                <w:rFonts w:ascii="Times New Roman" w:eastAsia="Times New Roman" w:hAnsi="Times New Roman" w:cs="Times New Roman"/>
              </w:rPr>
            </w:pPr>
            <w:r>
              <w:rPr>
                <w:rFonts w:ascii="Times New Roman" w:eastAsia="Times New Roman" w:hAnsi="Times New Roman" w:cs="Times New Roman"/>
              </w:rPr>
              <w:t>Valor de Priorización</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r>
      <w:tr w:rsidR="000D71FC">
        <w:trPr>
          <w:trHeight w:val="25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Descripción</w:t>
            </w:r>
          </w:p>
        </w:tc>
      </w:tr>
      <w:tr w:rsidR="000D71FC">
        <w:trPr>
          <w:trHeight w:val="105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El usuario vendedor tendrá la opción de:</w:t>
            </w:r>
          </w:p>
          <w:p w:rsidR="000D71FC" w:rsidRDefault="000D71FC">
            <w:pPr>
              <w:jc w:val="both"/>
              <w:rPr>
                <w:rFonts w:ascii="Times New Roman" w:eastAsia="Times New Roman" w:hAnsi="Times New Roman" w:cs="Times New Roman"/>
              </w:rPr>
            </w:pPr>
          </w:p>
          <w:p w:rsidR="000D71FC" w:rsidRDefault="0072709B">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CREAR NUEV</w:t>
            </w:r>
            <w:r>
              <w:rPr>
                <w:rFonts w:ascii="Times New Roman" w:eastAsia="Times New Roman" w:hAnsi="Times New Roman" w:cs="Times New Roman"/>
              </w:rPr>
              <w:t>A VENTA</w:t>
            </w:r>
            <w:r>
              <w:rPr>
                <w:rFonts w:ascii="Times New Roman" w:eastAsia="Times New Roman" w:hAnsi="Times New Roman" w:cs="Times New Roman"/>
                <w:color w:val="000000"/>
              </w:rPr>
              <w:t>.</w:t>
            </w:r>
          </w:p>
          <w:p w:rsidR="000D71FC" w:rsidRDefault="0072709B">
            <w:pPr>
              <w:numPr>
                <w:ilvl w:val="0"/>
                <w:numId w:val="4"/>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LISTAR VENTAS.</w:t>
            </w:r>
          </w:p>
          <w:p w:rsidR="000D71FC" w:rsidRDefault="000D71FC" w:rsidP="0072709B">
            <w:pPr>
              <w:pBdr>
                <w:top w:val="nil"/>
                <w:left w:val="nil"/>
                <w:bottom w:val="nil"/>
                <w:right w:val="nil"/>
                <w:between w:val="nil"/>
              </w:pBdr>
              <w:ind w:left="720"/>
              <w:jc w:val="both"/>
              <w:rPr>
                <w:rFonts w:ascii="Times New Roman" w:eastAsia="Times New Roman" w:hAnsi="Times New Roman" w:cs="Times New Roman"/>
              </w:rPr>
            </w:pPr>
          </w:p>
        </w:tc>
      </w:tr>
      <w:tr w:rsidR="000D71FC">
        <w:trPr>
          <w:trHeight w:val="48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Criterios de Aceptación</w:t>
            </w:r>
          </w:p>
        </w:tc>
      </w:tr>
      <w:tr w:rsidR="000D71FC">
        <w:trPr>
          <w:trHeight w:val="1107"/>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El aplicativo una vez valide los datos de autenticación del usuario administrador o vendedor, mostrará un menú con la opción de las ventas, en la cual se podrá elegir de las opciones crear nueva venta, listar ventas para el buen funcionamiento del sistema de bodega.</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Solo el administrador tendrá acceso a la sección de control de caja, en donde podrá ver un registro de todas las ventas realizadas y así llevar un control de cuánto dinero se ha vendido.</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Si el proceso seleccionado es exitoso, el sistema mostrará un mensaje con la opción realizada correctamente.</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Si el proceso seleccionado falla, el sistema mostrará una alerta de error para que se realice nuevamente.</w:t>
            </w:r>
          </w:p>
          <w:p w:rsidR="000D71FC" w:rsidRDefault="000D71FC">
            <w:pPr>
              <w:rPr>
                <w:rFonts w:ascii="Times New Roman" w:eastAsia="Times New Roman" w:hAnsi="Times New Roman" w:cs="Times New Roman"/>
              </w:rPr>
            </w:pPr>
          </w:p>
          <w:p w:rsidR="000D71FC" w:rsidRDefault="000D71FC">
            <w:pPr>
              <w:jc w:val="both"/>
              <w:rPr>
                <w:rFonts w:ascii="Times New Roman" w:eastAsia="Times New Roman" w:hAnsi="Times New Roman" w:cs="Times New Roman"/>
              </w:rPr>
            </w:pPr>
          </w:p>
        </w:tc>
      </w:tr>
    </w:tbl>
    <w:p w:rsidR="000D71FC" w:rsidRDefault="000D71FC"/>
    <w:tbl>
      <w:tblPr>
        <w:tblStyle w:val="afa"/>
        <w:tblW w:w="9595" w:type="dxa"/>
        <w:jc w:val="center"/>
        <w:tblInd w:w="0" w:type="dxa"/>
        <w:tblLayout w:type="fixed"/>
        <w:tblLook w:val="0000" w:firstRow="0" w:lastRow="0" w:firstColumn="0" w:lastColumn="0" w:noHBand="0" w:noVBand="0"/>
      </w:tblPr>
      <w:tblGrid>
        <w:gridCol w:w="1725"/>
        <w:gridCol w:w="1394"/>
        <w:gridCol w:w="617"/>
        <w:gridCol w:w="288"/>
        <w:gridCol w:w="1723"/>
        <w:gridCol w:w="703"/>
        <w:gridCol w:w="839"/>
        <w:gridCol w:w="369"/>
        <w:gridCol w:w="1937"/>
      </w:tblGrid>
      <w:tr w:rsidR="000D71FC">
        <w:trPr>
          <w:trHeight w:val="127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noProof/>
                <w:shd w:val="clear" w:color="auto" w:fill="00B0F0"/>
                <w:lang w:val="en-US"/>
              </w:rPr>
              <w:drawing>
                <wp:inline distT="0" distB="0" distL="0" distR="0">
                  <wp:extent cx="827238" cy="797047"/>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27238" cy="797047"/>
                          </a:xfrm>
                          <a:prstGeom prst="rect">
                            <a:avLst/>
                          </a:prstGeom>
                          <a:ln/>
                        </pic:spPr>
                      </pic:pic>
                    </a:graphicData>
                  </a:graphic>
                </wp:inline>
              </w:drawing>
            </w:r>
            <w:r>
              <w:rPr>
                <w:noProof/>
                <w:lang w:val="en-US"/>
              </w:rPr>
              <mc:AlternateContent>
                <mc:Choice Requires="wps">
                  <w:drawing>
                    <wp:anchor distT="0" distB="0" distL="114300" distR="114300" simplePos="0" relativeHeight="251663360" behindDoc="0" locked="0" layoutInCell="1" hidden="0" allowOverlap="1">
                      <wp:simplePos x="0" y="0"/>
                      <wp:positionH relativeFrom="column">
                        <wp:posOffset>1270000</wp:posOffset>
                      </wp:positionH>
                      <wp:positionV relativeFrom="paragraph">
                        <wp:posOffset>101600</wp:posOffset>
                      </wp:positionV>
                      <wp:extent cx="3641725" cy="514350"/>
                      <wp:effectExtent l="0" t="0" r="0" b="0"/>
                      <wp:wrapNone/>
                      <wp:docPr id="26" name="Forma libre 26"/>
                      <wp:cNvGraphicFramePr/>
                      <a:graphic xmlns:a="http://schemas.openxmlformats.org/drawingml/2006/main">
                        <a:graphicData uri="http://schemas.microsoft.com/office/word/2010/wordprocessingShape">
                          <wps:wsp>
                            <wps:cNvSpPr/>
                            <wps:spPr>
                              <a:xfrm>
                                <a:off x="3539743" y="3537430"/>
                                <a:ext cx="3612515" cy="485140"/>
                              </a:xfrm>
                              <a:custGeom>
                                <a:avLst/>
                                <a:gdLst/>
                                <a:ahLst/>
                                <a:cxnLst/>
                                <a:rect l="l" t="t" r="r" b="b"/>
                                <a:pathLst>
                                  <a:path w="3612515" h="485140" extrusionOk="0">
                                    <a:moveTo>
                                      <a:pt x="0" y="0"/>
                                    </a:moveTo>
                                    <a:lnTo>
                                      <a:pt x="0" y="485140"/>
                                    </a:lnTo>
                                    <a:lnTo>
                                      <a:pt x="3612515" y="485140"/>
                                    </a:lnTo>
                                    <a:lnTo>
                                      <a:pt x="3612515" y="0"/>
                                    </a:lnTo>
                                    <a:close/>
                                  </a:path>
                                </a:pathLst>
                              </a:custGeom>
                              <a:solidFill>
                                <a:srgbClr val="FFFFFF"/>
                              </a:solidFill>
                              <a:ln w="9525" cap="flat" cmpd="sng">
                                <a:solidFill>
                                  <a:srgbClr val="000000"/>
                                </a:solidFill>
                                <a:prstDash val="solid"/>
                                <a:miter lim="8000"/>
                                <a:headEnd type="none" w="sm" len="sm"/>
                                <a:tailEnd type="none" w="sm" len="sm"/>
                              </a:ln>
                            </wps:spPr>
                            <wps:txbx>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wps:txbx>
                            <wps:bodyPr spcFirstLastPara="1" wrap="square" lIns="114300" tIns="0" rIns="114300" bIns="0" anchor="t" anchorCtr="0">
                              <a:noAutofit/>
                            </wps:bodyPr>
                          </wps:wsp>
                        </a:graphicData>
                      </a:graphic>
                    </wp:anchor>
                  </w:drawing>
                </mc:Choice>
                <mc:Fallback>
                  <w:pict>
                    <v:shape id="Forma libre 26" o:spid="_x0000_s1030" style="position:absolute;left:0;text-align:left;margin-left:100pt;margin-top:8pt;width:286.7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3612515,485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h9mwIAAKsFAAAOAAAAZHJzL2Uyb0RvYy54bWysVMtu2zAQvBfoPxC8N7IcO02MyEGR1EWB&#10;ogmQ9AMoirKI8lWStuW/75CynDgpUKCoDtJytVzOzC73+qbXimyFD9KaipZnE0qE4baRZl3RH0+r&#10;D5eUhMhMw5Q1oqJ7EejN8v27651biKntrGqEJ0hiwmLnKtrF6BZFEXgnNAtn1gmDn631mkUs/bpo&#10;PNshu1bFdDK5KHbWN85bLkKA9274SZc5f9sKHu/bNohIVEWBLea3z+86vYvlNVusPXOd5AcY7B9Q&#10;aCYNDj2mumORkY2Xb1Jpyb0Nto1n3OrCtq3kInMAm3Lyis1jx5zIXCBOcEeZwv9Ly79vHzyRTUWn&#10;F5QYplGjVVKbKFl7QeCFRDsXFoh8dA/+sAowE9++9Tp9wYT0FT2fn199nJ1Tss82zIPEoo+Ep4CL&#10;cjov55RwRMwu5+UsBxTPmfgmxC/C5qxs+y3EoUTNaLFutHhvRtOj0KnEKpc4UoISe0pQ4noosWMx&#10;7UtQk0l2L6B0RyQEMP0m9fL9z9QdKVzbrXiyeWNMFNFFgD6ifv6rzNuoE4JjwPh1Od1RkNd6jGHj&#10;9234iGGM4MoGAbUgZuJ4NDJvOF8qG6ySzUoqlYgFv65vlSdbBglX+UmqYctJmDJJtqv5NJWP4bK2&#10;ikFqrh3aJ5h1lutkx0niSX7+lNj5EO9Y6AYAOcNQNS0jpoOSuqKX2D04O8Gaz6Yhce/QrAZjhSZc&#10;QVOiBIYQjNwykUn19ziQVAZcU4sPTZ2s2Nd9vhWzlCt5atvscVOC4ysJuN9YiA/MY1aUOB3zA+f+&#10;2jAPLOqrwQUtS/R+mjh5BcOfuOvRzQzvLLoVQg7mbcRqaD1jP22ibWW6AhngAOKwwETINTpMrzRy&#10;Xq5z1POMXf4GAAD//wMAUEsDBBQABgAIAAAAIQC7OIOX3gAAAAkBAAAPAAAAZHJzL2Rvd25yZXYu&#10;eG1sTI9BS8QwEIXvgv8hjODNTVTcrLXpIgsi7EF0Fb2mzdiWbSYlyW6rv97xpKfh8R7fvFeuZz+I&#10;I8bUBzJwuVAgkJrgemoNvL0+XKxApGzJ2SEQGvjCBOvq9KS0hQsTveBxl1vBEEqFNdDlPBZSpqZD&#10;b9MijEjsfYbobWYZW+minRjuB3ml1FJ62xN/6OyImw6b/e7gDWxRp6l+32+eovqeVo+zft5+aGPO&#10;z+b7OxAZ5/wXht/6XB0q7lSHA7kkBgNM5y2ZjSVfDmh9fQOiNnCrFciqlP8XVD8AAAD//wMAUEsB&#10;Ai0AFAAGAAgAAAAhALaDOJL+AAAA4QEAABMAAAAAAAAAAAAAAAAAAAAAAFtDb250ZW50X1R5cGVz&#10;XS54bWxQSwECLQAUAAYACAAAACEAOP0h/9YAAACUAQAACwAAAAAAAAAAAAAAAAAvAQAAX3JlbHMv&#10;LnJlbHNQSwECLQAUAAYACAAAACEAEwu4fZsCAACrBQAADgAAAAAAAAAAAAAAAAAuAgAAZHJzL2Uy&#10;b0RvYy54bWxQSwECLQAUAAYACAAAACEAuziDl94AAAAJAQAADwAAAAAAAAAAAAAAAAD1BAAAZHJz&#10;L2Rvd25yZXYueG1sUEsFBgAAAAAEAAQA8wAAAAAGAAAAAA==&#10;" adj="-11796480,,5400" path="m,l,485140r3612515,l3612515,,,xe">
                      <v:stroke startarrowwidth="narrow" startarrowlength="short" endarrowwidth="narrow" endarrowlength="short" miterlimit="5243f" joinstyle="miter"/>
                      <v:formulas/>
                      <v:path arrowok="t" o:extrusionok="f" o:connecttype="custom" textboxrect="0,0,3612515,485140"/>
                      <v:textbox inset="9pt,0,9pt,0">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v:textbox>
                    </v:shape>
                  </w:pict>
                </mc:Fallback>
              </mc:AlternateContent>
            </w:r>
          </w:p>
        </w:tc>
      </w:tr>
      <w:tr w:rsidR="000D71FC">
        <w:trPr>
          <w:trHeight w:val="102"/>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Código proyecto</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P-01</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5571" w:type="dxa"/>
            <w:gridSpan w:val="5"/>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rPr>
                <w:rFonts w:ascii="Times New Roman" w:eastAsia="Times New Roman" w:hAnsi="Times New Roman" w:cs="Times New Roman"/>
              </w:rPr>
            </w:pPr>
            <w:r>
              <w:rPr>
                <w:rFonts w:ascii="Times New Roman" w:eastAsia="Times New Roman" w:hAnsi="Times New Roman" w:cs="Times New Roman"/>
              </w:rPr>
              <w:t>Aplicativo web para la gestión de las ventas y el respectivo control de los vendedores de la bodega TRIDISAR.</w:t>
            </w:r>
          </w:p>
          <w:p w:rsidR="000D71FC" w:rsidRDefault="000D71FC">
            <w:pPr>
              <w:rPr>
                <w:rFonts w:ascii="Times New Roman" w:eastAsia="Times New Roman" w:hAnsi="Times New Roman" w:cs="Times New Roman"/>
              </w:rPr>
            </w:pPr>
          </w:p>
        </w:tc>
      </w:tr>
      <w:tr w:rsidR="000D71FC">
        <w:trPr>
          <w:trHeight w:val="101"/>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Número HU</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HU-RF-05</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242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Control de proveedores.</w:t>
            </w:r>
          </w:p>
        </w:tc>
        <w:tc>
          <w:tcPr>
            <w:tcW w:w="1208"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Rol que usa la HU</w:t>
            </w:r>
          </w:p>
        </w:tc>
        <w:tc>
          <w:tcPr>
            <w:tcW w:w="1937"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Administrador</w:t>
            </w:r>
          </w:p>
        </w:tc>
      </w:tr>
      <w:tr w:rsidR="000D71FC">
        <w:trPr>
          <w:trHeight w:val="101"/>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Factores de Priorización</w:t>
            </w:r>
          </w:p>
        </w:tc>
      </w:tr>
      <w:tr w:rsidR="000D71FC">
        <w:trPr>
          <w:trHeight w:val="617"/>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Valor</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 xml:space="preserve">Costo </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Riesgo</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Bajo</w:t>
            </w:r>
          </w:p>
        </w:tc>
        <w:tc>
          <w:tcPr>
            <w:tcW w:w="1542"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rPr>
                <w:rFonts w:ascii="Times New Roman" w:eastAsia="Times New Roman" w:hAnsi="Times New Roman" w:cs="Times New Roman"/>
              </w:rPr>
            </w:pPr>
            <w:r>
              <w:rPr>
                <w:rFonts w:ascii="Times New Roman" w:eastAsia="Times New Roman" w:hAnsi="Times New Roman" w:cs="Times New Roman"/>
              </w:rPr>
              <w:t>Valor de Priorización</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r>
      <w:tr w:rsidR="000D71FC">
        <w:trPr>
          <w:trHeight w:val="25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Descripción</w:t>
            </w:r>
          </w:p>
        </w:tc>
      </w:tr>
      <w:tr w:rsidR="000D71FC">
        <w:trPr>
          <w:trHeight w:val="1020"/>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El usuario administrador podrá:</w:t>
            </w:r>
          </w:p>
          <w:p w:rsidR="000D71FC" w:rsidRDefault="000D71FC">
            <w:pPr>
              <w:jc w:val="both"/>
              <w:rPr>
                <w:rFonts w:ascii="Times New Roman" w:eastAsia="Times New Roman" w:hAnsi="Times New Roman" w:cs="Times New Roman"/>
              </w:rPr>
            </w:pPr>
          </w:p>
          <w:p w:rsidR="000D71FC" w:rsidRDefault="0072709B">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CREAR PROVEEDORES.</w:t>
            </w:r>
          </w:p>
          <w:p w:rsidR="000D71FC" w:rsidRDefault="0072709B">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LISTAR PROVEEDORES.</w:t>
            </w:r>
          </w:p>
          <w:p w:rsidR="000D71FC" w:rsidRDefault="0072709B">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EDITAR PROVEEDORES.</w:t>
            </w:r>
          </w:p>
          <w:p w:rsidR="000D71FC" w:rsidRDefault="0072709B">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ACTUALIZAR PROVEEDORES.</w:t>
            </w:r>
          </w:p>
          <w:p w:rsidR="000D71FC" w:rsidRDefault="000D71FC">
            <w:pPr>
              <w:numPr>
                <w:ilvl w:val="0"/>
                <w:numId w:val="5"/>
              </w:numPr>
              <w:jc w:val="both"/>
              <w:rPr>
                <w:rFonts w:ascii="Times New Roman" w:eastAsia="Times New Roman" w:hAnsi="Times New Roman" w:cs="Times New Roman"/>
                <w:sz w:val="6"/>
                <w:szCs w:val="6"/>
              </w:rPr>
            </w:pPr>
          </w:p>
        </w:tc>
      </w:tr>
      <w:tr w:rsidR="000D71FC">
        <w:trPr>
          <w:trHeight w:val="48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Criterios de Aceptación</w:t>
            </w:r>
          </w:p>
        </w:tc>
      </w:tr>
      <w:tr w:rsidR="000D71FC" w:rsidTr="00C4383D">
        <w:trPr>
          <w:trHeight w:val="692"/>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El aplicativo una vez valide los datos de autenticación del usuario administrador, mostrará el respectivo proceso de CRUD de proveedores en el cual se agregarán, mostrarán, eliminarán y editarán proveedores.</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Si el proceso seleccionado es exitoso, el sistema mostrará un mensaje con la opción escogida realizada correctamente.</w:t>
            </w:r>
          </w:p>
          <w:p w:rsidR="000D71FC" w:rsidRDefault="000D71FC">
            <w:pPr>
              <w:rPr>
                <w:rFonts w:ascii="Times New Roman" w:eastAsia="Times New Roman" w:hAnsi="Times New Roman" w:cs="Times New Roman"/>
              </w:rPr>
            </w:pPr>
          </w:p>
          <w:p w:rsidR="000D71FC" w:rsidRDefault="0072709B" w:rsidP="00C4383D">
            <w:pPr>
              <w:rPr>
                <w:rFonts w:ascii="Times New Roman" w:eastAsia="Times New Roman" w:hAnsi="Times New Roman" w:cs="Times New Roman"/>
              </w:rPr>
            </w:pPr>
            <w:r>
              <w:rPr>
                <w:rFonts w:ascii="Times New Roman" w:eastAsia="Times New Roman" w:hAnsi="Times New Roman" w:cs="Times New Roman"/>
              </w:rPr>
              <w:lastRenderedPageBreak/>
              <w:t>Si el proceso seleccionado falla, el sistema mostrará una alerta de error para que se realice nuevamente.</w:t>
            </w:r>
          </w:p>
        </w:tc>
      </w:tr>
    </w:tbl>
    <w:p w:rsidR="000D71FC" w:rsidRDefault="000D71FC"/>
    <w:tbl>
      <w:tblPr>
        <w:tblStyle w:val="afb"/>
        <w:tblW w:w="9595" w:type="dxa"/>
        <w:jc w:val="center"/>
        <w:tblInd w:w="0" w:type="dxa"/>
        <w:tblLayout w:type="fixed"/>
        <w:tblLook w:val="0000" w:firstRow="0" w:lastRow="0" w:firstColumn="0" w:lastColumn="0" w:noHBand="0" w:noVBand="0"/>
      </w:tblPr>
      <w:tblGrid>
        <w:gridCol w:w="1725"/>
        <w:gridCol w:w="1394"/>
        <w:gridCol w:w="617"/>
        <w:gridCol w:w="288"/>
        <w:gridCol w:w="1723"/>
        <w:gridCol w:w="703"/>
        <w:gridCol w:w="839"/>
        <w:gridCol w:w="369"/>
        <w:gridCol w:w="1937"/>
      </w:tblGrid>
      <w:tr w:rsidR="000D71FC">
        <w:trPr>
          <w:trHeight w:val="127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noProof/>
                <w:shd w:val="clear" w:color="auto" w:fill="00B0F0"/>
                <w:lang w:val="en-US"/>
              </w:rPr>
              <w:drawing>
                <wp:inline distT="0" distB="0" distL="0" distR="0">
                  <wp:extent cx="827238" cy="797047"/>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27238" cy="797047"/>
                          </a:xfrm>
                          <a:prstGeom prst="rect">
                            <a:avLst/>
                          </a:prstGeom>
                          <a:ln/>
                        </pic:spPr>
                      </pic:pic>
                    </a:graphicData>
                  </a:graphic>
                </wp:inline>
              </w:drawing>
            </w:r>
            <w:r>
              <w:rPr>
                <w:noProof/>
                <w:lang w:val="en-US"/>
              </w:rPr>
              <mc:AlternateContent>
                <mc:Choice Requires="wps">
                  <w:drawing>
                    <wp:anchor distT="0" distB="0" distL="114300" distR="114300" simplePos="0" relativeHeight="251664384" behindDoc="0" locked="0" layoutInCell="1" hidden="0" allowOverlap="1">
                      <wp:simplePos x="0" y="0"/>
                      <wp:positionH relativeFrom="column">
                        <wp:posOffset>1270000</wp:posOffset>
                      </wp:positionH>
                      <wp:positionV relativeFrom="paragraph">
                        <wp:posOffset>101600</wp:posOffset>
                      </wp:positionV>
                      <wp:extent cx="3641725" cy="514350"/>
                      <wp:effectExtent l="0" t="0" r="0" b="0"/>
                      <wp:wrapNone/>
                      <wp:docPr id="20" name="Forma libre 20"/>
                      <wp:cNvGraphicFramePr/>
                      <a:graphic xmlns:a="http://schemas.openxmlformats.org/drawingml/2006/main">
                        <a:graphicData uri="http://schemas.microsoft.com/office/word/2010/wordprocessingShape">
                          <wps:wsp>
                            <wps:cNvSpPr/>
                            <wps:spPr>
                              <a:xfrm>
                                <a:off x="3539743" y="3537430"/>
                                <a:ext cx="3612515" cy="485140"/>
                              </a:xfrm>
                              <a:custGeom>
                                <a:avLst/>
                                <a:gdLst/>
                                <a:ahLst/>
                                <a:cxnLst/>
                                <a:rect l="l" t="t" r="r" b="b"/>
                                <a:pathLst>
                                  <a:path w="3612515" h="485140" extrusionOk="0">
                                    <a:moveTo>
                                      <a:pt x="0" y="0"/>
                                    </a:moveTo>
                                    <a:lnTo>
                                      <a:pt x="0" y="485140"/>
                                    </a:lnTo>
                                    <a:lnTo>
                                      <a:pt x="3612515" y="485140"/>
                                    </a:lnTo>
                                    <a:lnTo>
                                      <a:pt x="3612515" y="0"/>
                                    </a:lnTo>
                                    <a:close/>
                                  </a:path>
                                </a:pathLst>
                              </a:custGeom>
                              <a:solidFill>
                                <a:srgbClr val="FFFFFF"/>
                              </a:solidFill>
                              <a:ln w="9525" cap="flat" cmpd="sng">
                                <a:solidFill>
                                  <a:srgbClr val="000000"/>
                                </a:solidFill>
                                <a:prstDash val="solid"/>
                                <a:miter lim="8000"/>
                                <a:headEnd type="none" w="sm" len="sm"/>
                                <a:tailEnd type="none" w="sm" len="sm"/>
                              </a:ln>
                            </wps:spPr>
                            <wps:txbx>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wps:txbx>
                            <wps:bodyPr spcFirstLastPara="1" wrap="square" lIns="114300" tIns="0" rIns="114300" bIns="0" anchor="t" anchorCtr="0">
                              <a:noAutofit/>
                            </wps:bodyPr>
                          </wps:wsp>
                        </a:graphicData>
                      </a:graphic>
                    </wp:anchor>
                  </w:drawing>
                </mc:Choice>
                <mc:Fallback>
                  <w:pict>
                    <v:shape id="Forma libre 20" o:spid="_x0000_s1031" style="position:absolute;left:0;text-align:left;margin-left:100pt;margin-top:8pt;width:286.75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3612515,485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7mgIAAKsFAAAOAAAAZHJzL2Uyb0RvYy54bWysVF1P2zAUfZ+0/2D5faQplEFFiiZYp0lo&#10;IAE/wHGcxpq/Zrtt+u937DSFwqRJ0/KQXN9cX59z7vW9uu61Ihvhg7SmouXJhBJhuG2kWVX0+Wn5&#10;6YKSEJlpmLJGVHQnAr1efPxwtXVzMbWdVY3wBElMmG9dRbsY3bwoAu+EZuHEOmHws7Ves4ilXxWN&#10;Z1tk16qYTibnxdb6xnnLRQjw3g4/6SLnb1vB433bBhGJqiiwxfz2+V2nd7G4YvOVZ66TfA+D/QMK&#10;zaTBoYdUtywysvbyXSotubfBtvGEW13YtpVcZA5gU07esHnsmBOZC8QJ7iBT+H9p+Y/NgyeyqegU&#10;8himUaNlUpsoWXtB4IVEWxfmiHx0D36/CjAT3771On3BhPQVPZ2dXn4+O6Vkl22Ye4lFHwlPAefl&#10;dFbOKOGIOLuYlWc5oHjJxNchfhM2Z2WbuxCHEjWjxbrR4r0ZTY9CpxKrXOJICUrsKUGJ66HEjsW0&#10;L0FNJtm+gtIdkBDA9OvUy/c/U3ekcG034snmjTFRhEyAPqJ++avM+6gjgmPA+HU53UGQt3qMYeP3&#10;ffiIYYzgygYBtSBm4ngwMm84XysbrJLNUiqViAW/qm+UJxsGCZf5Saphy1GYMkm2y9k0lY/hsraK&#10;QWquHdonmFWW62jHUeJJfv6U2PkQb1noBgA5w1A1LSOmg5K6ohfYPTg7wZqvpiFx59CsBmOFJlxB&#10;U6IEhhCM3DKRSfX3OJBUBlxTiw9NnazY132+FbOUK3lq2+xwU4LjSwm4dyzEB+YxK0qcjvmBc3+t&#10;mQcW9d3ggpYlej9NnLyC4Y/c9ehmhncW3QohB/MmYjW0nrFf1tG2Ml2BDHAAsV9gIuQa7adXGjmv&#10;1znqZcYufgMAAP//AwBQSwMEFAAGAAgAAAAhALs4g5feAAAACQEAAA8AAABkcnMvZG93bnJldi54&#10;bWxMj0FLxDAQhe+C/yGM4M1NVNystekiCyLsQXQVvabN2JZtJiXJbqu/3vGkp+HxHt+8V65nP4gj&#10;xtQHMnC5UCCQmuB6ag28vT5crECkbMnZIRAa+MIE6+r0pLSFCxO94HGXW8EQSoU10OU8FlKmpkNv&#10;0yKMSOx9huhtZhlb6aKdGO4HeaXUUnrbE3/o7IibDpv97uANbFGnqX7fb56i+p5Wj7N+3n5oY87P&#10;5vs7EBnn/BeG3/pcHSruVIcDuSQGA0znLZmNJV8OaH19A6I2cKsVyKqU/xdUPwAAAP//AwBQSwEC&#10;LQAUAAYACAAAACEAtoM4kv4AAADhAQAAEwAAAAAAAAAAAAAAAAAAAAAAW0NvbnRlbnRfVHlwZXNd&#10;LnhtbFBLAQItABQABgAIAAAAIQA4/SH/1gAAAJQBAAALAAAAAAAAAAAAAAAAAC8BAABfcmVscy8u&#10;cmVsc1BLAQItABQABgAIAAAAIQAlCh+7mgIAAKsFAAAOAAAAAAAAAAAAAAAAAC4CAABkcnMvZTJv&#10;RG9jLnhtbFBLAQItABQABgAIAAAAIQC7OIOX3gAAAAkBAAAPAAAAAAAAAAAAAAAAAPQEAABkcnMv&#10;ZG93bnJldi54bWxQSwUGAAAAAAQABADzAAAA/wUAAAAA&#10;" adj="-11796480,,5400" path="m,l,485140r3612515,l3612515,,,xe">
                      <v:stroke startarrowwidth="narrow" startarrowlength="short" endarrowwidth="narrow" endarrowlength="short" miterlimit="5243f" joinstyle="miter"/>
                      <v:formulas/>
                      <v:path arrowok="t" o:extrusionok="f" o:connecttype="custom" textboxrect="0,0,3612515,485140"/>
                      <v:textbox inset="9pt,0,9pt,0">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Historias de Usuario</w:t>
                            </w:r>
                          </w:p>
                        </w:txbxContent>
                      </v:textbox>
                    </v:shape>
                  </w:pict>
                </mc:Fallback>
              </mc:AlternateContent>
            </w:r>
          </w:p>
        </w:tc>
      </w:tr>
      <w:tr w:rsidR="000D71FC">
        <w:trPr>
          <w:trHeight w:val="102"/>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Código proyecto</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P-01</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5571" w:type="dxa"/>
            <w:gridSpan w:val="5"/>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rPr>
                <w:rFonts w:ascii="Times New Roman" w:eastAsia="Times New Roman" w:hAnsi="Times New Roman" w:cs="Times New Roman"/>
              </w:rPr>
            </w:pPr>
            <w:r>
              <w:rPr>
                <w:rFonts w:ascii="Times New Roman" w:eastAsia="Times New Roman" w:hAnsi="Times New Roman" w:cs="Times New Roman"/>
              </w:rPr>
              <w:t>Aplicativo web para la gestión de las ventas y el respectivo control de los vendedores de la bodega TRIDISAR.</w:t>
            </w:r>
          </w:p>
          <w:p w:rsidR="000D71FC" w:rsidRDefault="000D71FC">
            <w:pPr>
              <w:rPr>
                <w:rFonts w:ascii="Times New Roman" w:eastAsia="Times New Roman" w:hAnsi="Times New Roman" w:cs="Times New Roman"/>
              </w:rPr>
            </w:pPr>
          </w:p>
        </w:tc>
      </w:tr>
      <w:tr w:rsidR="000D71FC">
        <w:trPr>
          <w:trHeight w:val="101"/>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Número HU</w:t>
            </w:r>
          </w:p>
        </w:tc>
        <w:tc>
          <w:tcPr>
            <w:tcW w:w="1394"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HU-RF-06</w:t>
            </w:r>
          </w:p>
        </w:tc>
        <w:tc>
          <w:tcPr>
            <w:tcW w:w="905"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Nombre </w:t>
            </w:r>
          </w:p>
        </w:tc>
        <w:tc>
          <w:tcPr>
            <w:tcW w:w="242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Control de inventario</w:t>
            </w:r>
          </w:p>
        </w:tc>
        <w:tc>
          <w:tcPr>
            <w:tcW w:w="1208"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Rol que usa la HU</w:t>
            </w:r>
          </w:p>
        </w:tc>
        <w:tc>
          <w:tcPr>
            <w:tcW w:w="1937"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Administrador</w:t>
            </w:r>
          </w:p>
        </w:tc>
      </w:tr>
      <w:tr w:rsidR="000D71FC">
        <w:trPr>
          <w:trHeight w:val="101"/>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Factores de Priorización</w:t>
            </w:r>
          </w:p>
        </w:tc>
      </w:tr>
      <w:tr w:rsidR="000D71FC">
        <w:trPr>
          <w:trHeight w:val="617"/>
          <w:jc w:val="center"/>
        </w:trPr>
        <w:tc>
          <w:tcPr>
            <w:tcW w:w="1725"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Valor</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 xml:space="preserve">Costo </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c>
          <w:tcPr>
            <w:tcW w:w="2011"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Riesgo</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Bajo</w:t>
            </w:r>
          </w:p>
        </w:tc>
        <w:tc>
          <w:tcPr>
            <w:tcW w:w="1542" w:type="dxa"/>
            <w:gridSpan w:val="2"/>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rPr>
                <w:rFonts w:ascii="Times New Roman" w:eastAsia="Times New Roman" w:hAnsi="Times New Roman" w:cs="Times New Roman"/>
              </w:rPr>
            </w:pPr>
            <w:r>
              <w:rPr>
                <w:rFonts w:ascii="Times New Roman" w:eastAsia="Times New Roman" w:hAnsi="Times New Roman" w:cs="Times New Roman"/>
              </w:rPr>
              <w:t>Valor de Priorización</w:t>
            </w:r>
          </w:p>
        </w:tc>
        <w:tc>
          <w:tcPr>
            <w:tcW w:w="2306"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Medio</w:t>
            </w:r>
          </w:p>
        </w:tc>
      </w:tr>
      <w:tr w:rsidR="000D71FC">
        <w:trPr>
          <w:trHeight w:val="25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Descripción</w:t>
            </w:r>
          </w:p>
        </w:tc>
      </w:tr>
      <w:tr w:rsidR="000D71FC">
        <w:trPr>
          <w:trHeight w:val="1055"/>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rsidP="0072709B">
            <w:pPr>
              <w:jc w:val="both"/>
              <w:rPr>
                <w:rFonts w:ascii="Times New Roman" w:eastAsia="Times New Roman" w:hAnsi="Times New Roman" w:cs="Times New Roman"/>
              </w:rPr>
            </w:pPr>
            <w:r>
              <w:rPr>
                <w:rFonts w:ascii="Times New Roman" w:eastAsia="Times New Roman" w:hAnsi="Times New Roman" w:cs="Times New Roman"/>
              </w:rPr>
              <w:t>El usuario administrador podrá verificar la disponibilidad de productos que hay en la bodega. Esto con el fin de tener un control sobre todos los productos, de lo que sale y de lo que entra para no tener pérdidas.</w:t>
            </w:r>
          </w:p>
        </w:tc>
      </w:tr>
      <w:tr w:rsidR="000D71FC">
        <w:trPr>
          <w:trHeight w:val="486"/>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Criterios de Aceptación</w:t>
            </w:r>
          </w:p>
        </w:tc>
      </w:tr>
      <w:tr w:rsidR="000D71FC" w:rsidTr="0072709B">
        <w:trPr>
          <w:trHeight w:val="1107"/>
          <w:jc w:val="center"/>
        </w:trPr>
        <w:tc>
          <w:tcPr>
            <w:tcW w:w="9595" w:type="dxa"/>
            <w:gridSpan w:val="9"/>
            <w:tcBorders>
              <w:top w:val="single" w:sz="4" w:space="0" w:color="000000"/>
              <w:left w:val="single" w:sz="4" w:space="0" w:color="000000"/>
              <w:bottom w:val="single" w:sz="4" w:space="0" w:color="000000"/>
              <w:right w:val="single" w:sz="4" w:space="0" w:color="000000"/>
            </w:tcBorders>
            <w:shd w:val="clear" w:color="auto" w:fill="auto"/>
          </w:tcPr>
          <w:p w:rsidR="000D71FC" w:rsidRDefault="000D71FC">
            <w:pPr>
              <w:jc w:val="both"/>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El aplicativo una vez valide los datos de autenticación del usuario administrador, mostrará en su vista inicial los productos que tienen muy poco inventario. Si no hay ningún producto con poco inventario, el administrador entrará a la pestaña de inventario y podrá ver la respectiva información del inventario de los productos que hay en la bodega.</w:t>
            </w:r>
          </w:p>
          <w:p w:rsidR="000D71FC" w:rsidRDefault="000D71FC">
            <w:pPr>
              <w:jc w:val="both"/>
              <w:rPr>
                <w:rFonts w:ascii="Times New Roman" w:eastAsia="Times New Roman" w:hAnsi="Times New Roman" w:cs="Times New Roman"/>
              </w:rPr>
            </w:pPr>
          </w:p>
        </w:tc>
      </w:tr>
    </w:tbl>
    <w:p w:rsidR="000D71FC" w:rsidRDefault="000D71FC">
      <w:pPr>
        <w:spacing w:after="0" w:line="240" w:lineRule="auto"/>
        <w:ind w:left="-142"/>
        <w:jc w:val="both"/>
        <w:rPr>
          <w:rFonts w:ascii="Arial" w:eastAsia="Arial" w:hAnsi="Arial" w:cs="Arial"/>
          <w:b/>
          <w:i/>
          <w:sz w:val="36"/>
          <w:szCs w:val="36"/>
        </w:rPr>
      </w:pPr>
    </w:p>
    <w:p w:rsidR="0072709B" w:rsidRDefault="0072709B">
      <w:pPr>
        <w:spacing w:after="0" w:line="240" w:lineRule="auto"/>
        <w:ind w:left="-142"/>
        <w:jc w:val="both"/>
        <w:rPr>
          <w:rFonts w:ascii="Arial" w:eastAsia="Arial" w:hAnsi="Arial" w:cs="Arial"/>
          <w:b/>
          <w:i/>
          <w:color w:val="1F497D"/>
          <w:sz w:val="28"/>
          <w:szCs w:val="28"/>
        </w:rPr>
      </w:pPr>
    </w:p>
    <w:p w:rsidR="000D71FC" w:rsidRDefault="0072709B">
      <w:pPr>
        <w:spacing w:after="0" w:line="240" w:lineRule="auto"/>
        <w:ind w:left="-142"/>
        <w:jc w:val="both"/>
        <w:rPr>
          <w:i/>
          <w:color w:val="1F497D"/>
          <w:sz w:val="24"/>
          <w:szCs w:val="24"/>
        </w:rPr>
      </w:pPr>
      <w:r>
        <w:rPr>
          <w:rFonts w:ascii="Arial" w:eastAsia="Arial" w:hAnsi="Arial" w:cs="Arial"/>
          <w:b/>
          <w:i/>
          <w:color w:val="1F497D"/>
          <w:sz w:val="28"/>
          <w:szCs w:val="28"/>
        </w:rPr>
        <w:t>Iteraciones.</w:t>
      </w:r>
      <w:r>
        <w:rPr>
          <w:rFonts w:ascii="Arial" w:eastAsia="Arial" w:hAnsi="Arial" w:cs="Arial"/>
          <w:i/>
          <w:color w:val="1F497D"/>
          <w:sz w:val="28"/>
          <w:szCs w:val="28"/>
        </w:rPr>
        <w:t xml:space="preserve">  </w:t>
      </w:r>
    </w:p>
    <w:p w:rsidR="000D71FC" w:rsidRDefault="000D71FC">
      <w:pPr>
        <w:spacing w:after="0" w:line="240" w:lineRule="auto"/>
        <w:ind w:left="-142"/>
        <w:jc w:val="both"/>
        <w:rPr>
          <w:rFonts w:ascii="Arial" w:eastAsia="Arial" w:hAnsi="Arial" w:cs="Arial"/>
          <w:i/>
          <w:color w:val="1F497D"/>
          <w:sz w:val="24"/>
          <w:szCs w:val="24"/>
        </w:rPr>
      </w:pPr>
    </w:p>
    <w:p w:rsidR="000D71FC" w:rsidRDefault="0072709B">
      <w:pPr>
        <w:spacing w:after="0" w:line="240" w:lineRule="auto"/>
        <w:ind w:left="-142"/>
        <w:jc w:val="both"/>
        <w:rPr>
          <w:i/>
          <w:color w:val="1F497D"/>
        </w:rPr>
      </w:pPr>
      <w:r>
        <w:rPr>
          <w:rFonts w:ascii="Arial" w:eastAsia="Arial" w:hAnsi="Arial" w:cs="Arial"/>
          <w:i/>
          <w:color w:val="1F497D"/>
          <w:sz w:val="24"/>
          <w:szCs w:val="24"/>
        </w:rPr>
        <w:t>Definir el número de iteraciones y las Historias de Usuarios que se desarrollarán en cada una de ellas.</w:t>
      </w:r>
    </w:p>
    <w:p w:rsidR="000D71FC" w:rsidRDefault="000D71FC">
      <w:pPr>
        <w:spacing w:after="0" w:line="240" w:lineRule="auto"/>
        <w:ind w:left="-142"/>
        <w:jc w:val="both"/>
        <w:rPr>
          <w:rFonts w:ascii="Arial" w:eastAsia="Arial" w:hAnsi="Arial" w:cs="Arial"/>
          <w:i/>
          <w:color w:val="1F497D"/>
          <w:sz w:val="24"/>
          <w:szCs w:val="24"/>
        </w:rPr>
      </w:pPr>
    </w:p>
    <w:p w:rsidR="000D71FC" w:rsidRDefault="0072709B">
      <w:pPr>
        <w:spacing w:after="0" w:line="240" w:lineRule="auto"/>
        <w:ind w:left="-142"/>
        <w:jc w:val="both"/>
        <w:rPr>
          <w:i/>
          <w:color w:val="1F497D"/>
        </w:rPr>
      </w:pPr>
      <w:r>
        <w:rPr>
          <w:rFonts w:ascii="Arial" w:eastAsia="Arial" w:hAnsi="Arial" w:cs="Arial"/>
          <w:i/>
          <w:color w:val="1F497D"/>
          <w:sz w:val="24"/>
          <w:szCs w:val="24"/>
        </w:rPr>
        <w:t xml:space="preserve">Las iteraciones son bloques de tiempo cortos y fijos definidos para el desarrollo del proyecto. </w:t>
      </w:r>
      <w:r>
        <w:rPr>
          <w:rFonts w:ascii="Arial" w:eastAsia="Arial" w:hAnsi="Arial" w:cs="Arial"/>
          <w:i/>
          <w:color w:val="1F497D"/>
          <w:sz w:val="24"/>
          <w:szCs w:val="24"/>
          <w:highlight w:val="white"/>
        </w:rPr>
        <w:t>Cada iteración tiene que proporcionar un resultado completo, un incremento de producto final que sea susceptible de ser entregado con el mínimo esfuerzo al cliente cuando lo solicite.  Se debe definir el tiempo de la iteración.</w:t>
      </w:r>
    </w:p>
    <w:p w:rsidR="000D71FC" w:rsidRDefault="000D71FC">
      <w:pPr>
        <w:spacing w:after="0" w:line="240" w:lineRule="auto"/>
        <w:ind w:left="-142"/>
        <w:jc w:val="both"/>
        <w:rPr>
          <w:rFonts w:ascii="Arial" w:eastAsia="Arial" w:hAnsi="Arial" w:cs="Arial"/>
          <w:i/>
          <w:color w:val="1F497D"/>
          <w:sz w:val="28"/>
          <w:szCs w:val="28"/>
        </w:rPr>
      </w:pPr>
    </w:p>
    <w:p w:rsidR="000D71FC" w:rsidRDefault="0072709B">
      <w:pPr>
        <w:spacing w:after="0" w:line="240" w:lineRule="auto"/>
        <w:ind w:left="-142"/>
        <w:jc w:val="both"/>
        <w:rPr>
          <w:i/>
          <w:color w:val="1F497D"/>
        </w:rPr>
      </w:pPr>
      <w:r>
        <w:rPr>
          <w:rFonts w:ascii="Arial" w:eastAsia="Arial" w:hAnsi="Arial" w:cs="Arial"/>
          <w:i/>
          <w:color w:val="1F497D"/>
          <w:sz w:val="24"/>
          <w:szCs w:val="24"/>
        </w:rPr>
        <w:t>El número de iteraciones depende del número de historias de usuarios que se hallan definido.</w:t>
      </w:r>
    </w:p>
    <w:p w:rsidR="000D71FC" w:rsidRDefault="000D71FC">
      <w:pPr>
        <w:spacing w:after="0" w:line="240" w:lineRule="auto"/>
        <w:ind w:left="-142"/>
        <w:jc w:val="both"/>
        <w:rPr>
          <w:rFonts w:ascii="Arial" w:eastAsia="Arial" w:hAnsi="Arial" w:cs="Arial"/>
          <w:i/>
          <w:color w:val="1F497D"/>
          <w:sz w:val="24"/>
          <w:szCs w:val="24"/>
        </w:rPr>
      </w:pPr>
    </w:p>
    <w:p w:rsidR="000D71FC" w:rsidRDefault="0072709B">
      <w:pPr>
        <w:spacing w:after="0" w:line="240" w:lineRule="auto"/>
        <w:ind w:left="-142"/>
        <w:jc w:val="both"/>
        <w:rPr>
          <w:i/>
          <w:color w:val="1F497D"/>
        </w:rPr>
      </w:pPr>
      <w:r>
        <w:rPr>
          <w:rFonts w:ascii="Arial" w:eastAsia="Arial" w:hAnsi="Arial" w:cs="Arial"/>
          <w:i/>
          <w:color w:val="1F497D"/>
          <w:sz w:val="24"/>
          <w:szCs w:val="24"/>
        </w:rPr>
        <w:t>Clasificar las historias de usuario de acuerdo al valor de priorización y asignarlas a una iteración. Usar la siguiente Tabla con el Formato Iteraciones para indicar las HU que se desarrollarán en cada iteración.</w:t>
      </w:r>
    </w:p>
    <w:p w:rsidR="000D71FC" w:rsidRDefault="000D71FC">
      <w:pPr>
        <w:spacing w:after="0" w:line="240" w:lineRule="auto"/>
        <w:ind w:left="-142"/>
        <w:jc w:val="both"/>
        <w:rPr>
          <w:rFonts w:ascii="Arial" w:eastAsia="Arial" w:hAnsi="Arial" w:cs="Arial"/>
          <w:sz w:val="24"/>
          <w:szCs w:val="24"/>
        </w:rPr>
      </w:pPr>
    </w:p>
    <w:p w:rsidR="000D71FC" w:rsidRDefault="000D71FC">
      <w:pPr>
        <w:spacing w:after="0" w:line="240" w:lineRule="auto"/>
        <w:ind w:left="-142"/>
        <w:jc w:val="both"/>
        <w:rPr>
          <w:rFonts w:ascii="Arial" w:eastAsia="Arial" w:hAnsi="Arial" w:cs="Arial"/>
          <w:sz w:val="24"/>
          <w:szCs w:val="24"/>
        </w:rPr>
      </w:pPr>
    </w:p>
    <w:p w:rsidR="000D71FC" w:rsidRDefault="0072709B">
      <w:pPr>
        <w:spacing w:after="0" w:line="240" w:lineRule="auto"/>
        <w:ind w:left="-142"/>
        <w:jc w:val="both"/>
        <w:rPr>
          <w:i/>
          <w:color w:val="1F497D"/>
        </w:rPr>
      </w:pPr>
      <w:r>
        <w:rPr>
          <w:rFonts w:ascii="Arial" w:eastAsia="Arial" w:hAnsi="Arial" w:cs="Arial"/>
          <w:i/>
          <w:color w:val="1F497D"/>
          <w:sz w:val="24"/>
          <w:szCs w:val="24"/>
        </w:rPr>
        <w:t xml:space="preserve">Formato Iteraciones (este formato se realiza por cada iteración) </w:t>
      </w:r>
    </w:p>
    <w:p w:rsidR="000D71FC" w:rsidRDefault="000D71FC">
      <w:pPr>
        <w:spacing w:after="0" w:line="240" w:lineRule="auto"/>
        <w:ind w:left="-142"/>
        <w:jc w:val="both"/>
        <w:rPr>
          <w:rFonts w:ascii="Arial" w:eastAsia="Arial" w:hAnsi="Arial" w:cs="Arial"/>
          <w:sz w:val="24"/>
          <w:szCs w:val="24"/>
        </w:rPr>
      </w:pPr>
    </w:p>
    <w:tbl>
      <w:tblPr>
        <w:tblStyle w:val="afc"/>
        <w:tblW w:w="10314" w:type="dxa"/>
        <w:tblInd w:w="0" w:type="dxa"/>
        <w:tblLayout w:type="fixed"/>
        <w:tblLook w:val="0000" w:firstRow="0" w:lastRow="0" w:firstColumn="0" w:lastColumn="0" w:noHBand="0" w:noVBand="0"/>
      </w:tblPr>
      <w:tblGrid>
        <w:gridCol w:w="2093"/>
        <w:gridCol w:w="8221"/>
      </w:tblGrid>
      <w:tr w:rsidR="000D71FC">
        <w:trPr>
          <w:trHeight w:val="1235"/>
        </w:trPr>
        <w:tc>
          <w:tcPr>
            <w:tcW w:w="10314" w:type="dxa"/>
            <w:gridSpan w:val="2"/>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Arial" w:eastAsia="Arial" w:hAnsi="Arial" w:cs="Arial"/>
                <w:sz w:val="24"/>
                <w:szCs w:val="24"/>
              </w:rPr>
            </w:pPr>
            <w:r>
              <w:rPr>
                <w:noProof/>
                <w:shd w:val="clear" w:color="auto" w:fill="00B0F0"/>
                <w:lang w:val="en-US"/>
              </w:rPr>
              <w:lastRenderedPageBreak/>
              <w:drawing>
                <wp:inline distT="0" distB="0" distL="0" distR="0">
                  <wp:extent cx="827238" cy="797047"/>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27238" cy="797047"/>
                          </a:xfrm>
                          <a:prstGeom prst="rect">
                            <a:avLst/>
                          </a:prstGeom>
                          <a:ln/>
                        </pic:spPr>
                      </pic:pic>
                    </a:graphicData>
                  </a:graphic>
                </wp:inline>
              </w:drawing>
            </w:r>
            <w:r>
              <w:rPr>
                <w:noProof/>
                <w:lang w:val="en-US"/>
              </w:rPr>
              <mc:AlternateContent>
                <mc:Choice Requires="wps">
                  <w:drawing>
                    <wp:anchor distT="0" distB="0" distL="114300" distR="114300" simplePos="0" relativeHeight="251665408" behindDoc="0" locked="0" layoutInCell="1" hidden="0" allowOverlap="1">
                      <wp:simplePos x="0" y="0"/>
                      <wp:positionH relativeFrom="column">
                        <wp:posOffset>1066800</wp:posOffset>
                      </wp:positionH>
                      <wp:positionV relativeFrom="paragraph">
                        <wp:posOffset>57150</wp:posOffset>
                      </wp:positionV>
                      <wp:extent cx="4632960" cy="666750"/>
                      <wp:effectExtent l="0" t="0" r="0" b="0"/>
                      <wp:wrapNone/>
                      <wp:docPr id="22" name="Rectángulo 22"/>
                      <wp:cNvGraphicFramePr/>
                      <a:graphic xmlns:a="http://schemas.openxmlformats.org/drawingml/2006/main">
                        <a:graphicData uri="http://schemas.microsoft.com/office/word/2010/wordprocessingShape">
                          <wps:wsp>
                            <wps:cNvSpPr/>
                            <wps:spPr>
                              <a:xfrm>
                                <a:off x="3043808" y="3460913"/>
                                <a:ext cx="4604385" cy="638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Iteraciones</w:t>
                                  </w:r>
                                </w:p>
                              </w:txbxContent>
                            </wps:txbx>
                            <wps:bodyPr spcFirstLastPara="1" wrap="square" lIns="91425" tIns="45700" rIns="91425" bIns="45700" anchor="t" anchorCtr="0">
                              <a:noAutofit/>
                            </wps:bodyPr>
                          </wps:wsp>
                        </a:graphicData>
                      </a:graphic>
                    </wp:anchor>
                  </w:drawing>
                </mc:Choice>
                <mc:Fallback>
                  <w:pict>
                    <v:rect id="Rectángulo 22" o:spid="_x0000_s1032" style="position:absolute;left:0;text-align:left;margin-left:84pt;margin-top:4.5pt;width:364.8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7COPgIAAHwEAAAOAAAAZHJzL2Uyb0RvYy54bWysVNuO0zAQfUfiHyy/06TXbaOmK7SlCGnF&#10;Vix8wNRxEku+Ybtt+jl8Cz/G2CltF5CQEHlwxvbkzJkzM1ned0qSA3deGF3S4SCnhGtmKqGbkn75&#10;vHkzp8QH0BVIo3lJT9zT+9XrV8ujLfjItEZW3BEE0b442pK2IdgiyzxruQI/MJZrvKyNUxBw65qs&#10;cnBEdCWzUZ7PsqNxlXWGce/xdN1f0lXCr2vOwlNdex6ILClyC2l1ad3FNVstoWgc2FawMw34BxYK&#10;hMagF6g1BCB7J36DUoI5400dBsyozNS1YDzlgNkM81+yeW7B8pQLiuPtRSb//2DZx8PWEVGVdDSi&#10;RIPCGn1C1b5/081eGoKnKNHR+gI9n+3WnXcezZhvVzsV35gJ6Uo6zifjeY41P6E9meWL4biXmHeB&#10;MHTAM/SYUsLQYzaeD++m0SG7Ilnnw3tuFIlGSR2SScrC4dGH3vWnSwzsjRTVRkiZNq7ZPUhHDoDl&#10;3qTnjP7CTWpyLOliOoo8ALuulhDQVBZ18LpJ8V584W+B8/T8CTgSW4NvewIJoU9fiYBtLoUq6fzy&#10;NRQth+qdrkg4WdRd44TQyMwrSiTHeUIDM4YigJB/90MRpUYtY7X6+kQrdLsuFXgWseLJzlQnLLq3&#10;bCOQ8CP4sAWHbT/E6DgKGPfrHhxykR809tpiOIlKhbSZTO9yHCR3e7O7vQHNWoMThoL25kNI8xbz&#10;0ObtPphapDpeqZw5Y4unTjiPY5yh233yuv40Vj8AAAD//wMAUEsDBBQABgAIAAAAIQAMNPuR3AAA&#10;AAkBAAAPAAAAZHJzL2Rvd25yZXYueG1sTI/NTsMwEITvSLyDtUhcEHUKKE3TOBVE4ggSKQ/gxksS&#10;1V5HsfPD27Oc4LQafaPZmeK4OitmHEPvScF2k4BAarzpqVXweXq9z0CEqMlo6wkVfGOAY3l9Vejc&#10;+IU+cK5jKziEQq4VdDEOuZSh6dDpsPEDErMvPzodWY6tNKNeONxZ+ZAkqXS6J/7Q6QGrDptLPTkF&#10;p/DYV2jrXZjn+u2lmu7cot+Vur1Znw8gIq7xzwy/9bk6lNzp7CcyQVjWacZbooI9H+bZfpeCODPY&#10;PiUgy0L+X1D+AAAA//8DAFBLAQItABQABgAIAAAAIQC2gziS/gAAAOEBAAATAAAAAAAAAAAAAAAA&#10;AAAAAABbQ29udGVudF9UeXBlc10ueG1sUEsBAi0AFAAGAAgAAAAhADj9If/WAAAAlAEAAAsAAAAA&#10;AAAAAAAAAAAALwEAAF9yZWxzLy5yZWxzUEsBAi0AFAAGAAgAAAAhADUvsI4+AgAAfAQAAA4AAAAA&#10;AAAAAAAAAAAALgIAAGRycy9lMm9Eb2MueG1sUEsBAi0AFAAGAAgAAAAhAAw0+5HcAAAACQEAAA8A&#10;AAAAAAAAAAAAAAAAmAQAAGRycy9kb3ducmV2LnhtbFBLBQYAAAAABAAEAPMAAAChBQAAAAA=&#10;">
                      <v:stroke startarrowwidth="narrow" startarrowlength="short" endarrowwidth="narrow" endarrowlength="short"/>
                      <v:textbox inset="2.53958mm,1.2694mm,2.53958mm,1.2694mm">
                        <w:txbxContent>
                          <w:p w:rsidR="00C4383D" w:rsidRDefault="00C4383D">
                            <w:pPr>
                              <w:spacing w:after="0" w:line="240" w:lineRule="auto"/>
                              <w:jc w:val="center"/>
                              <w:textDirection w:val="btLr"/>
                            </w:pPr>
                            <w:r>
                              <w:rPr>
                                <w:rFonts w:ascii="Liberation Serif" w:eastAsia="Liberation Serif" w:hAnsi="Liberation Serif" w:cs="Liberation Serif"/>
                                <w:b/>
                                <w:color w:val="000000"/>
                                <w:sz w:val="32"/>
                              </w:rPr>
                              <w:t>Formato Iteraciones</w:t>
                            </w:r>
                          </w:p>
                        </w:txbxContent>
                      </v:textbox>
                    </v:rect>
                  </w:pict>
                </mc:Fallback>
              </mc:AlternateContent>
            </w:r>
          </w:p>
          <w:p w:rsidR="000D71FC" w:rsidRDefault="000D71FC">
            <w:pPr>
              <w:jc w:val="both"/>
              <w:rPr>
                <w:rFonts w:ascii="Arial" w:eastAsia="Arial" w:hAnsi="Arial" w:cs="Arial"/>
                <w:sz w:val="24"/>
                <w:szCs w:val="24"/>
              </w:rPr>
            </w:pPr>
          </w:p>
        </w:tc>
      </w:tr>
      <w:tr w:rsidR="000D71FC">
        <w:trPr>
          <w:trHeight w:val="102"/>
        </w:trPr>
        <w:tc>
          <w:tcPr>
            <w:tcW w:w="2093"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pPr>
            <w:r>
              <w:rPr>
                <w:rFonts w:ascii="Arial" w:eastAsia="Arial" w:hAnsi="Arial" w:cs="Arial"/>
                <w:sz w:val="20"/>
                <w:szCs w:val="20"/>
              </w:rPr>
              <w:t>Código proyecto</w:t>
            </w:r>
          </w:p>
        </w:tc>
        <w:tc>
          <w:tcPr>
            <w:tcW w:w="8221"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b/>
              </w:rPr>
            </w:pPr>
            <w:r>
              <w:rPr>
                <w:rFonts w:ascii="Times New Roman" w:eastAsia="Times New Roman" w:hAnsi="Times New Roman" w:cs="Times New Roman"/>
                <w:b/>
              </w:rPr>
              <w:t>P-01</w:t>
            </w:r>
          </w:p>
        </w:tc>
      </w:tr>
      <w:tr w:rsidR="000D71FC">
        <w:trPr>
          <w:trHeight w:val="101"/>
        </w:trPr>
        <w:tc>
          <w:tcPr>
            <w:tcW w:w="2093"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pPr>
            <w:r>
              <w:rPr>
                <w:rFonts w:ascii="Arial" w:eastAsia="Arial" w:hAnsi="Arial" w:cs="Arial"/>
                <w:sz w:val="20"/>
                <w:szCs w:val="20"/>
              </w:rPr>
              <w:t>Nombre proyecto</w:t>
            </w:r>
          </w:p>
        </w:tc>
        <w:tc>
          <w:tcPr>
            <w:tcW w:w="8221"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rsidP="00936514">
            <w:pPr>
              <w:rPr>
                <w:rFonts w:ascii="Times New Roman" w:eastAsia="Times New Roman" w:hAnsi="Times New Roman" w:cs="Times New Roman"/>
                <w:b/>
              </w:rPr>
            </w:pPr>
            <w:r>
              <w:rPr>
                <w:rFonts w:ascii="Times New Roman" w:eastAsia="Times New Roman" w:hAnsi="Times New Roman" w:cs="Times New Roman"/>
                <w:b/>
              </w:rPr>
              <w:t>Aplicativo web para la gestión de las ve</w:t>
            </w:r>
            <w:r w:rsidR="00936514">
              <w:rPr>
                <w:rFonts w:ascii="Times New Roman" w:eastAsia="Times New Roman" w:hAnsi="Times New Roman" w:cs="Times New Roman"/>
                <w:b/>
              </w:rPr>
              <w:t xml:space="preserve">ntas y el respectivo control del inventario </w:t>
            </w:r>
            <w:r>
              <w:rPr>
                <w:rFonts w:ascii="Times New Roman" w:eastAsia="Times New Roman" w:hAnsi="Times New Roman" w:cs="Times New Roman"/>
                <w:b/>
              </w:rPr>
              <w:t>de la bodega TRIDISAR.</w:t>
            </w:r>
          </w:p>
        </w:tc>
      </w:tr>
      <w:tr w:rsidR="000D71FC">
        <w:trPr>
          <w:trHeight w:val="101"/>
        </w:trPr>
        <w:tc>
          <w:tcPr>
            <w:tcW w:w="2093"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rPr>
                <w:rFonts w:ascii="Arial" w:eastAsia="Arial" w:hAnsi="Arial" w:cs="Arial"/>
                <w:sz w:val="20"/>
                <w:szCs w:val="20"/>
              </w:rPr>
            </w:pPr>
            <w:r>
              <w:rPr>
                <w:rFonts w:ascii="Arial" w:eastAsia="Arial" w:hAnsi="Arial" w:cs="Arial"/>
                <w:sz w:val="20"/>
                <w:szCs w:val="20"/>
              </w:rPr>
              <w:t>Número iteración</w:t>
            </w:r>
          </w:p>
        </w:tc>
        <w:tc>
          <w:tcPr>
            <w:tcW w:w="8221"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rPr>
                <w:rFonts w:ascii="Times New Roman" w:eastAsia="Times New Roman" w:hAnsi="Times New Roman" w:cs="Times New Roman"/>
                <w:b/>
              </w:rPr>
            </w:pPr>
            <w:r>
              <w:rPr>
                <w:rFonts w:ascii="Times New Roman" w:eastAsia="Times New Roman" w:hAnsi="Times New Roman" w:cs="Times New Roman"/>
                <w:b/>
              </w:rPr>
              <w:t>ÚNICO SPRINT</w:t>
            </w:r>
          </w:p>
        </w:tc>
      </w:tr>
      <w:tr w:rsidR="000D71FC">
        <w:trPr>
          <w:trHeight w:val="101"/>
        </w:trPr>
        <w:tc>
          <w:tcPr>
            <w:tcW w:w="2093"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jc w:val="both"/>
            </w:pPr>
            <w:r>
              <w:rPr>
                <w:rFonts w:ascii="Arial" w:eastAsia="Arial" w:hAnsi="Arial" w:cs="Arial"/>
                <w:sz w:val="20"/>
                <w:szCs w:val="20"/>
              </w:rPr>
              <w:t>Subentregables</w:t>
            </w:r>
          </w:p>
        </w:tc>
        <w:tc>
          <w:tcPr>
            <w:tcW w:w="8221"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jc w:val="both"/>
              <w:rPr>
                <w:rFonts w:ascii="Times New Roman" w:eastAsia="Times New Roman" w:hAnsi="Times New Roman" w:cs="Times New Roman"/>
                <w:b/>
              </w:rPr>
            </w:pPr>
            <w:r>
              <w:rPr>
                <w:rFonts w:ascii="Times New Roman" w:eastAsia="Times New Roman" w:hAnsi="Times New Roman" w:cs="Times New Roman"/>
                <w:b/>
              </w:rPr>
              <w:t>SE1. MÓDULO ADMINISTRADOR</w:t>
            </w:r>
          </w:p>
        </w:tc>
      </w:tr>
      <w:tr w:rsidR="000D71FC">
        <w:tc>
          <w:tcPr>
            <w:tcW w:w="2093" w:type="dxa"/>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pPr>
            <w:r>
              <w:rPr>
                <w:rFonts w:ascii="Arial" w:eastAsia="Arial" w:hAnsi="Arial" w:cs="Arial"/>
                <w:sz w:val="20"/>
                <w:szCs w:val="20"/>
              </w:rPr>
              <w:t>ID Historia</w:t>
            </w:r>
          </w:p>
        </w:tc>
        <w:tc>
          <w:tcPr>
            <w:tcW w:w="8221" w:type="dxa"/>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Lista de Historias de Usuario</w:t>
            </w:r>
          </w:p>
        </w:tc>
      </w:tr>
      <w:tr w:rsidR="000D71FC">
        <w:trPr>
          <w:trHeight w:val="350"/>
        </w:trPr>
        <w:tc>
          <w:tcPr>
            <w:tcW w:w="2093"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HU1.</w:t>
            </w:r>
          </w:p>
          <w:p w:rsidR="000D71FC" w:rsidRDefault="000D71FC">
            <w:pPr>
              <w:jc w:val="both"/>
              <w:rPr>
                <w:rFonts w:ascii="Times New Roman" w:eastAsia="Times New Roman" w:hAnsi="Times New Roman" w:cs="Times New Roman"/>
                <w:sz w:val="20"/>
                <w:szCs w:val="20"/>
              </w:rPr>
            </w:pP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rPr>
                <w:rFonts w:ascii="Times New Roman" w:eastAsia="Times New Roman" w:hAnsi="Times New Roman" w:cs="Times New Roman"/>
              </w:rPr>
            </w:pPr>
            <w:r>
              <w:rPr>
                <w:rFonts w:ascii="Times New Roman" w:eastAsia="Times New Roman" w:hAnsi="Times New Roman" w:cs="Times New Roman"/>
              </w:rPr>
              <w:t>Inicio de sesión.</w:t>
            </w:r>
          </w:p>
        </w:tc>
      </w:tr>
      <w:tr w:rsidR="000D71FC">
        <w:tc>
          <w:tcPr>
            <w:tcW w:w="2093"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HU3.</w:t>
            </w:r>
          </w:p>
          <w:p w:rsidR="000D71FC" w:rsidRDefault="000D71FC">
            <w:pPr>
              <w:jc w:val="both"/>
              <w:rPr>
                <w:rFonts w:ascii="Times New Roman" w:eastAsia="Times New Roman" w:hAnsi="Times New Roman" w:cs="Times New Roman"/>
                <w:sz w:val="20"/>
                <w:szCs w:val="20"/>
              </w:rPr>
            </w:pP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rPr>
                <w:rFonts w:ascii="Times New Roman" w:eastAsia="Times New Roman" w:hAnsi="Times New Roman" w:cs="Times New Roman"/>
              </w:rPr>
            </w:pPr>
            <w:r>
              <w:rPr>
                <w:rFonts w:ascii="Times New Roman" w:eastAsia="Times New Roman" w:hAnsi="Times New Roman" w:cs="Times New Roman"/>
              </w:rPr>
              <w:t>CRUD de vendedores.</w:t>
            </w:r>
          </w:p>
        </w:tc>
      </w:tr>
      <w:tr w:rsidR="000D71FC">
        <w:tc>
          <w:tcPr>
            <w:tcW w:w="2093"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HU4.</w:t>
            </w:r>
          </w:p>
          <w:p w:rsidR="000D71FC" w:rsidRDefault="000D71FC">
            <w:pPr>
              <w:jc w:val="both"/>
              <w:rPr>
                <w:rFonts w:ascii="Times New Roman" w:eastAsia="Times New Roman" w:hAnsi="Times New Roman" w:cs="Times New Roman"/>
                <w:sz w:val="20"/>
                <w:szCs w:val="20"/>
              </w:rPr>
            </w:pP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936514" w:rsidP="00936514">
            <w:pPr>
              <w:rPr>
                <w:rFonts w:ascii="Times New Roman" w:eastAsia="Times New Roman" w:hAnsi="Times New Roman" w:cs="Times New Roman"/>
              </w:rPr>
            </w:pPr>
            <w:r>
              <w:rPr>
                <w:rFonts w:ascii="Times New Roman" w:eastAsia="Times New Roman" w:hAnsi="Times New Roman" w:cs="Times New Roman"/>
              </w:rPr>
              <w:t>CRUD de proveedores</w:t>
            </w:r>
            <w:r w:rsidR="0072709B">
              <w:rPr>
                <w:rFonts w:ascii="Times New Roman" w:eastAsia="Times New Roman" w:hAnsi="Times New Roman" w:cs="Times New Roman"/>
              </w:rPr>
              <w:t>.</w:t>
            </w:r>
          </w:p>
        </w:tc>
      </w:tr>
      <w:tr w:rsidR="000D71FC">
        <w:tc>
          <w:tcPr>
            <w:tcW w:w="2093"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936514">
            <w:pPr>
              <w:rPr>
                <w:rFonts w:ascii="Times New Roman" w:eastAsia="Times New Roman" w:hAnsi="Times New Roman" w:cs="Times New Roman"/>
              </w:rPr>
            </w:pPr>
            <w:r>
              <w:rPr>
                <w:rFonts w:ascii="Times New Roman" w:eastAsia="Times New Roman" w:hAnsi="Times New Roman" w:cs="Times New Roman"/>
              </w:rPr>
              <w:t>Control de inventario</w:t>
            </w:r>
          </w:p>
        </w:tc>
      </w:tr>
      <w:tr w:rsidR="000D71FC">
        <w:tc>
          <w:tcPr>
            <w:tcW w:w="10314"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Observaciones de la iteración: </w:t>
            </w:r>
          </w:p>
          <w:p w:rsidR="000D71FC" w:rsidRDefault="000D71FC">
            <w:pPr>
              <w:jc w:val="both"/>
              <w:rPr>
                <w:rFonts w:ascii="Times New Roman" w:eastAsia="Times New Roman" w:hAnsi="Times New Roman" w:cs="Times New Roman"/>
              </w:rPr>
            </w:pPr>
          </w:p>
          <w:p w:rsidR="000D71FC" w:rsidRDefault="0072709B">
            <w:pPr>
              <w:jc w:val="both"/>
            </w:pPr>
            <w:r>
              <w:rPr>
                <w:rFonts w:ascii="Times New Roman" w:eastAsia="Times New Roman" w:hAnsi="Times New Roman" w:cs="Times New Roman"/>
              </w:rPr>
              <w:t xml:space="preserve">Debido a que el tiempo de desarrollo del proyecto es corto se definió que se trabajará en la única </w:t>
            </w:r>
            <w:proofErr w:type="spellStart"/>
            <w:r>
              <w:rPr>
                <w:rFonts w:ascii="Times New Roman" w:eastAsia="Times New Roman" w:hAnsi="Times New Roman" w:cs="Times New Roman"/>
              </w:rPr>
              <w:t>iteracion</w:t>
            </w:r>
            <w:proofErr w:type="spellEnd"/>
            <w:r>
              <w:rPr>
                <w:rFonts w:ascii="Times New Roman" w:eastAsia="Times New Roman" w:hAnsi="Times New Roman" w:cs="Times New Roman"/>
              </w:rPr>
              <w:t xml:space="preserve"> el modulo administrador, recorriendo cada una de las etapas que los componen basados en las historias de usuario (análisis, diseño, construcción y pruebas), mediante la construcción de validación de información.</w:t>
            </w:r>
          </w:p>
          <w:p w:rsidR="000D71FC" w:rsidRDefault="000D71FC">
            <w:pPr>
              <w:jc w:val="both"/>
              <w:rPr>
                <w:rFonts w:ascii="Arial" w:eastAsia="Arial" w:hAnsi="Arial" w:cs="Arial"/>
                <w:sz w:val="24"/>
                <w:szCs w:val="24"/>
              </w:rPr>
            </w:pPr>
          </w:p>
        </w:tc>
      </w:tr>
    </w:tbl>
    <w:p w:rsidR="000D71FC" w:rsidRDefault="000D71FC">
      <w:pPr>
        <w:pBdr>
          <w:top w:val="nil"/>
          <w:left w:val="nil"/>
          <w:bottom w:val="nil"/>
          <w:right w:val="nil"/>
          <w:between w:val="nil"/>
        </w:pBdr>
        <w:spacing w:after="0" w:line="240" w:lineRule="auto"/>
        <w:jc w:val="both"/>
        <w:rPr>
          <w:rFonts w:ascii="Liberation Serif" w:eastAsia="Liberation Serif" w:hAnsi="Liberation Serif" w:cs="Liberation Serif"/>
          <w:color w:val="1F497D"/>
          <w:sz w:val="24"/>
          <w:szCs w:val="24"/>
        </w:rPr>
      </w:pPr>
    </w:p>
    <w:tbl>
      <w:tblPr>
        <w:tblStyle w:val="afd"/>
        <w:tblW w:w="10314" w:type="dxa"/>
        <w:tblInd w:w="0" w:type="dxa"/>
        <w:tblLayout w:type="fixed"/>
        <w:tblLook w:val="0000" w:firstRow="0" w:lastRow="0" w:firstColumn="0" w:lastColumn="0" w:noHBand="0" w:noVBand="0"/>
      </w:tblPr>
      <w:tblGrid>
        <w:gridCol w:w="2093"/>
        <w:gridCol w:w="8221"/>
      </w:tblGrid>
      <w:tr w:rsidR="000D71FC">
        <w:trPr>
          <w:trHeight w:val="1235"/>
        </w:trPr>
        <w:tc>
          <w:tcPr>
            <w:tcW w:w="10314" w:type="dxa"/>
            <w:gridSpan w:val="2"/>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ind w:hanging="2"/>
              <w:jc w:val="both"/>
              <w:rPr>
                <w:rFonts w:ascii="Arial" w:eastAsia="Arial" w:hAnsi="Arial" w:cs="Arial"/>
                <w:sz w:val="24"/>
                <w:szCs w:val="24"/>
              </w:rPr>
            </w:pPr>
            <w:r>
              <w:rPr>
                <w:noProof/>
                <w:shd w:val="clear" w:color="auto" w:fill="00B0F0"/>
                <w:lang w:val="en-US"/>
              </w:rPr>
              <w:drawing>
                <wp:inline distT="0" distB="0" distL="0" distR="0">
                  <wp:extent cx="827238" cy="797047"/>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27238" cy="797047"/>
                          </a:xfrm>
                          <a:prstGeom prst="rect">
                            <a:avLst/>
                          </a:prstGeom>
                          <a:ln/>
                        </pic:spPr>
                      </pic:pic>
                    </a:graphicData>
                  </a:graphic>
                </wp:inline>
              </w:drawing>
            </w:r>
            <w:r>
              <w:rPr>
                <w:noProof/>
                <w:lang w:val="en-US"/>
              </w:rPr>
              <mc:AlternateContent>
                <mc:Choice Requires="wps">
                  <w:drawing>
                    <wp:anchor distT="0" distB="0" distL="114300" distR="114300" simplePos="0" relativeHeight="251666432" behindDoc="0" locked="0" layoutInCell="1" hidden="0" allowOverlap="1">
                      <wp:simplePos x="0" y="0"/>
                      <wp:positionH relativeFrom="column">
                        <wp:posOffset>825500</wp:posOffset>
                      </wp:positionH>
                      <wp:positionV relativeFrom="paragraph">
                        <wp:posOffset>38100</wp:posOffset>
                      </wp:positionV>
                      <wp:extent cx="4632960" cy="666750"/>
                      <wp:effectExtent l="0" t="0" r="0" b="0"/>
                      <wp:wrapNone/>
                      <wp:docPr id="21" name="Rectángulo 21"/>
                      <wp:cNvGraphicFramePr/>
                      <a:graphic xmlns:a="http://schemas.openxmlformats.org/drawingml/2006/main">
                        <a:graphicData uri="http://schemas.microsoft.com/office/word/2010/wordprocessingShape">
                          <wps:wsp>
                            <wps:cNvSpPr/>
                            <wps:spPr>
                              <a:xfrm>
                                <a:off x="3043808" y="3460913"/>
                                <a:ext cx="4604385" cy="638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4383D" w:rsidRDefault="00C4383D">
                                  <w:pPr>
                                    <w:spacing w:after="0" w:line="240" w:lineRule="auto"/>
                                    <w:ind w:left="1" w:hanging="2"/>
                                    <w:jc w:val="center"/>
                                    <w:textDirection w:val="btLr"/>
                                  </w:pPr>
                                  <w:r>
                                    <w:rPr>
                                      <w:rFonts w:ascii="Liberation Serif" w:eastAsia="Liberation Serif" w:hAnsi="Liberation Serif" w:cs="Liberation Serif"/>
                                      <w:b/>
                                      <w:color w:val="000000"/>
                                      <w:sz w:val="32"/>
                                    </w:rPr>
                                    <w:t>Formato Iteraciones</w:t>
                                  </w:r>
                                </w:p>
                              </w:txbxContent>
                            </wps:txbx>
                            <wps:bodyPr spcFirstLastPara="1" wrap="square" lIns="91425" tIns="45700" rIns="91425" bIns="45700" anchor="t" anchorCtr="0">
                              <a:noAutofit/>
                            </wps:bodyPr>
                          </wps:wsp>
                        </a:graphicData>
                      </a:graphic>
                    </wp:anchor>
                  </w:drawing>
                </mc:Choice>
                <mc:Fallback>
                  <w:pict>
                    <v:rect id="Rectángulo 21" o:spid="_x0000_s1033" style="position:absolute;left:0;text-align:left;margin-left:65pt;margin-top:3pt;width:364.8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GmHPwIAAHwEAAAOAAAAZHJzL2Uyb0RvYy54bWysVNuO0zAQfUfiHyy/0yS9bRs1XaEtRUgr&#10;tmLhA6aO01jyDdtt2s/hW/gxxk5pu4CEhMiDM2NPjs+cmcni/qgkOXDnhdEVLQY5JVwzUwu9q+iX&#10;z+s3M0p8AF2DNJpX9MQ9vV++frXobMmHpjWy5o4giPZlZyvahmDLLPOs5Qr8wFiu8bAxTkFA1+2y&#10;2kGH6EpmwzyfZp1xtXWGce9xd9Uf0mXCbxrOwlPTeB6IrChyC2l1ad3GNVsuoNw5sK1gZxrwDywU&#10;CI2XXqBWEIDsnfgNSgnmjDdNGDCjMtM0gvGUA2ZT5L9k89yC5SkXFMfbi0z+/8Gyj4eNI6Ku6LCg&#10;RIPCGn1C1b5/07u9NAR3UaLO+hIjn+3GnT2PZsz32DgV35gJOVZ0lI9HsxxrfkJ7PM3nxaiXmB8D&#10;YRiAexgxoYRhxHQ0K+4mMSC7Ilnnw3tuFIlGRR2SScrC4dGHPvRnSLzYGynqtZAyOW63fZCOHADL&#10;vU7PGf1FmNSkq+h8Mow8ALuukRDQVBZ18HqX7nvxhb8FztPzJ+BIbAW+7QkkhD59JQK2uRSqorPL&#10;11C2HOp3uibhZFF3jRNCIzOvKJEc5wkNzBjKAEL+PQ5FlBq1jNXq6xOtcNweU4HvIlbc2Zr6hEX3&#10;lq0FEn4EHzbgsO2xAzocBbz36x4ccpEfNPbavBhHpUJyxpO7HAfJ3Z5sb09As9bghKGgvfkQ0rzF&#10;PLR5uw+mEamOVypnztjiqRPO4xhn6NZPUdefxvIHAAAA//8DAFBLAwQUAAYACAAAACEAisZ4qtwA&#10;AAAJAQAADwAAAGRycy9kb3ducmV2LnhtbEyPzU7DMBCE70i8g7VIXBB1QkUoaZwKInEEqSkP4Mbb&#10;JMJeR7Hzw9uznOC0Gn2j2ZnisDorZhxD70lBuklAIDXe9NQq+Dy93e9AhKjJaOsJFXxjgEN5fVXo&#10;3PiFjjjXsRUcQiHXCroYh1zK0HTodNj4AYnZxY9OR5ZjK82oFw53Vj4kSSad7ok/dHrAqsPmq56c&#10;glPY9hXa+inMc/3+Wk13btEfSt3erC97EBHX+GeG3/pcHUrudPYTmSAs623CW6KCjA/z3eNzBuLM&#10;IE0TkGUh/y8ofwAAAP//AwBQSwECLQAUAAYACAAAACEAtoM4kv4AAADhAQAAEwAAAAAAAAAAAAAA&#10;AAAAAAAAW0NvbnRlbnRfVHlwZXNdLnhtbFBLAQItABQABgAIAAAAIQA4/SH/1gAAAJQBAAALAAAA&#10;AAAAAAAAAAAAAC8BAABfcmVscy8ucmVsc1BLAQItABQABgAIAAAAIQA9tGmHPwIAAHwEAAAOAAAA&#10;AAAAAAAAAAAAAC4CAABkcnMvZTJvRG9jLnhtbFBLAQItABQABgAIAAAAIQCKxniq3AAAAAkBAAAP&#10;AAAAAAAAAAAAAAAAAJkEAABkcnMvZG93bnJldi54bWxQSwUGAAAAAAQABADzAAAAogUAAAAA&#10;">
                      <v:stroke startarrowwidth="narrow" startarrowlength="short" endarrowwidth="narrow" endarrowlength="short"/>
                      <v:textbox inset="2.53958mm,1.2694mm,2.53958mm,1.2694mm">
                        <w:txbxContent>
                          <w:p w:rsidR="00C4383D" w:rsidRDefault="00C4383D">
                            <w:pPr>
                              <w:spacing w:after="0" w:line="240" w:lineRule="auto"/>
                              <w:ind w:left="1" w:hanging="2"/>
                              <w:jc w:val="center"/>
                              <w:textDirection w:val="btLr"/>
                            </w:pPr>
                            <w:r>
                              <w:rPr>
                                <w:rFonts w:ascii="Liberation Serif" w:eastAsia="Liberation Serif" w:hAnsi="Liberation Serif" w:cs="Liberation Serif"/>
                                <w:b/>
                                <w:color w:val="000000"/>
                                <w:sz w:val="32"/>
                              </w:rPr>
                              <w:t>Formato Iteraciones</w:t>
                            </w:r>
                          </w:p>
                        </w:txbxContent>
                      </v:textbox>
                    </v:rect>
                  </w:pict>
                </mc:Fallback>
              </mc:AlternateContent>
            </w:r>
          </w:p>
          <w:p w:rsidR="000D71FC" w:rsidRDefault="000D71FC">
            <w:pPr>
              <w:ind w:hanging="2"/>
              <w:jc w:val="both"/>
              <w:rPr>
                <w:rFonts w:ascii="Arial" w:eastAsia="Arial" w:hAnsi="Arial" w:cs="Arial"/>
                <w:sz w:val="24"/>
                <w:szCs w:val="24"/>
              </w:rPr>
            </w:pPr>
          </w:p>
        </w:tc>
      </w:tr>
      <w:tr w:rsidR="000D71FC">
        <w:trPr>
          <w:trHeight w:val="101"/>
        </w:trPr>
        <w:tc>
          <w:tcPr>
            <w:tcW w:w="2093" w:type="dxa"/>
            <w:tcBorders>
              <w:top w:val="single" w:sz="4" w:space="0" w:color="000000"/>
              <w:left w:val="single" w:sz="4" w:space="0" w:color="000000"/>
              <w:bottom w:val="single" w:sz="4" w:space="0" w:color="000000"/>
              <w:right w:val="single" w:sz="4" w:space="0" w:color="000000"/>
            </w:tcBorders>
            <w:shd w:val="clear" w:color="auto" w:fill="F2F2F2"/>
          </w:tcPr>
          <w:p w:rsidR="000D71FC" w:rsidRDefault="0072709B">
            <w:pPr>
              <w:ind w:hanging="2"/>
              <w:jc w:val="both"/>
            </w:pPr>
            <w:r>
              <w:rPr>
                <w:rFonts w:ascii="Arial" w:eastAsia="Arial" w:hAnsi="Arial" w:cs="Arial"/>
                <w:sz w:val="20"/>
                <w:szCs w:val="20"/>
              </w:rPr>
              <w:t>Sub entregables</w:t>
            </w:r>
          </w:p>
        </w:tc>
        <w:tc>
          <w:tcPr>
            <w:tcW w:w="8221" w:type="dxa"/>
            <w:tcBorders>
              <w:top w:val="single" w:sz="4" w:space="0" w:color="000000"/>
              <w:left w:val="single" w:sz="4" w:space="0" w:color="000000"/>
              <w:bottom w:val="single" w:sz="4" w:space="0" w:color="000000"/>
              <w:right w:val="single" w:sz="4" w:space="0" w:color="000000"/>
            </w:tcBorders>
            <w:shd w:val="clear" w:color="auto" w:fill="FFFFFF"/>
          </w:tcPr>
          <w:p w:rsidR="000D71FC" w:rsidRDefault="0072709B">
            <w:pPr>
              <w:ind w:hanging="2"/>
              <w:jc w:val="both"/>
              <w:rPr>
                <w:rFonts w:ascii="Times New Roman" w:eastAsia="Times New Roman" w:hAnsi="Times New Roman" w:cs="Times New Roman"/>
                <w:b/>
              </w:rPr>
            </w:pPr>
            <w:r>
              <w:rPr>
                <w:rFonts w:ascii="Times New Roman" w:eastAsia="Times New Roman" w:hAnsi="Times New Roman" w:cs="Times New Roman"/>
                <w:b/>
              </w:rPr>
              <w:t>S.E2: MÓDULO VENDEDOR</w:t>
            </w:r>
          </w:p>
        </w:tc>
      </w:tr>
      <w:tr w:rsidR="000D71FC">
        <w:tc>
          <w:tcPr>
            <w:tcW w:w="2093" w:type="dxa"/>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ind w:hanging="2"/>
              <w:jc w:val="center"/>
            </w:pPr>
            <w:r>
              <w:rPr>
                <w:rFonts w:ascii="Arial" w:eastAsia="Arial" w:hAnsi="Arial" w:cs="Arial"/>
                <w:sz w:val="20"/>
                <w:szCs w:val="20"/>
              </w:rPr>
              <w:t>ID Historia</w:t>
            </w:r>
          </w:p>
        </w:tc>
        <w:tc>
          <w:tcPr>
            <w:tcW w:w="8221" w:type="dxa"/>
            <w:tcBorders>
              <w:top w:val="single" w:sz="4" w:space="0" w:color="000000"/>
              <w:left w:val="single" w:sz="4" w:space="0" w:color="000000"/>
              <w:bottom w:val="single" w:sz="4" w:space="0" w:color="000000"/>
              <w:right w:val="single" w:sz="4" w:space="0" w:color="000000"/>
            </w:tcBorders>
            <w:shd w:val="clear" w:color="auto" w:fill="D9D9D9"/>
          </w:tcPr>
          <w:p w:rsidR="000D71FC" w:rsidRDefault="0072709B">
            <w:pPr>
              <w:ind w:hanging="2"/>
              <w:jc w:val="center"/>
              <w:rPr>
                <w:rFonts w:ascii="Times New Roman" w:eastAsia="Times New Roman" w:hAnsi="Times New Roman" w:cs="Times New Roman"/>
              </w:rPr>
            </w:pPr>
            <w:r>
              <w:rPr>
                <w:rFonts w:ascii="Times New Roman" w:eastAsia="Times New Roman" w:hAnsi="Times New Roman" w:cs="Times New Roman"/>
              </w:rPr>
              <w:t>Lista de Historias de Usuario</w:t>
            </w:r>
          </w:p>
        </w:tc>
      </w:tr>
      <w:tr w:rsidR="000D71FC">
        <w:trPr>
          <w:trHeight w:val="350"/>
        </w:trPr>
        <w:tc>
          <w:tcPr>
            <w:tcW w:w="2093"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ind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HU1.</w:t>
            </w:r>
          </w:p>
          <w:p w:rsidR="000D71FC" w:rsidRDefault="000D71FC">
            <w:pPr>
              <w:ind w:hanging="2"/>
              <w:jc w:val="both"/>
              <w:rPr>
                <w:rFonts w:ascii="Times New Roman" w:eastAsia="Times New Roman" w:hAnsi="Times New Roman" w:cs="Times New Roman"/>
                <w:sz w:val="20"/>
                <w:szCs w:val="20"/>
              </w:rPr>
            </w:pP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ind w:hanging="2"/>
              <w:rPr>
                <w:rFonts w:ascii="Times New Roman" w:eastAsia="Times New Roman" w:hAnsi="Times New Roman" w:cs="Times New Roman"/>
              </w:rPr>
            </w:pPr>
            <w:r>
              <w:rPr>
                <w:rFonts w:ascii="Times New Roman" w:eastAsia="Times New Roman" w:hAnsi="Times New Roman" w:cs="Times New Roman"/>
              </w:rPr>
              <w:t>Inicio de sesión.</w:t>
            </w:r>
          </w:p>
        </w:tc>
      </w:tr>
      <w:tr w:rsidR="000D71FC">
        <w:trPr>
          <w:trHeight w:val="372"/>
        </w:trPr>
        <w:tc>
          <w:tcPr>
            <w:tcW w:w="2093"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ind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HU2.</w:t>
            </w:r>
          </w:p>
          <w:p w:rsidR="000D71FC" w:rsidRDefault="000D71FC">
            <w:pPr>
              <w:ind w:hanging="2"/>
              <w:jc w:val="both"/>
              <w:rPr>
                <w:rFonts w:ascii="Times New Roman" w:eastAsia="Times New Roman" w:hAnsi="Times New Roman" w:cs="Times New Roman"/>
                <w:sz w:val="20"/>
                <w:szCs w:val="20"/>
              </w:rPr>
            </w:pP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ind w:hanging="2"/>
              <w:rPr>
                <w:rFonts w:ascii="Times New Roman" w:eastAsia="Times New Roman" w:hAnsi="Times New Roman" w:cs="Times New Roman"/>
              </w:rPr>
            </w:pPr>
            <w:r>
              <w:rPr>
                <w:rFonts w:ascii="Times New Roman" w:eastAsia="Times New Roman" w:hAnsi="Times New Roman" w:cs="Times New Roman"/>
              </w:rPr>
              <w:t>CRUD de clientes.</w:t>
            </w:r>
          </w:p>
        </w:tc>
      </w:tr>
      <w:tr w:rsidR="000D71FC">
        <w:tc>
          <w:tcPr>
            <w:tcW w:w="2093"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ind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HU3.</w:t>
            </w:r>
          </w:p>
          <w:p w:rsidR="000D71FC" w:rsidRDefault="000D71FC">
            <w:pPr>
              <w:ind w:hanging="2"/>
              <w:jc w:val="both"/>
              <w:rPr>
                <w:rFonts w:ascii="Times New Roman" w:eastAsia="Times New Roman" w:hAnsi="Times New Roman" w:cs="Times New Roman"/>
                <w:sz w:val="20"/>
                <w:szCs w:val="20"/>
              </w:rPr>
            </w:pP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ind w:hanging="2"/>
              <w:rPr>
                <w:rFonts w:ascii="Times New Roman" w:eastAsia="Times New Roman" w:hAnsi="Times New Roman" w:cs="Times New Roman"/>
              </w:rPr>
            </w:pPr>
            <w:r>
              <w:rPr>
                <w:rFonts w:ascii="Times New Roman" w:eastAsia="Times New Roman" w:hAnsi="Times New Roman" w:cs="Times New Roman"/>
              </w:rPr>
              <w:t>Actualización de datos.</w:t>
            </w:r>
          </w:p>
        </w:tc>
      </w:tr>
      <w:tr w:rsidR="000D71FC">
        <w:tc>
          <w:tcPr>
            <w:tcW w:w="2093"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ind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HU4.</w:t>
            </w:r>
          </w:p>
          <w:p w:rsidR="000D71FC" w:rsidRDefault="000D71FC">
            <w:pPr>
              <w:ind w:hanging="2"/>
              <w:jc w:val="both"/>
              <w:rPr>
                <w:rFonts w:ascii="Times New Roman" w:eastAsia="Times New Roman" w:hAnsi="Times New Roman" w:cs="Times New Roman"/>
                <w:sz w:val="20"/>
                <w:szCs w:val="20"/>
              </w:rPr>
            </w:pP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ind w:hanging="2"/>
              <w:rPr>
                <w:rFonts w:ascii="Times New Roman" w:eastAsia="Times New Roman" w:hAnsi="Times New Roman" w:cs="Times New Roman"/>
              </w:rPr>
            </w:pPr>
            <w:r>
              <w:rPr>
                <w:rFonts w:ascii="Times New Roman" w:eastAsia="Times New Roman" w:hAnsi="Times New Roman" w:cs="Times New Roman"/>
              </w:rPr>
              <w:t>CRUD de ventas.</w:t>
            </w:r>
          </w:p>
        </w:tc>
      </w:tr>
      <w:tr w:rsidR="000D71FC">
        <w:tc>
          <w:tcPr>
            <w:tcW w:w="10314" w:type="dxa"/>
            <w:gridSpan w:val="2"/>
            <w:tcBorders>
              <w:top w:val="single" w:sz="4" w:space="0" w:color="000000"/>
              <w:left w:val="single" w:sz="4" w:space="0" w:color="000000"/>
              <w:bottom w:val="single" w:sz="4" w:space="0" w:color="000000"/>
              <w:right w:val="single" w:sz="4" w:space="0" w:color="000000"/>
            </w:tcBorders>
            <w:shd w:val="clear" w:color="auto" w:fill="auto"/>
          </w:tcPr>
          <w:p w:rsidR="000D71FC" w:rsidRDefault="0072709B">
            <w:pPr>
              <w:ind w:hanging="2"/>
              <w:jc w:val="both"/>
              <w:rPr>
                <w:rFonts w:ascii="Times New Roman" w:eastAsia="Times New Roman" w:hAnsi="Times New Roman" w:cs="Times New Roman"/>
              </w:rPr>
            </w:pPr>
            <w:r>
              <w:rPr>
                <w:rFonts w:ascii="Times New Roman" w:eastAsia="Times New Roman" w:hAnsi="Times New Roman" w:cs="Times New Roman"/>
              </w:rPr>
              <w:t xml:space="preserve">Observaciones de la iteración: </w:t>
            </w:r>
          </w:p>
          <w:p w:rsidR="000D71FC" w:rsidRDefault="000D71FC">
            <w:pPr>
              <w:ind w:hanging="2"/>
              <w:jc w:val="both"/>
              <w:rPr>
                <w:rFonts w:ascii="Times New Roman" w:eastAsia="Times New Roman" w:hAnsi="Times New Roman" w:cs="Times New Roman"/>
              </w:rPr>
            </w:pPr>
          </w:p>
          <w:p w:rsidR="000D71FC" w:rsidRDefault="0072709B">
            <w:pPr>
              <w:ind w:hanging="2"/>
              <w:jc w:val="both"/>
            </w:pPr>
            <w:r>
              <w:rPr>
                <w:rFonts w:ascii="Times New Roman" w:eastAsia="Times New Roman" w:hAnsi="Times New Roman" w:cs="Times New Roman"/>
              </w:rPr>
              <w:t>Debido a que el tiempo de desarrollo del proyecto es corto se definió que se trabajará en la única iteración el modulo vendedor, recorriendo cada una de las etapas que los componen basados en las historias de usuario (análisis, diseño, construcción y pruebas), mediante la construcción de validación de información.</w:t>
            </w:r>
          </w:p>
          <w:p w:rsidR="000D71FC" w:rsidRDefault="000D71FC">
            <w:pPr>
              <w:ind w:hanging="2"/>
              <w:jc w:val="both"/>
              <w:rPr>
                <w:rFonts w:ascii="Arial" w:eastAsia="Arial" w:hAnsi="Arial" w:cs="Arial"/>
                <w:sz w:val="24"/>
                <w:szCs w:val="24"/>
              </w:rPr>
            </w:pPr>
          </w:p>
        </w:tc>
      </w:tr>
    </w:tbl>
    <w:p w:rsidR="000D71FC" w:rsidRDefault="000D71FC">
      <w:pPr>
        <w:pBdr>
          <w:top w:val="nil"/>
          <w:left w:val="nil"/>
          <w:bottom w:val="nil"/>
          <w:right w:val="nil"/>
          <w:between w:val="nil"/>
        </w:pBdr>
        <w:spacing w:after="0" w:line="240" w:lineRule="auto"/>
        <w:jc w:val="both"/>
        <w:rPr>
          <w:rFonts w:ascii="Liberation Serif" w:eastAsia="Liberation Serif" w:hAnsi="Liberation Serif" w:cs="Liberation Serif"/>
          <w:color w:val="1F497D"/>
          <w:sz w:val="24"/>
          <w:szCs w:val="24"/>
        </w:rPr>
      </w:pPr>
    </w:p>
    <w:p w:rsidR="000D71FC" w:rsidRDefault="0072709B">
      <w:pPr>
        <w:rPr>
          <w:rFonts w:ascii="Arial" w:eastAsia="Arial" w:hAnsi="Arial" w:cs="Arial"/>
          <w:i/>
          <w:color w:val="1F497D"/>
          <w:sz w:val="20"/>
          <w:szCs w:val="20"/>
        </w:rPr>
      </w:pPr>
      <w:r>
        <w:rPr>
          <w:rFonts w:ascii="Arial" w:eastAsia="Arial" w:hAnsi="Arial" w:cs="Arial"/>
          <w:i/>
          <w:color w:val="1F497D"/>
          <w:sz w:val="20"/>
          <w:szCs w:val="20"/>
        </w:rPr>
        <w:t>Una vez finalice el listado de las tres iteraciones del producto software, se deben definir los Requerimientos no funcionales.</w:t>
      </w:r>
    </w:p>
    <w:tbl>
      <w:tblPr>
        <w:tblStyle w:val="afe"/>
        <w:tblW w:w="109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0"/>
      </w:tblGrid>
      <w:tr w:rsidR="000D71FC">
        <w:tc>
          <w:tcPr>
            <w:tcW w:w="10940" w:type="dxa"/>
          </w:tcPr>
          <w:p w:rsidR="000D71FC" w:rsidRDefault="0072709B">
            <w:pPr>
              <w:jc w:val="center"/>
              <w:rPr>
                <w:rFonts w:ascii="Arial" w:eastAsia="Arial" w:hAnsi="Arial" w:cs="Arial"/>
                <w:b/>
                <w:color w:val="1F497D"/>
              </w:rPr>
            </w:pPr>
            <w:r>
              <w:rPr>
                <w:rFonts w:ascii="Arial" w:eastAsia="Arial" w:hAnsi="Arial" w:cs="Arial"/>
                <w:b/>
                <w:color w:val="1F497D"/>
              </w:rPr>
              <w:t>REQUERIMIENTOS NO FUNCIONALES</w:t>
            </w:r>
          </w:p>
        </w:tc>
      </w:tr>
      <w:tr w:rsidR="000D71FC">
        <w:tc>
          <w:tcPr>
            <w:tcW w:w="10940"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RNF1</w:t>
            </w:r>
            <w:r>
              <w:rPr>
                <w:rFonts w:ascii="Times New Roman" w:eastAsia="Times New Roman" w:hAnsi="Times New Roman" w:cs="Times New Roman"/>
              </w:rPr>
              <w:t>: El aplicativo permitirá el acceso al mismo desde cualquier lugar con las credenciales asignadas sin restricciones.</w:t>
            </w:r>
          </w:p>
          <w:p w:rsidR="000D71FC" w:rsidRDefault="000D71FC">
            <w:pPr>
              <w:jc w:val="both"/>
              <w:rPr>
                <w:rFonts w:ascii="Times New Roman" w:eastAsia="Times New Roman" w:hAnsi="Times New Roman" w:cs="Times New Roman"/>
              </w:rPr>
            </w:pPr>
            <w:bookmarkStart w:id="3" w:name="_GoBack"/>
            <w:bookmarkEnd w:id="3"/>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RNF2</w:t>
            </w:r>
            <w:r>
              <w:rPr>
                <w:rFonts w:ascii="Times New Roman" w:eastAsia="Times New Roman" w:hAnsi="Times New Roman" w:cs="Times New Roman"/>
              </w:rPr>
              <w:t>: El aplicativo debe ser escalable y mantener la calidad de respuesta ante la solicitud de más usuarios.</w:t>
            </w: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RNF3</w:t>
            </w:r>
            <w:r>
              <w:rPr>
                <w:rFonts w:ascii="Times New Roman" w:eastAsia="Times New Roman" w:hAnsi="Times New Roman" w:cs="Times New Roman"/>
              </w:rPr>
              <w:t>: Los datos modificados en la base de datos deben ser actualizados para los distintos usuarios que acceden al aplicativo.</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RNF4</w:t>
            </w:r>
            <w:r>
              <w:rPr>
                <w:rFonts w:ascii="Times New Roman" w:eastAsia="Times New Roman" w:hAnsi="Times New Roman" w:cs="Times New Roman"/>
              </w:rPr>
              <w:t xml:space="preserve">: La aplicación web debe poseer un diseño responsivo a fin de garantizar la adecuada visualización en múltiples computadores personales, dispositivos </w:t>
            </w:r>
            <w:proofErr w:type="spellStart"/>
            <w:r>
              <w:rPr>
                <w:rFonts w:ascii="Times New Roman" w:eastAsia="Times New Roman" w:hAnsi="Times New Roman" w:cs="Times New Roman"/>
              </w:rPr>
              <w:t>tablets</w:t>
            </w:r>
            <w:proofErr w:type="spellEnd"/>
            <w:r>
              <w:rPr>
                <w:rFonts w:ascii="Times New Roman" w:eastAsia="Times New Roman" w:hAnsi="Times New Roman" w:cs="Times New Roman"/>
              </w:rPr>
              <w:t xml:space="preserve"> y teléfonos inteligentes.</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RNF5</w:t>
            </w:r>
            <w:r>
              <w:rPr>
                <w:rFonts w:ascii="Times New Roman" w:eastAsia="Times New Roman" w:hAnsi="Times New Roman" w:cs="Times New Roman"/>
              </w:rPr>
              <w:t xml:space="preserve">: El aplicativo debe contar con manuales de usuario estructurados adecuadamente. </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RNF6</w:t>
            </w:r>
            <w:r>
              <w:rPr>
                <w:rFonts w:ascii="Times New Roman" w:eastAsia="Times New Roman" w:hAnsi="Times New Roman" w:cs="Times New Roman"/>
              </w:rPr>
              <w:t>: El aplicativo debe ser compatible con todas las versiones de los navegadores Google Chrome, Firefox y Opera.</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RNF7</w:t>
            </w:r>
            <w:r>
              <w:rPr>
                <w:rFonts w:ascii="Times New Roman" w:eastAsia="Times New Roman" w:hAnsi="Times New Roman" w:cs="Times New Roman"/>
              </w:rPr>
              <w:t>: El aplicativo debe asegurar que los datos estén protegidos del acceso no autorizado.</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RNF8</w:t>
            </w:r>
            <w:r>
              <w:rPr>
                <w:rFonts w:ascii="Times New Roman" w:eastAsia="Times New Roman" w:hAnsi="Times New Roman" w:cs="Times New Roman"/>
              </w:rPr>
              <w:t>: Toda funcionalidad del aplicativo y transacción de negocio debe responder al usuario en menos de 5 segundos.</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RNF9</w:t>
            </w:r>
            <w:r>
              <w:rPr>
                <w:rFonts w:ascii="Times New Roman" w:eastAsia="Times New Roman" w:hAnsi="Times New Roman" w:cs="Times New Roman"/>
              </w:rPr>
              <w:t>: Los datos modificados en la base de datos deben ser actualizados para los distintos usuarios que acceden al aplicativo</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color w:val="222222"/>
              </w:rPr>
            </w:pPr>
            <w:r>
              <w:rPr>
                <w:rFonts w:ascii="Times New Roman" w:eastAsia="Times New Roman" w:hAnsi="Times New Roman" w:cs="Times New Roman"/>
                <w:b/>
              </w:rPr>
              <w:t>RNF10</w:t>
            </w:r>
            <w:r>
              <w:rPr>
                <w:rFonts w:ascii="Times New Roman" w:eastAsia="Times New Roman" w:hAnsi="Times New Roman" w:cs="Times New Roman"/>
              </w:rPr>
              <w:t>: Todas las comunicaciones externas entre servidores de datos, aplicativo y cliente del sistema deben estar encriptadas.</w:t>
            </w:r>
          </w:p>
          <w:p w:rsidR="000D71FC" w:rsidRDefault="000D71FC">
            <w:pPr>
              <w:rPr>
                <w:rFonts w:ascii="Arial" w:eastAsia="Arial" w:hAnsi="Arial" w:cs="Arial"/>
                <w:color w:val="1F497D"/>
                <w:sz w:val="20"/>
                <w:szCs w:val="20"/>
              </w:rPr>
            </w:pPr>
          </w:p>
          <w:p w:rsidR="000D71FC" w:rsidRDefault="000D71FC">
            <w:pPr>
              <w:rPr>
                <w:rFonts w:ascii="Arial" w:eastAsia="Arial" w:hAnsi="Arial" w:cs="Arial"/>
                <w:color w:val="1F497D"/>
                <w:sz w:val="20"/>
                <w:szCs w:val="20"/>
              </w:rPr>
            </w:pPr>
          </w:p>
        </w:tc>
      </w:tr>
    </w:tbl>
    <w:p w:rsidR="000D71FC" w:rsidRDefault="000D71FC">
      <w:pPr>
        <w:rPr>
          <w:rFonts w:ascii="Arial" w:eastAsia="Arial" w:hAnsi="Arial" w:cs="Arial"/>
          <w:color w:val="1F497D"/>
          <w:sz w:val="20"/>
          <w:szCs w:val="20"/>
        </w:rPr>
      </w:pPr>
    </w:p>
    <w:p w:rsidR="000D71FC" w:rsidRDefault="0072709B">
      <w:pPr>
        <w:rPr>
          <w:rFonts w:ascii="Arial" w:eastAsia="Arial" w:hAnsi="Arial" w:cs="Arial"/>
          <w:b/>
          <w:sz w:val="20"/>
          <w:szCs w:val="20"/>
        </w:rPr>
      </w:pPr>
      <w:r>
        <w:rPr>
          <w:rFonts w:ascii="Arial" w:eastAsia="Arial" w:hAnsi="Arial" w:cs="Arial"/>
          <w:b/>
          <w:sz w:val="20"/>
          <w:szCs w:val="20"/>
        </w:rPr>
        <w:t>Para aquellos productos que NO son software, indique los requerimientos funcionales y no funcionales</w:t>
      </w:r>
    </w:p>
    <w:tbl>
      <w:tblPr>
        <w:tblStyle w:val="aff"/>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7938"/>
      </w:tblGrid>
      <w:tr w:rsidR="000D71FC">
        <w:trPr>
          <w:trHeight w:val="612"/>
        </w:trPr>
        <w:tc>
          <w:tcPr>
            <w:tcW w:w="10740" w:type="dxa"/>
            <w:gridSpan w:val="2"/>
          </w:tcPr>
          <w:p w:rsidR="000D71FC" w:rsidRDefault="000D71FC">
            <w:pPr>
              <w:jc w:val="center"/>
              <w:rPr>
                <w:rFonts w:ascii="Arial" w:eastAsia="Arial" w:hAnsi="Arial" w:cs="Arial"/>
                <w:b/>
                <w:sz w:val="20"/>
                <w:szCs w:val="20"/>
              </w:rPr>
            </w:pPr>
          </w:p>
        </w:tc>
      </w:tr>
      <w:tr w:rsidR="000D71FC">
        <w:trPr>
          <w:trHeight w:val="612"/>
        </w:trPr>
        <w:tc>
          <w:tcPr>
            <w:tcW w:w="2802" w:type="dxa"/>
          </w:tcPr>
          <w:p w:rsidR="000D71FC" w:rsidRDefault="0072709B">
            <w:pPr>
              <w:jc w:val="center"/>
              <w:rPr>
                <w:rFonts w:ascii="Arial" w:eastAsia="Arial" w:hAnsi="Arial" w:cs="Arial"/>
                <w:b/>
                <w:sz w:val="20"/>
                <w:szCs w:val="20"/>
              </w:rPr>
            </w:pPr>
            <w:r>
              <w:rPr>
                <w:rFonts w:ascii="Arial" w:eastAsia="Arial" w:hAnsi="Arial" w:cs="Arial"/>
                <w:b/>
                <w:sz w:val="20"/>
                <w:szCs w:val="20"/>
              </w:rPr>
              <w:t>ENTREGABLE</w:t>
            </w:r>
          </w:p>
        </w:tc>
        <w:tc>
          <w:tcPr>
            <w:tcW w:w="7938" w:type="dxa"/>
          </w:tcPr>
          <w:p w:rsidR="000D71FC" w:rsidRDefault="0072709B">
            <w:pPr>
              <w:jc w:val="center"/>
              <w:rPr>
                <w:rFonts w:ascii="Arial" w:eastAsia="Arial" w:hAnsi="Arial" w:cs="Arial"/>
                <w:b/>
                <w:sz w:val="20"/>
                <w:szCs w:val="20"/>
              </w:rPr>
            </w:pPr>
            <w:r>
              <w:rPr>
                <w:rFonts w:ascii="Arial" w:eastAsia="Arial" w:hAnsi="Arial" w:cs="Arial"/>
                <w:b/>
                <w:sz w:val="20"/>
                <w:szCs w:val="20"/>
              </w:rPr>
              <w:t>REQUISITOS</w:t>
            </w:r>
          </w:p>
        </w:tc>
      </w:tr>
      <w:tr w:rsidR="000D71FC">
        <w:trPr>
          <w:trHeight w:val="612"/>
        </w:trPr>
        <w:tc>
          <w:tcPr>
            <w:tcW w:w="2802" w:type="dxa"/>
          </w:tcPr>
          <w:p w:rsidR="000D71FC" w:rsidRDefault="000D71FC">
            <w:pPr>
              <w:jc w:val="both"/>
              <w:rPr>
                <w:rFonts w:ascii="Times New Roman" w:eastAsia="Times New Roman" w:hAnsi="Times New Roman" w:cs="Times New Roman"/>
                <w:b/>
              </w:rPr>
            </w:pPr>
          </w:p>
          <w:p w:rsidR="000D71FC" w:rsidRDefault="000D71FC">
            <w:pPr>
              <w:jc w:val="both"/>
              <w:rPr>
                <w:rFonts w:ascii="Times New Roman" w:eastAsia="Times New Roman" w:hAnsi="Times New Roman" w:cs="Times New Roman"/>
                <w:b/>
              </w:rPr>
            </w:pPr>
          </w:p>
          <w:p w:rsidR="000D71FC" w:rsidRDefault="000D71FC">
            <w:pPr>
              <w:jc w:val="both"/>
              <w:rPr>
                <w:rFonts w:ascii="Times New Roman" w:eastAsia="Times New Roman" w:hAnsi="Times New Roman" w:cs="Times New Roman"/>
                <w:b/>
              </w:rPr>
            </w:pP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b/>
              </w:rPr>
              <w:t xml:space="preserve">ENTREGABLE 2: </w:t>
            </w:r>
            <w:r>
              <w:rPr>
                <w:rFonts w:ascii="Times New Roman" w:eastAsia="Times New Roman" w:hAnsi="Times New Roman" w:cs="Times New Roman"/>
                <w:b/>
              </w:rPr>
              <w:br/>
            </w:r>
            <w:r>
              <w:rPr>
                <w:rFonts w:ascii="Times New Roman" w:eastAsia="Times New Roman" w:hAnsi="Times New Roman" w:cs="Times New Roman"/>
              </w:rPr>
              <w:t xml:space="preserve">E2. 1 Aplicativo web implementado en un servidor hosting para gestionar las ventas y </w:t>
            </w:r>
            <w:r w:rsidR="00936514">
              <w:rPr>
                <w:rFonts w:ascii="Times New Roman" w:eastAsia="Times New Roman" w:hAnsi="Times New Roman" w:cs="Times New Roman"/>
              </w:rPr>
              <w:t>el control del inventario</w:t>
            </w:r>
            <w:r>
              <w:rPr>
                <w:rFonts w:ascii="Times New Roman" w:eastAsia="Times New Roman" w:hAnsi="Times New Roman" w:cs="Times New Roman"/>
              </w:rPr>
              <w:t xml:space="preserve"> de la bodega TRIDISAR.</w:t>
            </w:r>
          </w:p>
          <w:p w:rsidR="000D71FC" w:rsidRDefault="000D71FC">
            <w:pPr>
              <w:jc w:val="center"/>
              <w:rPr>
                <w:rFonts w:ascii="Times New Roman" w:eastAsia="Times New Roman" w:hAnsi="Times New Roman" w:cs="Times New Roman"/>
                <w:b/>
              </w:rPr>
            </w:pPr>
          </w:p>
        </w:tc>
        <w:tc>
          <w:tcPr>
            <w:tcW w:w="7938" w:type="dxa"/>
          </w:tcPr>
          <w:p w:rsidR="000D71FC" w:rsidRDefault="0072709B">
            <w:pPr>
              <w:rPr>
                <w:rFonts w:ascii="Times New Roman" w:eastAsia="Times New Roman" w:hAnsi="Times New Roman" w:cs="Times New Roman"/>
                <w:b/>
              </w:rPr>
            </w:pPr>
            <w:r>
              <w:rPr>
                <w:rFonts w:ascii="Times New Roman" w:eastAsia="Times New Roman" w:hAnsi="Times New Roman" w:cs="Times New Roman"/>
                <w:b/>
              </w:rPr>
              <w:t>REQUERIMIENTOS FUNCIONALES</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 xml:space="preserve">RF1: </w:t>
            </w:r>
            <w:r>
              <w:rPr>
                <w:rFonts w:ascii="Times New Roman" w:eastAsia="Times New Roman" w:hAnsi="Times New Roman" w:cs="Times New Roman"/>
              </w:rPr>
              <w:t>La configuración del hosting y dominio proporcionado por el encargado de la bodega para almacenar el aplicativo web será realizado por un miembro del equipo de desarrollo.</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RF2</w:t>
            </w:r>
            <w:r>
              <w:rPr>
                <w:rFonts w:ascii="Times New Roman" w:eastAsia="Times New Roman" w:hAnsi="Times New Roman" w:cs="Times New Roman"/>
              </w:rPr>
              <w:t>: La configuración del aplicativo web implementado en el hosting y dominio tendrá pruebas de caja negra para la verificación del funcionamiento del aplicativo.</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RF3:</w:t>
            </w:r>
            <w:r>
              <w:rPr>
                <w:rFonts w:ascii="Times New Roman" w:eastAsia="Times New Roman" w:hAnsi="Times New Roman" w:cs="Times New Roman"/>
              </w:rPr>
              <w:t xml:space="preserve"> Se generará un documento técnico con la respectiva configuración del hosting y sus respectivas pruebas.</w:t>
            </w:r>
          </w:p>
          <w:p w:rsidR="000D71FC" w:rsidRDefault="000D71FC">
            <w:pPr>
              <w:jc w:val="both"/>
              <w:rPr>
                <w:rFonts w:ascii="Times New Roman" w:eastAsia="Times New Roman" w:hAnsi="Times New Roman" w:cs="Times New Roman"/>
              </w:rPr>
            </w:pPr>
          </w:p>
          <w:p w:rsidR="000D71FC" w:rsidRDefault="0072709B">
            <w:pPr>
              <w:rPr>
                <w:rFonts w:ascii="Times New Roman" w:eastAsia="Times New Roman" w:hAnsi="Times New Roman" w:cs="Times New Roman"/>
                <w:b/>
              </w:rPr>
            </w:pPr>
            <w:r>
              <w:rPr>
                <w:rFonts w:ascii="Times New Roman" w:eastAsia="Times New Roman" w:hAnsi="Times New Roman" w:cs="Times New Roman"/>
                <w:b/>
              </w:rPr>
              <w:t>REQUERIMIENTOS NO FUNCIONALES</w:t>
            </w:r>
          </w:p>
          <w:p w:rsidR="000D71FC" w:rsidRDefault="000D71FC">
            <w:pPr>
              <w:rPr>
                <w:rFonts w:ascii="Times New Roman" w:eastAsia="Times New Roman" w:hAnsi="Times New Roman" w:cs="Times New Roman"/>
                <w:b/>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RFN1:</w:t>
            </w:r>
            <w:r>
              <w:rPr>
                <w:rFonts w:ascii="Times New Roman" w:eastAsia="Times New Roman" w:hAnsi="Times New Roman" w:cs="Times New Roman"/>
              </w:rPr>
              <w:t xml:space="preserve"> El administrador de la bodega debe suministrar un licenciamiento activo del hosting donde se almacenará el aplicativo.</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RFN2</w:t>
            </w:r>
            <w:r>
              <w:rPr>
                <w:rFonts w:ascii="Times New Roman" w:eastAsia="Times New Roman" w:hAnsi="Times New Roman" w:cs="Times New Roman"/>
              </w:rPr>
              <w:t xml:space="preserve">: La bodega TRIDISAR deberá disponer de la infraestructura tecnológica óptima para el acceso al aplicativo web.  </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lastRenderedPageBreak/>
              <w:t>RFN3</w:t>
            </w:r>
            <w:r>
              <w:rPr>
                <w:rFonts w:ascii="Times New Roman" w:eastAsia="Times New Roman" w:hAnsi="Times New Roman" w:cs="Times New Roman"/>
              </w:rPr>
              <w:t>: Se requiere que el funcionamiento y los procesos que se mejoran con el aplicativo web sean concisos y claros.</w:t>
            </w:r>
          </w:p>
          <w:p w:rsidR="000D71FC" w:rsidRDefault="000D71FC">
            <w:pPr>
              <w:rPr>
                <w:rFonts w:ascii="Times New Roman" w:eastAsia="Times New Roman" w:hAnsi="Times New Roman" w:cs="Times New Roman"/>
              </w:rPr>
            </w:pPr>
          </w:p>
        </w:tc>
      </w:tr>
      <w:tr w:rsidR="000D71FC">
        <w:trPr>
          <w:trHeight w:val="612"/>
        </w:trPr>
        <w:tc>
          <w:tcPr>
            <w:tcW w:w="2802" w:type="dxa"/>
          </w:tcPr>
          <w:p w:rsidR="000D71FC" w:rsidRDefault="000D71FC">
            <w:pPr>
              <w:rPr>
                <w:rFonts w:ascii="Times New Roman" w:eastAsia="Times New Roman" w:hAnsi="Times New Roman" w:cs="Times New Roman"/>
                <w:b/>
                <w:i/>
                <w:color w:val="1F497D"/>
              </w:rPr>
            </w:pPr>
          </w:p>
          <w:p w:rsidR="000D71FC" w:rsidRDefault="0072709B">
            <w:pPr>
              <w:jc w:val="center"/>
              <w:rPr>
                <w:rFonts w:ascii="Times New Roman" w:eastAsia="Times New Roman" w:hAnsi="Times New Roman" w:cs="Times New Roman"/>
                <w:b/>
              </w:rPr>
            </w:pPr>
            <w:r>
              <w:rPr>
                <w:rFonts w:ascii="Times New Roman" w:eastAsia="Times New Roman" w:hAnsi="Times New Roman" w:cs="Times New Roman"/>
                <w:b/>
              </w:rPr>
              <w:t xml:space="preserve">ENTREGABLE 3: </w:t>
            </w:r>
          </w:p>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Tres (3) personas capacitadas en el manejo de la plataforma web durante dos (2) horas diarias por tres (3) días.</w:t>
            </w:r>
          </w:p>
          <w:p w:rsidR="000D71FC" w:rsidRDefault="000D71FC">
            <w:pPr>
              <w:jc w:val="center"/>
              <w:rPr>
                <w:rFonts w:ascii="Times New Roman" w:eastAsia="Times New Roman" w:hAnsi="Times New Roman" w:cs="Times New Roman"/>
                <w:b/>
              </w:rPr>
            </w:pPr>
          </w:p>
          <w:p w:rsidR="000D71FC" w:rsidRDefault="000D71FC">
            <w:pPr>
              <w:jc w:val="both"/>
              <w:rPr>
                <w:rFonts w:ascii="Times New Roman" w:eastAsia="Times New Roman" w:hAnsi="Times New Roman" w:cs="Times New Roman"/>
                <w:b/>
              </w:rPr>
            </w:pPr>
          </w:p>
        </w:tc>
        <w:tc>
          <w:tcPr>
            <w:tcW w:w="7938" w:type="dxa"/>
          </w:tcPr>
          <w:p w:rsidR="000D71FC" w:rsidRDefault="0072709B">
            <w:pPr>
              <w:jc w:val="both"/>
              <w:rPr>
                <w:rFonts w:ascii="Times New Roman" w:eastAsia="Times New Roman" w:hAnsi="Times New Roman" w:cs="Times New Roman"/>
                <w:b/>
              </w:rPr>
            </w:pPr>
            <w:r>
              <w:rPr>
                <w:rFonts w:ascii="Times New Roman" w:eastAsia="Times New Roman" w:hAnsi="Times New Roman" w:cs="Times New Roman"/>
                <w:b/>
              </w:rPr>
              <w:t>REQUERIMIENTOS FUNCIONALES</w:t>
            </w: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 xml:space="preserve">RF1: </w:t>
            </w:r>
            <w:r>
              <w:rPr>
                <w:rFonts w:ascii="Times New Roman" w:eastAsia="Times New Roman" w:hAnsi="Times New Roman" w:cs="Times New Roman"/>
              </w:rPr>
              <w:t>La capacitación se dará por un integrante del equipo de desarrollo.</w:t>
            </w: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 xml:space="preserve">RF2: </w:t>
            </w:r>
            <w:r>
              <w:rPr>
                <w:rFonts w:ascii="Times New Roman" w:eastAsia="Times New Roman" w:hAnsi="Times New Roman" w:cs="Times New Roman"/>
              </w:rPr>
              <w:t>La capacitación tendrá un total de 3 días.</w:t>
            </w: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 xml:space="preserve">RF3: </w:t>
            </w:r>
            <w:r>
              <w:rPr>
                <w:rFonts w:ascii="Times New Roman" w:eastAsia="Times New Roman" w:hAnsi="Times New Roman" w:cs="Times New Roman"/>
              </w:rPr>
              <w:t>La capacitación se realizará con una intensidad de dos horas (2) diarias.</w:t>
            </w:r>
          </w:p>
          <w:p w:rsidR="000D71FC" w:rsidRDefault="0072709B">
            <w:pPr>
              <w:jc w:val="both"/>
              <w:rPr>
                <w:rFonts w:ascii="Times New Roman" w:eastAsia="Times New Roman" w:hAnsi="Times New Roman" w:cs="Times New Roman"/>
                <w:b/>
              </w:rPr>
            </w:pPr>
            <w:r>
              <w:rPr>
                <w:rFonts w:ascii="Times New Roman" w:eastAsia="Times New Roman" w:hAnsi="Times New Roman" w:cs="Times New Roman"/>
                <w:b/>
              </w:rPr>
              <w:t>REQUERIMIENTOS NO FUNCIONALES</w:t>
            </w:r>
          </w:p>
          <w:p w:rsidR="000D71FC" w:rsidRDefault="0072709B">
            <w:pPr>
              <w:jc w:val="both"/>
              <w:rPr>
                <w:rFonts w:ascii="Times New Roman" w:eastAsia="Times New Roman" w:hAnsi="Times New Roman" w:cs="Times New Roman"/>
                <w:b/>
              </w:rPr>
            </w:pPr>
            <w:r>
              <w:rPr>
                <w:rFonts w:ascii="Times New Roman" w:eastAsia="Times New Roman" w:hAnsi="Times New Roman" w:cs="Times New Roman"/>
                <w:b/>
              </w:rPr>
              <w:t>RNF1</w:t>
            </w:r>
            <w:r>
              <w:rPr>
                <w:rFonts w:ascii="Times New Roman" w:eastAsia="Times New Roman" w:hAnsi="Times New Roman" w:cs="Times New Roman"/>
              </w:rPr>
              <w:t>: Se requiere que el encargado de la bodega vigile los procesos de despliegue del aplicativo web en el servidor de modo que pueda ayudar a solucionar los inconvenientes que este proceso pueda traer.</w:t>
            </w:r>
          </w:p>
        </w:tc>
      </w:tr>
    </w:tbl>
    <w:p w:rsidR="000D71FC" w:rsidRDefault="000D71FC"/>
    <w:tbl>
      <w:tblPr>
        <w:tblStyle w:val="aff0"/>
        <w:tblW w:w="97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594"/>
        <w:gridCol w:w="5482"/>
      </w:tblGrid>
      <w:tr w:rsidR="000D71FC">
        <w:trPr>
          <w:trHeight w:val="586"/>
        </w:trPr>
        <w:tc>
          <w:tcPr>
            <w:tcW w:w="9772" w:type="dxa"/>
            <w:gridSpan w:val="3"/>
          </w:tcPr>
          <w:p w:rsidR="000D71FC" w:rsidRDefault="0072709B">
            <w:pPr>
              <w:numPr>
                <w:ilvl w:val="0"/>
                <w:numId w:val="1"/>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Definir el Alcance</w:t>
            </w:r>
          </w:p>
        </w:tc>
      </w:tr>
      <w:tr w:rsidR="000D71FC">
        <w:tc>
          <w:tcPr>
            <w:tcW w:w="1696" w:type="dxa"/>
          </w:tcPr>
          <w:p w:rsidR="000D71FC" w:rsidRDefault="0072709B">
            <w:pPr>
              <w:jc w:val="both"/>
              <w:rPr>
                <w:rFonts w:ascii="Arial" w:eastAsia="Arial" w:hAnsi="Arial" w:cs="Arial"/>
                <w:sz w:val="20"/>
                <w:szCs w:val="20"/>
              </w:rPr>
            </w:pPr>
            <w:r>
              <w:rPr>
                <w:rFonts w:ascii="Arial" w:eastAsia="Arial" w:hAnsi="Arial" w:cs="Arial"/>
                <w:sz w:val="20"/>
                <w:szCs w:val="20"/>
              </w:rPr>
              <w:t>ID Entregable: E1</w:t>
            </w:r>
          </w:p>
        </w:tc>
        <w:tc>
          <w:tcPr>
            <w:tcW w:w="8076" w:type="dxa"/>
            <w:gridSpan w:val="2"/>
          </w:tcPr>
          <w:p w:rsidR="00936514" w:rsidRDefault="00936514" w:rsidP="00936514">
            <w:pPr>
              <w:jc w:val="both"/>
              <w:rPr>
                <w:rFonts w:ascii="Times New Roman" w:eastAsia="Times New Roman" w:hAnsi="Times New Roman" w:cs="Times New Roman"/>
              </w:rPr>
            </w:pPr>
          </w:p>
          <w:p w:rsidR="000D71FC" w:rsidRDefault="0072709B" w:rsidP="00936514">
            <w:pPr>
              <w:jc w:val="both"/>
              <w:rPr>
                <w:rFonts w:ascii="Times New Roman" w:eastAsia="Times New Roman" w:hAnsi="Times New Roman" w:cs="Times New Roman"/>
              </w:rPr>
            </w:pPr>
            <w:r>
              <w:rPr>
                <w:rFonts w:ascii="Times New Roman" w:eastAsia="Times New Roman" w:hAnsi="Times New Roman" w:cs="Times New Roman"/>
              </w:rPr>
              <w:t xml:space="preserve">(1) Aplicativo web para la administración </w:t>
            </w:r>
            <w:r w:rsidR="00936514">
              <w:rPr>
                <w:rFonts w:ascii="Times New Roman" w:eastAsia="Times New Roman" w:hAnsi="Times New Roman" w:cs="Times New Roman"/>
              </w:rPr>
              <w:t xml:space="preserve">de las ventas y control del inventario </w:t>
            </w:r>
            <w:r>
              <w:rPr>
                <w:rFonts w:ascii="Times New Roman" w:eastAsia="Times New Roman" w:hAnsi="Times New Roman" w:cs="Times New Roman"/>
              </w:rPr>
              <w:t>de la bodega TRIDISAR</w:t>
            </w:r>
          </w:p>
          <w:p w:rsidR="00936514" w:rsidRDefault="00936514" w:rsidP="00936514">
            <w:pPr>
              <w:jc w:val="both"/>
              <w:rPr>
                <w:rFonts w:ascii="Times New Roman" w:eastAsia="Times New Roman" w:hAnsi="Times New Roman" w:cs="Times New Roman"/>
                <w:sz w:val="24"/>
                <w:szCs w:val="24"/>
              </w:rPr>
            </w:pPr>
          </w:p>
        </w:tc>
      </w:tr>
      <w:tr w:rsidR="000D71FC">
        <w:tc>
          <w:tcPr>
            <w:tcW w:w="1696" w:type="dxa"/>
          </w:tcPr>
          <w:p w:rsidR="000D71FC" w:rsidRDefault="0072709B">
            <w:pPr>
              <w:jc w:val="both"/>
              <w:rPr>
                <w:rFonts w:ascii="Arial" w:eastAsia="Arial" w:hAnsi="Arial" w:cs="Arial"/>
                <w:sz w:val="20"/>
                <w:szCs w:val="20"/>
              </w:rPr>
            </w:pPr>
            <w:r>
              <w:rPr>
                <w:rFonts w:ascii="Arial" w:eastAsia="Arial" w:hAnsi="Arial" w:cs="Arial"/>
                <w:sz w:val="20"/>
                <w:szCs w:val="20"/>
              </w:rPr>
              <w:t>Descripción</w:t>
            </w:r>
          </w:p>
        </w:tc>
        <w:tc>
          <w:tcPr>
            <w:tcW w:w="8076" w:type="dxa"/>
            <w:gridSpan w:val="2"/>
          </w:tcPr>
          <w:p w:rsidR="00936514" w:rsidRDefault="00936514" w:rsidP="00936514">
            <w:pPr>
              <w:jc w:val="both"/>
              <w:rPr>
                <w:rFonts w:ascii="Times New Roman" w:eastAsia="Times New Roman" w:hAnsi="Times New Roman" w:cs="Times New Roman"/>
              </w:rPr>
            </w:pPr>
          </w:p>
          <w:p w:rsidR="000D71FC" w:rsidRDefault="0072709B" w:rsidP="00936514">
            <w:pPr>
              <w:jc w:val="both"/>
              <w:rPr>
                <w:rFonts w:ascii="Times New Roman" w:eastAsia="Times New Roman" w:hAnsi="Times New Roman" w:cs="Times New Roman"/>
              </w:rPr>
            </w:pPr>
            <w:r>
              <w:rPr>
                <w:rFonts w:ascii="Times New Roman" w:eastAsia="Times New Roman" w:hAnsi="Times New Roman" w:cs="Times New Roman"/>
              </w:rPr>
              <w:t xml:space="preserve">Realizar una plataforma web que permite al administrador llevar el control de los vendedores, </w:t>
            </w:r>
            <w:r w:rsidR="00936514">
              <w:rPr>
                <w:rFonts w:ascii="Times New Roman" w:eastAsia="Times New Roman" w:hAnsi="Times New Roman" w:cs="Times New Roman"/>
              </w:rPr>
              <w:t>de las ventas realizadas y del respectivo inventario</w:t>
            </w:r>
            <w:r>
              <w:rPr>
                <w:rFonts w:ascii="Times New Roman" w:eastAsia="Times New Roman" w:hAnsi="Times New Roman" w:cs="Times New Roman"/>
              </w:rPr>
              <w:t xml:space="preserve">, con el fin de recolectar información que ayude a la toma de decisiones para el mejoramiento de los servicios en los que se está fallando. </w:t>
            </w:r>
          </w:p>
          <w:p w:rsidR="00936514" w:rsidRDefault="00936514" w:rsidP="00936514">
            <w:pPr>
              <w:jc w:val="both"/>
              <w:rPr>
                <w:rFonts w:ascii="Times New Roman" w:eastAsia="Times New Roman" w:hAnsi="Times New Roman" w:cs="Times New Roman"/>
                <w:color w:val="1F497D"/>
                <w:sz w:val="20"/>
                <w:szCs w:val="20"/>
              </w:rPr>
            </w:pPr>
          </w:p>
        </w:tc>
      </w:tr>
      <w:tr w:rsidR="000D71FC">
        <w:tc>
          <w:tcPr>
            <w:tcW w:w="1696" w:type="dxa"/>
          </w:tcPr>
          <w:p w:rsidR="000D71FC" w:rsidRDefault="0072709B">
            <w:pPr>
              <w:jc w:val="both"/>
              <w:rPr>
                <w:rFonts w:ascii="Arial" w:eastAsia="Arial" w:hAnsi="Arial" w:cs="Arial"/>
                <w:sz w:val="20"/>
                <w:szCs w:val="20"/>
              </w:rPr>
            </w:pPr>
            <w:r>
              <w:rPr>
                <w:rFonts w:ascii="Arial" w:eastAsia="Arial" w:hAnsi="Arial" w:cs="Arial"/>
                <w:sz w:val="20"/>
                <w:szCs w:val="20"/>
              </w:rPr>
              <w:t xml:space="preserve">Criterio de Aceptación Del Entregable: </w:t>
            </w:r>
          </w:p>
        </w:tc>
        <w:tc>
          <w:tcPr>
            <w:tcW w:w="8076" w:type="dxa"/>
            <w:gridSpan w:val="2"/>
          </w:tcPr>
          <w:p w:rsidR="00936514" w:rsidRDefault="00936514">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Entrega del documento técnico ingenieril del aplicativo según los artefactos solicitados, como el manual de usuario, diseño de base de datos, entrega de pruebas del software.</w:t>
            </w:r>
          </w:p>
          <w:p w:rsidR="000D71FC" w:rsidRDefault="000D71FC">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Entrega de Actas de reunión con los clientes durante el proceso del desarrollo, pruebas de desarrollo </w:t>
            </w:r>
          </w:p>
          <w:p w:rsidR="00936514" w:rsidRDefault="00936514">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Entrega de Plan de Pruebas</w:t>
            </w:r>
          </w:p>
          <w:p w:rsidR="00936514" w:rsidRDefault="00936514">
            <w:pPr>
              <w:jc w:val="both"/>
              <w:rPr>
                <w:rFonts w:ascii="Arial" w:eastAsia="Arial" w:hAnsi="Arial" w:cs="Arial"/>
                <w:color w:val="1F497D"/>
                <w:sz w:val="20"/>
                <w:szCs w:val="20"/>
              </w:rPr>
            </w:pPr>
          </w:p>
        </w:tc>
      </w:tr>
      <w:tr w:rsidR="000D71FC">
        <w:tc>
          <w:tcPr>
            <w:tcW w:w="1696" w:type="dxa"/>
          </w:tcPr>
          <w:p w:rsidR="000D71FC" w:rsidRDefault="0072709B">
            <w:pPr>
              <w:jc w:val="both"/>
              <w:rPr>
                <w:rFonts w:ascii="Arial" w:eastAsia="Arial" w:hAnsi="Arial" w:cs="Arial"/>
                <w:sz w:val="20"/>
                <w:szCs w:val="20"/>
              </w:rPr>
            </w:pPr>
            <w:r>
              <w:rPr>
                <w:rFonts w:ascii="Arial" w:eastAsia="Arial" w:hAnsi="Arial" w:cs="Arial"/>
                <w:sz w:val="20"/>
                <w:szCs w:val="20"/>
              </w:rPr>
              <w:t>Supuestos del Entregable:</w:t>
            </w:r>
          </w:p>
        </w:tc>
        <w:tc>
          <w:tcPr>
            <w:tcW w:w="8076" w:type="dxa"/>
            <w:gridSpan w:val="2"/>
          </w:tcPr>
          <w:p w:rsidR="00936514" w:rsidRDefault="00936514">
            <w:pPr>
              <w:jc w:val="both"/>
              <w:rPr>
                <w:rFonts w:ascii="Times New Roman" w:eastAsia="Times New Roman" w:hAnsi="Times New Roman" w:cs="Times New Roman"/>
                <w:b/>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SE 1.1:</w:t>
            </w:r>
            <w:r>
              <w:rPr>
                <w:rFonts w:ascii="Times New Roman" w:eastAsia="Times New Roman" w:hAnsi="Times New Roman" w:cs="Times New Roman"/>
              </w:rPr>
              <w:t xml:space="preserve"> El administrador de la Bodega TRIDISAR otorgará el acceso a la información de los procesos que se realizan.</w:t>
            </w:r>
          </w:p>
          <w:p w:rsidR="00936514" w:rsidRDefault="00936514">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SE 1.2:</w:t>
            </w:r>
            <w:r>
              <w:rPr>
                <w:rFonts w:ascii="Times New Roman" w:eastAsia="Times New Roman" w:hAnsi="Times New Roman" w:cs="Times New Roman"/>
              </w:rPr>
              <w:t xml:space="preserve"> El administrador de la bodega proporcionará la información de los clientes para llevar el control de los pedidos que se realizan. </w:t>
            </w:r>
          </w:p>
          <w:p w:rsidR="00936514" w:rsidRDefault="00936514">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SE 1.3:</w:t>
            </w:r>
            <w:r>
              <w:rPr>
                <w:rFonts w:ascii="Times New Roman" w:eastAsia="Times New Roman" w:hAnsi="Times New Roman" w:cs="Times New Roman"/>
              </w:rPr>
              <w:t xml:space="preserve"> El administrador de la Bodega TRIDISAR dispondrá de un tiempo necesario para el levantamiento de requerimientos.</w:t>
            </w:r>
          </w:p>
          <w:p w:rsidR="00936514" w:rsidRDefault="00936514">
            <w:pPr>
              <w:jc w:val="both"/>
              <w:rPr>
                <w:rFonts w:ascii="Times New Roman" w:eastAsia="Times New Roman" w:hAnsi="Times New Roman" w:cs="Times New Roman"/>
              </w:rPr>
            </w:pPr>
          </w:p>
          <w:p w:rsidR="000D71FC" w:rsidRDefault="0072709B">
            <w:pPr>
              <w:jc w:val="both"/>
              <w:rPr>
                <w:rFonts w:ascii="Times New Roman" w:eastAsia="Times New Roman" w:hAnsi="Times New Roman" w:cs="Times New Roman"/>
              </w:rPr>
            </w:pPr>
            <w:r>
              <w:rPr>
                <w:rFonts w:ascii="Times New Roman" w:eastAsia="Times New Roman" w:hAnsi="Times New Roman" w:cs="Times New Roman"/>
                <w:b/>
              </w:rPr>
              <w:t>SE 1.4:</w:t>
            </w:r>
            <w:r>
              <w:rPr>
                <w:rFonts w:ascii="Times New Roman" w:eastAsia="Times New Roman" w:hAnsi="Times New Roman" w:cs="Times New Roman"/>
              </w:rPr>
              <w:t xml:space="preserve"> El administrador de la Bodega TRIDISAR dispondrá de un tiempo necesario para la validación de los avances del proyecto</w:t>
            </w:r>
          </w:p>
          <w:p w:rsidR="00936514" w:rsidRDefault="00936514">
            <w:pPr>
              <w:jc w:val="both"/>
              <w:rPr>
                <w:rFonts w:ascii="Times New Roman" w:eastAsia="Times New Roman" w:hAnsi="Times New Roman" w:cs="Times New Roman"/>
                <w:color w:val="1F497D"/>
                <w:sz w:val="20"/>
                <w:szCs w:val="20"/>
              </w:rPr>
            </w:pPr>
          </w:p>
        </w:tc>
      </w:tr>
      <w:tr w:rsidR="000D71FC">
        <w:tc>
          <w:tcPr>
            <w:tcW w:w="9772" w:type="dxa"/>
            <w:gridSpan w:val="3"/>
          </w:tcPr>
          <w:p w:rsidR="000D71FC" w:rsidRDefault="0072709B">
            <w:pPr>
              <w:jc w:val="center"/>
              <w:rPr>
                <w:rFonts w:ascii="Arial" w:eastAsia="Arial" w:hAnsi="Arial" w:cs="Arial"/>
                <w:b/>
                <w:color w:val="1F497D"/>
                <w:sz w:val="20"/>
                <w:szCs w:val="20"/>
              </w:rPr>
            </w:pPr>
            <w:r>
              <w:rPr>
                <w:rFonts w:ascii="Arial" w:eastAsia="Arial" w:hAnsi="Arial" w:cs="Arial"/>
                <w:b/>
                <w:color w:val="1F497D"/>
                <w:sz w:val="20"/>
                <w:szCs w:val="20"/>
              </w:rPr>
              <w:t xml:space="preserve">Subentregables (en caso que se defina para el entregable  </w:t>
            </w:r>
            <w:proofErr w:type="spellStart"/>
            <w:r>
              <w:rPr>
                <w:rFonts w:ascii="Arial" w:eastAsia="Arial" w:hAnsi="Arial" w:cs="Arial"/>
                <w:b/>
                <w:color w:val="1F497D"/>
                <w:sz w:val="20"/>
                <w:szCs w:val="20"/>
              </w:rPr>
              <w:t>subentregas</w:t>
            </w:r>
            <w:proofErr w:type="spellEnd"/>
            <w:r>
              <w:rPr>
                <w:rFonts w:ascii="Arial" w:eastAsia="Arial" w:hAnsi="Arial" w:cs="Arial"/>
                <w:b/>
                <w:color w:val="1F497D"/>
                <w:sz w:val="20"/>
                <w:szCs w:val="20"/>
              </w:rPr>
              <w:t>, o Hitos diligencie esta sección)</w:t>
            </w:r>
          </w:p>
        </w:tc>
      </w:tr>
      <w:tr w:rsidR="000D71FC">
        <w:tc>
          <w:tcPr>
            <w:tcW w:w="1696" w:type="dxa"/>
          </w:tcPr>
          <w:p w:rsidR="000D71FC" w:rsidRDefault="0072709B">
            <w:pPr>
              <w:jc w:val="center"/>
              <w:rPr>
                <w:rFonts w:ascii="Arial" w:eastAsia="Arial" w:hAnsi="Arial" w:cs="Arial"/>
                <w:sz w:val="20"/>
                <w:szCs w:val="20"/>
              </w:rPr>
            </w:pPr>
            <w:r>
              <w:rPr>
                <w:rFonts w:ascii="Arial" w:eastAsia="Arial" w:hAnsi="Arial" w:cs="Arial"/>
                <w:sz w:val="20"/>
                <w:szCs w:val="20"/>
              </w:rPr>
              <w:t>Id Sub-Entregable</w:t>
            </w:r>
          </w:p>
        </w:tc>
        <w:tc>
          <w:tcPr>
            <w:tcW w:w="2594" w:type="dxa"/>
          </w:tcPr>
          <w:p w:rsidR="000D71FC" w:rsidRDefault="0072709B">
            <w:pPr>
              <w:jc w:val="center"/>
              <w:rPr>
                <w:rFonts w:ascii="Arial" w:eastAsia="Arial" w:hAnsi="Arial" w:cs="Arial"/>
                <w:sz w:val="20"/>
                <w:szCs w:val="20"/>
              </w:rPr>
            </w:pPr>
            <w:r>
              <w:rPr>
                <w:rFonts w:ascii="Arial" w:eastAsia="Arial" w:hAnsi="Arial" w:cs="Arial"/>
                <w:sz w:val="20"/>
                <w:szCs w:val="20"/>
              </w:rPr>
              <w:t xml:space="preserve">Nombre del </w:t>
            </w:r>
            <w:proofErr w:type="spellStart"/>
            <w:r>
              <w:rPr>
                <w:rFonts w:ascii="Arial" w:eastAsia="Arial" w:hAnsi="Arial" w:cs="Arial"/>
                <w:sz w:val="20"/>
                <w:szCs w:val="20"/>
              </w:rPr>
              <w:t>Subentregable</w:t>
            </w:r>
            <w:proofErr w:type="spellEnd"/>
            <w:r>
              <w:rPr>
                <w:rFonts w:ascii="Arial" w:eastAsia="Arial" w:hAnsi="Arial" w:cs="Arial"/>
                <w:sz w:val="20"/>
                <w:szCs w:val="20"/>
              </w:rPr>
              <w:t xml:space="preserve"> o Hito</w:t>
            </w:r>
          </w:p>
        </w:tc>
        <w:tc>
          <w:tcPr>
            <w:tcW w:w="5482" w:type="dxa"/>
          </w:tcPr>
          <w:p w:rsidR="000D71FC" w:rsidRDefault="0072709B">
            <w:pPr>
              <w:jc w:val="center"/>
              <w:rPr>
                <w:rFonts w:ascii="Arial" w:eastAsia="Arial" w:hAnsi="Arial" w:cs="Arial"/>
                <w:sz w:val="20"/>
                <w:szCs w:val="20"/>
              </w:rPr>
            </w:pPr>
            <w:r>
              <w:rPr>
                <w:rFonts w:ascii="Arial" w:eastAsia="Arial" w:hAnsi="Arial" w:cs="Arial"/>
                <w:sz w:val="20"/>
                <w:szCs w:val="20"/>
              </w:rPr>
              <w:t>Descripción</w:t>
            </w:r>
          </w:p>
        </w:tc>
      </w:tr>
      <w:tr w:rsidR="000D71FC">
        <w:tc>
          <w:tcPr>
            <w:tcW w:w="1696" w:type="dxa"/>
          </w:tcPr>
          <w:p w:rsidR="000D71FC" w:rsidRDefault="0072709B">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SE1.</w:t>
            </w:r>
          </w:p>
        </w:tc>
        <w:tc>
          <w:tcPr>
            <w:tcW w:w="2594" w:type="dxa"/>
          </w:tcPr>
          <w:p w:rsidR="000D71FC" w:rsidRDefault="0072709B">
            <w:pPr>
              <w:jc w:val="center"/>
              <w:rPr>
                <w:rFonts w:ascii="Times New Roman" w:eastAsia="Times New Roman" w:hAnsi="Times New Roman" w:cs="Times New Roman"/>
                <w:shd w:val="clear" w:color="auto" w:fill="D9D9D9"/>
              </w:rPr>
            </w:pPr>
            <w:r>
              <w:rPr>
                <w:rFonts w:ascii="Times New Roman" w:eastAsia="Times New Roman" w:hAnsi="Times New Roman" w:cs="Times New Roman"/>
              </w:rPr>
              <w:t>Módulo administrador</w:t>
            </w:r>
          </w:p>
        </w:tc>
        <w:tc>
          <w:tcPr>
            <w:tcW w:w="5482" w:type="dxa"/>
          </w:tcPr>
          <w:p w:rsidR="000D71FC" w:rsidRDefault="0072709B" w:rsidP="0093651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En la </w:t>
            </w:r>
            <w:proofErr w:type="spellStart"/>
            <w:r>
              <w:rPr>
                <w:rFonts w:ascii="Times New Roman" w:eastAsia="Times New Roman" w:hAnsi="Times New Roman" w:cs="Times New Roman"/>
                <w:highlight w:val="white"/>
              </w:rPr>
              <w:t>unica</w:t>
            </w:r>
            <w:proofErr w:type="spellEnd"/>
            <w:r>
              <w:rPr>
                <w:rFonts w:ascii="Times New Roman" w:eastAsia="Times New Roman" w:hAnsi="Times New Roman" w:cs="Times New Roman"/>
                <w:highlight w:val="white"/>
              </w:rPr>
              <w:t xml:space="preserve"> iteración se desarrollará el modulo administrador el cual permitirá al usuario asignado a este </w:t>
            </w:r>
            <w:r>
              <w:rPr>
                <w:rFonts w:ascii="Times New Roman" w:eastAsia="Times New Roman" w:hAnsi="Times New Roman" w:cs="Times New Roman"/>
                <w:highlight w:val="white"/>
              </w:rPr>
              <w:lastRenderedPageBreak/>
              <w:t>rol, tener acceso completo al sistema. Esto con el fin de controlar los procesos definidos de la empresa, a los usuarios con r</w:t>
            </w:r>
            <w:r w:rsidR="00936514">
              <w:rPr>
                <w:rFonts w:ascii="Times New Roman" w:eastAsia="Times New Roman" w:hAnsi="Times New Roman" w:cs="Times New Roman"/>
                <w:highlight w:val="white"/>
              </w:rPr>
              <w:t>ol de vendedor, las ventas y el inventario</w:t>
            </w:r>
            <w:r>
              <w:rPr>
                <w:rFonts w:ascii="Times New Roman" w:eastAsia="Times New Roman" w:hAnsi="Times New Roman" w:cs="Times New Roman"/>
                <w:highlight w:val="white"/>
              </w:rPr>
              <w:t xml:space="preserve">. </w:t>
            </w:r>
          </w:p>
        </w:tc>
      </w:tr>
      <w:tr w:rsidR="000D71FC">
        <w:tc>
          <w:tcPr>
            <w:tcW w:w="1696" w:type="dxa"/>
          </w:tcPr>
          <w:p w:rsidR="000D71FC" w:rsidRDefault="0072709B">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H1. SE1</w:t>
            </w:r>
          </w:p>
        </w:tc>
        <w:tc>
          <w:tcPr>
            <w:tcW w:w="2594" w:type="dxa"/>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Documento Técnico módulo administrador</w:t>
            </w:r>
          </w:p>
          <w:p w:rsidR="000D71FC" w:rsidRDefault="000D71FC">
            <w:pPr>
              <w:jc w:val="center"/>
              <w:rPr>
                <w:rFonts w:ascii="Times New Roman" w:eastAsia="Times New Roman" w:hAnsi="Times New Roman" w:cs="Times New Roman"/>
              </w:rPr>
            </w:pPr>
          </w:p>
        </w:tc>
        <w:tc>
          <w:tcPr>
            <w:tcW w:w="5482" w:type="dxa"/>
          </w:tcPr>
          <w:p w:rsidR="000D71FC" w:rsidRDefault="0072709B">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Se desarrollará el documento técnico con toda la información del proceso de desarrollo, incluido los manuales de uso.</w:t>
            </w:r>
          </w:p>
        </w:tc>
      </w:tr>
      <w:tr w:rsidR="000D71FC">
        <w:tc>
          <w:tcPr>
            <w:tcW w:w="1696" w:type="dxa"/>
          </w:tcPr>
          <w:p w:rsidR="000D71FC" w:rsidRDefault="0072709B">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SE2.</w:t>
            </w:r>
          </w:p>
        </w:tc>
        <w:tc>
          <w:tcPr>
            <w:tcW w:w="2594" w:type="dxa"/>
          </w:tcPr>
          <w:p w:rsidR="000D71FC" w:rsidRDefault="0072709B">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Modulo vendedor</w:t>
            </w:r>
          </w:p>
        </w:tc>
        <w:tc>
          <w:tcPr>
            <w:tcW w:w="5482" w:type="dxa"/>
          </w:tcPr>
          <w:p w:rsidR="000D71FC" w:rsidRDefault="0072709B" w:rsidP="00936514">
            <w:pPr>
              <w:jc w:val="both"/>
              <w:rPr>
                <w:rFonts w:ascii="Times New Roman" w:eastAsia="Times New Roman" w:hAnsi="Times New Roman" w:cs="Times New Roman"/>
              </w:rPr>
            </w:pPr>
            <w:r>
              <w:rPr>
                <w:rFonts w:ascii="Times New Roman" w:eastAsia="Times New Roman" w:hAnsi="Times New Roman" w:cs="Times New Roman"/>
              </w:rPr>
              <w:t xml:space="preserve">En la </w:t>
            </w:r>
            <w:proofErr w:type="spellStart"/>
            <w:r>
              <w:rPr>
                <w:rFonts w:ascii="Times New Roman" w:eastAsia="Times New Roman" w:hAnsi="Times New Roman" w:cs="Times New Roman"/>
              </w:rPr>
              <w:t>unica</w:t>
            </w:r>
            <w:proofErr w:type="spellEnd"/>
            <w:r>
              <w:rPr>
                <w:rFonts w:ascii="Times New Roman" w:eastAsia="Times New Roman" w:hAnsi="Times New Roman" w:cs="Times New Roman"/>
              </w:rPr>
              <w:t xml:space="preserve"> iteración se desarrollará el modulo vendedor el cual permitirá a los empleados de la bodega, tener un mayor </w:t>
            </w:r>
            <w:r w:rsidR="00936514">
              <w:rPr>
                <w:rFonts w:ascii="Times New Roman" w:eastAsia="Times New Roman" w:hAnsi="Times New Roman" w:cs="Times New Roman"/>
              </w:rPr>
              <w:t>control de las ventas</w:t>
            </w:r>
            <w:r>
              <w:rPr>
                <w:rFonts w:ascii="Times New Roman" w:eastAsia="Times New Roman" w:hAnsi="Times New Roman" w:cs="Times New Roman"/>
              </w:rPr>
              <w:t xml:space="preserve"> que realizan diariamente a sus </w:t>
            </w:r>
            <w:r w:rsidR="00936514">
              <w:rPr>
                <w:rFonts w:ascii="Times New Roman" w:eastAsia="Times New Roman" w:hAnsi="Times New Roman" w:cs="Times New Roman"/>
              </w:rPr>
              <w:t>clientes.</w:t>
            </w:r>
          </w:p>
        </w:tc>
      </w:tr>
      <w:tr w:rsidR="000D71FC">
        <w:tc>
          <w:tcPr>
            <w:tcW w:w="1696" w:type="dxa"/>
          </w:tcPr>
          <w:p w:rsidR="000D71FC" w:rsidRDefault="0072709B">
            <w:pPr>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H1. SE2</w:t>
            </w:r>
          </w:p>
        </w:tc>
        <w:tc>
          <w:tcPr>
            <w:tcW w:w="2594" w:type="dxa"/>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Documento Técnico módulo vendedor</w:t>
            </w:r>
          </w:p>
          <w:p w:rsidR="000D71FC" w:rsidRDefault="000D71FC">
            <w:pPr>
              <w:jc w:val="center"/>
              <w:rPr>
                <w:rFonts w:ascii="Times New Roman" w:eastAsia="Times New Roman" w:hAnsi="Times New Roman" w:cs="Times New Roman"/>
              </w:rPr>
            </w:pPr>
          </w:p>
        </w:tc>
        <w:tc>
          <w:tcPr>
            <w:tcW w:w="5482" w:type="dxa"/>
          </w:tcPr>
          <w:p w:rsidR="000D71FC" w:rsidRDefault="0072709B">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Se desarrollará el documento técnico con toda la información del proceso de desarrollo, incluido los manuales de uso.</w:t>
            </w:r>
          </w:p>
        </w:tc>
      </w:tr>
    </w:tbl>
    <w:p w:rsidR="000D71FC" w:rsidRDefault="000D71FC"/>
    <w:tbl>
      <w:tblPr>
        <w:tblStyle w:val="aff1"/>
        <w:tblW w:w="97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594"/>
        <w:gridCol w:w="5482"/>
      </w:tblGrid>
      <w:tr w:rsidR="000D71FC">
        <w:tc>
          <w:tcPr>
            <w:tcW w:w="1696" w:type="dxa"/>
          </w:tcPr>
          <w:p w:rsidR="000D71FC" w:rsidRDefault="0072709B">
            <w:pPr>
              <w:jc w:val="both"/>
              <w:rPr>
                <w:rFonts w:ascii="Arial" w:eastAsia="Arial" w:hAnsi="Arial" w:cs="Arial"/>
                <w:sz w:val="20"/>
                <w:szCs w:val="20"/>
              </w:rPr>
            </w:pPr>
            <w:r>
              <w:rPr>
                <w:rFonts w:ascii="Arial" w:eastAsia="Arial" w:hAnsi="Arial" w:cs="Arial"/>
                <w:sz w:val="20"/>
                <w:szCs w:val="20"/>
              </w:rPr>
              <w:t>ID Entregable:  E2</w:t>
            </w:r>
          </w:p>
        </w:tc>
        <w:tc>
          <w:tcPr>
            <w:tcW w:w="8076" w:type="dxa"/>
            <w:gridSpan w:val="2"/>
          </w:tcPr>
          <w:p w:rsidR="000D71FC" w:rsidRDefault="0072709B" w:rsidP="00936514">
            <w:pPr>
              <w:jc w:val="both"/>
              <w:rPr>
                <w:rFonts w:ascii="Times New Roman" w:eastAsia="Times New Roman" w:hAnsi="Times New Roman" w:cs="Times New Roman"/>
                <w:color w:val="1F497D"/>
                <w:sz w:val="20"/>
                <w:szCs w:val="20"/>
              </w:rPr>
            </w:pPr>
            <w:r>
              <w:rPr>
                <w:rFonts w:ascii="Times New Roman" w:eastAsia="Times New Roman" w:hAnsi="Times New Roman" w:cs="Times New Roman"/>
              </w:rPr>
              <w:t>(1) Aplicativo web implementado en un serv</w:t>
            </w:r>
            <w:r w:rsidR="00936514">
              <w:rPr>
                <w:rFonts w:ascii="Times New Roman" w:eastAsia="Times New Roman" w:hAnsi="Times New Roman" w:cs="Times New Roman"/>
              </w:rPr>
              <w:t xml:space="preserve">idor hosting para gestionar las ventas </w:t>
            </w:r>
            <w:r>
              <w:rPr>
                <w:rFonts w:ascii="Times New Roman" w:eastAsia="Times New Roman" w:hAnsi="Times New Roman" w:cs="Times New Roman"/>
              </w:rPr>
              <w:t xml:space="preserve">y </w:t>
            </w:r>
            <w:r w:rsidR="00936514">
              <w:rPr>
                <w:rFonts w:ascii="Times New Roman" w:eastAsia="Times New Roman" w:hAnsi="Times New Roman" w:cs="Times New Roman"/>
              </w:rPr>
              <w:t>el respectivo control del inventario</w:t>
            </w:r>
            <w:r>
              <w:rPr>
                <w:rFonts w:ascii="Times New Roman" w:eastAsia="Times New Roman" w:hAnsi="Times New Roman" w:cs="Times New Roman"/>
              </w:rPr>
              <w:t xml:space="preserve"> de la bodega TRIDISAR</w:t>
            </w:r>
          </w:p>
        </w:tc>
      </w:tr>
      <w:tr w:rsidR="000D71FC">
        <w:tc>
          <w:tcPr>
            <w:tcW w:w="1696" w:type="dxa"/>
          </w:tcPr>
          <w:p w:rsidR="000D71FC" w:rsidRDefault="0072709B">
            <w:pPr>
              <w:jc w:val="both"/>
              <w:rPr>
                <w:rFonts w:ascii="Arial" w:eastAsia="Arial" w:hAnsi="Arial" w:cs="Arial"/>
                <w:sz w:val="20"/>
                <w:szCs w:val="20"/>
              </w:rPr>
            </w:pPr>
            <w:r>
              <w:rPr>
                <w:rFonts w:ascii="Arial" w:eastAsia="Arial" w:hAnsi="Arial" w:cs="Arial"/>
                <w:sz w:val="20"/>
                <w:szCs w:val="20"/>
              </w:rPr>
              <w:t>Descripción</w:t>
            </w:r>
          </w:p>
        </w:tc>
        <w:tc>
          <w:tcPr>
            <w:tcW w:w="8076" w:type="dxa"/>
            <w:gridSpan w:val="2"/>
          </w:tcPr>
          <w:p w:rsidR="000D71FC" w:rsidRDefault="0072709B">
            <w:pPr>
              <w:jc w:val="both"/>
              <w:rPr>
                <w:rFonts w:ascii="Times New Roman" w:eastAsia="Times New Roman" w:hAnsi="Times New Roman" w:cs="Times New Roman"/>
                <w:color w:val="1F497D"/>
              </w:rPr>
            </w:pPr>
            <w:r>
              <w:rPr>
                <w:rFonts w:ascii="Times New Roman" w:eastAsia="Times New Roman" w:hAnsi="Times New Roman" w:cs="Times New Roman"/>
              </w:rPr>
              <w:t xml:space="preserve">En este entregable </w:t>
            </w:r>
            <w:proofErr w:type="spellStart"/>
            <w:r>
              <w:rPr>
                <w:rFonts w:ascii="Times New Roman" w:eastAsia="Times New Roman" w:hAnsi="Times New Roman" w:cs="Times New Roman"/>
              </w:rPr>
              <w:t>s</w:t>
            </w:r>
            <w:proofErr w:type="spellEnd"/>
            <w:r>
              <w:rPr>
                <w:rFonts w:ascii="Times New Roman" w:eastAsia="Times New Roman" w:hAnsi="Times New Roman" w:cs="Times New Roman"/>
              </w:rPr>
              <w:t xml:space="preserve"> realizará la entrega del aplicativo subido al hosting y domino propuesto al cliente ya configurado y con las debidas credenciales establecidas para su debido funcionamiento. </w:t>
            </w:r>
          </w:p>
        </w:tc>
      </w:tr>
      <w:tr w:rsidR="000D71FC">
        <w:tc>
          <w:tcPr>
            <w:tcW w:w="1696" w:type="dxa"/>
          </w:tcPr>
          <w:p w:rsidR="000D71FC" w:rsidRDefault="0072709B">
            <w:pPr>
              <w:jc w:val="both"/>
              <w:rPr>
                <w:rFonts w:ascii="Arial" w:eastAsia="Arial" w:hAnsi="Arial" w:cs="Arial"/>
                <w:sz w:val="20"/>
                <w:szCs w:val="20"/>
              </w:rPr>
            </w:pPr>
            <w:r>
              <w:rPr>
                <w:rFonts w:ascii="Arial" w:eastAsia="Arial" w:hAnsi="Arial" w:cs="Arial"/>
                <w:sz w:val="20"/>
                <w:szCs w:val="20"/>
              </w:rPr>
              <w:t xml:space="preserve">Criterio de Aceptación Del Entregable: </w:t>
            </w:r>
          </w:p>
        </w:tc>
        <w:tc>
          <w:tcPr>
            <w:tcW w:w="8076" w:type="dxa"/>
            <w:gridSpan w:val="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Se entregará la debida documentación del hosting y dominio establecido.</w:t>
            </w:r>
          </w:p>
          <w:p w:rsidR="000D71FC" w:rsidRDefault="0072709B">
            <w:pPr>
              <w:jc w:val="both"/>
              <w:rPr>
                <w:rFonts w:ascii="Times New Roman" w:eastAsia="Times New Roman" w:hAnsi="Times New Roman" w:cs="Times New Roman"/>
                <w:color w:val="1F497D"/>
              </w:rPr>
            </w:pPr>
            <w:r>
              <w:rPr>
                <w:rFonts w:ascii="Times New Roman" w:eastAsia="Times New Roman" w:hAnsi="Times New Roman" w:cs="Times New Roman"/>
              </w:rPr>
              <w:t>Se entregará las actas de aceptación por parte del cliente.</w:t>
            </w:r>
          </w:p>
        </w:tc>
      </w:tr>
      <w:tr w:rsidR="000D71FC">
        <w:tc>
          <w:tcPr>
            <w:tcW w:w="1696" w:type="dxa"/>
          </w:tcPr>
          <w:p w:rsidR="000D71FC" w:rsidRDefault="0072709B">
            <w:pPr>
              <w:jc w:val="both"/>
              <w:rPr>
                <w:rFonts w:ascii="Arial" w:eastAsia="Arial" w:hAnsi="Arial" w:cs="Arial"/>
                <w:sz w:val="20"/>
                <w:szCs w:val="20"/>
              </w:rPr>
            </w:pPr>
            <w:r>
              <w:rPr>
                <w:rFonts w:ascii="Arial" w:eastAsia="Arial" w:hAnsi="Arial" w:cs="Arial"/>
                <w:sz w:val="20"/>
                <w:szCs w:val="20"/>
              </w:rPr>
              <w:t>Supuestos del Entregable:</w:t>
            </w:r>
          </w:p>
        </w:tc>
        <w:tc>
          <w:tcPr>
            <w:tcW w:w="8076" w:type="dxa"/>
            <w:gridSpan w:val="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SE 2.1: La Bodega contará con infraestructura óptima para la implementación del Aplicativo web.</w:t>
            </w:r>
          </w:p>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SE 2.2: Toda actividad a realizarse sobre la infraestructura será autorizada y/o acompañada por personal designado de la bodega.</w:t>
            </w:r>
          </w:p>
          <w:p w:rsidR="000D71FC" w:rsidRDefault="0072709B">
            <w:pPr>
              <w:jc w:val="both"/>
              <w:rPr>
                <w:rFonts w:ascii="Times New Roman" w:eastAsia="Times New Roman" w:hAnsi="Times New Roman" w:cs="Times New Roman"/>
                <w:color w:val="1F497D"/>
              </w:rPr>
            </w:pPr>
            <w:r>
              <w:rPr>
                <w:rFonts w:ascii="Times New Roman" w:eastAsia="Times New Roman" w:hAnsi="Times New Roman" w:cs="Times New Roman"/>
              </w:rPr>
              <w:t>SE 2.3: El Administrador de la bodega TRIDISAR otorgará los permisos necesarios para la implementación del aplicativo en el servidor autorizado por el mismo.</w:t>
            </w:r>
          </w:p>
        </w:tc>
      </w:tr>
      <w:tr w:rsidR="000D71FC">
        <w:tc>
          <w:tcPr>
            <w:tcW w:w="9772" w:type="dxa"/>
            <w:gridSpan w:val="3"/>
          </w:tcPr>
          <w:p w:rsidR="000D71FC" w:rsidRDefault="0072709B">
            <w:pPr>
              <w:jc w:val="center"/>
              <w:rPr>
                <w:rFonts w:ascii="Arial" w:eastAsia="Arial" w:hAnsi="Arial" w:cs="Arial"/>
                <w:b/>
                <w:color w:val="1F497D"/>
                <w:sz w:val="20"/>
                <w:szCs w:val="20"/>
              </w:rPr>
            </w:pPr>
            <w:r>
              <w:rPr>
                <w:rFonts w:ascii="Arial" w:eastAsia="Arial" w:hAnsi="Arial" w:cs="Arial"/>
                <w:b/>
                <w:color w:val="1F497D"/>
                <w:sz w:val="20"/>
                <w:szCs w:val="20"/>
              </w:rPr>
              <w:t xml:space="preserve">Subentregables (en caso que se defina para el entregable  </w:t>
            </w:r>
            <w:proofErr w:type="spellStart"/>
            <w:r>
              <w:rPr>
                <w:rFonts w:ascii="Arial" w:eastAsia="Arial" w:hAnsi="Arial" w:cs="Arial"/>
                <w:b/>
                <w:color w:val="1F497D"/>
                <w:sz w:val="20"/>
                <w:szCs w:val="20"/>
              </w:rPr>
              <w:t>subentregas</w:t>
            </w:r>
            <w:proofErr w:type="spellEnd"/>
            <w:r>
              <w:rPr>
                <w:rFonts w:ascii="Arial" w:eastAsia="Arial" w:hAnsi="Arial" w:cs="Arial"/>
                <w:b/>
                <w:color w:val="1F497D"/>
                <w:sz w:val="20"/>
                <w:szCs w:val="20"/>
              </w:rPr>
              <w:t xml:space="preserve"> o Hitos, diligencie esta sección)</w:t>
            </w:r>
          </w:p>
        </w:tc>
      </w:tr>
      <w:tr w:rsidR="000D71FC">
        <w:tc>
          <w:tcPr>
            <w:tcW w:w="1696" w:type="dxa"/>
          </w:tcPr>
          <w:p w:rsidR="000D71FC" w:rsidRDefault="0072709B">
            <w:pPr>
              <w:jc w:val="center"/>
              <w:rPr>
                <w:rFonts w:ascii="Arial" w:eastAsia="Arial" w:hAnsi="Arial" w:cs="Arial"/>
                <w:sz w:val="20"/>
                <w:szCs w:val="20"/>
              </w:rPr>
            </w:pPr>
            <w:r>
              <w:rPr>
                <w:rFonts w:ascii="Arial" w:eastAsia="Arial" w:hAnsi="Arial" w:cs="Arial"/>
                <w:sz w:val="20"/>
                <w:szCs w:val="20"/>
              </w:rPr>
              <w:t>Id Sub-Entregable</w:t>
            </w:r>
          </w:p>
        </w:tc>
        <w:tc>
          <w:tcPr>
            <w:tcW w:w="2594" w:type="dxa"/>
          </w:tcPr>
          <w:p w:rsidR="000D71FC" w:rsidRDefault="0072709B">
            <w:pPr>
              <w:jc w:val="center"/>
              <w:rPr>
                <w:rFonts w:ascii="Arial" w:eastAsia="Arial" w:hAnsi="Arial" w:cs="Arial"/>
                <w:sz w:val="20"/>
                <w:szCs w:val="20"/>
              </w:rPr>
            </w:pPr>
            <w:r>
              <w:rPr>
                <w:rFonts w:ascii="Arial" w:eastAsia="Arial" w:hAnsi="Arial" w:cs="Arial"/>
                <w:sz w:val="20"/>
                <w:szCs w:val="20"/>
              </w:rPr>
              <w:t xml:space="preserve">Nombre del </w:t>
            </w:r>
            <w:proofErr w:type="spellStart"/>
            <w:r>
              <w:rPr>
                <w:rFonts w:ascii="Arial" w:eastAsia="Arial" w:hAnsi="Arial" w:cs="Arial"/>
                <w:sz w:val="20"/>
                <w:szCs w:val="20"/>
              </w:rPr>
              <w:t>Subentregable</w:t>
            </w:r>
            <w:proofErr w:type="spellEnd"/>
            <w:r>
              <w:rPr>
                <w:rFonts w:ascii="Arial" w:eastAsia="Arial" w:hAnsi="Arial" w:cs="Arial"/>
                <w:sz w:val="20"/>
                <w:szCs w:val="20"/>
              </w:rPr>
              <w:t xml:space="preserve"> o Hitos</w:t>
            </w:r>
          </w:p>
        </w:tc>
        <w:tc>
          <w:tcPr>
            <w:tcW w:w="5482" w:type="dxa"/>
          </w:tcPr>
          <w:p w:rsidR="000D71FC" w:rsidRDefault="0072709B">
            <w:pPr>
              <w:jc w:val="center"/>
              <w:rPr>
                <w:rFonts w:ascii="Arial" w:eastAsia="Arial" w:hAnsi="Arial" w:cs="Arial"/>
                <w:sz w:val="20"/>
                <w:szCs w:val="20"/>
              </w:rPr>
            </w:pPr>
            <w:r>
              <w:rPr>
                <w:rFonts w:ascii="Arial" w:eastAsia="Arial" w:hAnsi="Arial" w:cs="Arial"/>
                <w:sz w:val="20"/>
                <w:szCs w:val="20"/>
              </w:rPr>
              <w:t>Descripción</w:t>
            </w:r>
          </w:p>
        </w:tc>
      </w:tr>
      <w:tr w:rsidR="000D71FC">
        <w:tc>
          <w:tcPr>
            <w:tcW w:w="1696"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H1</w:t>
            </w:r>
          </w:p>
        </w:tc>
        <w:tc>
          <w:tcPr>
            <w:tcW w:w="2594" w:type="dxa"/>
          </w:tcPr>
          <w:p w:rsidR="000D71FC" w:rsidRDefault="0072709B">
            <w:pPr>
              <w:rPr>
                <w:rFonts w:ascii="Times New Roman" w:eastAsia="Times New Roman" w:hAnsi="Times New Roman" w:cs="Times New Roman"/>
              </w:rPr>
            </w:pPr>
            <w:r>
              <w:rPr>
                <w:rFonts w:ascii="Times New Roman" w:eastAsia="Times New Roman" w:hAnsi="Times New Roman" w:cs="Times New Roman"/>
              </w:rPr>
              <w:t xml:space="preserve">Entrega de del aplicativo web para la bodega TRIDISAR </w:t>
            </w:r>
            <w:r>
              <w:rPr>
                <w:rFonts w:ascii="Times New Roman" w:eastAsia="Times New Roman" w:hAnsi="Times New Roman" w:cs="Times New Roman"/>
                <w:color w:val="222222"/>
              </w:rPr>
              <w:t>configurado en el hosting y dominio.</w:t>
            </w:r>
          </w:p>
          <w:p w:rsidR="000D71FC" w:rsidRDefault="000D71FC">
            <w:pPr>
              <w:jc w:val="both"/>
              <w:rPr>
                <w:rFonts w:ascii="Times New Roman" w:eastAsia="Times New Roman" w:hAnsi="Times New Roman" w:cs="Times New Roman"/>
              </w:rPr>
            </w:pPr>
          </w:p>
        </w:tc>
        <w:tc>
          <w:tcPr>
            <w:tcW w:w="5482"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configuración de la aplicación web para la bodega TRIDISAR</w:t>
            </w:r>
            <w:r>
              <w:rPr>
                <w:rFonts w:ascii="Times New Roman" w:eastAsia="Times New Roman" w:hAnsi="Times New Roman" w:cs="Times New Roman"/>
                <w:color w:val="222222"/>
              </w:rPr>
              <w:t xml:space="preserve"> en el hosting y dominio otorgado por el cliente..</w:t>
            </w:r>
          </w:p>
        </w:tc>
      </w:tr>
      <w:tr w:rsidR="000D71FC">
        <w:tc>
          <w:tcPr>
            <w:tcW w:w="1696"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H2</w:t>
            </w:r>
          </w:p>
        </w:tc>
        <w:tc>
          <w:tcPr>
            <w:tcW w:w="2594"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Ficha técnica de la aplicación configurada en el host.</w:t>
            </w:r>
          </w:p>
        </w:tc>
        <w:tc>
          <w:tcPr>
            <w:tcW w:w="5482"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Informe de instalación y verificación de la aplicación web en el dominio y hosting.</w:t>
            </w:r>
          </w:p>
        </w:tc>
      </w:tr>
    </w:tbl>
    <w:p w:rsidR="000D71FC" w:rsidRDefault="000D71FC"/>
    <w:tbl>
      <w:tblPr>
        <w:tblStyle w:val="aff2"/>
        <w:tblW w:w="97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6"/>
        <w:gridCol w:w="2094"/>
        <w:gridCol w:w="5482"/>
      </w:tblGrid>
      <w:tr w:rsidR="000D71FC">
        <w:tc>
          <w:tcPr>
            <w:tcW w:w="2196"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ID Entregable:  E3</w:t>
            </w:r>
          </w:p>
        </w:tc>
        <w:tc>
          <w:tcPr>
            <w:tcW w:w="7576" w:type="dxa"/>
            <w:gridSpan w:val="2"/>
          </w:tcPr>
          <w:p w:rsidR="000D71FC" w:rsidRDefault="0072709B">
            <w:pPr>
              <w:jc w:val="both"/>
              <w:rPr>
                <w:rFonts w:ascii="Times New Roman" w:eastAsia="Times New Roman" w:hAnsi="Times New Roman" w:cs="Times New Roman"/>
                <w:color w:val="1F497D"/>
              </w:rPr>
            </w:pPr>
            <w:r>
              <w:rPr>
                <w:rFonts w:ascii="Times New Roman" w:eastAsia="Times New Roman" w:hAnsi="Times New Roman" w:cs="Times New Roman"/>
              </w:rPr>
              <w:t>Tres (3) personas capacitadas en el manejo de la plataforma web durante dos (2) horas diarias por tres (3) días.</w:t>
            </w:r>
          </w:p>
        </w:tc>
      </w:tr>
      <w:tr w:rsidR="000D71FC">
        <w:tc>
          <w:tcPr>
            <w:tcW w:w="2196"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Descripción</w:t>
            </w:r>
          </w:p>
        </w:tc>
        <w:tc>
          <w:tcPr>
            <w:tcW w:w="7576" w:type="dxa"/>
            <w:gridSpan w:val="2"/>
          </w:tcPr>
          <w:p w:rsidR="000D71FC" w:rsidRDefault="0072709B">
            <w:pPr>
              <w:rPr>
                <w:rFonts w:ascii="Times New Roman" w:eastAsia="Times New Roman" w:hAnsi="Times New Roman" w:cs="Times New Roman"/>
                <w:color w:val="1F497D"/>
              </w:rPr>
            </w:pPr>
            <w:r>
              <w:rPr>
                <w:rFonts w:ascii="Times New Roman" w:eastAsia="Times New Roman" w:hAnsi="Times New Roman" w:cs="Times New Roman"/>
              </w:rPr>
              <w:t>Se capacitarán 3 personas en el manejo del aplicativo w</w:t>
            </w:r>
            <w:r w:rsidR="00936514">
              <w:rPr>
                <w:rFonts w:ascii="Times New Roman" w:eastAsia="Times New Roman" w:hAnsi="Times New Roman" w:cs="Times New Roman"/>
              </w:rPr>
              <w:t>eb durante 2 horas diarias por 3</w:t>
            </w:r>
            <w:r>
              <w:rPr>
                <w:rFonts w:ascii="Times New Roman" w:eastAsia="Times New Roman" w:hAnsi="Times New Roman" w:cs="Times New Roman"/>
              </w:rPr>
              <w:t xml:space="preserve"> días.</w:t>
            </w:r>
          </w:p>
        </w:tc>
      </w:tr>
      <w:tr w:rsidR="000D71FC">
        <w:tc>
          <w:tcPr>
            <w:tcW w:w="2196"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Criterio de Aceptación Del Entregable: </w:t>
            </w:r>
          </w:p>
        </w:tc>
        <w:tc>
          <w:tcPr>
            <w:tcW w:w="7576" w:type="dxa"/>
            <w:gridSpan w:val="2"/>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Se entregará la debida documentación de las capacitaciones realizadas.</w:t>
            </w:r>
          </w:p>
          <w:p w:rsidR="000D71FC" w:rsidRDefault="0072709B">
            <w:pPr>
              <w:rPr>
                <w:rFonts w:ascii="Times New Roman" w:eastAsia="Times New Roman" w:hAnsi="Times New Roman" w:cs="Times New Roman"/>
                <w:color w:val="1F497D"/>
              </w:rPr>
            </w:pPr>
            <w:r>
              <w:rPr>
                <w:rFonts w:ascii="Times New Roman" w:eastAsia="Times New Roman" w:hAnsi="Times New Roman" w:cs="Times New Roman"/>
              </w:rPr>
              <w:t>Se entregará las respectivas listas de asistencias a cada capacitación.</w:t>
            </w:r>
          </w:p>
        </w:tc>
      </w:tr>
      <w:tr w:rsidR="000D71FC">
        <w:tc>
          <w:tcPr>
            <w:tcW w:w="2196"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Supuestos del Entregable:</w:t>
            </w:r>
          </w:p>
        </w:tc>
        <w:tc>
          <w:tcPr>
            <w:tcW w:w="7576" w:type="dxa"/>
            <w:gridSpan w:val="2"/>
          </w:tcPr>
          <w:p w:rsidR="000D71FC" w:rsidRDefault="0072709B">
            <w:pPr>
              <w:rPr>
                <w:rFonts w:ascii="Times New Roman" w:eastAsia="Times New Roman" w:hAnsi="Times New Roman" w:cs="Times New Roman"/>
              </w:rPr>
            </w:pPr>
            <w:r>
              <w:rPr>
                <w:rFonts w:ascii="Times New Roman" w:eastAsia="Times New Roman" w:hAnsi="Times New Roman" w:cs="Times New Roman"/>
              </w:rPr>
              <w:t>SE 3.1: El administrador de la bodega TRIDISAR brindará el espacio apropiados para las capacitaciones de la o las personas que harán uso del sistema.</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SE 3.2: El director gestionará espacios de 2 horas diarias por tres días para la capacitación en el uso y apropiación de la Herramienta TI</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SE 3.3: los involucrados dispondrán de la mejor actitud y tiempo necesario en las jornadas establecidas para recibir la capacitación en el uso y apropiación de la herramienta TI.</w:t>
            </w:r>
          </w:p>
          <w:p w:rsidR="000D71FC" w:rsidRDefault="000D71FC">
            <w:pPr>
              <w:rPr>
                <w:rFonts w:ascii="Times New Roman" w:eastAsia="Times New Roman" w:hAnsi="Times New Roman" w:cs="Times New Roman"/>
              </w:rPr>
            </w:pPr>
          </w:p>
          <w:p w:rsidR="000D71FC" w:rsidRDefault="0072709B">
            <w:pPr>
              <w:rPr>
                <w:rFonts w:ascii="Times New Roman" w:eastAsia="Times New Roman" w:hAnsi="Times New Roman" w:cs="Times New Roman"/>
              </w:rPr>
            </w:pPr>
            <w:r>
              <w:rPr>
                <w:rFonts w:ascii="Times New Roman" w:eastAsia="Times New Roman" w:hAnsi="Times New Roman" w:cs="Times New Roman"/>
              </w:rPr>
              <w:t>SE 3.4: La Bodega dispondrá de al menos (2) dispositivo móvil o un equipo de cómputo para la capacitación en el uso y apropiación de la herramienta TI.</w:t>
            </w:r>
          </w:p>
          <w:p w:rsidR="000D71FC" w:rsidRDefault="000D71FC">
            <w:pPr>
              <w:rPr>
                <w:rFonts w:ascii="Times New Roman" w:eastAsia="Times New Roman" w:hAnsi="Times New Roman" w:cs="Times New Roman"/>
              </w:rPr>
            </w:pPr>
          </w:p>
          <w:p w:rsidR="000D71FC" w:rsidRDefault="0072709B">
            <w:pPr>
              <w:jc w:val="both"/>
              <w:rPr>
                <w:rFonts w:ascii="Times New Roman" w:eastAsia="Times New Roman" w:hAnsi="Times New Roman" w:cs="Times New Roman"/>
                <w:color w:val="1F497D"/>
              </w:rPr>
            </w:pPr>
            <w:r>
              <w:rPr>
                <w:rFonts w:ascii="Times New Roman" w:eastAsia="Times New Roman" w:hAnsi="Times New Roman" w:cs="Times New Roman"/>
              </w:rPr>
              <w:t>SE 3.5: Los usuarios que sean capacitados asesorarán a nuevos integrantes de la bodega con el fin de que hagan uso correcto del sistema.</w:t>
            </w:r>
          </w:p>
        </w:tc>
      </w:tr>
      <w:tr w:rsidR="000D71FC">
        <w:tc>
          <w:tcPr>
            <w:tcW w:w="9772" w:type="dxa"/>
            <w:gridSpan w:val="3"/>
          </w:tcPr>
          <w:p w:rsidR="000D71FC" w:rsidRDefault="0072709B">
            <w:pPr>
              <w:jc w:val="center"/>
              <w:rPr>
                <w:rFonts w:ascii="Times New Roman" w:eastAsia="Times New Roman" w:hAnsi="Times New Roman" w:cs="Times New Roman"/>
                <w:b/>
                <w:color w:val="1F497D"/>
              </w:rPr>
            </w:pPr>
            <w:r>
              <w:rPr>
                <w:rFonts w:ascii="Times New Roman" w:eastAsia="Times New Roman" w:hAnsi="Times New Roman" w:cs="Times New Roman"/>
                <w:b/>
                <w:color w:val="1F497D"/>
              </w:rPr>
              <w:lastRenderedPageBreak/>
              <w:t xml:space="preserve">Subentregables (en caso que se defina para el entregable  </w:t>
            </w:r>
            <w:proofErr w:type="spellStart"/>
            <w:r>
              <w:rPr>
                <w:rFonts w:ascii="Times New Roman" w:eastAsia="Times New Roman" w:hAnsi="Times New Roman" w:cs="Times New Roman"/>
                <w:b/>
                <w:color w:val="1F497D"/>
              </w:rPr>
              <w:t>subentregas</w:t>
            </w:r>
            <w:proofErr w:type="spellEnd"/>
            <w:r>
              <w:rPr>
                <w:rFonts w:ascii="Times New Roman" w:eastAsia="Times New Roman" w:hAnsi="Times New Roman" w:cs="Times New Roman"/>
                <w:b/>
                <w:color w:val="1F497D"/>
              </w:rPr>
              <w:t xml:space="preserve"> o Hitos, diligencie esta sección)</w:t>
            </w:r>
          </w:p>
        </w:tc>
      </w:tr>
      <w:tr w:rsidR="000D71FC">
        <w:tc>
          <w:tcPr>
            <w:tcW w:w="2196" w:type="dxa"/>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Id Sub-Entregable</w:t>
            </w:r>
          </w:p>
        </w:tc>
        <w:tc>
          <w:tcPr>
            <w:tcW w:w="2094" w:type="dxa"/>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 xml:space="preserve">Nombre del </w:t>
            </w:r>
            <w:proofErr w:type="spellStart"/>
            <w:r>
              <w:rPr>
                <w:rFonts w:ascii="Times New Roman" w:eastAsia="Times New Roman" w:hAnsi="Times New Roman" w:cs="Times New Roman"/>
              </w:rPr>
              <w:t>Subentregable</w:t>
            </w:r>
            <w:proofErr w:type="spellEnd"/>
            <w:r>
              <w:rPr>
                <w:rFonts w:ascii="Times New Roman" w:eastAsia="Times New Roman" w:hAnsi="Times New Roman" w:cs="Times New Roman"/>
              </w:rPr>
              <w:t xml:space="preserve"> o Hitos</w:t>
            </w:r>
          </w:p>
        </w:tc>
        <w:tc>
          <w:tcPr>
            <w:tcW w:w="5482" w:type="dxa"/>
          </w:tcPr>
          <w:p w:rsidR="000D71FC" w:rsidRDefault="0072709B">
            <w:pPr>
              <w:jc w:val="center"/>
              <w:rPr>
                <w:rFonts w:ascii="Times New Roman" w:eastAsia="Times New Roman" w:hAnsi="Times New Roman" w:cs="Times New Roman"/>
              </w:rPr>
            </w:pPr>
            <w:r>
              <w:rPr>
                <w:rFonts w:ascii="Times New Roman" w:eastAsia="Times New Roman" w:hAnsi="Times New Roman" w:cs="Times New Roman"/>
              </w:rPr>
              <w:t>Descripción</w:t>
            </w:r>
          </w:p>
        </w:tc>
      </w:tr>
      <w:tr w:rsidR="000D71FC">
        <w:tc>
          <w:tcPr>
            <w:tcW w:w="2196"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H1</w:t>
            </w:r>
          </w:p>
        </w:tc>
        <w:tc>
          <w:tcPr>
            <w:tcW w:w="2094" w:type="dxa"/>
          </w:tcPr>
          <w:p w:rsidR="000D71FC" w:rsidRDefault="0072709B">
            <w:pPr>
              <w:rPr>
                <w:rFonts w:ascii="Times New Roman" w:eastAsia="Times New Roman" w:hAnsi="Times New Roman" w:cs="Times New Roman"/>
              </w:rPr>
            </w:pPr>
            <w:r>
              <w:rPr>
                <w:rFonts w:ascii="Times New Roman" w:eastAsia="Times New Roman" w:hAnsi="Times New Roman" w:cs="Times New Roman"/>
              </w:rPr>
              <w:t>Entrega de listas de asistencias de los (3) empleados capacitados de la bodega TRIDISAR en el uso del aplicativo web.</w:t>
            </w:r>
          </w:p>
          <w:p w:rsidR="000D71FC" w:rsidRDefault="000D71FC">
            <w:pPr>
              <w:rPr>
                <w:rFonts w:ascii="Times New Roman" w:eastAsia="Times New Roman" w:hAnsi="Times New Roman" w:cs="Times New Roman"/>
              </w:rPr>
            </w:pPr>
          </w:p>
        </w:tc>
        <w:tc>
          <w:tcPr>
            <w:tcW w:w="5482" w:type="dxa"/>
          </w:tcPr>
          <w:p w:rsidR="000D71FC" w:rsidRDefault="0072709B">
            <w:pPr>
              <w:jc w:val="both"/>
              <w:rPr>
                <w:rFonts w:ascii="Times New Roman" w:eastAsia="Times New Roman" w:hAnsi="Times New Roman" w:cs="Times New Roman"/>
              </w:rPr>
            </w:pPr>
            <w:r>
              <w:rPr>
                <w:rFonts w:ascii="Times New Roman" w:eastAsia="Times New Roman" w:hAnsi="Times New Roman" w:cs="Times New Roman"/>
              </w:rPr>
              <w:t xml:space="preserve">Capacitación a los tres empleados de la bodega TRIDISAR en el uso y manejo de la plataforma web. </w:t>
            </w:r>
          </w:p>
        </w:tc>
      </w:tr>
    </w:tbl>
    <w:p w:rsidR="000D71FC" w:rsidRDefault="000D71FC">
      <w:pPr>
        <w:widowControl w:val="0"/>
        <w:pBdr>
          <w:top w:val="nil"/>
          <w:left w:val="nil"/>
          <w:bottom w:val="nil"/>
          <w:right w:val="nil"/>
          <w:between w:val="nil"/>
        </w:pBdr>
        <w:spacing w:after="0"/>
        <w:rPr>
          <w:rFonts w:ascii="Times New Roman" w:eastAsia="Times New Roman" w:hAnsi="Times New Roman" w:cs="Times New Roman"/>
        </w:rPr>
      </w:pPr>
    </w:p>
    <w:tbl>
      <w:tblPr>
        <w:tblStyle w:val="aff3"/>
        <w:tblW w:w="108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81"/>
      </w:tblGrid>
      <w:tr w:rsidR="000D71FC">
        <w:tc>
          <w:tcPr>
            <w:tcW w:w="10881" w:type="dxa"/>
          </w:tcPr>
          <w:p w:rsidR="000D71FC" w:rsidRDefault="000D71FC"/>
          <w:p w:rsidR="000D71FC" w:rsidRDefault="000D71FC"/>
          <w:p w:rsidR="000D71FC" w:rsidRDefault="0072709B">
            <w:pPr>
              <w:rPr>
                <w:i/>
                <w:color w:val="1F497D"/>
                <w:sz w:val="24"/>
                <w:szCs w:val="24"/>
              </w:rPr>
            </w:pPr>
            <w:r>
              <w:rPr>
                <w:i/>
                <w:color w:val="1F497D"/>
                <w:sz w:val="24"/>
                <w:szCs w:val="24"/>
              </w:rPr>
              <w:t>Para el desarrollo de los productos de Software se definen las siguientes etapas y artefactos.</w:t>
            </w:r>
          </w:p>
          <w:p w:rsidR="000D71FC" w:rsidRDefault="000D71FC"/>
          <w:tbl>
            <w:tblPr>
              <w:tblStyle w:val="aff4"/>
              <w:tblW w:w="69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4393"/>
            </w:tblGrid>
            <w:tr w:rsidR="000D71FC">
              <w:tc>
                <w:tcPr>
                  <w:tcW w:w="2547" w:type="dxa"/>
                </w:tcPr>
                <w:p w:rsidR="000D71FC" w:rsidRDefault="0072709B">
                  <w:pPr>
                    <w:jc w:val="center"/>
                    <w:rPr>
                      <w:b/>
                      <w:sz w:val="24"/>
                      <w:szCs w:val="24"/>
                    </w:rPr>
                  </w:pPr>
                  <w:r>
                    <w:rPr>
                      <w:b/>
                      <w:sz w:val="24"/>
                      <w:szCs w:val="24"/>
                    </w:rPr>
                    <w:t>ETAPAS</w:t>
                  </w:r>
                </w:p>
              </w:tc>
              <w:tc>
                <w:tcPr>
                  <w:tcW w:w="4393" w:type="dxa"/>
                </w:tcPr>
                <w:p w:rsidR="000D71FC" w:rsidRDefault="0072709B">
                  <w:pPr>
                    <w:jc w:val="center"/>
                    <w:rPr>
                      <w:b/>
                      <w:sz w:val="24"/>
                      <w:szCs w:val="24"/>
                    </w:rPr>
                  </w:pPr>
                  <w:r>
                    <w:rPr>
                      <w:b/>
                      <w:sz w:val="24"/>
                      <w:szCs w:val="24"/>
                    </w:rPr>
                    <w:t>ARTEFACTOS</w:t>
                  </w:r>
                </w:p>
              </w:tc>
            </w:tr>
            <w:tr w:rsidR="000D71FC">
              <w:tc>
                <w:tcPr>
                  <w:tcW w:w="2547" w:type="dxa"/>
                </w:tcPr>
                <w:p w:rsidR="000D71FC" w:rsidRDefault="0072709B">
                  <w:r>
                    <w:t>Análisis</w:t>
                  </w:r>
                </w:p>
              </w:tc>
              <w:tc>
                <w:tcPr>
                  <w:tcW w:w="4393" w:type="dxa"/>
                </w:tcPr>
                <w:p w:rsidR="000D71FC" w:rsidRDefault="0072709B">
                  <w:r>
                    <w:t>Historias de usuario</w:t>
                  </w:r>
                </w:p>
                <w:p w:rsidR="000D71FC" w:rsidRDefault="0072709B">
                  <w:r>
                    <w:t>Listado de iteraciones</w:t>
                  </w:r>
                </w:p>
                <w:p w:rsidR="000D71FC" w:rsidRDefault="0072709B">
                  <w:r>
                    <w:t>Plan de estimación de la iteración</w:t>
                  </w:r>
                </w:p>
              </w:tc>
            </w:tr>
            <w:tr w:rsidR="000D71FC">
              <w:tc>
                <w:tcPr>
                  <w:tcW w:w="2547" w:type="dxa"/>
                </w:tcPr>
                <w:p w:rsidR="000D71FC" w:rsidRDefault="0072709B">
                  <w:r>
                    <w:t>Diseño</w:t>
                  </w:r>
                </w:p>
              </w:tc>
              <w:tc>
                <w:tcPr>
                  <w:tcW w:w="4393" w:type="dxa"/>
                </w:tcPr>
                <w:p w:rsidR="000D71FC" w:rsidRDefault="0072709B">
                  <w:r>
                    <w:t>Modelo de Datos</w:t>
                  </w:r>
                </w:p>
                <w:p w:rsidR="000D71FC" w:rsidRDefault="0072709B">
                  <w:r>
                    <w:t>Diagrama de clases</w:t>
                  </w:r>
                </w:p>
                <w:p w:rsidR="000D71FC" w:rsidRDefault="0072709B">
                  <w:r>
                    <w:t>Arquitectura</w:t>
                  </w:r>
                </w:p>
              </w:tc>
            </w:tr>
            <w:tr w:rsidR="000D71FC">
              <w:tc>
                <w:tcPr>
                  <w:tcW w:w="2547" w:type="dxa"/>
                </w:tcPr>
                <w:p w:rsidR="000D71FC" w:rsidRDefault="0072709B">
                  <w:r>
                    <w:t>Construcción</w:t>
                  </w:r>
                </w:p>
              </w:tc>
              <w:tc>
                <w:tcPr>
                  <w:tcW w:w="4393" w:type="dxa"/>
                </w:tcPr>
                <w:p w:rsidR="000D71FC" w:rsidRDefault="0072709B">
                  <w:r>
                    <w:t>Código fuente</w:t>
                  </w:r>
                </w:p>
              </w:tc>
            </w:tr>
            <w:tr w:rsidR="000D71FC">
              <w:tc>
                <w:tcPr>
                  <w:tcW w:w="2547" w:type="dxa"/>
                </w:tcPr>
                <w:p w:rsidR="000D71FC" w:rsidRDefault="0072709B">
                  <w:r>
                    <w:t>Pruebas</w:t>
                  </w:r>
                </w:p>
              </w:tc>
              <w:tc>
                <w:tcPr>
                  <w:tcW w:w="4393" w:type="dxa"/>
                </w:tcPr>
                <w:p w:rsidR="000D71FC" w:rsidRDefault="0072709B">
                  <w:r>
                    <w:t>Pruebas funcionales</w:t>
                  </w:r>
                </w:p>
                <w:p w:rsidR="000D71FC" w:rsidRDefault="0072709B">
                  <w:r>
                    <w:t>Pruebas de aceptación</w:t>
                  </w:r>
                </w:p>
              </w:tc>
            </w:tr>
          </w:tbl>
          <w:p w:rsidR="000D71FC" w:rsidRDefault="000D71FC"/>
          <w:p w:rsidR="000D71FC" w:rsidRDefault="000D71FC"/>
        </w:tc>
      </w:tr>
    </w:tbl>
    <w:p w:rsidR="000D71FC" w:rsidRDefault="000D71FC"/>
    <w:tbl>
      <w:tblPr>
        <w:tblStyle w:val="aff5"/>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02"/>
        <w:gridCol w:w="4730"/>
      </w:tblGrid>
      <w:tr w:rsidR="000D71FC">
        <w:tc>
          <w:tcPr>
            <w:tcW w:w="10632" w:type="dxa"/>
            <w:gridSpan w:val="2"/>
          </w:tcPr>
          <w:p w:rsidR="000D71FC" w:rsidRDefault="0072709B">
            <w:pPr>
              <w:rPr>
                <w:rFonts w:ascii="Arial" w:eastAsia="Arial" w:hAnsi="Arial" w:cs="Arial"/>
                <w:i/>
              </w:rPr>
            </w:pPr>
            <w:r>
              <w:rPr>
                <w:rFonts w:ascii="Arial" w:eastAsia="Arial" w:hAnsi="Arial" w:cs="Arial"/>
              </w:rPr>
              <w:t>Elaborado: Carlos manotas</w:t>
            </w:r>
          </w:p>
        </w:tc>
      </w:tr>
      <w:tr w:rsidR="000D71FC">
        <w:tc>
          <w:tcPr>
            <w:tcW w:w="5902" w:type="dxa"/>
          </w:tcPr>
          <w:p w:rsidR="000D71FC" w:rsidRDefault="0072709B">
            <w:pPr>
              <w:rPr>
                <w:rFonts w:ascii="Arial" w:eastAsia="Arial" w:hAnsi="Arial" w:cs="Arial"/>
              </w:rPr>
            </w:pPr>
            <w:r>
              <w:rPr>
                <w:rFonts w:ascii="Arial" w:eastAsia="Arial" w:hAnsi="Arial" w:cs="Arial"/>
              </w:rPr>
              <w:t>Aprobado: Carlos manotas molina</w:t>
            </w:r>
          </w:p>
        </w:tc>
        <w:tc>
          <w:tcPr>
            <w:tcW w:w="4730" w:type="dxa"/>
          </w:tcPr>
          <w:p w:rsidR="000D71FC" w:rsidRDefault="0072709B">
            <w:pPr>
              <w:rPr>
                <w:rFonts w:ascii="Arial" w:eastAsia="Arial" w:hAnsi="Arial" w:cs="Arial"/>
                <w:i/>
              </w:rPr>
            </w:pPr>
            <w:r>
              <w:rPr>
                <w:rFonts w:ascii="Arial" w:eastAsia="Arial" w:hAnsi="Arial" w:cs="Arial"/>
              </w:rPr>
              <w:t>Fecha: &lt;</w:t>
            </w:r>
            <w:r>
              <w:rPr>
                <w:rFonts w:ascii="Arial" w:eastAsia="Arial" w:hAnsi="Arial" w:cs="Arial"/>
                <w:i/>
              </w:rPr>
              <w:t>Fecha revisado&gt;</w:t>
            </w:r>
          </w:p>
        </w:tc>
      </w:tr>
    </w:tbl>
    <w:p w:rsidR="000D71FC" w:rsidRDefault="000D71FC"/>
    <w:sectPr w:rsidR="000D71FC">
      <w:footerReference w:type="default" r:id="rId12"/>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E5C" w:rsidRDefault="004D4E5C">
      <w:pPr>
        <w:spacing w:after="0" w:line="240" w:lineRule="auto"/>
      </w:pPr>
      <w:r>
        <w:separator/>
      </w:r>
    </w:p>
  </w:endnote>
  <w:endnote w:type="continuationSeparator" w:id="0">
    <w:p w:rsidR="004D4E5C" w:rsidRDefault="004D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w:altName w:val="Times New Roman"/>
    <w:charset w:val="00"/>
    <w:family w:val="auto"/>
    <w:pitch w:val="default"/>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83D" w:rsidRDefault="00C4383D">
    <w:pPr>
      <w:pBdr>
        <w:top w:val="single" w:sz="24" w:space="1" w:color="622423"/>
        <w:left w:val="nil"/>
        <w:bottom w:val="nil"/>
        <w:right w:val="nil"/>
        <w:between w:val="nil"/>
      </w:pBdr>
      <w:tabs>
        <w:tab w:val="center" w:pos="4419"/>
        <w:tab w:val="right" w:pos="8838"/>
      </w:tabs>
      <w:spacing w:after="0" w:line="240" w:lineRule="auto"/>
      <w:rPr>
        <w:rFonts w:ascii="Cambria" w:eastAsia="Cambria" w:hAnsi="Cambria" w:cs="Cambria"/>
        <w:color w:val="000000"/>
      </w:rPr>
    </w:pPr>
    <w:r>
      <w:rPr>
        <w:rFonts w:ascii="Cambria" w:eastAsia="Cambria" w:hAnsi="Cambria" w:cs="Cambria"/>
        <w:color w:val="000000"/>
      </w:rPr>
      <w:t>Ing. María del Pilar Rojas Puentes  -MAP  e Ing. Janeth Parada -</w:t>
    </w:r>
    <w:proofErr w:type="spellStart"/>
    <w:r>
      <w:rPr>
        <w:rFonts w:ascii="Cambria" w:eastAsia="Cambria" w:hAnsi="Cambria" w:cs="Cambria"/>
        <w:color w:val="000000"/>
      </w:rPr>
      <w:t>MSCPágina</w:t>
    </w:r>
    <w:proofErr w:type="spellEnd"/>
    <w:r>
      <w:rPr>
        <w:rFonts w:ascii="Cambria" w:eastAsia="Cambria" w:hAnsi="Cambria" w:cs="Cambria"/>
        <w:color w:val="000000"/>
      </w:rPr>
      <w:t xml:space="preserve"> </w:t>
    </w:r>
    <w:r>
      <w:rPr>
        <w:color w:val="000000"/>
      </w:rPr>
      <w:fldChar w:fldCharType="begin"/>
    </w:r>
    <w:r>
      <w:rPr>
        <w:color w:val="000000"/>
      </w:rPr>
      <w:instrText>PAGE</w:instrText>
    </w:r>
    <w:r>
      <w:rPr>
        <w:color w:val="000000"/>
      </w:rPr>
      <w:fldChar w:fldCharType="separate"/>
    </w:r>
    <w:r w:rsidR="00D17E83">
      <w:rPr>
        <w:noProof/>
        <w:color w:val="000000"/>
      </w:rPr>
      <w:t>12</w:t>
    </w:r>
    <w:r>
      <w:rPr>
        <w:color w:val="000000"/>
      </w:rPr>
      <w:fldChar w:fldCharType="end"/>
    </w:r>
  </w:p>
  <w:p w:rsidR="00C4383D" w:rsidRDefault="00C4383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E5C" w:rsidRDefault="004D4E5C">
      <w:pPr>
        <w:spacing w:after="0" w:line="240" w:lineRule="auto"/>
      </w:pPr>
      <w:r>
        <w:separator/>
      </w:r>
    </w:p>
  </w:footnote>
  <w:footnote w:type="continuationSeparator" w:id="0">
    <w:p w:rsidR="004D4E5C" w:rsidRDefault="004D4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FAA"/>
    <w:multiLevelType w:val="multilevel"/>
    <w:tmpl w:val="A3546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C008F7"/>
    <w:multiLevelType w:val="multilevel"/>
    <w:tmpl w:val="2BD05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CC6231"/>
    <w:multiLevelType w:val="multilevel"/>
    <w:tmpl w:val="82962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9F4592"/>
    <w:multiLevelType w:val="multilevel"/>
    <w:tmpl w:val="54C80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552EFE"/>
    <w:multiLevelType w:val="multilevel"/>
    <w:tmpl w:val="DF9CF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FC"/>
    <w:rsid w:val="000D71FC"/>
    <w:rsid w:val="001A146D"/>
    <w:rsid w:val="004D4E5C"/>
    <w:rsid w:val="0072709B"/>
    <w:rsid w:val="00936514"/>
    <w:rsid w:val="00C4383D"/>
    <w:rsid w:val="00D1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4385"/>
  <w15:docId w15:val="{55412273-4A55-4EC3-A7EC-FE1C7EF8C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15" w:type="dxa"/>
        <w:right w:w="115" w:type="dxa"/>
      </w:tblCellMar>
    </w:tblPr>
  </w:style>
  <w:style w:type="table" w:customStyle="1" w:styleId="a0">
    <w:basedOn w:val="TableNormal0"/>
    <w:pPr>
      <w:spacing w:after="0" w:line="240" w:lineRule="auto"/>
    </w:pPr>
    <w:tblPr>
      <w:tblStyleRowBandSize w:val="1"/>
      <w:tblStyleColBandSize w:val="1"/>
      <w:tblCellMar>
        <w:left w:w="115" w:type="dxa"/>
        <w:right w:w="115"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pPr>
      <w:spacing w:after="0" w:line="240" w:lineRule="auto"/>
    </w:pPr>
    <w:tblPr>
      <w:tblStyleRowBandSize w:val="1"/>
      <w:tblStyleColBandSize w:val="1"/>
      <w:tblCellMar>
        <w:left w:w="115" w:type="dxa"/>
        <w:right w:w="115" w:type="dxa"/>
      </w:tblCellMar>
    </w:tblPr>
  </w:style>
  <w:style w:type="table" w:customStyle="1" w:styleId="aa">
    <w:basedOn w:val="TableNormal0"/>
    <w:pPr>
      <w:spacing w:after="0" w:line="240" w:lineRule="auto"/>
    </w:pPr>
    <w:tblPr>
      <w:tblStyleRowBandSize w:val="1"/>
      <w:tblStyleColBandSize w:val="1"/>
      <w:tblCellMar>
        <w:left w:w="115" w:type="dxa"/>
        <w:right w:w="115" w:type="dxa"/>
      </w:tblCellMar>
    </w:tblPr>
  </w:style>
  <w:style w:type="table" w:customStyle="1" w:styleId="ab">
    <w:basedOn w:val="TableNormal0"/>
    <w:pPr>
      <w:spacing w:after="0" w:line="240" w:lineRule="auto"/>
    </w:pPr>
    <w:tblPr>
      <w:tblStyleRowBandSize w:val="1"/>
      <w:tblStyleColBandSize w:val="1"/>
      <w:tblCellMar>
        <w:left w:w="115" w:type="dxa"/>
        <w:right w:w="115" w:type="dxa"/>
      </w:tblCellMar>
    </w:tblPr>
  </w:style>
  <w:style w:type="table" w:customStyle="1" w:styleId="ac">
    <w:basedOn w:val="TableNormal0"/>
    <w:pPr>
      <w:spacing w:after="0" w:line="240" w:lineRule="auto"/>
    </w:pPr>
    <w:tblPr>
      <w:tblStyleRowBandSize w:val="1"/>
      <w:tblStyleColBandSize w:val="1"/>
      <w:tblCellMar>
        <w:left w:w="115" w:type="dxa"/>
        <w:right w:w="115" w:type="dxa"/>
      </w:tblCellMar>
    </w:tblPr>
  </w:style>
  <w:style w:type="table" w:customStyle="1" w:styleId="ad">
    <w:basedOn w:val="TableNormal0"/>
    <w:pPr>
      <w:spacing w:after="0" w:line="240" w:lineRule="auto"/>
    </w:pPr>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pPr>
      <w:spacing w:after="0" w:line="240" w:lineRule="auto"/>
    </w:pPr>
    <w:tblPr>
      <w:tblStyleRowBandSize w:val="1"/>
      <w:tblStyleColBandSize w:val="1"/>
      <w:tblCellMar>
        <w:left w:w="115" w:type="dxa"/>
        <w:right w:w="115" w:type="dxa"/>
      </w:tblCellMar>
    </w:tblPr>
  </w:style>
  <w:style w:type="table" w:customStyle="1" w:styleId="af0">
    <w:basedOn w:val="TableNormal0"/>
    <w:pPr>
      <w:spacing w:after="0" w:line="240" w:lineRule="auto"/>
    </w:pPr>
    <w:tblPr>
      <w:tblStyleRowBandSize w:val="1"/>
      <w:tblStyleColBandSize w:val="1"/>
      <w:tblCellMar>
        <w:left w:w="115" w:type="dxa"/>
        <w:right w:w="115" w:type="dxa"/>
      </w:tblCellMar>
    </w:tblPr>
  </w:style>
  <w:style w:type="table" w:customStyle="1" w:styleId="af1">
    <w:basedOn w:val="TableNormal0"/>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ED5195"/>
    <w:pPr>
      <w:ind w:left="720"/>
      <w:contextualSpacing/>
    </w:pPr>
  </w:style>
  <w:style w:type="paragraph" w:styleId="NormalWeb">
    <w:name w:val="Normal (Web)"/>
    <w:basedOn w:val="Normal"/>
    <w:uiPriority w:val="99"/>
    <w:unhideWhenUsed/>
    <w:rsid w:val="005477A1"/>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af2">
    <w:basedOn w:val="TableNormal0"/>
    <w:pPr>
      <w:spacing w:after="0" w:line="240" w:lineRule="auto"/>
    </w:pPr>
    <w:tblPr>
      <w:tblStyleRowBandSize w:val="1"/>
      <w:tblStyleColBandSize w:val="1"/>
      <w:tblCellMar>
        <w:left w:w="115" w:type="dxa"/>
        <w:right w:w="115" w:type="dxa"/>
      </w:tblCellMar>
    </w:tblPr>
  </w:style>
  <w:style w:type="table" w:customStyle="1" w:styleId="af3">
    <w:basedOn w:val="TableNormal0"/>
    <w:pPr>
      <w:spacing w:after="0" w:line="240" w:lineRule="auto"/>
    </w:pPr>
    <w:tblPr>
      <w:tblStyleRowBandSize w:val="1"/>
      <w:tblStyleColBandSize w:val="1"/>
      <w:tblCellMar>
        <w:left w:w="115" w:type="dxa"/>
        <w:right w:w="115" w:type="dxa"/>
      </w:tblCellMar>
    </w:tblPr>
  </w:style>
  <w:style w:type="table" w:customStyle="1" w:styleId="af4">
    <w:basedOn w:val="TableNormal0"/>
    <w:pPr>
      <w:spacing w:after="0" w:line="240" w:lineRule="auto"/>
    </w:pPr>
    <w:tblPr>
      <w:tblStyleRowBandSize w:val="1"/>
      <w:tblStyleColBandSize w:val="1"/>
      <w:tblCellMar>
        <w:left w:w="115" w:type="dxa"/>
        <w:right w:w="115" w:type="dxa"/>
      </w:tblCellMar>
    </w:tblPr>
  </w:style>
  <w:style w:type="table" w:customStyle="1" w:styleId="af5">
    <w:basedOn w:val="TableNormal0"/>
    <w:pPr>
      <w:spacing w:after="0" w:line="240" w:lineRule="auto"/>
    </w:pPr>
    <w:tblPr>
      <w:tblStyleRowBandSize w:val="1"/>
      <w:tblStyleColBandSize w:val="1"/>
      <w:tblCellMar>
        <w:left w:w="115" w:type="dxa"/>
        <w:right w:w="115" w:type="dxa"/>
      </w:tblCellMar>
    </w:tblPr>
  </w:style>
  <w:style w:type="table" w:customStyle="1" w:styleId="af6">
    <w:basedOn w:val="TableNormal0"/>
    <w:pPr>
      <w:spacing w:after="0" w:line="240" w:lineRule="auto"/>
    </w:pPr>
    <w:tblPr>
      <w:tblStyleRowBandSize w:val="1"/>
      <w:tblStyleColBandSize w:val="1"/>
      <w:tblCellMar>
        <w:left w:w="115" w:type="dxa"/>
        <w:right w:w="115" w:type="dxa"/>
      </w:tblCellMar>
    </w:tblPr>
  </w:style>
  <w:style w:type="table" w:customStyle="1" w:styleId="af7">
    <w:basedOn w:val="TableNormal0"/>
    <w:pPr>
      <w:spacing w:after="0" w:line="240" w:lineRule="auto"/>
    </w:pPr>
    <w:tblPr>
      <w:tblStyleRowBandSize w:val="1"/>
      <w:tblStyleColBandSize w:val="1"/>
      <w:tblCellMar>
        <w:left w:w="115" w:type="dxa"/>
        <w:right w:w="115" w:type="dxa"/>
      </w:tblCellMar>
    </w:tblPr>
  </w:style>
  <w:style w:type="table" w:customStyle="1" w:styleId="af8">
    <w:basedOn w:val="TableNormal0"/>
    <w:pPr>
      <w:spacing w:after="0" w:line="240" w:lineRule="auto"/>
    </w:pPr>
    <w:tblPr>
      <w:tblStyleRowBandSize w:val="1"/>
      <w:tblStyleColBandSize w:val="1"/>
      <w:tblCellMar>
        <w:left w:w="115" w:type="dxa"/>
        <w:right w:w="115" w:type="dxa"/>
      </w:tblCellMar>
    </w:tblPr>
  </w:style>
  <w:style w:type="table" w:customStyle="1" w:styleId="af9">
    <w:basedOn w:val="TableNormal0"/>
    <w:pPr>
      <w:spacing w:after="0" w:line="240" w:lineRule="auto"/>
    </w:pPr>
    <w:tblPr>
      <w:tblStyleRowBandSize w:val="1"/>
      <w:tblStyleColBandSize w:val="1"/>
      <w:tblCellMar>
        <w:left w:w="115" w:type="dxa"/>
        <w:right w:w="115" w:type="dxa"/>
      </w:tblCellMar>
    </w:tblPr>
  </w:style>
  <w:style w:type="table" w:customStyle="1" w:styleId="afa">
    <w:basedOn w:val="TableNormal0"/>
    <w:pPr>
      <w:spacing w:after="0" w:line="240" w:lineRule="auto"/>
    </w:pPr>
    <w:tblPr>
      <w:tblStyleRowBandSize w:val="1"/>
      <w:tblStyleColBandSize w:val="1"/>
      <w:tblCellMar>
        <w:left w:w="115" w:type="dxa"/>
        <w:right w:w="115" w:type="dxa"/>
      </w:tblCellMar>
    </w:tblPr>
  </w:style>
  <w:style w:type="table" w:customStyle="1" w:styleId="afb">
    <w:basedOn w:val="TableNormal0"/>
    <w:pPr>
      <w:spacing w:after="0" w:line="240" w:lineRule="auto"/>
    </w:pPr>
    <w:tblPr>
      <w:tblStyleRowBandSize w:val="1"/>
      <w:tblStyleColBandSize w:val="1"/>
      <w:tblCellMar>
        <w:left w:w="115" w:type="dxa"/>
        <w:right w:w="115" w:type="dxa"/>
      </w:tblCellMar>
    </w:tblPr>
  </w:style>
  <w:style w:type="table" w:customStyle="1" w:styleId="afc">
    <w:basedOn w:val="TableNormal0"/>
    <w:pPr>
      <w:spacing w:after="0" w:line="240" w:lineRule="auto"/>
    </w:pPr>
    <w:tblPr>
      <w:tblStyleRowBandSize w:val="1"/>
      <w:tblStyleColBandSize w:val="1"/>
      <w:tblCellMar>
        <w:left w:w="115" w:type="dxa"/>
        <w:right w:w="115" w:type="dxa"/>
      </w:tblCellMar>
    </w:tblPr>
  </w:style>
  <w:style w:type="table" w:customStyle="1" w:styleId="afd">
    <w:basedOn w:val="TableNormal0"/>
    <w:pPr>
      <w:spacing w:after="0" w:line="240" w:lineRule="auto"/>
    </w:pPr>
    <w:tblPr>
      <w:tblStyleRowBandSize w:val="1"/>
      <w:tblStyleColBandSize w:val="1"/>
      <w:tblCellMar>
        <w:left w:w="115" w:type="dxa"/>
        <w:right w:w="115" w:type="dxa"/>
      </w:tblCellMar>
    </w:tblPr>
  </w:style>
  <w:style w:type="table" w:customStyle="1" w:styleId="afe">
    <w:basedOn w:val="TableNormal0"/>
    <w:pPr>
      <w:spacing w:after="0" w:line="240" w:lineRule="auto"/>
    </w:pPr>
    <w:tblPr>
      <w:tblStyleRowBandSize w:val="1"/>
      <w:tblStyleColBandSize w:val="1"/>
      <w:tblCellMar>
        <w:left w:w="115" w:type="dxa"/>
        <w:right w:w="115" w:type="dxa"/>
      </w:tblCellMar>
    </w:tblPr>
  </w:style>
  <w:style w:type="table" w:customStyle="1" w:styleId="aff">
    <w:basedOn w:val="TableNormal0"/>
    <w:pPr>
      <w:spacing w:after="0" w:line="240" w:lineRule="auto"/>
    </w:pPr>
    <w:tblPr>
      <w:tblStyleRowBandSize w:val="1"/>
      <w:tblStyleColBandSize w:val="1"/>
      <w:tblCellMar>
        <w:left w:w="115" w:type="dxa"/>
        <w:right w:w="115" w:type="dxa"/>
      </w:tblCellMar>
    </w:tblPr>
  </w:style>
  <w:style w:type="table" w:customStyle="1" w:styleId="aff0">
    <w:basedOn w:val="TableNormal0"/>
    <w:pPr>
      <w:spacing w:after="0" w:line="240" w:lineRule="auto"/>
    </w:pPr>
    <w:tblPr>
      <w:tblStyleRowBandSize w:val="1"/>
      <w:tblStyleColBandSize w:val="1"/>
      <w:tblCellMar>
        <w:left w:w="115" w:type="dxa"/>
        <w:right w:w="115" w:type="dxa"/>
      </w:tblCellMar>
    </w:tblPr>
  </w:style>
  <w:style w:type="table" w:customStyle="1" w:styleId="aff1">
    <w:basedOn w:val="TableNormal0"/>
    <w:pPr>
      <w:spacing w:after="0" w:line="240" w:lineRule="auto"/>
    </w:pPr>
    <w:tblPr>
      <w:tblStyleRowBandSize w:val="1"/>
      <w:tblStyleColBandSize w:val="1"/>
      <w:tblCellMar>
        <w:left w:w="115" w:type="dxa"/>
        <w:right w:w="115" w:type="dxa"/>
      </w:tblCellMar>
    </w:tblPr>
  </w:style>
  <w:style w:type="table" w:customStyle="1" w:styleId="aff2">
    <w:basedOn w:val="TableNormal0"/>
    <w:pPr>
      <w:spacing w:after="0" w:line="240" w:lineRule="auto"/>
    </w:pPr>
    <w:tblPr>
      <w:tblStyleRowBandSize w:val="1"/>
      <w:tblStyleColBandSize w:val="1"/>
      <w:tblCellMar>
        <w:left w:w="115" w:type="dxa"/>
        <w:right w:w="115" w:type="dxa"/>
      </w:tblCellMar>
    </w:tblPr>
  </w:style>
  <w:style w:type="table" w:customStyle="1" w:styleId="aff3">
    <w:basedOn w:val="TableNormal0"/>
    <w:pPr>
      <w:spacing w:after="0" w:line="240" w:lineRule="auto"/>
    </w:pPr>
    <w:tblPr>
      <w:tblStyleRowBandSize w:val="1"/>
      <w:tblStyleColBandSize w:val="1"/>
      <w:tblCellMar>
        <w:left w:w="115" w:type="dxa"/>
        <w:right w:w="115" w:type="dxa"/>
      </w:tblCellMar>
    </w:tblPr>
  </w:style>
  <w:style w:type="table" w:customStyle="1" w:styleId="aff4">
    <w:basedOn w:val="TableNormal0"/>
    <w:pPr>
      <w:spacing w:after="0" w:line="240" w:lineRule="auto"/>
    </w:pPr>
    <w:tblPr>
      <w:tblStyleRowBandSize w:val="1"/>
      <w:tblStyleColBandSize w:val="1"/>
      <w:tblCellMar>
        <w:left w:w="115" w:type="dxa"/>
        <w:right w:w="115" w:type="dxa"/>
      </w:tblCellMar>
    </w:tblPr>
  </w:style>
  <w:style w:type="table" w:customStyle="1" w:styleId="aff5">
    <w:basedOn w:val="TableNormal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alineropampliega.com/2017/02/estrategias-la-gestion-interesados.html" TargetMode="External"/><Relationship Id="rId4" Type="http://schemas.openxmlformats.org/officeDocument/2006/relationships/settings" Target="settings.xml"/><Relationship Id="rId9" Type="http://schemas.openxmlformats.org/officeDocument/2006/relationships/hyperlink" Target="https://www.youtube.com/watch?v=a5CosRcIBZ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tWMcZPX5yh3zedpQ9g2bQOAYfw==">AMUW2mVEhmDl9NdqSHY0U6Q0hdS7ryoU37h+W5FZefYJRkib7mRcM5lovyVkVCFjbKPkzO9m6SCRElwJP6PFv6SdW4dUAw7Uw7moAuQ1MZEfryaUBbOZS6zLLQMkT+RICAC+YTXH10tc3HUoy4hr68wjogJjhGebdQ==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3579</Words>
  <Characters>20406</Characters>
  <Application>Microsoft Office Word</Application>
  <DocSecurity>0</DocSecurity>
  <Lines>170</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cp:lastModifiedBy>
  <cp:revision>3</cp:revision>
  <dcterms:created xsi:type="dcterms:W3CDTF">2020-11-09T16:48:00Z</dcterms:created>
  <dcterms:modified xsi:type="dcterms:W3CDTF">2020-12-19T22:08:00Z</dcterms:modified>
</cp:coreProperties>
</file>