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0D339" w14:textId="77777777" w:rsidR="00A15B5F" w:rsidRDefault="00A15B5F" w:rsidP="00A15B5F">
      <w:pPr>
        <w:jc w:val="center"/>
      </w:pPr>
    </w:p>
    <w:p w14:paraId="78F0004F" w14:textId="77777777" w:rsidR="00A15B5F" w:rsidRDefault="00A15B5F" w:rsidP="00A15B5F"/>
    <w:p w14:paraId="443E9222" w14:textId="77777777" w:rsidR="00A15B5F" w:rsidRDefault="00A15B5F" w:rsidP="00A15B5F">
      <w:pPr>
        <w:jc w:val="center"/>
      </w:pPr>
    </w:p>
    <w:p w14:paraId="13610A11" w14:textId="2A48C1C6" w:rsidR="00714312" w:rsidRPr="002A13DE" w:rsidRDefault="00A15B5F" w:rsidP="00A15B5F">
      <w:pPr>
        <w:jc w:val="center"/>
        <w:rPr>
          <w:rFonts w:cs="Arial"/>
        </w:rPr>
      </w:pPr>
      <w:r w:rsidRPr="002A13DE">
        <w:rPr>
          <w:rFonts w:cs="Arial"/>
          <w:noProof/>
        </w:rPr>
        <w:drawing>
          <wp:inline distT="0" distB="0" distL="0" distR="0" wp14:anchorId="44488188" wp14:editId="62A64741">
            <wp:extent cx="4532018" cy="1458686"/>
            <wp:effectExtent l="0" t="0" r="1905" b="8255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742" cy="14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1AC97" w14:textId="77777777" w:rsidR="00A15B5F" w:rsidRPr="002A13DE" w:rsidRDefault="00A15B5F" w:rsidP="00A15B5F">
      <w:pPr>
        <w:jc w:val="center"/>
        <w:rPr>
          <w:rFonts w:cs="Arial"/>
          <w:b/>
          <w:bCs/>
          <w:sz w:val="44"/>
          <w:szCs w:val="44"/>
        </w:rPr>
      </w:pPr>
    </w:p>
    <w:p w14:paraId="105A4605" w14:textId="5F208B9E" w:rsidR="00A15B5F" w:rsidRPr="002A13DE" w:rsidRDefault="007D2912" w:rsidP="00A15B5F">
      <w:pPr>
        <w:jc w:val="center"/>
        <w:rPr>
          <w:rFonts w:cs="Arial"/>
          <w:b/>
          <w:bCs/>
          <w:sz w:val="44"/>
          <w:szCs w:val="44"/>
        </w:rPr>
      </w:pPr>
      <w:r>
        <w:rPr>
          <w:rFonts w:cs="Arial"/>
          <w:b/>
          <w:bCs/>
          <w:sz w:val="44"/>
          <w:szCs w:val="44"/>
        </w:rPr>
        <w:t xml:space="preserve">Portugal Food </w:t>
      </w:r>
      <w:proofErr w:type="spellStart"/>
      <w:r w:rsidR="007F4682">
        <w:rPr>
          <w:rFonts w:cs="Arial"/>
          <w:b/>
          <w:bCs/>
          <w:sz w:val="44"/>
          <w:szCs w:val="44"/>
        </w:rPr>
        <w:t>Sustainability</w:t>
      </w:r>
      <w:proofErr w:type="spellEnd"/>
    </w:p>
    <w:p w14:paraId="3A81925D" w14:textId="4C6104DF" w:rsidR="00A15B5F" w:rsidRPr="002A13DE" w:rsidRDefault="007D2912" w:rsidP="00A15B5F">
      <w:pPr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Projeto de Desenvolvimento de Software</w:t>
      </w:r>
    </w:p>
    <w:p w14:paraId="4E8AD0B2" w14:textId="7BB51277" w:rsidR="00A15B5F" w:rsidRPr="002A13DE" w:rsidRDefault="00A15B5F" w:rsidP="00A15B5F">
      <w:pPr>
        <w:jc w:val="center"/>
        <w:rPr>
          <w:rFonts w:cs="Arial"/>
          <w:b/>
          <w:bCs/>
        </w:rPr>
      </w:pPr>
    </w:p>
    <w:p w14:paraId="6C9259E3" w14:textId="77777777" w:rsidR="00A15B5F" w:rsidRPr="002A13DE" w:rsidRDefault="00A15B5F" w:rsidP="00A15B5F">
      <w:pPr>
        <w:jc w:val="center"/>
        <w:rPr>
          <w:rFonts w:cs="Arial"/>
          <w:b/>
          <w:bCs/>
        </w:rPr>
      </w:pPr>
    </w:p>
    <w:p w14:paraId="2D4360A8" w14:textId="0BD7ADED" w:rsidR="00A15B5F" w:rsidRPr="002A13DE" w:rsidRDefault="00A15B5F" w:rsidP="00A15B5F">
      <w:pPr>
        <w:jc w:val="center"/>
        <w:rPr>
          <w:rFonts w:cs="Arial"/>
          <w:b/>
          <w:bCs/>
          <w:sz w:val="24"/>
          <w:szCs w:val="24"/>
        </w:rPr>
      </w:pPr>
      <w:r w:rsidRPr="002A13DE">
        <w:rPr>
          <w:rFonts w:cs="Arial"/>
          <w:b/>
          <w:bCs/>
          <w:sz w:val="24"/>
          <w:szCs w:val="24"/>
        </w:rPr>
        <w:t>Aluno:</w:t>
      </w:r>
    </w:p>
    <w:p w14:paraId="0466F93E" w14:textId="20EFCAE3" w:rsidR="007D2912" w:rsidRPr="002A13DE" w:rsidRDefault="00A15B5F" w:rsidP="007D2912">
      <w:pPr>
        <w:jc w:val="center"/>
        <w:rPr>
          <w:rFonts w:cs="Arial"/>
          <w:b/>
          <w:bCs/>
          <w:sz w:val="24"/>
          <w:szCs w:val="24"/>
        </w:rPr>
      </w:pPr>
      <w:r w:rsidRPr="002A13DE">
        <w:rPr>
          <w:rFonts w:cs="Arial"/>
          <w:b/>
          <w:bCs/>
          <w:sz w:val="24"/>
          <w:szCs w:val="24"/>
        </w:rPr>
        <w:t>188</w:t>
      </w:r>
      <w:r w:rsidR="007D2912">
        <w:rPr>
          <w:rFonts w:cs="Arial"/>
          <w:b/>
          <w:bCs/>
          <w:sz w:val="24"/>
          <w:szCs w:val="24"/>
        </w:rPr>
        <w:t>25</w:t>
      </w:r>
      <w:r w:rsidRPr="002A13DE">
        <w:rPr>
          <w:rFonts w:cs="Arial"/>
          <w:b/>
          <w:bCs/>
          <w:sz w:val="24"/>
          <w:szCs w:val="24"/>
        </w:rPr>
        <w:t xml:space="preserve"> – </w:t>
      </w:r>
      <w:r w:rsidR="007D2912">
        <w:rPr>
          <w:rFonts w:cs="Arial"/>
          <w:b/>
          <w:bCs/>
          <w:sz w:val="24"/>
          <w:szCs w:val="24"/>
        </w:rPr>
        <w:t>João Fernandes</w:t>
      </w:r>
      <w:r w:rsidR="007D2912">
        <w:rPr>
          <w:rFonts w:cs="Arial"/>
          <w:b/>
          <w:bCs/>
          <w:sz w:val="24"/>
          <w:szCs w:val="24"/>
        </w:rPr>
        <w:br/>
        <w:t>18833 – António Oliveira</w:t>
      </w:r>
      <w:r w:rsidR="007D2912">
        <w:rPr>
          <w:rFonts w:cs="Arial"/>
          <w:b/>
          <w:bCs/>
          <w:sz w:val="24"/>
          <w:szCs w:val="24"/>
        </w:rPr>
        <w:br/>
        <w:t>18836 – Carlos Martins</w:t>
      </w:r>
      <w:r w:rsidR="007D2912">
        <w:rPr>
          <w:rFonts w:cs="Arial"/>
          <w:b/>
          <w:bCs/>
          <w:sz w:val="24"/>
          <w:szCs w:val="24"/>
        </w:rPr>
        <w:br/>
        <w:t>18845 – João Azevedo</w:t>
      </w:r>
      <w:r w:rsidR="007D2912">
        <w:rPr>
          <w:rFonts w:cs="Arial"/>
          <w:b/>
          <w:bCs/>
          <w:sz w:val="24"/>
          <w:szCs w:val="24"/>
        </w:rPr>
        <w:br/>
        <w:t>19431 – João Rodrigues</w:t>
      </w:r>
    </w:p>
    <w:p w14:paraId="1EBF2584" w14:textId="77777777" w:rsidR="00A15B5F" w:rsidRPr="002A13DE" w:rsidRDefault="00A15B5F" w:rsidP="007D2912">
      <w:pPr>
        <w:jc w:val="center"/>
        <w:rPr>
          <w:rFonts w:cs="Arial"/>
          <w:b/>
          <w:bCs/>
          <w:sz w:val="24"/>
          <w:szCs w:val="24"/>
        </w:rPr>
      </w:pPr>
    </w:p>
    <w:p w14:paraId="16FA596E" w14:textId="0F0E0887" w:rsidR="00A15B5F" w:rsidRPr="002A13DE" w:rsidRDefault="00A15B5F" w:rsidP="00A15B5F">
      <w:pPr>
        <w:jc w:val="center"/>
        <w:rPr>
          <w:rFonts w:cs="Arial"/>
          <w:b/>
          <w:bCs/>
          <w:sz w:val="24"/>
          <w:szCs w:val="24"/>
        </w:rPr>
      </w:pPr>
      <w:r w:rsidRPr="002A13DE">
        <w:rPr>
          <w:rFonts w:cs="Arial"/>
          <w:b/>
          <w:bCs/>
          <w:sz w:val="24"/>
          <w:szCs w:val="24"/>
        </w:rPr>
        <w:t>Professor</w:t>
      </w:r>
      <w:r w:rsidR="007D2912">
        <w:rPr>
          <w:rFonts w:cs="Arial"/>
          <w:b/>
          <w:bCs/>
          <w:sz w:val="24"/>
          <w:szCs w:val="24"/>
        </w:rPr>
        <w:t>es</w:t>
      </w:r>
      <w:r w:rsidR="007D2912">
        <w:rPr>
          <w:rFonts w:cs="Arial"/>
          <w:b/>
          <w:bCs/>
          <w:sz w:val="24"/>
          <w:szCs w:val="24"/>
        </w:rPr>
        <w:tab/>
      </w:r>
      <w:r w:rsidRPr="002A13DE">
        <w:rPr>
          <w:rFonts w:cs="Arial"/>
          <w:b/>
          <w:bCs/>
          <w:sz w:val="24"/>
          <w:szCs w:val="24"/>
        </w:rPr>
        <w:t xml:space="preserve">: </w:t>
      </w:r>
    </w:p>
    <w:p w14:paraId="5D171F98" w14:textId="02FEE4B4" w:rsidR="00A15B5F" w:rsidRPr="002A13DE" w:rsidRDefault="007D2912" w:rsidP="00A15B5F">
      <w:pPr>
        <w:jc w:val="center"/>
        <w:rPr>
          <w:rFonts w:cs="Arial"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>Nuno Rodrigues</w:t>
      </w:r>
      <w:r>
        <w:rPr>
          <w:rFonts w:cs="Arial"/>
          <w:b/>
          <w:bCs/>
          <w:sz w:val="24"/>
          <w:szCs w:val="24"/>
        </w:rPr>
        <w:br/>
        <w:t>Óscar Ribeiro</w:t>
      </w:r>
    </w:p>
    <w:p w14:paraId="3608801A" w14:textId="458F4C2E" w:rsidR="00A15B5F" w:rsidRPr="002A13DE" w:rsidRDefault="00A15B5F" w:rsidP="00A15B5F">
      <w:pPr>
        <w:jc w:val="center"/>
        <w:rPr>
          <w:rFonts w:cs="Arial"/>
          <w:b/>
          <w:bCs/>
        </w:rPr>
      </w:pPr>
    </w:p>
    <w:p w14:paraId="256A5E26" w14:textId="7CAA9EAF" w:rsidR="00A15B5F" w:rsidRPr="002A13DE" w:rsidRDefault="00A15B5F" w:rsidP="00A15B5F">
      <w:pPr>
        <w:jc w:val="center"/>
        <w:rPr>
          <w:rFonts w:cs="Arial"/>
          <w:b/>
          <w:bCs/>
        </w:rPr>
      </w:pPr>
    </w:p>
    <w:p w14:paraId="04E23866" w14:textId="759A4AF0" w:rsidR="00A15B5F" w:rsidRPr="002A13DE" w:rsidRDefault="00A15B5F" w:rsidP="007D2912">
      <w:pPr>
        <w:rPr>
          <w:rFonts w:cs="Arial"/>
          <w:b/>
          <w:bCs/>
        </w:rPr>
      </w:pPr>
    </w:p>
    <w:p w14:paraId="3B39C7A2" w14:textId="32AC61CD" w:rsidR="00A15B5F" w:rsidRPr="002A13DE" w:rsidRDefault="00A15B5F" w:rsidP="00A15B5F">
      <w:pPr>
        <w:jc w:val="center"/>
        <w:rPr>
          <w:rFonts w:cs="Arial"/>
          <w:b/>
          <w:bCs/>
        </w:rPr>
      </w:pPr>
    </w:p>
    <w:p w14:paraId="1A30C80C" w14:textId="77777777" w:rsidR="00A15B5F" w:rsidRPr="002A13DE" w:rsidRDefault="00A15B5F" w:rsidP="00A15B5F">
      <w:pPr>
        <w:jc w:val="center"/>
        <w:rPr>
          <w:rFonts w:cs="Arial"/>
          <w:b/>
          <w:bCs/>
        </w:rPr>
      </w:pPr>
    </w:p>
    <w:p w14:paraId="1D4F60BD" w14:textId="3FDC2AD8" w:rsidR="00A15B5F" w:rsidRPr="002A13DE" w:rsidRDefault="00A15B5F" w:rsidP="00A15B5F">
      <w:pPr>
        <w:jc w:val="center"/>
        <w:rPr>
          <w:rFonts w:cs="Arial"/>
          <w:b/>
          <w:bCs/>
        </w:rPr>
      </w:pPr>
      <w:r w:rsidRPr="002A13DE">
        <w:rPr>
          <w:rFonts w:cs="Arial"/>
          <w:b/>
          <w:bCs/>
        </w:rPr>
        <w:t>Licenciatura em Engenharia de Sistemas Informáticos</w:t>
      </w:r>
    </w:p>
    <w:p w14:paraId="7C648638" w14:textId="77777777" w:rsidR="00A15B5F" w:rsidRPr="002A13DE" w:rsidRDefault="00A15B5F" w:rsidP="00A15B5F">
      <w:pPr>
        <w:jc w:val="center"/>
        <w:rPr>
          <w:rFonts w:cs="Arial"/>
          <w:b/>
          <w:bCs/>
        </w:rPr>
      </w:pPr>
    </w:p>
    <w:p w14:paraId="4C9B2B2F" w14:textId="3202F515" w:rsidR="00DA04E2" w:rsidRDefault="00DA04E2" w:rsidP="00DA04E2">
      <w:pPr>
        <w:jc w:val="center"/>
        <w:rPr>
          <w:rFonts w:cs="Arial"/>
        </w:rPr>
      </w:pPr>
      <w:r>
        <w:rPr>
          <w:rFonts w:cs="Arial"/>
        </w:rPr>
        <w:t>Barcelos</w:t>
      </w:r>
      <w:r w:rsidR="00A15B5F" w:rsidRPr="002A13DE">
        <w:rPr>
          <w:rFonts w:cs="Arial"/>
        </w:rPr>
        <w:t xml:space="preserve">, </w:t>
      </w:r>
      <w:proofErr w:type="gramStart"/>
      <w:r>
        <w:rPr>
          <w:rFonts w:cs="Arial"/>
        </w:rPr>
        <w:t>Março</w:t>
      </w:r>
      <w:proofErr w:type="gramEnd"/>
      <w:r w:rsidR="00A15B5F" w:rsidRPr="002A13DE">
        <w:rPr>
          <w:rFonts w:cs="Arial"/>
        </w:rPr>
        <w:t>, 202</w:t>
      </w:r>
      <w:r w:rsidR="007D2912">
        <w:rPr>
          <w:rFonts w:cs="Arial"/>
        </w:rPr>
        <w:t>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57092012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</w:rPr>
      </w:sdtEndPr>
      <w:sdtContent>
        <w:p w14:paraId="33AB6AC5" w14:textId="34FAEFE7" w:rsidR="00EB68A4" w:rsidRDefault="00CA2A46" w:rsidP="00DA04E2">
          <w:pPr>
            <w:pStyle w:val="Cabealhodondice"/>
          </w:pPr>
          <w:r>
            <w:t>Índice</w:t>
          </w:r>
        </w:p>
        <w:p w14:paraId="3F32C8BC" w14:textId="0BB930BE" w:rsidR="00A231B1" w:rsidRDefault="00EB68A4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086976" w:history="1">
            <w:r w:rsidR="00A231B1" w:rsidRPr="007E52A7">
              <w:rPr>
                <w:rStyle w:val="Hiperligao"/>
                <w:rFonts w:cs="Arial"/>
                <w:noProof/>
              </w:rPr>
              <w:t>1.</w:t>
            </w:r>
            <w:r w:rsidR="00A231B1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A231B1" w:rsidRPr="007E52A7">
              <w:rPr>
                <w:rStyle w:val="Hiperligao"/>
                <w:rFonts w:cs="Arial"/>
                <w:noProof/>
              </w:rPr>
              <w:t>Introdução ao problema</w:t>
            </w:r>
            <w:r w:rsidR="00A231B1">
              <w:rPr>
                <w:noProof/>
                <w:webHidden/>
              </w:rPr>
              <w:tab/>
            </w:r>
            <w:r w:rsidR="00A231B1">
              <w:rPr>
                <w:noProof/>
                <w:webHidden/>
              </w:rPr>
              <w:fldChar w:fldCharType="begin"/>
            </w:r>
            <w:r w:rsidR="00A231B1">
              <w:rPr>
                <w:noProof/>
                <w:webHidden/>
              </w:rPr>
              <w:instrText xml:space="preserve"> PAGEREF _Toc98086976 \h </w:instrText>
            </w:r>
            <w:r w:rsidR="00A231B1">
              <w:rPr>
                <w:noProof/>
                <w:webHidden/>
              </w:rPr>
            </w:r>
            <w:r w:rsidR="00A231B1">
              <w:rPr>
                <w:noProof/>
                <w:webHidden/>
              </w:rPr>
              <w:fldChar w:fldCharType="separate"/>
            </w:r>
            <w:r w:rsidR="00A231B1">
              <w:rPr>
                <w:noProof/>
                <w:webHidden/>
              </w:rPr>
              <w:t>4</w:t>
            </w:r>
            <w:r w:rsidR="00A231B1">
              <w:rPr>
                <w:noProof/>
                <w:webHidden/>
              </w:rPr>
              <w:fldChar w:fldCharType="end"/>
            </w:r>
          </w:hyperlink>
        </w:p>
        <w:p w14:paraId="1A4B9D0E" w14:textId="550EDFFA" w:rsidR="00A231B1" w:rsidRDefault="00A231B1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98086977" w:history="1">
            <w:r w:rsidRPr="007E52A7">
              <w:rPr>
                <w:rStyle w:val="Hiperligao"/>
                <w:rFonts w:cs="Arial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7E52A7">
              <w:rPr>
                <w:rStyle w:val="Hiperligao"/>
                <w:rFonts w:cs="Arial"/>
                <w:noProof/>
              </w:rPr>
              <w:t>Diagramas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_Toc98086977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4E3DF" w14:textId="0013AF5C" w:rsidR="00A231B1" w:rsidRDefault="00A231B1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98086978" w:history="1">
            <w:r w:rsidRPr="007E52A7">
              <w:rPr>
                <w:rStyle w:val="Hiperligao"/>
                <w:rFonts w:cs="Arial"/>
                <w:bCs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7E52A7">
              <w:rPr>
                <w:rStyle w:val="Hiperligao"/>
                <w:rFonts w:cs="Arial"/>
                <w:noProof/>
              </w:rPr>
              <w:t>Diagramas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_Toc98086978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6CE49" w14:textId="01B37D71" w:rsidR="00A231B1" w:rsidRDefault="00A231B1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98086979" w:history="1">
            <w:r w:rsidRPr="007E52A7">
              <w:rPr>
                <w:rStyle w:val="Hiperligao"/>
                <w:rFonts w:cs="Arial"/>
                <w:bCs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7E52A7">
              <w:rPr>
                <w:rStyle w:val="Hiperligao"/>
                <w:rFonts w:cs="Arial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_Toc98086979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48C0E" w14:textId="09246F89" w:rsidR="00A231B1" w:rsidRDefault="00A231B1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98086980" w:history="1">
            <w:r w:rsidRPr="007E52A7">
              <w:rPr>
                <w:rStyle w:val="Hiperligao"/>
                <w:rFonts w:cs="Arial"/>
                <w:bCs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7E52A7">
              <w:rPr>
                <w:rStyle w:val="Hiperligao"/>
                <w:rFonts w:cs="Arial"/>
                <w:noProof/>
              </w:rPr>
              <w:t>Diagrama entidade-relação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_Toc98086980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DBE24" w14:textId="4EFA1DA4" w:rsidR="00A231B1" w:rsidRDefault="00A231B1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98086981" w:history="1">
            <w:r w:rsidRPr="007E52A7">
              <w:rPr>
                <w:rStyle w:val="Hiperligao"/>
                <w:rFonts w:cs="Arial"/>
                <w:bCs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7E52A7">
              <w:rPr>
                <w:rStyle w:val="Hiperligao"/>
                <w:rFonts w:cs="Arial"/>
                <w:noProof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_Toc98086981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448BE" w14:textId="6BC1DF7D" w:rsidR="00A231B1" w:rsidRDefault="00A231B1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98086982" w:history="1">
            <w:r w:rsidRPr="007E52A7">
              <w:rPr>
                <w:rStyle w:val="Hiperligao"/>
                <w:rFonts w:cs="Arial"/>
                <w:bCs/>
                <w:noProof/>
              </w:rPr>
              <w:t>2.5.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7E52A7">
              <w:rPr>
                <w:rStyle w:val="Hiperligao"/>
                <w:rFonts w:cs="Arial"/>
                <w:noProof/>
              </w:rPr>
              <w:t>Diagramas Interaction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_Toc98086982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75672" w14:textId="052160EA" w:rsidR="00A231B1" w:rsidRDefault="00A231B1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98086983" w:history="1">
            <w:r w:rsidRPr="007E52A7">
              <w:rPr>
                <w:rStyle w:val="Hiperligao"/>
                <w:rFonts w:cs="Arial"/>
                <w:bCs/>
                <w:noProof/>
              </w:rPr>
              <w:t>2.5.1.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7E52A7">
              <w:rPr>
                <w:rStyle w:val="Hiperligao"/>
                <w:rFonts w:cs="Arial"/>
                <w:noProof/>
              </w:rPr>
              <w:t>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_Toc98086983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C40D0" w14:textId="3410E248" w:rsidR="00A231B1" w:rsidRDefault="00A231B1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98086984" w:history="1">
            <w:r w:rsidRPr="007E52A7">
              <w:rPr>
                <w:rStyle w:val="Hiperligao"/>
                <w:rFonts w:cs="Arial"/>
                <w:bCs/>
                <w:noProof/>
              </w:rPr>
              <w:t>2.5.2.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7E52A7">
              <w:rPr>
                <w:rStyle w:val="Hiperligao"/>
                <w:rFonts w:cs="Arial"/>
                <w:noProof/>
              </w:rPr>
              <w:t>Loja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_Toc98086984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F2687" w14:textId="36D3D88A" w:rsidR="00A231B1" w:rsidRDefault="00A231B1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98086985" w:history="1">
            <w:r w:rsidRPr="007E52A7">
              <w:rPr>
                <w:rStyle w:val="Hiperligao"/>
                <w:rFonts w:cs="Arial"/>
                <w:bCs/>
                <w:noProof/>
              </w:rPr>
              <w:t>2.5.3.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7E52A7">
              <w:rPr>
                <w:rStyle w:val="Hiperligao"/>
                <w:noProof/>
              </w:rPr>
              <w:t>Estafeta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_Toc98086985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6075F" w14:textId="636CFA02" w:rsidR="00A231B1" w:rsidRDefault="00A231B1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98086986" w:history="1">
            <w:r w:rsidRPr="007E52A7">
              <w:rPr>
                <w:rStyle w:val="Hiperligao"/>
                <w:bCs/>
                <w:noProof/>
              </w:rPr>
              <w:t>2.5.4.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7E52A7">
              <w:rPr>
                <w:rStyle w:val="Hiperligao"/>
                <w:noProof/>
              </w:rPr>
              <w:t>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_Toc98086986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5AACA" w14:textId="244637E6" w:rsidR="00A231B1" w:rsidRDefault="00A231B1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98086987" w:history="1">
            <w:r w:rsidRPr="007E52A7">
              <w:rPr>
                <w:rStyle w:val="Hiperligao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7E52A7">
              <w:rPr>
                <w:rStyle w:val="Hiperligao"/>
                <w:noProof/>
              </w:rPr>
              <w:t>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_Toc98086987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5FB14" w14:textId="50C68704" w:rsidR="00A231B1" w:rsidRDefault="00A231B1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98086988" w:history="1">
            <w:r w:rsidRPr="007E52A7">
              <w:rPr>
                <w:rStyle w:val="Hiperligao"/>
                <w:rFonts w:cs="Arial"/>
                <w:bCs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7E52A7">
              <w:rPr>
                <w:rStyle w:val="Hiperligao"/>
                <w:rFonts w:cs="Arial"/>
                <w:noProof/>
              </w:rPr>
              <w:t>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_Toc98086988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DCCC3" w14:textId="232C459F" w:rsidR="00A231B1" w:rsidRDefault="00A231B1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98086989" w:history="1">
            <w:r w:rsidRPr="007E52A7">
              <w:rPr>
                <w:rStyle w:val="Hiperligao"/>
                <w:bCs/>
                <w:noProof/>
              </w:rPr>
              <w:t>3.1.1.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7E52A7">
              <w:rPr>
                <w:rStyle w:val="Hiperligao"/>
                <w:noProof/>
              </w:rPr>
              <w:t>Pesquisa de 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_Toc98086989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52BE7" w14:textId="028FE85C" w:rsidR="00A231B1" w:rsidRDefault="00A231B1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98086990" w:history="1">
            <w:r w:rsidRPr="007E52A7">
              <w:rPr>
                <w:rStyle w:val="Hiperligao"/>
                <w:bCs/>
                <w:noProof/>
              </w:rPr>
              <w:t>3.1.2.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7E52A7">
              <w:rPr>
                <w:rStyle w:val="Hiperligao"/>
                <w:noProof/>
              </w:rPr>
              <w:t>Carrinho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_Toc98086990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24B22" w14:textId="1112D676" w:rsidR="00A231B1" w:rsidRDefault="00A231B1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98086991" w:history="1">
            <w:r w:rsidRPr="007E52A7">
              <w:rPr>
                <w:rStyle w:val="Hiperligao"/>
                <w:bCs/>
                <w:noProof/>
              </w:rPr>
              <w:t>3.1.3.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7E52A7">
              <w:rPr>
                <w:rStyle w:val="Hiperligao"/>
                <w:noProof/>
              </w:rPr>
              <w:t>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_Toc98086991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927E5" w14:textId="7F42D580" w:rsidR="00A231B1" w:rsidRDefault="00A231B1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98086992" w:history="1">
            <w:r w:rsidRPr="007E52A7">
              <w:rPr>
                <w:rStyle w:val="Hiperligao"/>
                <w:bCs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7E52A7">
              <w:rPr>
                <w:rStyle w:val="Hiperligao"/>
                <w:noProof/>
              </w:rPr>
              <w:t>Loja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_Toc98086992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C8682" w14:textId="477740AF" w:rsidR="00A231B1" w:rsidRDefault="00A231B1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98086993" w:history="1">
            <w:r w:rsidRPr="007E52A7">
              <w:rPr>
                <w:rStyle w:val="Hiperligao"/>
                <w:bCs/>
                <w:noProof/>
              </w:rPr>
              <w:t>3.2.1.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7E52A7">
              <w:rPr>
                <w:rStyle w:val="Hiperligao"/>
                <w:noProof/>
              </w:rPr>
              <w:t>Pesquisa de produtos (Editar/Remover)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_Toc98086993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10F0E" w14:textId="265B2EA5" w:rsidR="00A231B1" w:rsidRDefault="00A231B1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98086994" w:history="1">
            <w:r w:rsidRPr="007E52A7">
              <w:rPr>
                <w:rStyle w:val="Hiperligao"/>
                <w:bCs/>
                <w:noProof/>
              </w:rPr>
              <w:t>3.2.2.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7E52A7">
              <w:rPr>
                <w:rStyle w:val="Hiperligao"/>
                <w:noProof/>
              </w:rPr>
              <w:t>Adicionar novos 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_Toc98086994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B6028" w14:textId="001E3B14" w:rsidR="00A231B1" w:rsidRDefault="00A231B1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98086995" w:history="1">
            <w:r w:rsidRPr="007E52A7">
              <w:rPr>
                <w:rStyle w:val="Hiperligao"/>
                <w:bCs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7E52A7">
              <w:rPr>
                <w:rStyle w:val="Hiperligao"/>
                <w:noProof/>
              </w:rPr>
              <w:t>Estafeta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4B0BA" w14:textId="3D162572" w:rsidR="00A231B1" w:rsidRDefault="00A231B1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98086996" w:history="1">
            <w:r w:rsidRPr="007E52A7">
              <w:rPr>
                <w:rStyle w:val="Hiperligao"/>
                <w:bCs/>
                <w:noProof/>
              </w:rPr>
              <w:t>3.3.1.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7E52A7">
              <w:rPr>
                <w:rStyle w:val="Hiperligao"/>
                <w:noProof/>
              </w:rPr>
              <w:t>Pedidos de entrega do estafeta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CB360" w14:textId="473FD9E9" w:rsidR="00A231B1" w:rsidRDefault="00A231B1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98086997" w:history="1">
            <w:r w:rsidRPr="007E52A7">
              <w:rPr>
                <w:rStyle w:val="Hiperligao"/>
                <w:bCs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7E52A7">
              <w:rPr>
                <w:rStyle w:val="Hiperligao"/>
                <w:noProof/>
              </w:rPr>
              <w:t>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A419E" w14:textId="00352AE6" w:rsidR="00A231B1" w:rsidRDefault="00A231B1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98086998" w:history="1">
            <w:r w:rsidRPr="007E52A7">
              <w:rPr>
                <w:rStyle w:val="Hiperligao"/>
                <w:bCs/>
                <w:noProof/>
              </w:rPr>
              <w:t>3.4.1.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7E52A7">
              <w:rPr>
                <w:rStyle w:val="Hiperligao"/>
                <w:noProof/>
              </w:rPr>
              <w:t>Aprovações Loja/Estafeta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BCB13" w14:textId="1ED418C7" w:rsidR="00EB68A4" w:rsidRDefault="00EB68A4">
          <w:r>
            <w:rPr>
              <w:b/>
              <w:bCs/>
            </w:rPr>
            <w:fldChar w:fldCharType="end"/>
          </w:r>
        </w:p>
      </w:sdtContent>
    </w:sdt>
    <w:p w14:paraId="1690697A" w14:textId="1BC8F269" w:rsidR="0050040C" w:rsidRPr="002A13DE" w:rsidRDefault="0050040C" w:rsidP="00A15B5F">
      <w:pPr>
        <w:jc w:val="center"/>
        <w:rPr>
          <w:rFonts w:cs="Arial"/>
        </w:rPr>
      </w:pPr>
    </w:p>
    <w:p w14:paraId="0708744C" w14:textId="77777777" w:rsidR="0050040C" w:rsidRPr="002A13DE" w:rsidRDefault="0050040C">
      <w:pPr>
        <w:rPr>
          <w:rFonts w:cs="Arial"/>
        </w:rPr>
      </w:pPr>
      <w:r w:rsidRPr="002A13DE">
        <w:rPr>
          <w:rFonts w:cs="Arial"/>
        </w:rPr>
        <w:br w:type="page"/>
      </w:r>
    </w:p>
    <w:p w14:paraId="6BAE60EA" w14:textId="521E3512" w:rsidR="0050040C" w:rsidRPr="00CA2A46" w:rsidRDefault="00CA2A46" w:rsidP="00CA2A46">
      <w:pPr>
        <w:pStyle w:val="Cabealhodondice"/>
      </w:pPr>
      <w:r>
        <w:lastRenderedPageBreak/>
        <w:t>Índice de figuras</w:t>
      </w:r>
    </w:p>
    <w:p w14:paraId="3FCEC6B7" w14:textId="5C60EBDF" w:rsidR="00A231B1" w:rsidRDefault="00044C8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\h \z \c "Figura" </w:instrText>
      </w:r>
      <w:r>
        <w:rPr>
          <w:rFonts w:cs="Arial"/>
        </w:rPr>
        <w:fldChar w:fldCharType="separate"/>
      </w:r>
      <w:hyperlink w:anchor="_Toc98086999" w:history="1">
        <w:r w:rsidR="00A231B1" w:rsidRPr="003571D5">
          <w:rPr>
            <w:rStyle w:val="Hiperligao"/>
            <w:noProof/>
          </w:rPr>
          <w:t>Figura 1 - Diagrama UC Clientes</w:t>
        </w:r>
        <w:r w:rsidR="00A231B1">
          <w:rPr>
            <w:noProof/>
            <w:webHidden/>
          </w:rPr>
          <w:tab/>
        </w:r>
        <w:r w:rsidR="00A231B1">
          <w:rPr>
            <w:noProof/>
            <w:webHidden/>
          </w:rPr>
          <w:fldChar w:fldCharType="begin"/>
        </w:r>
        <w:r w:rsidR="00A231B1">
          <w:rPr>
            <w:noProof/>
            <w:webHidden/>
          </w:rPr>
          <w:instrText xml:space="preserve"> PAGEREF _Toc98086999 \h </w:instrText>
        </w:r>
        <w:r w:rsidR="00A231B1">
          <w:rPr>
            <w:noProof/>
            <w:webHidden/>
          </w:rPr>
        </w:r>
        <w:r w:rsidR="00A231B1">
          <w:rPr>
            <w:noProof/>
            <w:webHidden/>
          </w:rPr>
          <w:fldChar w:fldCharType="separate"/>
        </w:r>
        <w:r w:rsidR="00A231B1">
          <w:rPr>
            <w:noProof/>
            <w:webHidden/>
          </w:rPr>
          <w:t>5</w:t>
        </w:r>
        <w:r w:rsidR="00A231B1">
          <w:rPr>
            <w:noProof/>
            <w:webHidden/>
          </w:rPr>
          <w:fldChar w:fldCharType="end"/>
        </w:r>
      </w:hyperlink>
    </w:p>
    <w:p w14:paraId="7AAA2CE6" w14:textId="67D31033" w:rsidR="00A231B1" w:rsidRDefault="00A231B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98087000" w:history="1">
        <w:r w:rsidRPr="003571D5">
          <w:rPr>
            <w:rStyle w:val="Hiperligao"/>
            <w:noProof/>
          </w:rPr>
          <w:t>Figura 2 - Diagrama UC Lojas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_Toc98087000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D896C43" w14:textId="4DF44E06" w:rsidR="00A231B1" w:rsidRDefault="00A231B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98087001" w:history="1">
        <w:r w:rsidRPr="003571D5">
          <w:rPr>
            <w:rStyle w:val="Hiperligao"/>
            <w:noProof/>
          </w:rPr>
          <w:t>Figura 3 – Diagrama UC Estafetas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_Toc98087001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C0B3828" w14:textId="44B1D1A4" w:rsidR="00A231B1" w:rsidRDefault="00A231B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98087002" w:history="1">
        <w:r w:rsidRPr="003571D5">
          <w:rPr>
            <w:rStyle w:val="Hiperligao"/>
            <w:noProof/>
          </w:rPr>
          <w:t>Figura 4 - Diagrama UC Administradores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_Toc98087002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5762D12" w14:textId="24CF8A7C" w:rsidR="00A231B1" w:rsidRDefault="00A231B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98087003" w:history="1">
        <w:r w:rsidRPr="003571D5">
          <w:rPr>
            <w:rStyle w:val="Hiperligao"/>
            <w:noProof/>
          </w:rPr>
          <w:t>Figura 5 -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_Toc98087003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1AC03E1" w14:textId="6E58931D" w:rsidR="00A231B1" w:rsidRDefault="00A231B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98087004" w:history="1">
        <w:r w:rsidRPr="003571D5">
          <w:rPr>
            <w:rStyle w:val="Hiperligao"/>
            <w:noProof/>
          </w:rPr>
          <w:t>Figura 6 - Diagrama entidade-relação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_Toc98087004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F1D7746" w14:textId="087DBBFF" w:rsidR="00A231B1" w:rsidRDefault="00A231B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98087005" w:history="1">
        <w:r w:rsidRPr="003571D5">
          <w:rPr>
            <w:rStyle w:val="Hiperligao"/>
            <w:noProof/>
          </w:rPr>
          <w:t>Figura 7 - Diagrama de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_Toc98087005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8759C89" w14:textId="2AA076F4" w:rsidR="00A231B1" w:rsidRDefault="00A231B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98087006" w:history="1">
        <w:r w:rsidRPr="003571D5">
          <w:rPr>
            <w:rStyle w:val="Hiperligao"/>
            <w:noProof/>
          </w:rPr>
          <w:t>Figura 8 - Diagrama IO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_Toc98087006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3031807" w14:textId="34A0E233" w:rsidR="00A231B1" w:rsidRDefault="00A231B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98087007" w:history="1">
        <w:r w:rsidRPr="003571D5">
          <w:rPr>
            <w:rStyle w:val="Hiperligao"/>
            <w:noProof/>
          </w:rPr>
          <w:t>Figura 9 - Diagrama IO Loja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_Toc98087007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8BD795F" w14:textId="30AA124B" w:rsidR="00A231B1" w:rsidRDefault="00A231B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98087008" w:history="1">
        <w:r w:rsidRPr="003571D5">
          <w:rPr>
            <w:rStyle w:val="Hiperligao"/>
            <w:noProof/>
          </w:rPr>
          <w:t>Figura 10 - Diagrama IO Estafeta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_Toc98087008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7E5E72B" w14:textId="2AB2FC42" w:rsidR="00A231B1" w:rsidRDefault="00A231B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98087009" w:history="1">
        <w:r w:rsidRPr="003571D5">
          <w:rPr>
            <w:rStyle w:val="Hiperligao"/>
            <w:noProof/>
          </w:rPr>
          <w:t>Figura 11 - Diagrama IO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_Toc98087009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9E202D6" w14:textId="074E8057" w:rsidR="00A231B1" w:rsidRDefault="00A231B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98087010" w:history="1">
        <w:r w:rsidRPr="003571D5">
          <w:rPr>
            <w:rStyle w:val="Hiperligao"/>
            <w:noProof/>
          </w:rPr>
          <w:t>Figura 12 - Página de pesquisa de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_Toc98087010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E9397A6" w14:textId="4CAE36E4" w:rsidR="00A231B1" w:rsidRDefault="00A231B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98087011" w:history="1">
        <w:r w:rsidRPr="003571D5">
          <w:rPr>
            <w:rStyle w:val="Hiperligao"/>
            <w:noProof/>
          </w:rPr>
          <w:t>Figura 13 - Página de carrinho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_Toc98087011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F2D6EDB" w14:textId="63FD9907" w:rsidR="00A231B1" w:rsidRDefault="00A231B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98087012" w:history="1">
        <w:r w:rsidRPr="003571D5">
          <w:rPr>
            <w:rStyle w:val="Hiperligao"/>
            <w:noProof/>
          </w:rPr>
          <w:t>Figura 14 - Página de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_Toc98087012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D02A034" w14:textId="1A3D2AEE" w:rsidR="00A231B1" w:rsidRDefault="00A231B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98087013" w:history="1">
        <w:r w:rsidRPr="003571D5">
          <w:rPr>
            <w:rStyle w:val="Hiperligao"/>
            <w:noProof/>
          </w:rPr>
          <w:t>Figura 15 - Página de pesquisa de produtos – Loja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_Toc98087013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8C899CD" w14:textId="7E3CD358" w:rsidR="00A231B1" w:rsidRDefault="00A231B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98087014" w:history="1">
        <w:r w:rsidRPr="003571D5">
          <w:rPr>
            <w:rStyle w:val="Hiperligao"/>
            <w:noProof/>
          </w:rPr>
          <w:t>Figura 16 - Página de adicionar produtos – Loja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_Toc98087014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2C0F5B6" w14:textId="09DC4DFC" w:rsidR="00A231B1" w:rsidRDefault="00A231B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98087015" w:history="1">
        <w:r w:rsidRPr="003571D5">
          <w:rPr>
            <w:rStyle w:val="Hiperligao"/>
            <w:noProof/>
          </w:rPr>
          <w:t>Figura 17 - Página de pedidos de entrega do estafeta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_Toc98087015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F9F0F5A" w14:textId="095E8659" w:rsidR="00A231B1" w:rsidRDefault="00A231B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98087016" w:history="1">
        <w:r w:rsidRPr="003571D5">
          <w:rPr>
            <w:rStyle w:val="Hiperligao"/>
            <w:noProof/>
          </w:rPr>
          <w:t>Figura 18 - Janela de aprovações lojas/estafetas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_Toc98087016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D3FF1DE" w14:textId="641CA711" w:rsidR="0050040C" w:rsidRPr="002A13DE" w:rsidRDefault="00044C81">
      <w:pPr>
        <w:rPr>
          <w:rFonts w:cs="Arial"/>
        </w:rPr>
      </w:pPr>
      <w:r>
        <w:rPr>
          <w:rFonts w:cs="Arial"/>
        </w:rPr>
        <w:fldChar w:fldCharType="end"/>
      </w:r>
      <w:r w:rsidR="0050040C" w:rsidRPr="002A13DE">
        <w:rPr>
          <w:rFonts w:cs="Arial"/>
        </w:rPr>
        <w:br w:type="page"/>
      </w:r>
    </w:p>
    <w:p w14:paraId="0D6EEDB6" w14:textId="32BFD576" w:rsidR="00425E00" w:rsidRPr="002A13DE" w:rsidRDefault="00E574CD" w:rsidP="00425E00">
      <w:pPr>
        <w:pStyle w:val="Ttulo1"/>
        <w:numPr>
          <w:ilvl w:val="0"/>
          <w:numId w:val="1"/>
        </w:numPr>
        <w:rPr>
          <w:rFonts w:cs="Arial"/>
        </w:rPr>
      </w:pPr>
      <w:bookmarkStart w:id="0" w:name="_Toc98086976"/>
      <w:r>
        <w:rPr>
          <w:rFonts w:cs="Arial"/>
        </w:rPr>
        <w:lastRenderedPageBreak/>
        <w:t>Introdução ao problema</w:t>
      </w:r>
      <w:bookmarkEnd w:id="0"/>
    </w:p>
    <w:p w14:paraId="52E0AC8D" w14:textId="0FE67BF4" w:rsidR="00E574CD" w:rsidRPr="00E574CD" w:rsidRDefault="00E574CD" w:rsidP="00E574CD">
      <w:pPr>
        <w:spacing w:line="276" w:lineRule="auto"/>
        <w:ind w:firstLine="360"/>
        <w:rPr>
          <w:rFonts w:cs="Arial"/>
        </w:rPr>
      </w:pPr>
      <w:r w:rsidRPr="00E574CD">
        <w:rPr>
          <w:rFonts w:cs="Arial"/>
        </w:rPr>
        <w:t>O desperdício alimentar continua a ser um grande problema em todo o mundo. Em Portugal, estima-se que cerca de um milhão de toneladas de alimentos são desperdiçados. Esta quantidade de alimentos dava para alimentar até 360 mil pessoas e este número coincide com o estimado de pessoas que passam fome no nosso país. O grande problema aqui é que as pessoas passam fome, por vezes até à morte, mas também existem outros problemas tais como o desperdício de dinheiro uma vez que as fábricas estão literalmente a trabalhar para nada e consequentemente também aumentam a emissão de gases com efeito de estufa.</w:t>
      </w:r>
    </w:p>
    <w:p w14:paraId="48AA5FDC" w14:textId="39B5D62E" w:rsidR="00E574CD" w:rsidRPr="00E574CD" w:rsidRDefault="00E574CD" w:rsidP="00E574CD">
      <w:pPr>
        <w:spacing w:line="276" w:lineRule="auto"/>
        <w:ind w:firstLine="360"/>
        <w:rPr>
          <w:rFonts w:cs="Arial"/>
        </w:rPr>
      </w:pPr>
      <w:r w:rsidRPr="00E574CD">
        <w:rPr>
          <w:rFonts w:cs="Arial"/>
        </w:rPr>
        <w:t>As lojas não querem vender artigos com data de validade quase ultrapassada e não podem vender artigos expirados então simplesmente deitam-nos fora. Com a nossa aplicação, os clientes terão a opção de solicitar a entrega num determinado local ou de recolher a encomenda por si próprios numa determinada loja. Basicamente, a nossa empresa atua como um agente intermediário que estabelece a ligação entre lojas e clientes. Além disso, também recrutamos estafetas para recolher as encomendas nas lojas e entregá-las aos clientes.</w:t>
      </w:r>
    </w:p>
    <w:p w14:paraId="55353A47" w14:textId="6BEA2002" w:rsidR="000B5152" w:rsidRDefault="00E574CD" w:rsidP="00E574CD">
      <w:pPr>
        <w:spacing w:line="276" w:lineRule="auto"/>
        <w:ind w:firstLine="360"/>
        <w:rPr>
          <w:rFonts w:cs="Arial"/>
        </w:rPr>
      </w:pPr>
      <w:r w:rsidRPr="00E574CD">
        <w:rPr>
          <w:rFonts w:cs="Arial"/>
        </w:rPr>
        <w:t>O nosso objetivo é ajudar a acabar com o desperdício alimentar e com o nosso modelo de negócio e com todos os requisitos reunidos sabemos, de facto, que o conseguiremos.</w:t>
      </w:r>
    </w:p>
    <w:p w14:paraId="51F7318E" w14:textId="48EE89F3" w:rsidR="000B5152" w:rsidRPr="007F4682" w:rsidRDefault="000B5152" w:rsidP="007F4682">
      <w:pPr>
        <w:pStyle w:val="PargrafodaLista"/>
        <w:numPr>
          <w:ilvl w:val="1"/>
          <w:numId w:val="1"/>
        </w:numPr>
        <w:spacing w:line="276" w:lineRule="auto"/>
        <w:rPr>
          <w:rFonts w:cs="Arial"/>
          <w:b/>
          <w:bCs/>
        </w:rPr>
      </w:pPr>
      <w:r w:rsidRPr="000B5152">
        <w:rPr>
          <w:rFonts w:cs="Arial"/>
          <w:b/>
          <w:bCs/>
        </w:rPr>
        <w:t>Recursos adicionais</w:t>
      </w:r>
    </w:p>
    <w:p w14:paraId="73A55AFF" w14:textId="1D44D6DB" w:rsidR="000B5152" w:rsidRDefault="007F4682" w:rsidP="000B5152">
      <w:pPr>
        <w:spacing w:line="276" w:lineRule="auto"/>
        <w:rPr>
          <w:rFonts w:cs="Arial"/>
        </w:rPr>
      </w:pPr>
      <w:r>
        <w:rPr>
          <w:rFonts w:cs="Arial"/>
        </w:rPr>
        <w:tab/>
        <w:t xml:space="preserve">Para a documentação deste projeto foi utilizado o </w:t>
      </w:r>
      <w:proofErr w:type="spellStart"/>
      <w:r>
        <w:rPr>
          <w:rFonts w:cs="Arial"/>
        </w:rPr>
        <w:t>bitbucket</w:t>
      </w:r>
      <w:proofErr w:type="spellEnd"/>
      <w:r>
        <w:rPr>
          <w:rFonts w:cs="Arial"/>
        </w:rPr>
        <w:t xml:space="preserve"> que é uma aplicação que permite um controlo de versões. Adicionalmente, também foi utilizada a plataforma </w:t>
      </w:r>
      <w:proofErr w:type="spellStart"/>
      <w:r>
        <w:rPr>
          <w:rFonts w:cs="Arial"/>
        </w:rPr>
        <w:t>Jira</w:t>
      </w:r>
      <w:proofErr w:type="spellEnd"/>
      <w:r>
        <w:rPr>
          <w:rFonts w:cs="Arial"/>
        </w:rPr>
        <w:t xml:space="preserve"> para gestão de sprints e tarefas de cada elemento (Em adição ao ficheiro Excel presente na plataforma moodle).</w:t>
      </w:r>
    </w:p>
    <w:p w14:paraId="5F0AF1C3" w14:textId="74F363ED" w:rsidR="007F4682" w:rsidRDefault="007F4682" w:rsidP="000B5152">
      <w:pPr>
        <w:spacing w:line="276" w:lineRule="auto"/>
        <w:rPr>
          <w:rFonts w:cs="Arial"/>
        </w:rPr>
      </w:pPr>
      <w:r>
        <w:rPr>
          <w:rFonts w:cs="Arial"/>
        </w:rPr>
        <w:tab/>
        <w:t xml:space="preserve">No </w:t>
      </w:r>
      <w:proofErr w:type="spellStart"/>
      <w:r>
        <w:rPr>
          <w:rFonts w:cs="Arial"/>
        </w:rPr>
        <w:t>bitbucket</w:t>
      </w:r>
      <w:proofErr w:type="spellEnd"/>
      <w:r>
        <w:rPr>
          <w:rFonts w:cs="Arial"/>
        </w:rPr>
        <w:t xml:space="preserve"> encontra-se uma </w:t>
      </w:r>
      <w:proofErr w:type="spellStart"/>
      <w:r>
        <w:rPr>
          <w:rFonts w:cs="Arial"/>
        </w:rPr>
        <w:t>wiki</w:t>
      </w:r>
      <w:proofErr w:type="spellEnd"/>
      <w:r>
        <w:rPr>
          <w:rFonts w:cs="Arial"/>
        </w:rPr>
        <w:t xml:space="preserve"> com toda a documentação do projeto incluindo </w:t>
      </w:r>
      <w:proofErr w:type="spellStart"/>
      <w:r>
        <w:rPr>
          <w:rFonts w:cs="Arial"/>
        </w:rPr>
        <w:t>analíse</w:t>
      </w:r>
      <w:proofErr w:type="spellEnd"/>
      <w:r>
        <w:rPr>
          <w:rFonts w:cs="Arial"/>
        </w:rPr>
        <w:t xml:space="preserve"> de requisitos, planeamento de sprints, </w:t>
      </w:r>
      <w:proofErr w:type="spellStart"/>
      <w:r>
        <w:rPr>
          <w:rFonts w:cs="Arial"/>
        </w:rPr>
        <w:t>mockups</w:t>
      </w:r>
      <w:proofErr w:type="spellEnd"/>
      <w:r>
        <w:rPr>
          <w:rFonts w:cs="Arial"/>
        </w:rPr>
        <w:t xml:space="preserve"> e diagramas.</w:t>
      </w:r>
    </w:p>
    <w:p w14:paraId="384D692B" w14:textId="226E6A26" w:rsidR="007F4682" w:rsidRPr="000B5152" w:rsidRDefault="007F4682" w:rsidP="007F4682">
      <w:pPr>
        <w:spacing w:line="276" w:lineRule="auto"/>
        <w:ind w:firstLine="360"/>
        <w:rPr>
          <w:rFonts w:cs="Arial"/>
        </w:rPr>
      </w:pPr>
      <w:r>
        <w:rPr>
          <w:rFonts w:cs="Arial"/>
        </w:rPr>
        <w:t xml:space="preserve">Link: </w:t>
      </w:r>
      <w:hyperlink r:id="rId12" w:history="1">
        <w:proofErr w:type="spellStart"/>
        <w:r w:rsidRPr="007F4682">
          <w:rPr>
            <w:rStyle w:val="Hiperligao"/>
            <w:rFonts w:cs="Arial"/>
          </w:rPr>
          <w:t>Bitbucket</w:t>
        </w:r>
        <w:proofErr w:type="spellEnd"/>
      </w:hyperlink>
    </w:p>
    <w:p w14:paraId="5F1D08C5" w14:textId="5BCD2178" w:rsidR="009F39F1" w:rsidRPr="002A13DE" w:rsidRDefault="000B5152" w:rsidP="000B5152">
      <w:pPr>
        <w:jc w:val="left"/>
        <w:rPr>
          <w:rFonts w:cs="Arial"/>
        </w:rPr>
      </w:pPr>
      <w:r>
        <w:rPr>
          <w:rFonts w:cs="Arial"/>
        </w:rPr>
        <w:br w:type="page"/>
      </w:r>
    </w:p>
    <w:p w14:paraId="5F62DA90" w14:textId="2334FF21" w:rsidR="00425E00" w:rsidRPr="00E574CD" w:rsidRDefault="00E574CD" w:rsidP="00425E00">
      <w:pPr>
        <w:pStyle w:val="Ttulo1"/>
        <w:numPr>
          <w:ilvl w:val="0"/>
          <w:numId w:val="1"/>
        </w:numPr>
        <w:rPr>
          <w:rFonts w:cs="Arial"/>
        </w:rPr>
      </w:pPr>
      <w:bookmarkStart w:id="1" w:name="_Toc98086977"/>
      <w:r>
        <w:rPr>
          <w:rFonts w:cs="Arial"/>
        </w:rPr>
        <w:lastRenderedPageBreak/>
        <w:t>Diagramas UML</w:t>
      </w:r>
      <w:bookmarkEnd w:id="1"/>
    </w:p>
    <w:p w14:paraId="2ED902D0" w14:textId="4AE339F0" w:rsidR="00425E00" w:rsidRDefault="00E574CD" w:rsidP="00425E00">
      <w:pPr>
        <w:pStyle w:val="Ttulo2"/>
        <w:numPr>
          <w:ilvl w:val="1"/>
          <w:numId w:val="1"/>
        </w:numPr>
        <w:rPr>
          <w:rFonts w:cs="Arial"/>
        </w:rPr>
      </w:pPr>
      <w:bookmarkStart w:id="2" w:name="_Toc98086978"/>
      <w:r>
        <w:rPr>
          <w:rFonts w:cs="Arial"/>
        </w:rPr>
        <w:t>Diagramas de casos de uso</w:t>
      </w:r>
      <w:bookmarkEnd w:id="2"/>
    </w:p>
    <w:p w14:paraId="74C20355" w14:textId="6C67424C" w:rsidR="00E574CD" w:rsidRPr="00E574CD" w:rsidRDefault="00E574CD" w:rsidP="00607B17">
      <w:pPr>
        <w:pStyle w:val="PargrafodaLista"/>
        <w:numPr>
          <w:ilvl w:val="2"/>
          <w:numId w:val="1"/>
        </w:numPr>
        <w:rPr>
          <w:b/>
          <w:bCs/>
        </w:rPr>
      </w:pPr>
      <w:r w:rsidRPr="00E574CD">
        <w:rPr>
          <w:b/>
          <w:bCs/>
        </w:rPr>
        <w:t>Clientes</w:t>
      </w:r>
    </w:p>
    <w:p w14:paraId="6CA5164A" w14:textId="77777777" w:rsidR="00E574CD" w:rsidRDefault="00E574CD" w:rsidP="000B5152">
      <w:pPr>
        <w:jc w:val="center"/>
      </w:pPr>
      <w:r>
        <w:rPr>
          <w:noProof/>
        </w:rPr>
        <w:drawing>
          <wp:inline distT="0" distB="0" distL="0" distR="0" wp14:anchorId="19124A2F" wp14:editId="411E2D5C">
            <wp:extent cx="4327699" cy="316992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551" cy="31712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674862" w14:textId="204E241B" w:rsidR="00E574CD" w:rsidRDefault="00E574CD" w:rsidP="00E574CD">
      <w:pPr>
        <w:pStyle w:val="Legenda"/>
        <w:jc w:val="center"/>
      </w:pPr>
      <w:bookmarkStart w:id="3" w:name="_Toc98086999"/>
      <w:r>
        <w:t xml:space="preserve">Figura </w:t>
      </w:r>
      <w:r w:rsidR="00587838">
        <w:fldChar w:fldCharType="begin"/>
      </w:r>
      <w:r w:rsidR="00587838">
        <w:instrText xml:space="preserve"> SEQ Figura \* ARABIC </w:instrText>
      </w:r>
      <w:r w:rsidR="00587838">
        <w:fldChar w:fldCharType="separate"/>
      </w:r>
      <w:r w:rsidR="00F55CA0">
        <w:rPr>
          <w:noProof/>
        </w:rPr>
        <w:t>1</w:t>
      </w:r>
      <w:r w:rsidR="00587838">
        <w:rPr>
          <w:noProof/>
        </w:rPr>
        <w:fldChar w:fldCharType="end"/>
      </w:r>
      <w:r>
        <w:t xml:space="preserve"> -</w:t>
      </w:r>
      <w:r w:rsidR="00183E05" w:rsidRPr="00183E05">
        <w:t xml:space="preserve"> </w:t>
      </w:r>
      <w:r w:rsidR="00183E05">
        <w:t>Diagrama</w:t>
      </w:r>
      <w:r>
        <w:t xml:space="preserve"> UC Clientes</w:t>
      </w:r>
      <w:bookmarkEnd w:id="3"/>
    </w:p>
    <w:p w14:paraId="5C7C188F" w14:textId="13F38294" w:rsidR="009A5D1B" w:rsidRDefault="00E574CD" w:rsidP="009A5D1B">
      <w:pPr>
        <w:pStyle w:val="PargrafodaLista"/>
        <w:numPr>
          <w:ilvl w:val="0"/>
          <w:numId w:val="5"/>
        </w:numPr>
      </w:pPr>
      <w:r w:rsidRPr="009A5D1B">
        <w:rPr>
          <w:b/>
          <w:bCs/>
        </w:rPr>
        <w:t>UC1.01</w:t>
      </w:r>
      <w:r>
        <w:t xml:space="preserve"> — Criar conta — Os clientes precisam de criar uma conta para conseguir visualizar e encomendar produtos.</w:t>
      </w:r>
    </w:p>
    <w:p w14:paraId="7FE525BA" w14:textId="77777777" w:rsidR="009A5D1B" w:rsidRDefault="009A5D1B" w:rsidP="009A5D1B">
      <w:pPr>
        <w:pStyle w:val="PargrafodaLista"/>
      </w:pPr>
    </w:p>
    <w:p w14:paraId="4B5FAAA6" w14:textId="0F6ABE07" w:rsidR="009A5D1B" w:rsidRDefault="00E574CD" w:rsidP="009A5D1B">
      <w:pPr>
        <w:pStyle w:val="PargrafodaLista"/>
        <w:numPr>
          <w:ilvl w:val="0"/>
          <w:numId w:val="5"/>
        </w:numPr>
      </w:pPr>
      <w:r w:rsidRPr="009A5D1B">
        <w:rPr>
          <w:b/>
          <w:bCs/>
        </w:rPr>
        <w:t>UC1.02</w:t>
      </w:r>
      <w:r>
        <w:t xml:space="preserve"> — Fazer encomenda — Os clientes com sessão iniciada tem a possibilidade de fazer encomendas.</w:t>
      </w:r>
    </w:p>
    <w:p w14:paraId="22E3F389" w14:textId="77777777" w:rsidR="009A5D1B" w:rsidRPr="009A5D1B" w:rsidRDefault="009A5D1B" w:rsidP="009A5D1B">
      <w:pPr>
        <w:pStyle w:val="PargrafodaLista"/>
      </w:pPr>
    </w:p>
    <w:p w14:paraId="2776309F" w14:textId="0D08BA69" w:rsidR="00E574CD" w:rsidRDefault="00E574CD" w:rsidP="009A5D1B">
      <w:pPr>
        <w:pStyle w:val="PargrafodaLista"/>
        <w:numPr>
          <w:ilvl w:val="0"/>
          <w:numId w:val="5"/>
        </w:numPr>
      </w:pPr>
      <w:r w:rsidRPr="009A5D1B">
        <w:rPr>
          <w:b/>
          <w:bCs/>
        </w:rPr>
        <w:t>UC1.03</w:t>
      </w:r>
      <w:r>
        <w:t xml:space="preserve"> — Cancelar encomenda — Se as condições o permitirem, os clientes tem a possibilidade de cancelar encomendas.</w:t>
      </w:r>
    </w:p>
    <w:p w14:paraId="7B8E3801" w14:textId="77777777" w:rsidR="009A5D1B" w:rsidRPr="009A5D1B" w:rsidRDefault="009A5D1B" w:rsidP="009A5D1B">
      <w:pPr>
        <w:pStyle w:val="PargrafodaLista"/>
      </w:pPr>
    </w:p>
    <w:p w14:paraId="014D3542" w14:textId="49AA04E8" w:rsidR="009A5D1B" w:rsidRDefault="00E574CD" w:rsidP="009A5D1B">
      <w:pPr>
        <w:pStyle w:val="PargrafodaLista"/>
        <w:numPr>
          <w:ilvl w:val="0"/>
          <w:numId w:val="5"/>
        </w:numPr>
      </w:pPr>
      <w:r w:rsidRPr="009A5D1B">
        <w:rPr>
          <w:b/>
          <w:bCs/>
        </w:rPr>
        <w:t>UC1.04</w:t>
      </w:r>
      <w:r>
        <w:t xml:space="preserve"> — Verificar estado da encomenda — Os clientes com encomendas realizadas conseguem verificar o estado das mesmas.</w:t>
      </w:r>
    </w:p>
    <w:p w14:paraId="62CA71E0" w14:textId="77777777" w:rsidR="009A5D1B" w:rsidRPr="009A5D1B" w:rsidRDefault="009A5D1B" w:rsidP="009A5D1B">
      <w:pPr>
        <w:pStyle w:val="PargrafodaLista"/>
      </w:pPr>
    </w:p>
    <w:p w14:paraId="4369BE5A" w14:textId="12D7326A" w:rsidR="009A5D1B" w:rsidRDefault="00E574CD" w:rsidP="009A5D1B">
      <w:pPr>
        <w:pStyle w:val="PargrafodaLista"/>
        <w:numPr>
          <w:ilvl w:val="0"/>
          <w:numId w:val="5"/>
        </w:numPr>
      </w:pPr>
      <w:r w:rsidRPr="009A5D1B">
        <w:rPr>
          <w:b/>
          <w:bCs/>
        </w:rPr>
        <w:t>UC1.05</w:t>
      </w:r>
      <w:r>
        <w:t xml:space="preserve"> — Navegar nas categorias — Os clientes tem a possibilidade de navegar pelas diversas categorias de lojas/produtos.</w:t>
      </w:r>
    </w:p>
    <w:p w14:paraId="64B5CAC5" w14:textId="62AABD99" w:rsidR="009A5D1B" w:rsidRDefault="009A5D1B" w:rsidP="009A5D1B"/>
    <w:p w14:paraId="4B38888C" w14:textId="52DB4743" w:rsidR="00A231B1" w:rsidRDefault="00A231B1" w:rsidP="009A5D1B"/>
    <w:p w14:paraId="4149BE77" w14:textId="451CAF00" w:rsidR="00A231B1" w:rsidRDefault="00A231B1" w:rsidP="009A5D1B"/>
    <w:p w14:paraId="78726FAF" w14:textId="593380DD" w:rsidR="00A231B1" w:rsidRDefault="00A231B1" w:rsidP="009A5D1B"/>
    <w:p w14:paraId="27E37488" w14:textId="5BFA3B81" w:rsidR="00A231B1" w:rsidRDefault="00A231B1" w:rsidP="009A5D1B"/>
    <w:p w14:paraId="29C9A340" w14:textId="77777777" w:rsidR="00A231B1" w:rsidRPr="00E574CD" w:rsidRDefault="00A231B1" w:rsidP="009A5D1B"/>
    <w:p w14:paraId="035A44DA" w14:textId="30F2A55F" w:rsidR="00E574CD" w:rsidRPr="00E574CD" w:rsidRDefault="00E574CD" w:rsidP="00E574CD">
      <w:pPr>
        <w:pStyle w:val="PargrafodaLista"/>
        <w:numPr>
          <w:ilvl w:val="2"/>
          <w:numId w:val="1"/>
        </w:numPr>
        <w:rPr>
          <w:b/>
          <w:bCs/>
        </w:rPr>
      </w:pPr>
      <w:r w:rsidRPr="00E574CD">
        <w:rPr>
          <w:b/>
          <w:bCs/>
        </w:rPr>
        <w:lastRenderedPageBreak/>
        <w:t>Lojas</w:t>
      </w:r>
    </w:p>
    <w:p w14:paraId="4DB9A71F" w14:textId="77777777" w:rsidR="009A5D1B" w:rsidRDefault="009A5D1B" w:rsidP="000B5152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03E79597" wp14:editId="2E36E156">
            <wp:extent cx="4668520" cy="3139440"/>
            <wp:effectExtent l="0" t="0" r="0" b="381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6" b="7058"/>
                    <a:stretch/>
                  </pic:blipFill>
                  <pic:spPr bwMode="auto">
                    <a:xfrm>
                      <a:off x="0" y="0"/>
                      <a:ext cx="4673937" cy="314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8A931" w14:textId="6DA1676D" w:rsidR="00425E00" w:rsidRDefault="009A5D1B" w:rsidP="009A5D1B">
      <w:pPr>
        <w:pStyle w:val="Legenda"/>
        <w:jc w:val="center"/>
      </w:pPr>
      <w:bookmarkStart w:id="4" w:name="_Toc98087000"/>
      <w:r>
        <w:t xml:space="preserve">Figura </w:t>
      </w:r>
      <w:r w:rsidR="00587838">
        <w:fldChar w:fldCharType="begin"/>
      </w:r>
      <w:r w:rsidR="00587838">
        <w:instrText xml:space="preserve"> SEQ Figura \* ARABIC </w:instrText>
      </w:r>
      <w:r w:rsidR="00587838">
        <w:fldChar w:fldCharType="separate"/>
      </w:r>
      <w:r w:rsidR="00F55CA0">
        <w:rPr>
          <w:noProof/>
        </w:rPr>
        <w:t>2</w:t>
      </w:r>
      <w:r w:rsidR="00587838">
        <w:rPr>
          <w:noProof/>
        </w:rPr>
        <w:fldChar w:fldCharType="end"/>
      </w:r>
      <w:r>
        <w:t xml:space="preserve"> - </w:t>
      </w:r>
      <w:r w:rsidR="00183E05">
        <w:t xml:space="preserve">Diagrama </w:t>
      </w:r>
      <w:r>
        <w:t>UC Lojas</w:t>
      </w:r>
      <w:bookmarkEnd w:id="4"/>
    </w:p>
    <w:p w14:paraId="0428D9F3" w14:textId="0A4FA835" w:rsidR="009A5D1B" w:rsidRDefault="009A5D1B" w:rsidP="009A5D1B">
      <w:pPr>
        <w:pStyle w:val="PargrafodaLista"/>
        <w:numPr>
          <w:ilvl w:val="0"/>
          <w:numId w:val="6"/>
        </w:numPr>
        <w:spacing w:line="276" w:lineRule="auto"/>
        <w:rPr>
          <w:rFonts w:cs="Arial"/>
        </w:rPr>
      </w:pPr>
      <w:r w:rsidRPr="009A5D1B">
        <w:rPr>
          <w:rFonts w:cs="Arial"/>
          <w:b/>
          <w:bCs/>
        </w:rPr>
        <w:t>UC2.01</w:t>
      </w:r>
      <w:r w:rsidRPr="009A5D1B">
        <w:rPr>
          <w:rFonts w:cs="Arial"/>
        </w:rPr>
        <w:t xml:space="preserve"> — Criar conta — O gerente da loja podem criar uma conta a qualquer altura, mas para publicarem ofertas, a mesma, tem que ser verificada.</w:t>
      </w:r>
    </w:p>
    <w:p w14:paraId="2CF4B340" w14:textId="77777777" w:rsidR="009A5D1B" w:rsidRPr="009A5D1B" w:rsidRDefault="009A5D1B" w:rsidP="009A5D1B">
      <w:pPr>
        <w:pStyle w:val="PargrafodaLista"/>
        <w:spacing w:line="276" w:lineRule="auto"/>
        <w:rPr>
          <w:rFonts w:cs="Arial"/>
        </w:rPr>
      </w:pPr>
    </w:p>
    <w:p w14:paraId="2E3E0410" w14:textId="77777777" w:rsidR="009A5D1B" w:rsidRPr="009A5D1B" w:rsidRDefault="009A5D1B" w:rsidP="009A5D1B">
      <w:pPr>
        <w:pStyle w:val="PargrafodaLista"/>
        <w:numPr>
          <w:ilvl w:val="0"/>
          <w:numId w:val="6"/>
        </w:numPr>
        <w:spacing w:line="276" w:lineRule="auto"/>
        <w:rPr>
          <w:rFonts w:cs="Arial"/>
        </w:rPr>
      </w:pPr>
      <w:r w:rsidRPr="009A5D1B">
        <w:rPr>
          <w:rFonts w:cs="Arial"/>
          <w:b/>
          <w:bCs/>
        </w:rPr>
        <w:t>UC2.02</w:t>
      </w:r>
      <w:r w:rsidRPr="009A5D1B">
        <w:rPr>
          <w:rFonts w:cs="Arial"/>
        </w:rPr>
        <w:t xml:space="preserve"> — Adicionar ofertas — Se a conta estiver verificada, as lojas têm a possibilidade de adicionar ofertas.</w:t>
      </w:r>
    </w:p>
    <w:p w14:paraId="45E93730" w14:textId="77777777" w:rsidR="009A5D1B" w:rsidRPr="009A5D1B" w:rsidRDefault="009A5D1B" w:rsidP="009A5D1B">
      <w:pPr>
        <w:pStyle w:val="PargrafodaLista"/>
        <w:spacing w:line="276" w:lineRule="auto"/>
        <w:rPr>
          <w:rFonts w:cs="Arial"/>
        </w:rPr>
      </w:pPr>
    </w:p>
    <w:p w14:paraId="77611F34" w14:textId="1097C83F" w:rsidR="009A5D1B" w:rsidRPr="009A5D1B" w:rsidRDefault="009A5D1B" w:rsidP="009A5D1B">
      <w:pPr>
        <w:pStyle w:val="PargrafodaLista"/>
        <w:numPr>
          <w:ilvl w:val="0"/>
          <w:numId w:val="6"/>
        </w:numPr>
        <w:spacing w:line="276" w:lineRule="auto"/>
        <w:rPr>
          <w:rFonts w:cs="Arial"/>
        </w:rPr>
      </w:pPr>
      <w:r w:rsidRPr="009A5D1B">
        <w:rPr>
          <w:rFonts w:cs="Arial"/>
          <w:b/>
          <w:bCs/>
        </w:rPr>
        <w:t>UC2.03</w:t>
      </w:r>
      <w:r w:rsidRPr="009A5D1B">
        <w:rPr>
          <w:rFonts w:cs="Arial"/>
        </w:rPr>
        <w:t xml:space="preserve"> — Retirar ofertas — O gerente da loja também tem a possibilidade de retirar/suspender ofertas</w:t>
      </w:r>
    </w:p>
    <w:p w14:paraId="0A5A5190" w14:textId="77777777" w:rsidR="009A5D1B" w:rsidRPr="009A5D1B" w:rsidRDefault="009A5D1B" w:rsidP="009A5D1B">
      <w:pPr>
        <w:pStyle w:val="PargrafodaLista"/>
        <w:spacing w:line="276" w:lineRule="auto"/>
        <w:rPr>
          <w:rFonts w:cs="Arial"/>
        </w:rPr>
      </w:pPr>
    </w:p>
    <w:p w14:paraId="4DF9684A" w14:textId="29E9D342" w:rsidR="00CA142B" w:rsidRPr="009A5D1B" w:rsidRDefault="009A5D1B" w:rsidP="009A5D1B">
      <w:pPr>
        <w:pStyle w:val="PargrafodaLista"/>
        <w:numPr>
          <w:ilvl w:val="0"/>
          <w:numId w:val="6"/>
        </w:numPr>
        <w:spacing w:line="276" w:lineRule="auto"/>
        <w:rPr>
          <w:rFonts w:cs="Arial"/>
        </w:rPr>
      </w:pPr>
      <w:r w:rsidRPr="009A5D1B">
        <w:rPr>
          <w:b/>
          <w:bCs/>
        </w:rPr>
        <w:t>UC2.04</w:t>
      </w:r>
      <w:r w:rsidRPr="009A5D1B">
        <w:rPr>
          <w:rFonts w:cs="Arial"/>
        </w:rPr>
        <w:t xml:space="preserve"> — Consultar histórico de loja — O gerente da loja tem a possibilidade de consultar o histórico de vendas da história.</w:t>
      </w:r>
    </w:p>
    <w:p w14:paraId="76DBE89C" w14:textId="500C8B3D" w:rsidR="00D917D1" w:rsidRPr="009A5D1B" w:rsidRDefault="009A5D1B" w:rsidP="009A5D1B">
      <w:pPr>
        <w:pStyle w:val="PargrafodaLista"/>
        <w:keepNext/>
        <w:numPr>
          <w:ilvl w:val="2"/>
          <w:numId w:val="1"/>
        </w:numPr>
        <w:rPr>
          <w:b/>
          <w:bCs/>
        </w:rPr>
      </w:pPr>
      <w:r w:rsidRPr="009A5D1B">
        <w:rPr>
          <w:b/>
          <w:bCs/>
        </w:rPr>
        <w:lastRenderedPageBreak/>
        <w:t>Estafetas</w:t>
      </w:r>
    </w:p>
    <w:p w14:paraId="1200EB37" w14:textId="77777777" w:rsidR="009A5D1B" w:rsidRDefault="009A5D1B" w:rsidP="000B5152">
      <w:pPr>
        <w:keepNext/>
        <w:jc w:val="center"/>
      </w:pPr>
      <w:r>
        <w:rPr>
          <w:noProof/>
        </w:rPr>
        <w:drawing>
          <wp:inline distT="0" distB="0" distL="0" distR="0" wp14:anchorId="45DB7069" wp14:editId="6CF6D94F">
            <wp:extent cx="4404266" cy="320802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4"/>
                    <a:stretch/>
                  </pic:blipFill>
                  <pic:spPr bwMode="auto">
                    <a:xfrm>
                      <a:off x="0" y="0"/>
                      <a:ext cx="4409297" cy="3211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E70E9" w14:textId="46DB7476" w:rsidR="00D917D1" w:rsidRDefault="009A5D1B" w:rsidP="009A5D1B">
      <w:pPr>
        <w:pStyle w:val="Legenda"/>
        <w:jc w:val="center"/>
      </w:pPr>
      <w:bookmarkStart w:id="5" w:name="_Toc98087001"/>
      <w:r>
        <w:t xml:space="preserve">Figura </w:t>
      </w:r>
      <w:r w:rsidR="00587838">
        <w:fldChar w:fldCharType="begin"/>
      </w:r>
      <w:r w:rsidR="00587838">
        <w:instrText xml:space="preserve"> SEQ Figura \</w:instrText>
      </w:r>
      <w:r w:rsidR="00587838">
        <w:instrText xml:space="preserve">* ARABIC </w:instrText>
      </w:r>
      <w:r w:rsidR="00587838">
        <w:fldChar w:fldCharType="separate"/>
      </w:r>
      <w:r w:rsidR="00F55CA0">
        <w:rPr>
          <w:noProof/>
        </w:rPr>
        <w:t>3</w:t>
      </w:r>
      <w:r w:rsidR="00587838">
        <w:rPr>
          <w:noProof/>
        </w:rPr>
        <w:fldChar w:fldCharType="end"/>
      </w:r>
      <w:r>
        <w:t xml:space="preserve"> </w:t>
      </w:r>
      <w:r w:rsidR="00183E05">
        <w:t>–</w:t>
      </w:r>
      <w:r>
        <w:t xml:space="preserve"> </w:t>
      </w:r>
      <w:r w:rsidR="00183E05">
        <w:t xml:space="preserve">Diagrama </w:t>
      </w:r>
      <w:r>
        <w:t>UC Estafetas</w:t>
      </w:r>
      <w:bookmarkEnd w:id="5"/>
    </w:p>
    <w:p w14:paraId="03C02759" w14:textId="7D4C1CEE" w:rsidR="009A5D1B" w:rsidRDefault="009A5D1B" w:rsidP="009A5D1B">
      <w:pPr>
        <w:pStyle w:val="PargrafodaLista"/>
        <w:numPr>
          <w:ilvl w:val="0"/>
          <w:numId w:val="7"/>
        </w:numPr>
        <w:rPr>
          <w:rFonts w:cs="Arial"/>
        </w:rPr>
      </w:pPr>
      <w:r w:rsidRPr="009A5D1B">
        <w:rPr>
          <w:rFonts w:cs="Arial"/>
          <w:b/>
          <w:bCs/>
        </w:rPr>
        <w:t>UC3.01</w:t>
      </w:r>
      <w:r w:rsidRPr="009A5D1B">
        <w:rPr>
          <w:rFonts w:cs="Arial"/>
        </w:rPr>
        <w:t xml:space="preserve"> — Criar conta — Os estafetas podem criar uma conta a qualquer altura, mas para realizarem entregas, a mesma, tem que ser verificada.</w:t>
      </w:r>
    </w:p>
    <w:p w14:paraId="6BFEE0B4" w14:textId="77777777" w:rsidR="009A5D1B" w:rsidRPr="009A5D1B" w:rsidRDefault="009A5D1B" w:rsidP="009A5D1B">
      <w:pPr>
        <w:pStyle w:val="PargrafodaLista"/>
        <w:rPr>
          <w:rFonts w:cs="Arial"/>
        </w:rPr>
      </w:pPr>
    </w:p>
    <w:p w14:paraId="37E8C326" w14:textId="127C6D57" w:rsidR="009A5D1B" w:rsidRPr="009A5D1B" w:rsidRDefault="009A5D1B" w:rsidP="009A5D1B">
      <w:pPr>
        <w:pStyle w:val="PargrafodaLista"/>
        <w:numPr>
          <w:ilvl w:val="0"/>
          <w:numId w:val="7"/>
        </w:numPr>
        <w:rPr>
          <w:rFonts w:cs="Arial"/>
        </w:rPr>
      </w:pPr>
      <w:r w:rsidRPr="009A5D1B">
        <w:rPr>
          <w:rFonts w:cs="Arial"/>
          <w:b/>
          <w:bCs/>
        </w:rPr>
        <w:t>UC3.02</w:t>
      </w:r>
      <w:r w:rsidRPr="009A5D1B">
        <w:rPr>
          <w:rFonts w:cs="Arial"/>
        </w:rPr>
        <w:t xml:space="preserve"> — Entrar em serviço — O estafeta pode entrar em serviço a qualquer momento.</w:t>
      </w:r>
    </w:p>
    <w:p w14:paraId="791AE7A4" w14:textId="77777777" w:rsidR="009A5D1B" w:rsidRDefault="009A5D1B" w:rsidP="009A5D1B">
      <w:pPr>
        <w:pStyle w:val="PargrafodaLista"/>
        <w:rPr>
          <w:rFonts w:cs="Arial"/>
        </w:rPr>
      </w:pPr>
    </w:p>
    <w:p w14:paraId="7CD2C1AA" w14:textId="2BFF382D" w:rsidR="002A13DE" w:rsidRPr="009A5D1B" w:rsidRDefault="009A5D1B" w:rsidP="009A5D1B">
      <w:pPr>
        <w:pStyle w:val="PargrafodaLista"/>
        <w:numPr>
          <w:ilvl w:val="0"/>
          <w:numId w:val="7"/>
        </w:numPr>
        <w:rPr>
          <w:rFonts w:cs="Arial"/>
        </w:rPr>
      </w:pPr>
      <w:r w:rsidRPr="009A5D1B">
        <w:rPr>
          <w:rFonts w:cs="Arial"/>
          <w:b/>
          <w:bCs/>
        </w:rPr>
        <w:t>UC3.03</w:t>
      </w:r>
      <w:r w:rsidRPr="009A5D1B">
        <w:rPr>
          <w:rFonts w:cs="Arial"/>
        </w:rPr>
        <w:t xml:space="preserve"> — Sair de serviço — O estafeta pode sair de serviço a qualquer momento.</w:t>
      </w:r>
    </w:p>
    <w:p w14:paraId="57C36B06" w14:textId="77777777" w:rsidR="009A5D1B" w:rsidRPr="009A5D1B" w:rsidRDefault="009A5D1B" w:rsidP="009A5D1B">
      <w:pPr>
        <w:pStyle w:val="PargrafodaLista"/>
        <w:rPr>
          <w:rFonts w:cs="Arial"/>
        </w:rPr>
      </w:pPr>
    </w:p>
    <w:p w14:paraId="7AAD5DC3" w14:textId="7EEDB56B" w:rsidR="009A5D1B" w:rsidRDefault="009A5D1B" w:rsidP="009A5D1B">
      <w:pPr>
        <w:pStyle w:val="PargrafodaLista"/>
        <w:numPr>
          <w:ilvl w:val="0"/>
          <w:numId w:val="7"/>
        </w:numPr>
        <w:rPr>
          <w:rFonts w:cs="Arial"/>
        </w:rPr>
      </w:pPr>
      <w:r w:rsidRPr="009A5D1B">
        <w:rPr>
          <w:rFonts w:cs="Arial"/>
          <w:b/>
          <w:bCs/>
        </w:rPr>
        <w:t>UC3.04</w:t>
      </w:r>
      <w:r w:rsidRPr="009A5D1B">
        <w:rPr>
          <w:rFonts w:cs="Arial"/>
        </w:rPr>
        <w:t xml:space="preserve"> — Aceitar encomenda — O estafeta recebe um pedido de entrega e tem a possibilidade de a aceitar/recusar.</w:t>
      </w:r>
    </w:p>
    <w:p w14:paraId="5B302354" w14:textId="21D20D7F" w:rsidR="009A5D1B" w:rsidRPr="00E57C18" w:rsidRDefault="00E57C18" w:rsidP="00E57C18">
      <w:pPr>
        <w:jc w:val="left"/>
        <w:rPr>
          <w:rFonts w:cs="Arial"/>
        </w:rPr>
      </w:pPr>
      <w:r>
        <w:rPr>
          <w:rFonts w:cs="Arial"/>
        </w:rPr>
        <w:br w:type="page"/>
      </w:r>
    </w:p>
    <w:p w14:paraId="0055CDD3" w14:textId="6E163D3E" w:rsidR="009A5D1B" w:rsidRDefault="009A5D1B" w:rsidP="009A5D1B">
      <w:pPr>
        <w:pStyle w:val="PargrafodaLista"/>
        <w:numPr>
          <w:ilvl w:val="2"/>
          <w:numId w:val="1"/>
        </w:numPr>
        <w:rPr>
          <w:rFonts w:cs="Arial"/>
          <w:b/>
          <w:bCs/>
        </w:rPr>
      </w:pPr>
      <w:proofErr w:type="spellStart"/>
      <w:r w:rsidRPr="009A5D1B">
        <w:rPr>
          <w:rFonts w:cs="Arial"/>
          <w:b/>
          <w:bCs/>
        </w:rPr>
        <w:lastRenderedPageBreak/>
        <w:t>Admin</w:t>
      </w:r>
      <w:proofErr w:type="spellEnd"/>
    </w:p>
    <w:p w14:paraId="663872D3" w14:textId="77777777" w:rsidR="00E57C18" w:rsidRPr="009A5D1B" w:rsidRDefault="00E57C18" w:rsidP="00E57C18">
      <w:pPr>
        <w:pStyle w:val="PargrafodaLista"/>
        <w:ind w:left="1080"/>
        <w:rPr>
          <w:rFonts w:cs="Arial"/>
          <w:b/>
          <w:bCs/>
        </w:rPr>
      </w:pPr>
    </w:p>
    <w:p w14:paraId="0400C3D6" w14:textId="77777777" w:rsidR="00E57C18" w:rsidRDefault="00E57C18" w:rsidP="000B5152">
      <w:pPr>
        <w:keepNext/>
        <w:jc w:val="center"/>
      </w:pPr>
      <w:r>
        <w:rPr>
          <w:rFonts w:cs="Arial"/>
          <w:noProof/>
        </w:rPr>
        <w:drawing>
          <wp:inline distT="0" distB="0" distL="0" distR="0" wp14:anchorId="0B877F90" wp14:editId="683580D1">
            <wp:extent cx="4625340" cy="3150194"/>
            <wp:effectExtent l="0" t="0" r="381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326" cy="31529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658CC6" w14:textId="5F072B37" w:rsidR="00E57C18" w:rsidRDefault="00E57C18" w:rsidP="00E57C18">
      <w:pPr>
        <w:pStyle w:val="Legenda"/>
        <w:jc w:val="center"/>
      </w:pPr>
      <w:bookmarkStart w:id="6" w:name="_Toc98087002"/>
      <w:r>
        <w:t xml:space="preserve">Figura </w:t>
      </w:r>
      <w:r w:rsidR="00587838">
        <w:fldChar w:fldCharType="begin"/>
      </w:r>
      <w:r w:rsidR="00587838">
        <w:instrText xml:space="preserve"> SEQ Figura \* ARABIC </w:instrText>
      </w:r>
      <w:r w:rsidR="00587838">
        <w:fldChar w:fldCharType="separate"/>
      </w:r>
      <w:r w:rsidR="00F55CA0">
        <w:rPr>
          <w:noProof/>
        </w:rPr>
        <w:t>4</w:t>
      </w:r>
      <w:r w:rsidR="00587838">
        <w:rPr>
          <w:noProof/>
        </w:rPr>
        <w:fldChar w:fldCharType="end"/>
      </w:r>
      <w:r>
        <w:t xml:space="preserve"> - </w:t>
      </w:r>
      <w:r w:rsidR="00183E05">
        <w:t xml:space="preserve">Diagrama </w:t>
      </w:r>
      <w:r>
        <w:t>UC Administradores</w:t>
      </w:r>
      <w:bookmarkEnd w:id="6"/>
    </w:p>
    <w:p w14:paraId="47A614BA" w14:textId="7FABAF2B" w:rsidR="00E57C18" w:rsidRDefault="00E57C18" w:rsidP="00E57C18">
      <w:pPr>
        <w:pStyle w:val="PargrafodaLista"/>
        <w:numPr>
          <w:ilvl w:val="0"/>
          <w:numId w:val="8"/>
        </w:numPr>
        <w:rPr>
          <w:rFonts w:cs="Arial"/>
        </w:rPr>
      </w:pPr>
      <w:r w:rsidRPr="00E57C18">
        <w:rPr>
          <w:rFonts w:cs="Arial"/>
          <w:b/>
          <w:bCs/>
        </w:rPr>
        <w:t>UC4.01</w:t>
      </w:r>
      <w:r w:rsidRPr="00E57C18">
        <w:rPr>
          <w:rFonts w:cs="Arial"/>
        </w:rPr>
        <w:t xml:space="preserve"> — Gere lojas — Os administradores são responsáveis por verificar contas de lojas para as mesmas poderem publicar ofertas. Além disso, também podem remover/suspender lojas caso encontrem algum tipo de incumprimento.</w:t>
      </w:r>
    </w:p>
    <w:p w14:paraId="786C0558" w14:textId="77777777" w:rsidR="00E57C18" w:rsidRPr="00E57C18" w:rsidRDefault="00E57C18" w:rsidP="00E57C18">
      <w:pPr>
        <w:pStyle w:val="PargrafodaLista"/>
        <w:rPr>
          <w:rFonts w:cs="Arial"/>
        </w:rPr>
      </w:pPr>
    </w:p>
    <w:p w14:paraId="6BAC94D4" w14:textId="4975EC53" w:rsidR="001D7C57" w:rsidRPr="00E57C18" w:rsidRDefault="00E57C18" w:rsidP="00E57C18">
      <w:pPr>
        <w:pStyle w:val="PargrafodaLista"/>
        <w:numPr>
          <w:ilvl w:val="0"/>
          <w:numId w:val="8"/>
        </w:numPr>
        <w:rPr>
          <w:rFonts w:cs="Arial"/>
        </w:rPr>
      </w:pPr>
      <w:r w:rsidRPr="00E57C18">
        <w:rPr>
          <w:rFonts w:cs="Arial"/>
          <w:b/>
          <w:bCs/>
        </w:rPr>
        <w:t>UC4.01</w:t>
      </w:r>
      <w:r w:rsidRPr="00E57C18">
        <w:rPr>
          <w:rFonts w:cs="Arial"/>
        </w:rPr>
        <w:t xml:space="preserve"> — Gere estafetas — Os administradores são responsáveis por verificar contas de estafetas para </w:t>
      </w:r>
      <w:proofErr w:type="gramStart"/>
      <w:r w:rsidRPr="00E57C18">
        <w:rPr>
          <w:rFonts w:cs="Arial"/>
        </w:rPr>
        <w:t>os mesmas</w:t>
      </w:r>
      <w:proofErr w:type="gramEnd"/>
      <w:r w:rsidRPr="00E57C18">
        <w:rPr>
          <w:rFonts w:cs="Arial"/>
        </w:rPr>
        <w:t xml:space="preserve"> poderem realizar entregas. Além disso, também podem remover/suspender estafetas caso encontrem algum tipo de incumprimento.</w:t>
      </w:r>
    </w:p>
    <w:p w14:paraId="6F030993" w14:textId="56959975" w:rsidR="00E57C18" w:rsidRDefault="00E57C18" w:rsidP="00E57C18">
      <w:pPr>
        <w:pStyle w:val="Ttulo3"/>
        <w:numPr>
          <w:ilvl w:val="1"/>
          <w:numId w:val="1"/>
        </w:numPr>
        <w:rPr>
          <w:rFonts w:cs="Arial"/>
          <w:sz w:val="26"/>
          <w:szCs w:val="26"/>
        </w:rPr>
      </w:pPr>
      <w:bookmarkStart w:id="7" w:name="_Toc98086979"/>
      <w:r w:rsidRPr="00E57C18">
        <w:rPr>
          <w:rFonts w:cs="Arial"/>
          <w:sz w:val="26"/>
          <w:szCs w:val="26"/>
        </w:rPr>
        <w:t xml:space="preserve">Diagrama de </w:t>
      </w:r>
      <w:r>
        <w:rPr>
          <w:rFonts w:cs="Arial"/>
          <w:sz w:val="26"/>
          <w:szCs w:val="26"/>
        </w:rPr>
        <w:t>classes</w:t>
      </w:r>
      <w:bookmarkEnd w:id="7"/>
    </w:p>
    <w:p w14:paraId="4C3B1B0C" w14:textId="77777777" w:rsidR="00183E05" w:rsidRDefault="00E57C18" w:rsidP="000B5152">
      <w:pPr>
        <w:keepNext/>
      </w:pPr>
      <w:r>
        <w:rPr>
          <w:noProof/>
        </w:rPr>
        <w:drawing>
          <wp:inline distT="0" distB="0" distL="0" distR="0" wp14:anchorId="33C3D31D" wp14:editId="57AB9BA2">
            <wp:extent cx="5890260" cy="2717412"/>
            <wp:effectExtent l="0" t="0" r="0" b="698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809" cy="27310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C331B2" w14:textId="3AE22141" w:rsidR="00E57C18" w:rsidRPr="00E57C18" w:rsidRDefault="00183E05" w:rsidP="00183E05">
      <w:pPr>
        <w:pStyle w:val="Legenda"/>
        <w:jc w:val="center"/>
      </w:pPr>
      <w:bookmarkStart w:id="8" w:name="_Toc98087003"/>
      <w:r>
        <w:t xml:space="preserve">Figura </w:t>
      </w:r>
      <w:r w:rsidR="00587838">
        <w:fldChar w:fldCharType="begin"/>
      </w:r>
      <w:r w:rsidR="00587838">
        <w:instrText xml:space="preserve"> SEQ Figura \* ARABIC </w:instrText>
      </w:r>
      <w:r w:rsidR="00587838">
        <w:fldChar w:fldCharType="separate"/>
      </w:r>
      <w:r w:rsidR="00F55CA0">
        <w:rPr>
          <w:noProof/>
        </w:rPr>
        <w:t>5</w:t>
      </w:r>
      <w:r w:rsidR="00587838">
        <w:rPr>
          <w:noProof/>
        </w:rPr>
        <w:fldChar w:fldCharType="end"/>
      </w:r>
      <w:r>
        <w:t xml:space="preserve"> - Diagrama de classes</w:t>
      </w:r>
      <w:bookmarkEnd w:id="8"/>
    </w:p>
    <w:p w14:paraId="27803118" w14:textId="77777777" w:rsidR="00E57C18" w:rsidRPr="00E57C18" w:rsidRDefault="00E57C18" w:rsidP="00E57C18">
      <w:pPr>
        <w:pStyle w:val="Ttulo3"/>
        <w:numPr>
          <w:ilvl w:val="1"/>
          <w:numId w:val="1"/>
        </w:numPr>
        <w:rPr>
          <w:rFonts w:cs="Arial"/>
          <w:b w:val="0"/>
          <w:sz w:val="26"/>
          <w:szCs w:val="26"/>
        </w:rPr>
      </w:pPr>
      <w:bookmarkStart w:id="9" w:name="_Toc98086980"/>
      <w:r w:rsidRPr="00E57C18">
        <w:rPr>
          <w:rFonts w:cs="Arial"/>
          <w:sz w:val="26"/>
          <w:szCs w:val="26"/>
        </w:rPr>
        <w:lastRenderedPageBreak/>
        <w:t>Diagrama entidade-relação</w:t>
      </w:r>
      <w:bookmarkEnd w:id="9"/>
    </w:p>
    <w:p w14:paraId="4F9655A5" w14:textId="77777777" w:rsidR="00183E05" w:rsidRDefault="00E57C18" w:rsidP="000B5152">
      <w:r>
        <w:rPr>
          <w:noProof/>
        </w:rPr>
        <w:drawing>
          <wp:inline distT="0" distB="0" distL="0" distR="0" wp14:anchorId="43D6240A" wp14:editId="1968EF7D">
            <wp:extent cx="5716270" cy="2531197"/>
            <wp:effectExtent l="0" t="0" r="0" b="254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941" cy="25421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A487DF" w14:textId="0198BC46" w:rsidR="00E57C18" w:rsidRDefault="00183E05" w:rsidP="00183E05">
      <w:pPr>
        <w:pStyle w:val="Legenda"/>
        <w:jc w:val="center"/>
      </w:pPr>
      <w:bookmarkStart w:id="10" w:name="_Toc98087004"/>
      <w:r>
        <w:t xml:space="preserve">Figura </w:t>
      </w:r>
      <w:r w:rsidR="00587838">
        <w:fldChar w:fldCharType="begin"/>
      </w:r>
      <w:r w:rsidR="00587838">
        <w:instrText xml:space="preserve"> SEQ Figura \* ARABIC </w:instrText>
      </w:r>
      <w:r w:rsidR="00587838">
        <w:fldChar w:fldCharType="separate"/>
      </w:r>
      <w:r w:rsidR="00F55CA0">
        <w:rPr>
          <w:noProof/>
        </w:rPr>
        <w:t>6</w:t>
      </w:r>
      <w:r w:rsidR="00587838">
        <w:rPr>
          <w:noProof/>
        </w:rPr>
        <w:fldChar w:fldCharType="end"/>
      </w:r>
      <w:r>
        <w:t xml:space="preserve"> - Diagrama entidade-relação</w:t>
      </w:r>
      <w:bookmarkEnd w:id="10"/>
    </w:p>
    <w:p w14:paraId="758927F2" w14:textId="29CE5318" w:rsidR="00183E05" w:rsidRDefault="00183E05" w:rsidP="00183E05"/>
    <w:p w14:paraId="6B569403" w14:textId="77777777" w:rsidR="00183E05" w:rsidRPr="00183E05" w:rsidRDefault="00183E05" w:rsidP="00183E05"/>
    <w:p w14:paraId="081554EA" w14:textId="77777777" w:rsidR="00E57C18" w:rsidRPr="00E57C18" w:rsidRDefault="00E57C18" w:rsidP="00E57C18">
      <w:pPr>
        <w:pStyle w:val="Ttulo3"/>
        <w:numPr>
          <w:ilvl w:val="1"/>
          <w:numId w:val="1"/>
        </w:numPr>
        <w:rPr>
          <w:rFonts w:cs="Arial"/>
          <w:b w:val="0"/>
          <w:sz w:val="26"/>
          <w:szCs w:val="26"/>
        </w:rPr>
      </w:pPr>
      <w:bookmarkStart w:id="11" w:name="_Toc98086981"/>
      <w:r>
        <w:rPr>
          <w:rFonts w:cs="Arial"/>
          <w:sz w:val="26"/>
          <w:szCs w:val="26"/>
        </w:rPr>
        <w:t>Diagrama de componentes</w:t>
      </w:r>
      <w:bookmarkEnd w:id="11"/>
    </w:p>
    <w:p w14:paraId="3453171B" w14:textId="77777777" w:rsidR="00183E05" w:rsidRDefault="00E57C18" w:rsidP="000B5152">
      <w:pPr>
        <w:jc w:val="center"/>
      </w:pPr>
      <w:r>
        <w:rPr>
          <w:noProof/>
        </w:rPr>
        <w:drawing>
          <wp:inline distT="0" distB="0" distL="0" distR="0" wp14:anchorId="5740441D" wp14:editId="49AC0259">
            <wp:extent cx="5806440" cy="2742920"/>
            <wp:effectExtent l="0" t="0" r="3810" b="63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384" cy="27632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D3E4EF" w14:textId="1D82FF47" w:rsidR="00E57C18" w:rsidRDefault="00183E05" w:rsidP="00183E05">
      <w:pPr>
        <w:pStyle w:val="Legenda"/>
        <w:jc w:val="center"/>
        <w:rPr>
          <w:rFonts w:cs="Arial"/>
          <w:sz w:val="26"/>
          <w:szCs w:val="26"/>
        </w:rPr>
      </w:pPr>
      <w:bookmarkStart w:id="12" w:name="_Toc98087005"/>
      <w:r>
        <w:t xml:space="preserve">Figura </w:t>
      </w:r>
      <w:r w:rsidR="00587838">
        <w:fldChar w:fldCharType="begin"/>
      </w:r>
      <w:r w:rsidR="00587838">
        <w:instrText xml:space="preserve"> SEQ Figura \* ARABIC </w:instrText>
      </w:r>
      <w:r w:rsidR="00587838">
        <w:fldChar w:fldCharType="separate"/>
      </w:r>
      <w:r w:rsidR="00F55CA0">
        <w:rPr>
          <w:noProof/>
        </w:rPr>
        <w:t>7</w:t>
      </w:r>
      <w:r w:rsidR="00587838">
        <w:rPr>
          <w:noProof/>
        </w:rPr>
        <w:fldChar w:fldCharType="end"/>
      </w:r>
      <w:r>
        <w:t xml:space="preserve"> - Diagrama de componentes</w:t>
      </w:r>
      <w:bookmarkEnd w:id="12"/>
    </w:p>
    <w:p w14:paraId="5D527900" w14:textId="77777777" w:rsidR="00E57C18" w:rsidRDefault="00E57C18">
      <w:pPr>
        <w:jc w:val="left"/>
        <w:rPr>
          <w:rFonts w:eastAsiaTheme="majorEastAsia" w:cs="Arial"/>
          <w:b/>
          <w:sz w:val="26"/>
          <w:szCs w:val="26"/>
        </w:rPr>
      </w:pPr>
      <w:r>
        <w:rPr>
          <w:rFonts w:cs="Arial"/>
          <w:sz w:val="26"/>
          <w:szCs w:val="26"/>
        </w:rPr>
        <w:br w:type="page"/>
      </w:r>
    </w:p>
    <w:p w14:paraId="4CBC4937" w14:textId="77777777" w:rsidR="00E57C18" w:rsidRPr="00E57C18" w:rsidRDefault="00E57C18" w:rsidP="00E57C18">
      <w:pPr>
        <w:pStyle w:val="Ttulo3"/>
        <w:numPr>
          <w:ilvl w:val="1"/>
          <w:numId w:val="1"/>
        </w:numPr>
        <w:rPr>
          <w:rFonts w:cs="Arial"/>
          <w:b w:val="0"/>
          <w:sz w:val="26"/>
          <w:szCs w:val="26"/>
        </w:rPr>
      </w:pPr>
      <w:bookmarkStart w:id="13" w:name="_Toc98086982"/>
      <w:r>
        <w:rPr>
          <w:rFonts w:cs="Arial"/>
          <w:sz w:val="26"/>
          <w:szCs w:val="26"/>
        </w:rPr>
        <w:lastRenderedPageBreak/>
        <w:t xml:space="preserve">Diagramas </w:t>
      </w:r>
      <w:proofErr w:type="spellStart"/>
      <w:r>
        <w:rPr>
          <w:rFonts w:cs="Arial"/>
          <w:sz w:val="26"/>
          <w:szCs w:val="26"/>
        </w:rPr>
        <w:t>Interaction</w:t>
      </w:r>
      <w:proofErr w:type="spellEnd"/>
      <w:r>
        <w:rPr>
          <w:rFonts w:cs="Arial"/>
          <w:sz w:val="26"/>
          <w:szCs w:val="26"/>
        </w:rPr>
        <w:t xml:space="preserve"> </w:t>
      </w:r>
      <w:proofErr w:type="spellStart"/>
      <w:r>
        <w:rPr>
          <w:rFonts w:cs="Arial"/>
          <w:sz w:val="26"/>
          <w:szCs w:val="26"/>
        </w:rPr>
        <w:t>Overview</w:t>
      </w:r>
      <w:bookmarkEnd w:id="13"/>
      <w:proofErr w:type="spellEnd"/>
    </w:p>
    <w:p w14:paraId="0F80C977" w14:textId="77777777" w:rsidR="00E57C18" w:rsidRDefault="00E57C18" w:rsidP="00E57C18">
      <w:pPr>
        <w:pStyle w:val="Ttulo3"/>
        <w:numPr>
          <w:ilvl w:val="2"/>
          <w:numId w:val="1"/>
        </w:numPr>
        <w:rPr>
          <w:rFonts w:cs="Arial"/>
          <w:b w:val="0"/>
          <w:sz w:val="26"/>
          <w:szCs w:val="26"/>
        </w:rPr>
      </w:pPr>
      <w:bookmarkStart w:id="14" w:name="_Toc98086983"/>
      <w:r>
        <w:rPr>
          <w:rFonts w:cs="Arial"/>
          <w:sz w:val="26"/>
          <w:szCs w:val="26"/>
        </w:rPr>
        <w:t>Cliente</w:t>
      </w:r>
      <w:bookmarkEnd w:id="14"/>
    </w:p>
    <w:p w14:paraId="7BCB9115" w14:textId="77777777" w:rsidR="00183E05" w:rsidRDefault="00E57C18" w:rsidP="000B5152">
      <w:r>
        <w:rPr>
          <w:noProof/>
        </w:rPr>
        <w:drawing>
          <wp:inline distT="0" distB="0" distL="0" distR="0" wp14:anchorId="34C42C7F" wp14:editId="05469D99">
            <wp:extent cx="5660744" cy="293370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553" cy="29408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663171" w14:textId="66C252EC" w:rsidR="00E57C18" w:rsidRDefault="00183E05" w:rsidP="00183E05">
      <w:pPr>
        <w:pStyle w:val="Legenda"/>
        <w:jc w:val="center"/>
        <w:rPr>
          <w:rFonts w:cs="Arial"/>
          <w:sz w:val="26"/>
          <w:szCs w:val="26"/>
        </w:rPr>
      </w:pPr>
      <w:bookmarkStart w:id="15" w:name="_Toc98087006"/>
      <w:r>
        <w:t xml:space="preserve">Figura </w:t>
      </w:r>
      <w:r w:rsidR="00587838">
        <w:fldChar w:fldCharType="begin"/>
      </w:r>
      <w:r w:rsidR="00587838">
        <w:instrText xml:space="preserve"> SEQ Figura \* ARABIC </w:instrText>
      </w:r>
      <w:r w:rsidR="00587838">
        <w:fldChar w:fldCharType="separate"/>
      </w:r>
      <w:r w:rsidR="00F55CA0">
        <w:rPr>
          <w:noProof/>
        </w:rPr>
        <w:t>8</w:t>
      </w:r>
      <w:r w:rsidR="00587838">
        <w:rPr>
          <w:noProof/>
        </w:rPr>
        <w:fldChar w:fldCharType="end"/>
      </w:r>
      <w:r>
        <w:t xml:space="preserve"> - Diagrama IO Cliente</w:t>
      </w:r>
      <w:bookmarkEnd w:id="15"/>
    </w:p>
    <w:p w14:paraId="327EBE45" w14:textId="41588C25" w:rsidR="00E57C18" w:rsidRPr="00E57C18" w:rsidRDefault="00E57C18" w:rsidP="00E57C18">
      <w:pPr>
        <w:pStyle w:val="Ttulo3"/>
        <w:numPr>
          <w:ilvl w:val="2"/>
          <w:numId w:val="1"/>
        </w:numPr>
        <w:rPr>
          <w:rFonts w:cs="Arial"/>
          <w:sz w:val="26"/>
          <w:szCs w:val="26"/>
        </w:rPr>
      </w:pPr>
      <w:bookmarkStart w:id="16" w:name="_Toc98086984"/>
      <w:r>
        <w:rPr>
          <w:rFonts w:cs="Arial"/>
          <w:sz w:val="26"/>
          <w:szCs w:val="26"/>
        </w:rPr>
        <w:t>Loja</w:t>
      </w:r>
      <w:bookmarkEnd w:id="16"/>
    </w:p>
    <w:p w14:paraId="3724C81E" w14:textId="77777777" w:rsidR="00183E05" w:rsidRDefault="00E57C18" w:rsidP="000B5152">
      <w:r>
        <w:rPr>
          <w:noProof/>
        </w:rPr>
        <w:drawing>
          <wp:inline distT="0" distB="0" distL="0" distR="0" wp14:anchorId="0626628F" wp14:editId="6F8D067F">
            <wp:extent cx="5692140" cy="2993599"/>
            <wp:effectExtent l="0" t="0" r="381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684" cy="29975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1E05FC" w14:textId="0F7B64CC" w:rsidR="00183E05" w:rsidRDefault="00183E05" w:rsidP="00183E05">
      <w:pPr>
        <w:pStyle w:val="Legenda"/>
        <w:jc w:val="center"/>
      </w:pPr>
      <w:bookmarkStart w:id="17" w:name="_Toc98087007"/>
      <w:r>
        <w:t xml:space="preserve">Figura </w:t>
      </w:r>
      <w:r w:rsidR="00587838">
        <w:fldChar w:fldCharType="begin"/>
      </w:r>
      <w:r w:rsidR="00587838">
        <w:instrText xml:space="preserve"> SEQ Figura \* ARABIC </w:instrText>
      </w:r>
      <w:r w:rsidR="00587838">
        <w:fldChar w:fldCharType="separate"/>
      </w:r>
      <w:r w:rsidR="00F55CA0">
        <w:rPr>
          <w:noProof/>
        </w:rPr>
        <w:t>9</w:t>
      </w:r>
      <w:r w:rsidR="00587838">
        <w:rPr>
          <w:noProof/>
        </w:rPr>
        <w:fldChar w:fldCharType="end"/>
      </w:r>
      <w:r>
        <w:t xml:space="preserve"> - Diagrama IO Loja</w:t>
      </w:r>
      <w:bookmarkEnd w:id="17"/>
    </w:p>
    <w:p w14:paraId="6920DB5D" w14:textId="1354CC0D" w:rsidR="00E57C18" w:rsidRPr="00E57C18" w:rsidRDefault="00E57C18" w:rsidP="00E57C18">
      <w:pPr>
        <w:pStyle w:val="Ttulo3"/>
        <w:ind w:left="360"/>
        <w:rPr>
          <w:rFonts w:cs="Arial"/>
          <w:b w:val="0"/>
          <w:sz w:val="26"/>
          <w:szCs w:val="26"/>
        </w:rPr>
      </w:pPr>
      <w:r w:rsidRPr="00E57C18">
        <w:rPr>
          <w:rFonts w:cs="Arial"/>
          <w:sz w:val="26"/>
          <w:szCs w:val="26"/>
        </w:rPr>
        <w:br w:type="page"/>
      </w:r>
    </w:p>
    <w:p w14:paraId="15D58F50" w14:textId="16787C5F" w:rsidR="001F14D2" w:rsidRDefault="00E57C18" w:rsidP="00183E05">
      <w:pPr>
        <w:pStyle w:val="Ttulo3"/>
        <w:numPr>
          <w:ilvl w:val="2"/>
          <w:numId w:val="1"/>
        </w:numPr>
        <w:rPr>
          <w:rFonts w:cs="Arial"/>
        </w:rPr>
      </w:pPr>
      <w:bookmarkStart w:id="18" w:name="_Toc98086985"/>
      <w:r>
        <w:lastRenderedPageBreak/>
        <w:t>Estafeta</w:t>
      </w:r>
      <w:bookmarkEnd w:id="18"/>
    </w:p>
    <w:p w14:paraId="0FC13070" w14:textId="77777777" w:rsidR="00183E05" w:rsidRDefault="00183E05" w:rsidP="000B5152">
      <w:pPr>
        <w:keepNext/>
        <w:jc w:val="center"/>
      </w:pPr>
      <w:r>
        <w:rPr>
          <w:noProof/>
        </w:rPr>
        <w:drawing>
          <wp:inline distT="0" distB="0" distL="0" distR="0" wp14:anchorId="12813FCE" wp14:editId="5108D9B2">
            <wp:extent cx="6021936" cy="2141220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064" cy="21497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607634" w14:textId="5DDEA29B" w:rsidR="00183E05" w:rsidRPr="00183E05" w:rsidRDefault="00183E05" w:rsidP="00183E05">
      <w:pPr>
        <w:pStyle w:val="Legenda"/>
        <w:jc w:val="center"/>
      </w:pPr>
      <w:bookmarkStart w:id="19" w:name="_Toc98087008"/>
      <w:r>
        <w:t xml:space="preserve">Figura </w:t>
      </w:r>
      <w:r w:rsidR="00587838">
        <w:fldChar w:fldCharType="begin"/>
      </w:r>
      <w:r w:rsidR="00587838">
        <w:instrText xml:space="preserve"> SEQ Figura \* ARABIC </w:instrText>
      </w:r>
      <w:r w:rsidR="00587838">
        <w:fldChar w:fldCharType="separate"/>
      </w:r>
      <w:r w:rsidR="00F55CA0">
        <w:rPr>
          <w:noProof/>
        </w:rPr>
        <w:t>10</w:t>
      </w:r>
      <w:r w:rsidR="00587838">
        <w:rPr>
          <w:noProof/>
        </w:rPr>
        <w:fldChar w:fldCharType="end"/>
      </w:r>
      <w:r>
        <w:t xml:space="preserve"> - Diagrama IO Estafeta</w:t>
      </w:r>
      <w:bookmarkEnd w:id="19"/>
    </w:p>
    <w:p w14:paraId="7C2C96D7" w14:textId="5B9470A2" w:rsidR="004C1419" w:rsidRDefault="004C1419" w:rsidP="004C1419">
      <w:pPr>
        <w:keepNext/>
        <w:ind w:firstLine="360"/>
      </w:pPr>
    </w:p>
    <w:p w14:paraId="70197C97" w14:textId="6830E366" w:rsidR="004C1419" w:rsidRDefault="00183E05" w:rsidP="004C1419">
      <w:pPr>
        <w:pStyle w:val="Ttulo3"/>
        <w:numPr>
          <w:ilvl w:val="2"/>
          <w:numId w:val="1"/>
        </w:numPr>
      </w:pPr>
      <w:bookmarkStart w:id="20" w:name="_Toc98086986"/>
      <w:r>
        <w:t>Administrador</w:t>
      </w:r>
      <w:bookmarkEnd w:id="20"/>
    </w:p>
    <w:p w14:paraId="6834DB44" w14:textId="77777777" w:rsidR="00183E05" w:rsidRDefault="00183E05" w:rsidP="000B5152">
      <w:pPr>
        <w:keepNext/>
        <w:jc w:val="center"/>
      </w:pPr>
      <w:r>
        <w:rPr>
          <w:noProof/>
        </w:rPr>
        <w:drawing>
          <wp:inline distT="0" distB="0" distL="0" distR="0" wp14:anchorId="024EAC76" wp14:editId="18682EC8">
            <wp:extent cx="5783580" cy="2422381"/>
            <wp:effectExtent l="0" t="0" r="762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785" cy="2435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BE6DFE" w14:textId="21B0DB90" w:rsidR="00183E05" w:rsidRPr="00183E05" w:rsidRDefault="00183E05" w:rsidP="00183E05">
      <w:pPr>
        <w:pStyle w:val="Legenda"/>
        <w:jc w:val="center"/>
      </w:pPr>
      <w:bookmarkStart w:id="21" w:name="_Toc98087009"/>
      <w:r>
        <w:t xml:space="preserve">Figura </w:t>
      </w:r>
      <w:r w:rsidR="00587838">
        <w:fldChar w:fldCharType="begin"/>
      </w:r>
      <w:r w:rsidR="00587838">
        <w:instrText xml:space="preserve"> SEQ Figura \* ARABIC </w:instrText>
      </w:r>
      <w:r w:rsidR="00587838">
        <w:fldChar w:fldCharType="separate"/>
      </w:r>
      <w:r w:rsidR="00F55CA0">
        <w:rPr>
          <w:noProof/>
        </w:rPr>
        <w:t>11</w:t>
      </w:r>
      <w:r w:rsidR="00587838">
        <w:rPr>
          <w:noProof/>
        </w:rPr>
        <w:fldChar w:fldCharType="end"/>
      </w:r>
      <w:r>
        <w:t xml:space="preserve"> - Diagrama IO </w:t>
      </w:r>
      <w:proofErr w:type="spellStart"/>
      <w:r>
        <w:t>Admin</w:t>
      </w:r>
      <w:bookmarkEnd w:id="21"/>
      <w:proofErr w:type="spellEnd"/>
    </w:p>
    <w:p w14:paraId="57498D61" w14:textId="6C83AB78" w:rsidR="006D445E" w:rsidRDefault="006D445E">
      <w:pPr>
        <w:jc w:val="left"/>
        <w:rPr>
          <w:noProof/>
        </w:rPr>
      </w:pPr>
      <w:r>
        <w:rPr>
          <w:noProof/>
        </w:rPr>
        <w:br w:type="page"/>
      </w:r>
    </w:p>
    <w:p w14:paraId="1255FCC1" w14:textId="1CE03193" w:rsidR="00E05F22" w:rsidRDefault="006D445E" w:rsidP="006D445E">
      <w:pPr>
        <w:pStyle w:val="Ttulo1"/>
        <w:numPr>
          <w:ilvl w:val="0"/>
          <w:numId w:val="1"/>
        </w:numPr>
      </w:pPr>
      <w:bookmarkStart w:id="22" w:name="_Toc98086987"/>
      <w:proofErr w:type="spellStart"/>
      <w:r>
        <w:lastRenderedPageBreak/>
        <w:t>Mockups</w:t>
      </w:r>
      <w:bookmarkEnd w:id="22"/>
      <w:proofErr w:type="spellEnd"/>
    </w:p>
    <w:p w14:paraId="5FDAA4A6" w14:textId="098CB94F" w:rsidR="006D445E" w:rsidRPr="006D445E" w:rsidRDefault="006D445E" w:rsidP="006D445E">
      <w:pPr>
        <w:pStyle w:val="Ttulo3"/>
        <w:numPr>
          <w:ilvl w:val="1"/>
          <w:numId w:val="1"/>
        </w:numPr>
        <w:rPr>
          <w:rFonts w:cs="Arial"/>
          <w:sz w:val="26"/>
          <w:szCs w:val="26"/>
        </w:rPr>
      </w:pPr>
      <w:bookmarkStart w:id="23" w:name="_Toc98086988"/>
      <w:r w:rsidRPr="006D445E">
        <w:rPr>
          <w:rFonts w:cs="Arial"/>
          <w:sz w:val="26"/>
          <w:szCs w:val="26"/>
        </w:rPr>
        <w:t>Cliente</w:t>
      </w:r>
      <w:bookmarkEnd w:id="23"/>
    </w:p>
    <w:p w14:paraId="419218F8" w14:textId="587DB507" w:rsidR="006D445E" w:rsidRDefault="006D445E" w:rsidP="006D445E">
      <w:pPr>
        <w:pStyle w:val="Ttulo3"/>
        <w:numPr>
          <w:ilvl w:val="2"/>
          <w:numId w:val="1"/>
        </w:numPr>
      </w:pPr>
      <w:bookmarkStart w:id="24" w:name="_Toc98086989"/>
      <w:r>
        <w:t>Pesquisa de Produtos</w:t>
      </w:r>
      <w:bookmarkEnd w:id="24"/>
    </w:p>
    <w:p w14:paraId="4799AD1C" w14:textId="77777777" w:rsidR="006D445E" w:rsidRDefault="006D445E" w:rsidP="000B5152">
      <w:pPr>
        <w:keepNext/>
        <w:ind w:left="708"/>
        <w:jc w:val="center"/>
      </w:pPr>
      <w:r>
        <w:rPr>
          <w:noProof/>
        </w:rPr>
        <w:drawing>
          <wp:inline distT="0" distB="0" distL="0" distR="0" wp14:anchorId="210B42E4" wp14:editId="5A709007">
            <wp:extent cx="5293520" cy="3337560"/>
            <wp:effectExtent l="0" t="0" r="254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88"/>
                    <a:stretch/>
                  </pic:blipFill>
                  <pic:spPr bwMode="auto">
                    <a:xfrm>
                      <a:off x="0" y="0"/>
                      <a:ext cx="5299856" cy="334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7460B" w14:textId="5ACA953F" w:rsidR="006D445E" w:rsidRPr="006D445E" w:rsidRDefault="006D445E" w:rsidP="006D445E">
      <w:pPr>
        <w:pStyle w:val="Legenda"/>
        <w:jc w:val="center"/>
      </w:pPr>
      <w:bookmarkStart w:id="25" w:name="_Toc98087010"/>
      <w:r>
        <w:t xml:space="preserve">Figura </w:t>
      </w:r>
      <w:r w:rsidR="00587838">
        <w:fldChar w:fldCharType="begin"/>
      </w:r>
      <w:r w:rsidR="00587838">
        <w:instrText xml:space="preserve"> SEQ Figura \* ARABIC </w:instrText>
      </w:r>
      <w:r w:rsidR="00587838">
        <w:fldChar w:fldCharType="separate"/>
      </w:r>
      <w:r w:rsidR="00F55CA0">
        <w:rPr>
          <w:noProof/>
        </w:rPr>
        <w:t>12</w:t>
      </w:r>
      <w:r w:rsidR="00587838">
        <w:rPr>
          <w:noProof/>
        </w:rPr>
        <w:fldChar w:fldCharType="end"/>
      </w:r>
      <w:r>
        <w:t xml:space="preserve"> - </w:t>
      </w:r>
      <w:r w:rsidR="000B5152">
        <w:t>Página</w:t>
      </w:r>
      <w:r>
        <w:t xml:space="preserve"> de pesquisa de produtos</w:t>
      </w:r>
      <w:bookmarkEnd w:id="25"/>
    </w:p>
    <w:p w14:paraId="66BA8880" w14:textId="1F8A7FEA" w:rsidR="00E05F22" w:rsidRDefault="006D445E" w:rsidP="006D445E">
      <w:pPr>
        <w:pStyle w:val="Ttulo3"/>
        <w:numPr>
          <w:ilvl w:val="2"/>
          <w:numId w:val="1"/>
        </w:numPr>
      </w:pPr>
      <w:bookmarkStart w:id="26" w:name="_Toc98086990"/>
      <w:r>
        <w:t>Carrinho</w:t>
      </w:r>
      <w:bookmarkEnd w:id="26"/>
    </w:p>
    <w:p w14:paraId="342B5422" w14:textId="77777777" w:rsidR="006D445E" w:rsidRDefault="006D445E" w:rsidP="000B5152">
      <w:pPr>
        <w:jc w:val="center"/>
      </w:pPr>
      <w:r>
        <w:rPr>
          <w:noProof/>
        </w:rPr>
        <w:drawing>
          <wp:inline distT="0" distB="0" distL="0" distR="0" wp14:anchorId="6DC7068B" wp14:editId="6496DC10">
            <wp:extent cx="4700693" cy="2202180"/>
            <wp:effectExtent l="0" t="0" r="5080" b="762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72"/>
                    <a:stretch/>
                  </pic:blipFill>
                  <pic:spPr bwMode="auto">
                    <a:xfrm>
                      <a:off x="0" y="0"/>
                      <a:ext cx="4706706" cy="220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9F533" w14:textId="07DD13D8" w:rsidR="006D445E" w:rsidRPr="007831FC" w:rsidRDefault="006D445E" w:rsidP="006D445E">
      <w:pPr>
        <w:pStyle w:val="Legenda"/>
        <w:jc w:val="center"/>
      </w:pPr>
      <w:bookmarkStart w:id="27" w:name="_Toc98087011"/>
      <w:r>
        <w:t xml:space="preserve">Figura </w:t>
      </w:r>
      <w:r w:rsidR="00587838">
        <w:fldChar w:fldCharType="begin"/>
      </w:r>
      <w:r w:rsidR="00587838">
        <w:instrText xml:space="preserve"> SEQ Figura \* ARABIC </w:instrText>
      </w:r>
      <w:r w:rsidR="00587838">
        <w:fldChar w:fldCharType="separate"/>
      </w:r>
      <w:r w:rsidR="00F55CA0">
        <w:rPr>
          <w:noProof/>
        </w:rPr>
        <w:t>13</w:t>
      </w:r>
      <w:r w:rsidR="00587838">
        <w:rPr>
          <w:noProof/>
        </w:rPr>
        <w:fldChar w:fldCharType="end"/>
      </w:r>
      <w:r>
        <w:t xml:space="preserve"> - </w:t>
      </w:r>
      <w:r w:rsidR="000B5152">
        <w:t>Página</w:t>
      </w:r>
      <w:r>
        <w:t xml:space="preserve"> de carrinho</w:t>
      </w:r>
      <w:bookmarkEnd w:id="27"/>
    </w:p>
    <w:p w14:paraId="7DF749A8" w14:textId="77777777" w:rsidR="006D445E" w:rsidRDefault="006D445E">
      <w:pPr>
        <w:jc w:val="left"/>
      </w:pPr>
      <w:r>
        <w:br w:type="page"/>
      </w:r>
    </w:p>
    <w:p w14:paraId="3F8C8482" w14:textId="12D1BAEE" w:rsidR="00A5137B" w:rsidRDefault="006D445E" w:rsidP="006D445E">
      <w:pPr>
        <w:pStyle w:val="Ttulo3"/>
        <w:numPr>
          <w:ilvl w:val="2"/>
          <w:numId w:val="1"/>
        </w:numPr>
      </w:pPr>
      <w:bookmarkStart w:id="28" w:name="_Toc98086991"/>
      <w:r>
        <w:lastRenderedPageBreak/>
        <w:t>Perfil</w:t>
      </w:r>
      <w:bookmarkEnd w:id="28"/>
      <w:r>
        <w:t xml:space="preserve"> </w:t>
      </w:r>
    </w:p>
    <w:p w14:paraId="033E5D4D" w14:textId="77777777" w:rsidR="006D445E" w:rsidRDefault="006D445E" w:rsidP="000B5152">
      <w:pPr>
        <w:keepNext/>
      </w:pPr>
      <w:r>
        <w:rPr>
          <w:noProof/>
        </w:rPr>
        <w:drawing>
          <wp:inline distT="0" distB="0" distL="0" distR="0" wp14:anchorId="4B732A92" wp14:editId="2BFD508C">
            <wp:extent cx="5158740" cy="3654714"/>
            <wp:effectExtent l="0" t="0" r="3810" b="317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43"/>
                    <a:stretch/>
                  </pic:blipFill>
                  <pic:spPr bwMode="auto">
                    <a:xfrm>
                      <a:off x="0" y="0"/>
                      <a:ext cx="5171431" cy="366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CEA8B" w14:textId="00F1DCAE" w:rsidR="006D445E" w:rsidRDefault="006D445E" w:rsidP="006D445E">
      <w:pPr>
        <w:pStyle w:val="Legenda"/>
        <w:jc w:val="center"/>
      </w:pPr>
      <w:bookmarkStart w:id="29" w:name="_Toc98087012"/>
      <w:r>
        <w:t xml:space="preserve">Figura </w:t>
      </w:r>
      <w:r w:rsidR="00587838">
        <w:fldChar w:fldCharType="begin"/>
      </w:r>
      <w:r w:rsidR="00587838">
        <w:instrText xml:space="preserve"> SEQ Figura \* ARABIC </w:instrText>
      </w:r>
      <w:r w:rsidR="00587838">
        <w:fldChar w:fldCharType="separate"/>
      </w:r>
      <w:r w:rsidR="00F55CA0">
        <w:rPr>
          <w:noProof/>
        </w:rPr>
        <w:t>14</w:t>
      </w:r>
      <w:r w:rsidR="00587838">
        <w:rPr>
          <w:noProof/>
        </w:rPr>
        <w:fldChar w:fldCharType="end"/>
      </w:r>
      <w:r>
        <w:t xml:space="preserve"> - </w:t>
      </w:r>
      <w:r w:rsidR="000B5152">
        <w:t>Página</w:t>
      </w:r>
      <w:r>
        <w:t xml:space="preserve"> de perfil</w:t>
      </w:r>
      <w:bookmarkEnd w:id="29"/>
    </w:p>
    <w:p w14:paraId="68560FD1" w14:textId="330377E5" w:rsidR="006D445E" w:rsidRDefault="006D445E" w:rsidP="00936D41">
      <w:pPr>
        <w:pStyle w:val="Ttulo3"/>
        <w:numPr>
          <w:ilvl w:val="1"/>
          <w:numId w:val="1"/>
        </w:numPr>
      </w:pPr>
      <w:bookmarkStart w:id="30" w:name="_Toc98086992"/>
      <w:r>
        <w:t>Loja</w:t>
      </w:r>
      <w:bookmarkEnd w:id="30"/>
    </w:p>
    <w:p w14:paraId="096A4ABE" w14:textId="77777777" w:rsidR="00936D41" w:rsidRDefault="006D445E" w:rsidP="00936D41">
      <w:pPr>
        <w:pStyle w:val="Ttulo3"/>
        <w:numPr>
          <w:ilvl w:val="2"/>
          <w:numId w:val="1"/>
        </w:numPr>
      </w:pPr>
      <w:bookmarkStart w:id="31" w:name="_Toc98086993"/>
      <w:r>
        <w:t>Pesquisa de produtos (Editar/Remover)</w:t>
      </w:r>
      <w:bookmarkEnd w:id="31"/>
    </w:p>
    <w:p w14:paraId="59349064" w14:textId="77777777" w:rsidR="00936D41" w:rsidRDefault="00936D41" w:rsidP="000B5152">
      <w:pPr>
        <w:keepNext/>
        <w:ind w:left="360"/>
        <w:jc w:val="center"/>
      </w:pPr>
      <w:r>
        <w:rPr>
          <w:noProof/>
        </w:rPr>
        <w:drawing>
          <wp:inline distT="0" distB="0" distL="0" distR="0" wp14:anchorId="5FB17839" wp14:editId="1B701324">
            <wp:extent cx="5524500" cy="3471525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452"/>
                    <a:stretch/>
                  </pic:blipFill>
                  <pic:spPr bwMode="auto">
                    <a:xfrm>
                      <a:off x="0" y="0"/>
                      <a:ext cx="5532772" cy="3476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76FD9" w14:textId="01FADF03" w:rsidR="00936D41" w:rsidRDefault="00936D41" w:rsidP="00936D41">
      <w:pPr>
        <w:pStyle w:val="Legenda"/>
        <w:jc w:val="center"/>
      </w:pPr>
      <w:bookmarkStart w:id="32" w:name="_Toc98087013"/>
      <w:r>
        <w:t xml:space="preserve">Figura </w:t>
      </w:r>
      <w:r w:rsidR="00587838">
        <w:fldChar w:fldCharType="begin"/>
      </w:r>
      <w:r w:rsidR="00587838">
        <w:instrText xml:space="preserve"> SEQ Figura \* ARABIC </w:instrText>
      </w:r>
      <w:r w:rsidR="00587838">
        <w:fldChar w:fldCharType="separate"/>
      </w:r>
      <w:r w:rsidR="00F55CA0">
        <w:rPr>
          <w:noProof/>
        </w:rPr>
        <w:t>15</w:t>
      </w:r>
      <w:r w:rsidR="00587838">
        <w:rPr>
          <w:noProof/>
        </w:rPr>
        <w:fldChar w:fldCharType="end"/>
      </w:r>
      <w:r>
        <w:t xml:space="preserve"> - </w:t>
      </w:r>
      <w:r w:rsidR="000B5152">
        <w:t>Página</w:t>
      </w:r>
      <w:r>
        <w:t xml:space="preserve"> de pesquisa de produtos – Loja</w:t>
      </w:r>
      <w:bookmarkEnd w:id="32"/>
    </w:p>
    <w:p w14:paraId="79B63246" w14:textId="17B42E79" w:rsidR="00936D41" w:rsidRDefault="00936D41" w:rsidP="00936D41">
      <w:pPr>
        <w:pStyle w:val="Ttulo3"/>
        <w:numPr>
          <w:ilvl w:val="2"/>
          <w:numId w:val="1"/>
        </w:numPr>
      </w:pPr>
      <w:bookmarkStart w:id="33" w:name="_Toc98086994"/>
      <w:r>
        <w:lastRenderedPageBreak/>
        <w:t>Adicionar novos produtos</w:t>
      </w:r>
      <w:bookmarkEnd w:id="33"/>
      <w:r>
        <w:t xml:space="preserve"> </w:t>
      </w:r>
    </w:p>
    <w:p w14:paraId="76678822" w14:textId="77777777" w:rsidR="00936D41" w:rsidRDefault="00936D41" w:rsidP="00936D41">
      <w:pPr>
        <w:pStyle w:val="PargrafodaLista"/>
        <w:ind w:left="1080"/>
      </w:pPr>
    </w:p>
    <w:p w14:paraId="5F95F3C1" w14:textId="77777777" w:rsidR="00936D41" w:rsidRDefault="00936D41" w:rsidP="000B5152">
      <w:pPr>
        <w:jc w:val="center"/>
      </w:pPr>
      <w:r>
        <w:rPr>
          <w:noProof/>
        </w:rPr>
        <w:drawing>
          <wp:inline distT="0" distB="0" distL="0" distR="0" wp14:anchorId="6C084AEF" wp14:editId="7C0645E4">
            <wp:extent cx="4899660" cy="3919728"/>
            <wp:effectExtent l="0" t="0" r="0" b="508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192" cy="39265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133959" w14:textId="7D96C354" w:rsidR="00936D41" w:rsidRDefault="00936D41" w:rsidP="00936D41">
      <w:pPr>
        <w:pStyle w:val="Legenda"/>
        <w:jc w:val="center"/>
      </w:pPr>
      <w:bookmarkStart w:id="34" w:name="_Toc98087014"/>
      <w:r>
        <w:t xml:space="preserve">Figura </w:t>
      </w:r>
      <w:r w:rsidR="00587838">
        <w:fldChar w:fldCharType="begin"/>
      </w:r>
      <w:r w:rsidR="00587838">
        <w:instrText xml:space="preserve"> SEQ Figura \* ARABIC </w:instrText>
      </w:r>
      <w:r w:rsidR="00587838">
        <w:fldChar w:fldCharType="separate"/>
      </w:r>
      <w:r w:rsidR="00F55CA0">
        <w:rPr>
          <w:noProof/>
        </w:rPr>
        <w:t>16</w:t>
      </w:r>
      <w:r w:rsidR="00587838">
        <w:rPr>
          <w:noProof/>
        </w:rPr>
        <w:fldChar w:fldCharType="end"/>
      </w:r>
      <w:r>
        <w:t xml:space="preserve"> - </w:t>
      </w:r>
      <w:r w:rsidR="000B5152">
        <w:t>Página</w:t>
      </w:r>
      <w:r>
        <w:t xml:space="preserve"> de adicionar produtos – Loja</w:t>
      </w:r>
      <w:bookmarkEnd w:id="34"/>
    </w:p>
    <w:p w14:paraId="3F9F3B00" w14:textId="788229A8" w:rsidR="00936D41" w:rsidRDefault="00936D41" w:rsidP="00936D41">
      <w:pPr>
        <w:pStyle w:val="Ttulo3"/>
        <w:numPr>
          <w:ilvl w:val="1"/>
          <w:numId w:val="1"/>
        </w:numPr>
      </w:pPr>
      <w:bookmarkStart w:id="35" w:name="_Toc98086995"/>
      <w:r>
        <w:t>Estafeta</w:t>
      </w:r>
      <w:bookmarkEnd w:id="35"/>
      <w:r>
        <w:t xml:space="preserve"> </w:t>
      </w:r>
    </w:p>
    <w:p w14:paraId="35869B02" w14:textId="6E4BA0E6" w:rsidR="00936D41" w:rsidRDefault="00936D41" w:rsidP="00936D41">
      <w:pPr>
        <w:pStyle w:val="Ttulo3"/>
        <w:numPr>
          <w:ilvl w:val="2"/>
          <w:numId w:val="1"/>
        </w:numPr>
      </w:pPr>
      <w:bookmarkStart w:id="36" w:name="_Toc98086996"/>
      <w:r>
        <w:t>Pedidos de entrega do estafeta</w:t>
      </w:r>
      <w:bookmarkEnd w:id="36"/>
    </w:p>
    <w:p w14:paraId="309D1816" w14:textId="77777777" w:rsidR="00936D41" w:rsidRDefault="00936D41" w:rsidP="000B5152">
      <w:pPr>
        <w:jc w:val="center"/>
      </w:pPr>
      <w:r>
        <w:rPr>
          <w:noProof/>
        </w:rPr>
        <w:drawing>
          <wp:inline distT="0" distB="0" distL="0" distR="0" wp14:anchorId="2C1ABC76" wp14:editId="62F3C8C9">
            <wp:extent cx="3957577" cy="2842260"/>
            <wp:effectExtent l="0" t="0" r="508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353" b="64408"/>
                    <a:stretch/>
                  </pic:blipFill>
                  <pic:spPr bwMode="auto">
                    <a:xfrm>
                      <a:off x="0" y="0"/>
                      <a:ext cx="3964493" cy="2847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88493" w14:textId="618C1734" w:rsidR="00936D41" w:rsidRDefault="00936D41" w:rsidP="00936D41">
      <w:pPr>
        <w:pStyle w:val="Legenda"/>
        <w:jc w:val="center"/>
      </w:pPr>
      <w:bookmarkStart w:id="37" w:name="_Toc98087015"/>
      <w:r>
        <w:t xml:space="preserve">Figura </w:t>
      </w:r>
      <w:r w:rsidR="00587838">
        <w:fldChar w:fldCharType="begin"/>
      </w:r>
      <w:r w:rsidR="00587838">
        <w:instrText xml:space="preserve"> SEQ Figura \* ARABIC </w:instrText>
      </w:r>
      <w:r w:rsidR="00587838">
        <w:fldChar w:fldCharType="separate"/>
      </w:r>
      <w:r w:rsidR="00F55CA0">
        <w:rPr>
          <w:noProof/>
        </w:rPr>
        <w:t>17</w:t>
      </w:r>
      <w:r w:rsidR="00587838">
        <w:rPr>
          <w:noProof/>
        </w:rPr>
        <w:fldChar w:fldCharType="end"/>
      </w:r>
      <w:r>
        <w:t xml:space="preserve"> - </w:t>
      </w:r>
      <w:r w:rsidR="000B5152">
        <w:t>Página</w:t>
      </w:r>
      <w:r>
        <w:t xml:space="preserve"> de pedidos de entrega do estafeta</w:t>
      </w:r>
      <w:bookmarkEnd w:id="37"/>
    </w:p>
    <w:p w14:paraId="0414577F" w14:textId="5D42FEDC" w:rsidR="000B5152" w:rsidRDefault="00936D41" w:rsidP="000B5152">
      <w:pPr>
        <w:pStyle w:val="Ttulo3"/>
        <w:numPr>
          <w:ilvl w:val="1"/>
          <w:numId w:val="1"/>
        </w:numPr>
      </w:pPr>
      <w:r>
        <w:br w:type="page"/>
      </w:r>
      <w:bookmarkStart w:id="38" w:name="_Toc98086997"/>
      <w:r>
        <w:lastRenderedPageBreak/>
        <w:t>Administrador</w:t>
      </w:r>
      <w:bookmarkEnd w:id="38"/>
    </w:p>
    <w:p w14:paraId="634A69E3" w14:textId="6E381848" w:rsidR="00936D41" w:rsidRDefault="000B5152" w:rsidP="00D266EB">
      <w:pPr>
        <w:pStyle w:val="Ttulo3"/>
        <w:numPr>
          <w:ilvl w:val="2"/>
          <w:numId w:val="1"/>
        </w:numPr>
      </w:pPr>
      <w:bookmarkStart w:id="39" w:name="_Toc98086998"/>
      <w:r>
        <w:t>Aprovações Loja/Estafeta</w:t>
      </w:r>
      <w:bookmarkEnd w:id="39"/>
    </w:p>
    <w:p w14:paraId="7BC380AC" w14:textId="77777777" w:rsidR="000B5152" w:rsidRDefault="000B5152" w:rsidP="000B5152">
      <w:pPr>
        <w:keepNext/>
        <w:jc w:val="center"/>
      </w:pPr>
      <w:r>
        <w:rPr>
          <w:noProof/>
        </w:rPr>
        <w:drawing>
          <wp:inline distT="0" distB="0" distL="0" distR="0" wp14:anchorId="7EE4F07D" wp14:editId="5F4359B3">
            <wp:extent cx="5666105" cy="3263277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87" cy="32680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08849A" w14:textId="4DAD592F" w:rsidR="000B5152" w:rsidRPr="000B5152" w:rsidRDefault="000B5152" w:rsidP="000B5152">
      <w:pPr>
        <w:pStyle w:val="Legenda"/>
        <w:jc w:val="center"/>
      </w:pPr>
      <w:bookmarkStart w:id="40" w:name="_Toc98087016"/>
      <w:r>
        <w:t xml:space="preserve">Figura </w:t>
      </w:r>
      <w:r w:rsidR="00587838">
        <w:fldChar w:fldCharType="begin"/>
      </w:r>
      <w:r w:rsidR="00587838">
        <w:instrText xml:space="preserve"> SEQ Figura \* ARABIC </w:instrText>
      </w:r>
      <w:r w:rsidR="00587838">
        <w:fldChar w:fldCharType="separate"/>
      </w:r>
      <w:r w:rsidR="00F55CA0">
        <w:rPr>
          <w:noProof/>
        </w:rPr>
        <w:t>18</w:t>
      </w:r>
      <w:r w:rsidR="00587838">
        <w:rPr>
          <w:noProof/>
        </w:rPr>
        <w:fldChar w:fldCharType="end"/>
      </w:r>
      <w:r>
        <w:t xml:space="preserve"> - Janela de aprovações lojas/estafetas</w:t>
      </w:r>
      <w:bookmarkEnd w:id="40"/>
    </w:p>
    <w:p w14:paraId="4D3BD22B" w14:textId="77777777" w:rsidR="00936D41" w:rsidRPr="00936D41" w:rsidRDefault="00936D41" w:rsidP="00936D41">
      <w:pPr>
        <w:pStyle w:val="Legenda"/>
        <w:jc w:val="center"/>
      </w:pPr>
    </w:p>
    <w:sectPr w:rsidR="00936D41" w:rsidRPr="00936D41">
      <w:foot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52BCEC" w14:textId="77777777" w:rsidR="00587838" w:rsidRDefault="00587838" w:rsidP="000B5152">
      <w:pPr>
        <w:spacing w:after="0" w:line="240" w:lineRule="auto"/>
      </w:pPr>
      <w:r>
        <w:separator/>
      </w:r>
    </w:p>
  </w:endnote>
  <w:endnote w:type="continuationSeparator" w:id="0">
    <w:p w14:paraId="587480CC" w14:textId="77777777" w:rsidR="00587838" w:rsidRDefault="00587838" w:rsidP="000B51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49022994"/>
      <w:docPartObj>
        <w:docPartGallery w:val="Page Numbers (Bottom of Page)"/>
        <w:docPartUnique/>
      </w:docPartObj>
    </w:sdtPr>
    <w:sdtEndPr/>
    <w:sdtContent>
      <w:p w14:paraId="65BE9ADB" w14:textId="468024CF" w:rsidR="000B5152" w:rsidRDefault="000B515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FB173B6" w14:textId="77777777" w:rsidR="000B5152" w:rsidRDefault="000B515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E42C92" w14:textId="77777777" w:rsidR="00587838" w:rsidRDefault="00587838" w:rsidP="000B5152">
      <w:pPr>
        <w:spacing w:after="0" w:line="240" w:lineRule="auto"/>
      </w:pPr>
      <w:r>
        <w:separator/>
      </w:r>
    </w:p>
  </w:footnote>
  <w:footnote w:type="continuationSeparator" w:id="0">
    <w:p w14:paraId="7AA63771" w14:textId="77777777" w:rsidR="00587838" w:rsidRDefault="00587838" w:rsidP="000B51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20777"/>
    <w:multiLevelType w:val="hybridMultilevel"/>
    <w:tmpl w:val="09008C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7C13F8"/>
    <w:multiLevelType w:val="hybridMultilevel"/>
    <w:tmpl w:val="930227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C63201"/>
    <w:multiLevelType w:val="hybridMultilevel"/>
    <w:tmpl w:val="125254C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D337A7"/>
    <w:multiLevelType w:val="hybridMultilevel"/>
    <w:tmpl w:val="5E460700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4ECB022A"/>
    <w:multiLevelType w:val="hybridMultilevel"/>
    <w:tmpl w:val="6CD24BAE"/>
    <w:lvl w:ilvl="0" w:tplc="A1C22FFE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FA0AC5"/>
    <w:multiLevelType w:val="hybridMultilevel"/>
    <w:tmpl w:val="96C0B94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8F7DDF"/>
    <w:multiLevelType w:val="hybridMultilevel"/>
    <w:tmpl w:val="2F2AD8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ED5DBE"/>
    <w:multiLevelType w:val="multilevel"/>
    <w:tmpl w:val="0B120A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  <w:i w:val="0"/>
        <w:iCs w:val="0"/>
        <w:color w:val="000000" w:themeColor="text1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7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6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B5F"/>
    <w:rsid w:val="000057D6"/>
    <w:rsid w:val="00012826"/>
    <w:rsid w:val="00024843"/>
    <w:rsid w:val="00032D51"/>
    <w:rsid w:val="00042821"/>
    <w:rsid w:val="00044C81"/>
    <w:rsid w:val="0005028B"/>
    <w:rsid w:val="00061408"/>
    <w:rsid w:val="000638FF"/>
    <w:rsid w:val="000776E0"/>
    <w:rsid w:val="00083CC6"/>
    <w:rsid w:val="000B5152"/>
    <w:rsid w:val="000C080B"/>
    <w:rsid w:val="000C09B9"/>
    <w:rsid w:val="000C61ED"/>
    <w:rsid w:val="000F064E"/>
    <w:rsid w:val="000F35ED"/>
    <w:rsid w:val="00106B5D"/>
    <w:rsid w:val="00114689"/>
    <w:rsid w:val="001212B1"/>
    <w:rsid w:val="0012467D"/>
    <w:rsid w:val="00132596"/>
    <w:rsid w:val="00133C65"/>
    <w:rsid w:val="001472C2"/>
    <w:rsid w:val="00183E05"/>
    <w:rsid w:val="00185A4E"/>
    <w:rsid w:val="00195AE9"/>
    <w:rsid w:val="001C4D23"/>
    <w:rsid w:val="001D2188"/>
    <w:rsid w:val="001D7C57"/>
    <w:rsid w:val="001E4E32"/>
    <w:rsid w:val="001E748F"/>
    <w:rsid w:val="001F14D2"/>
    <w:rsid w:val="001F590C"/>
    <w:rsid w:val="001F74C0"/>
    <w:rsid w:val="0021264F"/>
    <w:rsid w:val="00222CDD"/>
    <w:rsid w:val="00232285"/>
    <w:rsid w:val="00232664"/>
    <w:rsid w:val="002460A1"/>
    <w:rsid w:val="00254E81"/>
    <w:rsid w:val="0026654C"/>
    <w:rsid w:val="00275DF8"/>
    <w:rsid w:val="00280A6A"/>
    <w:rsid w:val="00281B40"/>
    <w:rsid w:val="002831AB"/>
    <w:rsid w:val="00285C8F"/>
    <w:rsid w:val="00290072"/>
    <w:rsid w:val="00293825"/>
    <w:rsid w:val="002943E7"/>
    <w:rsid w:val="002A13DE"/>
    <w:rsid w:val="002B0125"/>
    <w:rsid w:val="002C3329"/>
    <w:rsid w:val="002C6392"/>
    <w:rsid w:val="002C7492"/>
    <w:rsid w:val="002D0B3A"/>
    <w:rsid w:val="002D4B08"/>
    <w:rsid w:val="002D52CC"/>
    <w:rsid w:val="002F32E2"/>
    <w:rsid w:val="002F64F0"/>
    <w:rsid w:val="00317D29"/>
    <w:rsid w:val="00321001"/>
    <w:rsid w:val="0032514D"/>
    <w:rsid w:val="0033695A"/>
    <w:rsid w:val="00354E14"/>
    <w:rsid w:val="00365725"/>
    <w:rsid w:val="003811CE"/>
    <w:rsid w:val="003940C7"/>
    <w:rsid w:val="0039501A"/>
    <w:rsid w:val="003B37F1"/>
    <w:rsid w:val="003B4FB8"/>
    <w:rsid w:val="003C201E"/>
    <w:rsid w:val="003C285C"/>
    <w:rsid w:val="003D1B20"/>
    <w:rsid w:val="003D3AE2"/>
    <w:rsid w:val="003E2653"/>
    <w:rsid w:val="004125C2"/>
    <w:rsid w:val="00425E00"/>
    <w:rsid w:val="00442868"/>
    <w:rsid w:val="00447D6D"/>
    <w:rsid w:val="004507E3"/>
    <w:rsid w:val="00463A88"/>
    <w:rsid w:val="00477E76"/>
    <w:rsid w:val="0048529D"/>
    <w:rsid w:val="0048553B"/>
    <w:rsid w:val="0049679F"/>
    <w:rsid w:val="004A2392"/>
    <w:rsid w:val="004A3673"/>
    <w:rsid w:val="004A4359"/>
    <w:rsid w:val="004C1419"/>
    <w:rsid w:val="004F18A1"/>
    <w:rsid w:val="0050040C"/>
    <w:rsid w:val="00510A21"/>
    <w:rsid w:val="00511C01"/>
    <w:rsid w:val="00522AD3"/>
    <w:rsid w:val="00522C93"/>
    <w:rsid w:val="00526EF0"/>
    <w:rsid w:val="00562235"/>
    <w:rsid w:val="00571793"/>
    <w:rsid w:val="00571E27"/>
    <w:rsid w:val="00577E61"/>
    <w:rsid w:val="0058016B"/>
    <w:rsid w:val="00581038"/>
    <w:rsid w:val="00582F30"/>
    <w:rsid w:val="00584B0A"/>
    <w:rsid w:val="00587838"/>
    <w:rsid w:val="005934F0"/>
    <w:rsid w:val="005A1E6A"/>
    <w:rsid w:val="005A69CB"/>
    <w:rsid w:val="005B0CB1"/>
    <w:rsid w:val="005C7909"/>
    <w:rsid w:val="005D6F0D"/>
    <w:rsid w:val="005F138A"/>
    <w:rsid w:val="00624B9E"/>
    <w:rsid w:val="00627CD4"/>
    <w:rsid w:val="00632677"/>
    <w:rsid w:val="006367F9"/>
    <w:rsid w:val="00647EEE"/>
    <w:rsid w:val="006546F7"/>
    <w:rsid w:val="006A1913"/>
    <w:rsid w:val="006B1AA5"/>
    <w:rsid w:val="006B28C8"/>
    <w:rsid w:val="006B61E6"/>
    <w:rsid w:val="006C170A"/>
    <w:rsid w:val="006C4CA8"/>
    <w:rsid w:val="006C535E"/>
    <w:rsid w:val="006C6ED8"/>
    <w:rsid w:val="006D2592"/>
    <w:rsid w:val="006D40AA"/>
    <w:rsid w:val="006D445E"/>
    <w:rsid w:val="006E716C"/>
    <w:rsid w:val="006F7D82"/>
    <w:rsid w:val="0070246D"/>
    <w:rsid w:val="00714312"/>
    <w:rsid w:val="0072748E"/>
    <w:rsid w:val="00727B7E"/>
    <w:rsid w:val="00734B44"/>
    <w:rsid w:val="00747602"/>
    <w:rsid w:val="00750F39"/>
    <w:rsid w:val="0075513B"/>
    <w:rsid w:val="007577C0"/>
    <w:rsid w:val="00762F23"/>
    <w:rsid w:val="00776720"/>
    <w:rsid w:val="00776F0F"/>
    <w:rsid w:val="007808FA"/>
    <w:rsid w:val="007831FC"/>
    <w:rsid w:val="007915A7"/>
    <w:rsid w:val="007A4499"/>
    <w:rsid w:val="007C1727"/>
    <w:rsid w:val="007D18F8"/>
    <w:rsid w:val="007D2912"/>
    <w:rsid w:val="007D3C52"/>
    <w:rsid w:val="007F0437"/>
    <w:rsid w:val="007F343A"/>
    <w:rsid w:val="007F4682"/>
    <w:rsid w:val="00803783"/>
    <w:rsid w:val="008078D2"/>
    <w:rsid w:val="008106CA"/>
    <w:rsid w:val="0081540C"/>
    <w:rsid w:val="008237B4"/>
    <w:rsid w:val="008257C3"/>
    <w:rsid w:val="00833FFA"/>
    <w:rsid w:val="00842B9C"/>
    <w:rsid w:val="00856A2D"/>
    <w:rsid w:val="00865BD0"/>
    <w:rsid w:val="0087209E"/>
    <w:rsid w:val="00893364"/>
    <w:rsid w:val="008954EA"/>
    <w:rsid w:val="008C442C"/>
    <w:rsid w:val="008D05E7"/>
    <w:rsid w:val="008E407A"/>
    <w:rsid w:val="00906D38"/>
    <w:rsid w:val="00911D88"/>
    <w:rsid w:val="00935702"/>
    <w:rsid w:val="00936D41"/>
    <w:rsid w:val="0096333C"/>
    <w:rsid w:val="00963B98"/>
    <w:rsid w:val="00971B93"/>
    <w:rsid w:val="009736E4"/>
    <w:rsid w:val="00975742"/>
    <w:rsid w:val="009A5D1B"/>
    <w:rsid w:val="009B349C"/>
    <w:rsid w:val="009B573A"/>
    <w:rsid w:val="009B61A1"/>
    <w:rsid w:val="009C610F"/>
    <w:rsid w:val="009F39F1"/>
    <w:rsid w:val="00A15B5F"/>
    <w:rsid w:val="00A176DF"/>
    <w:rsid w:val="00A231B1"/>
    <w:rsid w:val="00A36377"/>
    <w:rsid w:val="00A4738D"/>
    <w:rsid w:val="00A5137B"/>
    <w:rsid w:val="00A632B7"/>
    <w:rsid w:val="00A80419"/>
    <w:rsid w:val="00A8373A"/>
    <w:rsid w:val="00A83EBE"/>
    <w:rsid w:val="00AA5ACF"/>
    <w:rsid w:val="00AB444A"/>
    <w:rsid w:val="00AB72E4"/>
    <w:rsid w:val="00AC0F0E"/>
    <w:rsid w:val="00AD3682"/>
    <w:rsid w:val="00AE565E"/>
    <w:rsid w:val="00B056AF"/>
    <w:rsid w:val="00B14F26"/>
    <w:rsid w:val="00B17D72"/>
    <w:rsid w:val="00B228C3"/>
    <w:rsid w:val="00B36C36"/>
    <w:rsid w:val="00B447E2"/>
    <w:rsid w:val="00B54483"/>
    <w:rsid w:val="00B75136"/>
    <w:rsid w:val="00B75881"/>
    <w:rsid w:val="00B75FE5"/>
    <w:rsid w:val="00B76148"/>
    <w:rsid w:val="00B77A51"/>
    <w:rsid w:val="00B82323"/>
    <w:rsid w:val="00B823B1"/>
    <w:rsid w:val="00B9429A"/>
    <w:rsid w:val="00BB4FA2"/>
    <w:rsid w:val="00BB7CB6"/>
    <w:rsid w:val="00BC1CED"/>
    <w:rsid w:val="00BC1F77"/>
    <w:rsid w:val="00BE6CA6"/>
    <w:rsid w:val="00BE721E"/>
    <w:rsid w:val="00BF3033"/>
    <w:rsid w:val="00BF64F8"/>
    <w:rsid w:val="00BF779D"/>
    <w:rsid w:val="00C031B5"/>
    <w:rsid w:val="00C173CA"/>
    <w:rsid w:val="00C237F2"/>
    <w:rsid w:val="00C2771E"/>
    <w:rsid w:val="00C30536"/>
    <w:rsid w:val="00C5144C"/>
    <w:rsid w:val="00C533D6"/>
    <w:rsid w:val="00C60085"/>
    <w:rsid w:val="00C61381"/>
    <w:rsid w:val="00C630A2"/>
    <w:rsid w:val="00C67C2A"/>
    <w:rsid w:val="00C709D2"/>
    <w:rsid w:val="00C72FE2"/>
    <w:rsid w:val="00C74D47"/>
    <w:rsid w:val="00C82CA7"/>
    <w:rsid w:val="00C85FB0"/>
    <w:rsid w:val="00C91632"/>
    <w:rsid w:val="00CA142B"/>
    <w:rsid w:val="00CA1773"/>
    <w:rsid w:val="00CA2A46"/>
    <w:rsid w:val="00CA707F"/>
    <w:rsid w:val="00CC6BE9"/>
    <w:rsid w:val="00CD0877"/>
    <w:rsid w:val="00CE21A0"/>
    <w:rsid w:val="00CF5D74"/>
    <w:rsid w:val="00CF6BB5"/>
    <w:rsid w:val="00D00991"/>
    <w:rsid w:val="00D3155D"/>
    <w:rsid w:val="00D31CAD"/>
    <w:rsid w:val="00D34C30"/>
    <w:rsid w:val="00D4048E"/>
    <w:rsid w:val="00D45DDB"/>
    <w:rsid w:val="00D45FD8"/>
    <w:rsid w:val="00D45FFB"/>
    <w:rsid w:val="00D50134"/>
    <w:rsid w:val="00D80AAC"/>
    <w:rsid w:val="00D917D1"/>
    <w:rsid w:val="00D91936"/>
    <w:rsid w:val="00D91B24"/>
    <w:rsid w:val="00D94C4F"/>
    <w:rsid w:val="00DA04E2"/>
    <w:rsid w:val="00DA36C0"/>
    <w:rsid w:val="00DC2566"/>
    <w:rsid w:val="00DD0659"/>
    <w:rsid w:val="00DD23F6"/>
    <w:rsid w:val="00DF220E"/>
    <w:rsid w:val="00E01DC3"/>
    <w:rsid w:val="00E05F22"/>
    <w:rsid w:val="00E1198B"/>
    <w:rsid w:val="00E30ABC"/>
    <w:rsid w:val="00E35CA2"/>
    <w:rsid w:val="00E574CD"/>
    <w:rsid w:val="00E57C18"/>
    <w:rsid w:val="00E6779A"/>
    <w:rsid w:val="00E8340A"/>
    <w:rsid w:val="00E906A4"/>
    <w:rsid w:val="00E966CE"/>
    <w:rsid w:val="00EA0DFF"/>
    <w:rsid w:val="00EA5813"/>
    <w:rsid w:val="00EB68A4"/>
    <w:rsid w:val="00EC0EE6"/>
    <w:rsid w:val="00EE4B2B"/>
    <w:rsid w:val="00EE772E"/>
    <w:rsid w:val="00F06B01"/>
    <w:rsid w:val="00F13713"/>
    <w:rsid w:val="00F21511"/>
    <w:rsid w:val="00F37499"/>
    <w:rsid w:val="00F40003"/>
    <w:rsid w:val="00F441D4"/>
    <w:rsid w:val="00F55CA0"/>
    <w:rsid w:val="00F665F9"/>
    <w:rsid w:val="00F66775"/>
    <w:rsid w:val="00F67395"/>
    <w:rsid w:val="00F74D36"/>
    <w:rsid w:val="00F77E43"/>
    <w:rsid w:val="00F83757"/>
    <w:rsid w:val="00F91199"/>
    <w:rsid w:val="00F942DF"/>
    <w:rsid w:val="00FC0E81"/>
    <w:rsid w:val="00FD19FE"/>
    <w:rsid w:val="00FD6315"/>
    <w:rsid w:val="00FF1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6BAA5"/>
  <w15:chartTrackingRefBased/>
  <w15:docId w15:val="{1E459A28-5117-4A2C-A484-71B5B8021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23B1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ter"/>
    <w:uiPriority w:val="9"/>
    <w:qFormat/>
    <w:rsid w:val="00425E00"/>
    <w:pPr>
      <w:keepNext/>
      <w:keepLines/>
      <w:spacing w:before="480" w:after="240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25E00"/>
    <w:pPr>
      <w:keepNext/>
      <w:keepLines/>
      <w:spacing w:before="280" w:after="240"/>
      <w:outlineLvl w:val="1"/>
    </w:pPr>
    <w:rPr>
      <w:rFonts w:eastAsiaTheme="majorEastAsia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042821"/>
    <w:pPr>
      <w:keepNext/>
      <w:keepLines/>
      <w:spacing w:before="280" w:after="240"/>
      <w:outlineLvl w:val="2"/>
    </w:pPr>
    <w:rPr>
      <w:rFonts w:eastAsiaTheme="majorEastAsia" w:cstheme="majorBidi"/>
      <w:b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425E00"/>
    <w:rPr>
      <w:rFonts w:ascii="Arial" w:eastAsiaTheme="majorEastAsia" w:hAnsi="Arial" w:cstheme="majorBidi"/>
      <w:b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25E00"/>
    <w:rPr>
      <w:rFonts w:ascii="Arial" w:eastAsiaTheme="majorEastAsia" w:hAnsi="Arial" w:cstheme="majorBidi"/>
      <w:b/>
      <w:sz w:val="26"/>
      <w:szCs w:val="26"/>
    </w:rPr>
  </w:style>
  <w:style w:type="paragraph" w:styleId="PargrafodaLista">
    <w:name w:val="List Paragraph"/>
    <w:basedOn w:val="Normal"/>
    <w:uiPriority w:val="34"/>
    <w:qFormat/>
    <w:rsid w:val="009F39F1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425E0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042821"/>
    <w:rPr>
      <w:rFonts w:ascii="Arial" w:eastAsiaTheme="majorEastAsia" w:hAnsi="Arial" w:cstheme="majorBidi"/>
      <w:b/>
      <w:sz w:val="24"/>
      <w:szCs w:val="24"/>
    </w:rPr>
  </w:style>
  <w:style w:type="paragraph" w:styleId="Cabealhodondice">
    <w:name w:val="TOC Heading"/>
    <w:basedOn w:val="Ttulo1"/>
    <w:next w:val="Normal"/>
    <w:uiPriority w:val="39"/>
    <w:unhideWhenUsed/>
    <w:qFormat/>
    <w:rsid w:val="00EB68A4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EB68A4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EB68A4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EB68A4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EB68A4"/>
    <w:rPr>
      <w:color w:val="0563C1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EB68A4"/>
    <w:pPr>
      <w:spacing w:after="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582F30"/>
    <w:rPr>
      <w:color w:val="605E5C"/>
      <w:shd w:val="clear" w:color="auto" w:fill="E1DFDD"/>
    </w:rPr>
  </w:style>
  <w:style w:type="paragraph" w:styleId="Corpodetexto">
    <w:name w:val="Body Text"/>
    <w:basedOn w:val="Normal"/>
    <w:link w:val="CorpodetextoCarter"/>
    <w:uiPriority w:val="1"/>
    <w:qFormat/>
    <w:rsid w:val="00A5137B"/>
    <w:pPr>
      <w:widowControl w:val="0"/>
      <w:autoSpaceDE w:val="0"/>
      <w:autoSpaceDN w:val="0"/>
      <w:spacing w:after="0" w:line="240" w:lineRule="auto"/>
      <w:jc w:val="left"/>
    </w:pPr>
    <w:rPr>
      <w:rFonts w:eastAsia="Arial" w:cs="Arial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A5137B"/>
    <w:rPr>
      <w:rFonts w:ascii="Arial" w:eastAsia="Arial" w:hAnsi="Arial" w:cs="Arial"/>
      <w:lang w:val="en-US"/>
    </w:rPr>
  </w:style>
  <w:style w:type="paragraph" w:styleId="Cabealho">
    <w:name w:val="header"/>
    <w:basedOn w:val="Normal"/>
    <w:link w:val="CabealhoCarter"/>
    <w:uiPriority w:val="99"/>
    <w:unhideWhenUsed/>
    <w:rsid w:val="000B51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B5152"/>
    <w:rPr>
      <w:rFonts w:ascii="Arial" w:hAnsi="Arial"/>
    </w:rPr>
  </w:style>
  <w:style w:type="paragraph" w:styleId="Rodap">
    <w:name w:val="footer"/>
    <w:basedOn w:val="Normal"/>
    <w:link w:val="RodapCarter"/>
    <w:uiPriority w:val="99"/>
    <w:unhideWhenUsed/>
    <w:rsid w:val="000B51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B5152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84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3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16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52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908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1986101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235395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1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97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74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51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44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1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8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1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3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hyperlink" Target="https://bitbucket.org/codesolutionsipca/codesolutionsipca/wiki/Home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DC66C95C9B6F418CA4CE5F4CEE3545" ma:contentTypeVersion="8" ma:contentTypeDescription="Create a new document." ma:contentTypeScope="" ma:versionID="96658362f6562e459c7cad1ddd998888">
  <xsd:schema xmlns:xsd="http://www.w3.org/2001/XMLSchema" xmlns:xs="http://www.w3.org/2001/XMLSchema" xmlns:p="http://schemas.microsoft.com/office/2006/metadata/properties" xmlns:ns3="9ef6c061-531b-4450-8c82-5b38638694dd" xmlns:ns4="16d33841-8d78-4f3c-a3ff-af6bb27fa5e4" targetNamespace="http://schemas.microsoft.com/office/2006/metadata/properties" ma:root="true" ma:fieldsID="ef52b9db6889a10a5d9e5ccdee178c4b" ns3:_="" ns4:_="">
    <xsd:import namespace="9ef6c061-531b-4450-8c82-5b38638694dd"/>
    <xsd:import namespace="16d33841-8d78-4f3c-a3ff-af6bb27fa5e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f6c061-531b-4450-8c82-5b38638694d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d33841-8d78-4f3c-a3ff-af6bb27fa5e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3FBB00F-2EE9-486D-B158-2C165983A2F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948724E-27C4-43CA-9C5D-07B7093759A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525EF72-AB36-4ED1-B1C2-3FF190BC85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ef6c061-531b-4450-8c82-5b38638694dd"/>
    <ds:schemaRef ds:uri="16d33841-8d78-4f3c-a3ff-af6bb27fa5e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6F2A3B3-375F-4C54-87E4-802F102DC03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1506</Words>
  <Characters>8136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 Tmp</dc:creator>
  <cp:keywords/>
  <dc:description/>
  <cp:lastModifiedBy>João Fernandes</cp:lastModifiedBy>
  <cp:revision>2</cp:revision>
  <cp:lastPrinted>2022-03-13T18:01:00Z</cp:lastPrinted>
  <dcterms:created xsi:type="dcterms:W3CDTF">2022-03-13T18:02:00Z</dcterms:created>
  <dcterms:modified xsi:type="dcterms:W3CDTF">2022-03-13T18:02:00Z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0x01010036DC66C95C9B6F418CA4CE5F4CEE3545</vt:lpwstr>
  </property>
</Properties>
</file>