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DCD34" w14:textId="6FAB8745" w:rsidR="00D530D3" w:rsidRDefault="00533D5B" w:rsidP="00533D5B">
      <w:pPr>
        <w:pStyle w:val="Ttulo1"/>
      </w:pPr>
      <w:r>
        <w:t xml:space="preserve">Manual Técnico </w:t>
      </w:r>
    </w:p>
    <w:p w14:paraId="227146EC" w14:textId="2B05363E" w:rsidR="00533D5B" w:rsidRDefault="00533D5B" w:rsidP="00533D5B">
      <w:r>
        <w:t>El presente manual muestra la funcionalidad del Portal Web</w:t>
      </w:r>
    </w:p>
    <w:p w14:paraId="36670ACC" w14:textId="67A23830" w:rsidR="00533D5B" w:rsidRDefault="00533D5B" w:rsidP="00533D5B">
      <w:pPr>
        <w:pStyle w:val="Ttulo2"/>
      </w:pPr>
      <w:r>
        <w:t>Ingreso al sistema</w:t>
      </w:r>
    </w:p>
    <w:p w14:paraId="555279FB" w14:textId="743F1944" w:rsidR="00533D5B" w:rsidRPr="00533D5B" w:rsidRDefault="00533D5B" w:rsidP="00533D5B">
      <w:r>
        <w:t>Para ingresar al sistema puede hacer desde el siguiente link</w:t>
      </w:r>
    </w:p>
    <w:p w14:paraId="3441CBE9" w14:textId="17A55BA1" w:rsidR="00533D5B" w:rsidRDefault="00533D5B" w:rsidP="00533D5B">
      <w:hyperlink r:id="rId4" w:history="1">
        <w:r w:rsidRPr="000D38D7">
          <w:rPr>
            <w:rStyle w:val="Hipervnculo"/>
          </w:rPr>
          <w:t>http://www.molinuco.codesoft-ec.com/workspace/</w:t>
        </w:r>
      </w:hyperlink>
    </w:p>
    <w:p w14:paraId="63BBFE0C" w14:textId="1D818F13" w:rsidR="00533D5B" w:rsidRDefault="00533D5B" w:rsidP="00533D5B">
      <w:pPr>
        <w:pStyle w:val="Ttulo2"/>
      </w:pPr>
      <w:r>
        <w:t>Página Web Informativa</w:t>
      </w:r>
    </w:p>
    <w:p w14:paraId="0E5A976F" w14:textId="1DD8A25C" w:rsidR="00533D5B" w:rsidRPr="00533D5B" w:rsidRDefault="00533D5B" w:rsidP="00533D5B">
      <w:r>
        <w:t xml:space="preserve">En esta sección puede ingresar cualquier usuario (Turista) que quiera más información del </w:t>
      </w:r>
      <w:proofErr w:type="spellStart"/>
      <w:r>
        <w:t>molinuco</w:t>
      </w:r>
      <w:proofErr w:type="spellEnd"/>
      <w:r>
        <w:t xml:space="preserve"> o para hacer reservaciones.</w:t>
      </w:r>
    </w:p>
    <w:p w14:paraId="0686A6F0" w14:textId="1AD96BF4" w:rsidR="00533D5B" w:rsidRDefault="00533D5B" w:rsidP="00533D5B">
      <w:r>
        <w:rPr>
          <w:noProof/>
        </w:rPr>
        <w:drawing>
          <wp:inline distT="0" distB="0" distL="0" distR="0" wp14:anchorId="1FCB811B" wp14:editId="147311E1">
            <wp:extent cx="5612130" cy="28022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42E3" w14:textId="35BD80F8" w:rsidR="00533D5B" w:rsidRDefault="00533D5B" w:rsidP="00533D5B">
      <w:r>
        <w:rPr>
          <w:noProof/>
        </w:rPr>
        <w:drawing>
          <wp:inline distT="0" distB="0" distL="0" distR="0" wp14:anchorId="06BFF05B" wp14:editId="79AB2529">
            <wp:extent cx="5612130" cy="24898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734D" w14:textId="09BF091C" w:rsidR="00533D5B" w:rsidRDefault="00533D5B" w:rsidP="00533D5B">
      <w:pPr>
        <w:pStyle w:val="Ttulo2"/>
      </w:pPr>
      <w:r>
        <w:t>Proceso de Reserva</w:t>
      </w:r>
    </w:p>
    <w:p w14:paraId="00CD391D" w14:textId="57E72D1B" w:rsidR="00533D5B" w:rsidRDefault="00533D5B" w:rsidP="00533D5B">
      <w:r>
        <w:t xml:space="preserve">En esta parte el turista puede generar una reserva del paquete turístico que </w:t>
      </w:r>
      <w:proofErr w:type="spellStart"/>
      <w:r>
        <w:t>este</w:t>
      </w:r>
      <w:proofErr w:type="spellEnd"/>
      <w:r>
        <w:t xml:space="preserve"> disponible</w:t>
      </w:r>
    </w:p>
    <w:p w14:paraId="5ABA4DC8" w14:textId="430C1EF9" w:rsidR="00533D5B" w:rsidRDefault="00533D5B" w:rsidP="00533D5B">
      <w:pPr>
        <w:pStyle w:val="Ttulo3"/>
      </w:pPr>
      <w:r>
        <w:lastRenderedPageBreak/>
        <w:t>Iniciar Reserva</w:t>
      </w:r>
    </w:p>
    <w:p w14:paraId="430D18EA" w14:textId="2CE91C22" w:rsidR="00533D5B" w:rsidRDefault="00533D5B" w:rsidP="00533D5B">
      <w:r>
        <w:t xml:space="preserve">El cliente puede ir a la sección de precio y escoger una de los paquetes turísticos y presionar en el </w:t>
      </w:r>
      <w:r w:rsidRPr="00533D5B">
        <w:rPr>
          <w:b/>
          <w:bCs/>
        </w:rPr>
        <w:t>botón de reservar</w:t>
      </w:r>
    </w:p>
    <w:p w14:paraId="393E93B3" w14:textId="6E96C7C7" w:rsidR="00533D5B" w:rsidRDefault="00533D5B" w:rsidP="00533D5B">
      <w:r>
        <w:rPr>
          <w:noProof/>
        </w:rPr>
        <w:drawing>
          <wp:inline distT="0" distB="0" distL="0" distR="0" wp14:anchorId="055E6190" wp14:editId="74E41F6E">
            <wp:extent cx="5612130" cy="19754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1135" w14:textId="05E92131" w:rsidR="00533D5B" w:rsidRDefault="00533D5B" w:rsidP="00533D5B"/>
    <w:p w14:paraId="5BAB0A4C" w14:textId="3F371068" w:rsidR="00533D5B" w:rsidRDefault="00533D5B" w:rsidP="00533D5B">
      <w:r>
        <w:t>Llenar la información de la persona que está gestionando la reserva, nombres, teléfono y dirección</w:t>
      </w:r>
    </w:p>
    <w:p w14:paraId="1B378D1D" w14:textId="35AF92D6" w:rsidR="00533D5B" w:rsidRDefault="00533D5B" w:rsidP="00533D5B">
      <w:r>
        <w:rPr>
          <w:noProof/>
        </w:rPr>
        <w:drawing>
          <wp:inline distT="0" distB="0" distL="0" distR="0" wp14:anchorId="7A190311" wp14:editId="3599B20B">
            <wp:extent cx="5612130" cy="22593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F2CF" w14:textId="40CD1C75" w:rsidR="00533D5B" w:rsidRDefault="00533D5B" w:rsidP="00533D5B">
      <w:r>
        <w:t>Finalmente puede imprimir o guardar una captura de la pantalla para poder mostrar y hacer el pago</w:t>
      </w:r>
    </w:p>
    <w:p w14:paraId="17C99C48" w14:textId="1CE21111" w:rsidR="00533D5B" w:rsidRDefault="00533D5B" w:rsidP="00533D5B">
      <w:r>
        <w:rPr>
          <w:noProof/>
        </w:rPr>
        <w:lastRenderedPageBreak/>
        <w:drawing>
          <wp:inline distT="0" distB="0" distL="0" distR="0" wp14:anchorId="57FAE012" wp14:editId="71A9DF22">
            <wp:extent cx="5612130" cy="24428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7A71" w14:textId="285CE805" w:rsidR="00533D5B" w:rsidRDefault="00533D5B" w:rsidP="00533D5B">
      <w:pPr>
        <w:pStyle w:val="Ttulo2"/>
      </w:pPr>
      <w:r>
        <w:t>Sección Administrativa</w:t>
      </w:r>
    </w:p>
    <w:p w14:paraId="0F3DD97E" w14:textId="1B14A16A" w:rsidR="00533D5B" w:rsidRDefault="00533D5B" w:rsidP="00533D5B">
      <w:pPr>
        <w:pStyle w:val="Ttulo3"/>
      </w:pPr>
      <w:r>
        <w:t>Ingreso</w:t>
      </w:r>
    </w:p>
    <w:p w14:paraId="018132D5" w14:textId="4D3D45D1" w:rsidR="00533D5B" w:rsidRDefault="00533D5B" w:rsidP="00533D5B">
      <w:r>
        <w:t xml:space="preserve">Dar </w:t>
      </w:r>
      <w:proofErr w:type="spellStart"/>
      <w:r>
        <w:t>click</w:t>
      </w:r>
      <w:proofErr w:type="spellEnd"/>
      <w:r>
        <w:t xml:space="preserve"> en el candado de la parte derecha y luego tiene que ingresar el usuario y clave del usuario previamente creado </w:t>
      </w:r>
    </w:p>
    <w:p w14:paraId="42AC4335" w14:textId="4DD57B4E" w:rsidR="00533D5B" w:rsidRDefault="00533D5B" w:rsidP="00533D5B">
      <w:r>
        <w:rPr>
          <w:noProof/>
        </w:rPr>
        <w:drawing>
          <wp:inline distT="0" distB="0" distL="0" distR="0" wp14:anchorId="11E839B4" wp14:editId="5071FB05">
            <wp:extent cx="5612130" cy="14973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4C79" w14:textId="119AFE37" w:rsidR="00533D5B" w:rsidRDefault="00533D5B" w:rsidP="00533D5B">
      <w:pPr>
        <w:pStyle w:val="Ttulo3"/>
      </w:pPr>
      <w:r>
        <w:t>Gestionar Usuarios</w:t>
      </w:r>
    </w:p>
    <w:p w14:paraId="02173B35" w14:textId="02C5C430" w:rsidR="00533D5B" w:rsidRDefault="00533D5B" w:rsidP="00533D5B">
      <w:r>
        <w:t xml:space="preserve">En esta sección se va a permitir el ingreso de nuevo personal administrativo que puede acceder al portal web del </w:t>
      </w:r>
      <w:proofErr w:type="spellStart"/>
      <w:r>
        <w:t>molinuco</w:t>
      </w:r>
      <w:proofErr w:type="spellEnd"/>
      <w:r>
        <w:t xml:space="preserve"> </w:t>
      </w:r>
    </w:p>
    <w:p w14:paraId="78040E6C" w14:textId="111DE591" w:rsidR="00533D5B" w:rsidRDefault="00533D5B" w:rsidP="00533D5B">
      <w:r>
        <w:rPr>
          <w:noProof/>
        </w:rPr>
        <w:drawing>
          <wp:inline distT="0" distB="0" distL="0" distR="0" wp14:anchorId="6A9A4D8E" wp14:editId="3A3B544D">
            <wp:extent cx="5612130" cy="24003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C1D" w14:textId="52463BD3" w:rsidR="00533D5B" w:rsidRDefault="00533D5B" w:rsidP="00533D5B">
      <w:pPr>
        <w:rPr>
          <w:b/>
          <w:bCs/>
        </w:rPr>
      </w:pPr>
      <w:r>
        <w:lastRenderedPageBreak/>
        <w:t xml:space="preserve">En esta sección se puede </w:t>
      </w:r>
      <w:r w:rsidRPr="00665613">
        <w:rPr>
          <w:b/>
          <w:bCs/>
        </w:rPr>
        <w:t>Grabar, Editar, Eliminar y Lista</w:t>
      </w:r>
    </w:p>
    <w:p w14:paraId="1D03704A" w14:textId="25FE8547" w:rsidR="00665613" w:rsidRDefault="00665613" w:rsidP="00665613">
      <w:pPr>
        <w:pStyle w:val="Ttulo3"/>
      </w:pPr>
      <w:r>
        <w:t xml:space="preserve">Gestionar </w:t>
      </w:r>
      <w:r>
        <w:t>Transporte</w:t>
      </w:r>
    </w:p>
    <w:p w14:paraId="304BB05D" w14:textId="59F1B2E5" w:rsidR="00665613" w:rsidRDefault="00665613" w:rsidP="00665613">
      <w:r>
        <w:t>En esta parte se van a poder ingresar todas las unidades disponibles para poder asignar a un paquete turístico.</w:t>
      </w:r>
    </w:p>
    <w:p w14:paraId="2868DD33" w14:textId="0F6BAFA8" w:rsidR="00665613" w:rsidRPr="00665613" w:rsidRDefault="00665613" w:rsidP="00665613">
      <w:r>
        <w:rPr>
          <w:noProof/>
        </w:rPr>
        <w:drawing>
          <wp:inline distT="0" distB="0" distL="0" distR="0" wp14:anchorId="313E8079" wp14:editId="50BB74AB">
            <wp:extent cx="5612130" cy="24739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A0C4" w14:textId="77777777" w:rsidR="00665613" w:rsidRDefault="00665613" w:rsidP="00665613">
      <w:pPr>
        <w:rPr>
          <w:b/>
          <w:bCs/>
        </w:rPr>
      </w:pPr>
      <w:r>
        <w:t xml:space="preserve">En esta sección se puede </w:t>
      </w:r>
      <w:r w:rsidRPr="00665613">
        <w:rPr>
          <w:b/>
          <w:bCs/>
        </w:rPr>
        <w:t>Grabar, Editar, Eliminar y Lista</w:t>
      </w:r>
    </w:p>
    <w:p w14:paraId="5868B5DC" w14:textId="17AA042D" w:rsidR="00665613" w:rsidRDefault="00665613" w:rsidP="00665613">
      <w:pPr>
        <w:pStyle w:val="Ttulo3"/>
      </w:pPr>
      <w:r>
        <w:t xml:space="preserve">Gestionar </w:t>
      </w:r>
      <w:r>
        <w:t>Hospedajes</w:t>
      </w:r>
    </w:p>
    <w:p w14:paraId="706EE8D1" w14:textId="706C2685" w:rsidR="00665613" w:rsidRPr="00665613" w:rsidRDefault="00665613" w:rsidP="00665613">
      <w:r>
        <w:t>Me permite crear los hospedajes donde los turistas se pueden registrar</w:t>
      </w:r>
    </w:p>
    <w:p w14:paraId="6B71F307" w14:textId="4730587B" w:rsidR="00665613" w:rsidRDefault="00665613" w:rsidP="00533D5B"/>
    <w:p w14:paraId="24BF4060" w14:textId="000EB4F5" w:rsidR="00665613" w:rsidRDefault="00665613" w:rsidP="00533D5B">
      <w:r>
        <w:rPr>
          <w:noProof/>
        </w:rPr>
        <w:drawing>
          <wp:inline distT="0" distB="0" distL="0" distR="0" wp14:anchorId="66608CE5" wp14:editId="7C4A6617">
            <wp:extent cx="5612130" cy="20802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7889" w14:textId="77777777" w:rsidR="00665613" w:rsidRDefault="00665613" w:rsidP="00665613">
      <w:pPr>
        <w:rPr>
          <w:b/>
          <w:bCs/>
        </w:rPr>
      </w:pPr>
      <w:r>
        <w:t xml:space="preserve">En esta sección se puede </w:t>
      </w:r>
      <w:r w:rsidRPr="00665613">
        <w:rPr>
          <w:b/>
          <w:bCs/>
        </w:rPr>
        <w:t>Grabar, Editar, Eliminar y Lista</w:t>
      </w:r>
    </w:p>
    <w:p w14:paraId="24DE7F79" w14:textId="3EEE6E79" w:rsidR="00926A1A" w:rsidRDefault="00926A1A" w:rsidP="00926A1A">
      <w:pPr>
        <w:pStyle w:val="Ttulo3"/>
      </w:pPr>
      <w:r>
        <w:t xml:space="preserve">Gestionar </w:t>
      </w:r>
      <w:r>
        <w:t>Paquetes</w:t>
      </w:r>
    </w:p>
    <w:p w14:paraId="5C10DC25" w14:textId="67799437" w:rsidR="00926A1A" w:rsidRDefault="00926A1A" w:rsidP="00926A1A">
      <w:r>
        <w:t>En esta sección el usuario puede crear los paquetes turísticos que los turistas pueden registrar</w:t>
      </w:r>
    </w:p>
    <w:p w14:paraId="3E37FDC3" w14:textId="2709D5FD" w:rsidR="00926A1A" w:rsidRPr="00926A1A" w:rsidRDefault="00926A1A" w:rsidP="00926A1A">
      <w:r>
        <w:rPr>
          <w:noProof/>
        </w:rPr>
        <w:lastRenderedPageBreak/>
        <w:drawing>
          <wp:inline distT="0" distB="0" distL="0" distR="0" wp14:anchorId="3F630D72" wp14:editId="2EA8EBB1">
            <wp:extent cx="5612130" cy="24460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A757" w14:textId="77777777" w:rsidR="00926A1A" w:rsidRDefault="00926A1A" w:rsidP="00926A1A">
      <w:pPr>
        <w:rPr>
          <w:b/>
          <w:bCs/>
        </w:rPr>
      </w:pPr>
      <w:r>
        <w:t xml:space="preserve">En esta sección se puede </w:t>
      </w:r>
      <w:r w:rsidRPr="00665613">
        <w:rPr>
          <w:b/>
          <w:bCs/>
        </w:rPr>
        <w:t>Grabar, Editar, Eliminar y Lista</w:t>
      </w:r>
    </w:p>
    <w:p w14:paraId="49BA55D8" w14:textId="6C459382" w:rsidR="00926A1A" w:rsidRDefault="00926A1A" w:rsidP="00926A1A">
      <w:pPr>
        <w:pStyle w:val="Ttulo3"/>
      </w:pPr>
      <w:r>
        <w:t xml:space="preserve">Gestionar </w:t>
      </w:r>
      <w:r>
        <w:t>Cobros</w:t>
      </w:r>
    </w:p>
    <w:p w14:paraId="4438C38F" w14:textId="6212F683" w:rsidR="00926A1A" w:rsidRDefault="00926A1A" w:rsidP="00926A1A">
      <w:r>
        <w:t>En esta pantalla le van a salir la información de todas las reservaciones para que pueda ir registrando los cobros</w:t>
      </w:r>
    </w:p>
    <w:p w14:paraId="0C87EF76" w14:textId="601EE9E7" w:rsidR="00926A1A" w:rsidRPr="00926A1A" w:rsidRDefault="00926A1A" w:rsidP="00926A1A">
      <w:r>
        <w:rPr>
          <w:noProof/>
        </w:rPr>
        <w:drawing>
          <wp:inline distT="0" distB="0" distL="0" distR="0" wp14:anchorId="1D0028F9" wp14:editId="3AA6F83A">
            <wp:extent cx="5612130" cy="21996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B933" w14:textId="6FABE3C2" w:rsidR="00665613" w:rsidRDefault="00926A1A" w:rsidP="00533D5B">
      <w:pPr>
        <w:rPr>
          <w:b/>
          <w:bCs/>
        </w:rPr>
      </w:pPr>
      <w:r>
        <w:t xml:space="preserve">Para poder realizar el cobro tiene que buscar el cliente y presionar en el botón de </w:t>
      </w:r>
      <w:r w:rsidRPr="00926A1A">
        <w:rPr>
          <w:b/>
          <w:bCs/>
        </w:rPr>
        <w:t>cobrar</w:t>
      </w:r>
    </w:p>
    <w:p w14:paraId="304D7779" w14:textId="17078067" w:rsidR="00926A1A" w:rsidRDefault="00926A1A" w:rsidP="00926A1A">
      <w:pPr>
        <w:pStyle w:val="Ttulo3"/>
      </w:pPr>
      <w:r>
        <w:t>Reporte</w:t>
      </w:r>
    </w:p>
    <w:p w14:paraId="15D5BB66" w14:textId="70E3D63C" w:rsidR="00926A1A" w:rsidRDefault="00926A1A" w:rsidP="00926A1A">
      <w:r>
        <w:t>En el reporte puede ver un listado de todos clientes pagados y no pagados y puede exportar la información a archivo de Excel</w:t>
      </w:r>
    </w:p>
    <w:p w14:paraId="6F9EB51A" w14:textId="4B3A0A8D" w:rsidR="00926A1A" w:rsidRDefault="00926A1A" w:rsidP="00926A1A">
      <w:r>
        <w:rPr>
          <w:noProof/>
        </w:rPr>
        <w:lastRenderedPageBreak/>
        <w:drawing>
          <wp:inline distT="0" distB="0" distL="0" distR="0" wp14:anchorId="02AF37AA" wp14:editId="5AD57D70">
            <wp:extent cx="5612130" cy="2428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AD66" w14:textId="36AAF470" w:rsidR="00926A1A" w:rsidRDefault="00926A1A" w:rsidP="00926A1A">
      <w:pPr>
        <w:rPr>
          <w:b/>
          <w:bCs/>
        </w:rPr>
      </w:pPr>
      <w:r>
        <w:t xml:space="preserve">Para poder exportar la información en Excel tiene que presionar el </w:t>
      </w:r>
      <w:r w:rsidRPr="00926A1A">
        <w:rPr>
          <w:b/>
          <w:bCs/>
        </w:rPr>
        <w:t>botón verde</w:t>
      </w:r>
    </w:p>
    <w:p w14:paraId="57704AB9" w14:textId="09EF737A" w:rsidR="00926A1A" w:rsidRDefault="00926A1A" w:rsidP="00926A1A">
      <w:pPr>
        <w:rPr>
          <w:b/>
          <w:bCs/>
        </w:rPr>
      </w:pPr>
    </w:p>
    <w:p w14:paraId="422DC1BF" w14:textId="3CC9608F" w:rsidR="00926A1A" w:rsidRDefault="00926A1A" w:rsidP="00926A1A">
      <w:pPr>
        <w:pStyle w:val="Ttulo3"/>
      </w:pPr>
      <w:r>
        <w:t>Salir de la sección administrativa</w:t>
      </w:r>
    </w:p>
    <w:p w14:paraId="148A3368" w14:textId="0973AD0D" w:rsidR="00926A1A" w:rsidRDefault="00926A1A" w:rsidP="00926A1A">
      <w:r>
        <w:t>Tiene que presionar en el botón de la parte derecha que dice “Salir”</w:t>
      </w:r>
    </w:p>
    <w:p w14:paraId="35C279F4" w14:textId="5E22982D" w:rsidR="00926A1A" w:rsidRPr="00926A1A" w:rsidRDefault="00E57045" w:rsidP="00926A1A">
      <w:r>
        <w:rPr>
          <w:noProof/>
        </w:rPr>
        <w:drawing>
          <wp:inline distT="0" distB="0" distL="0" distR="0" wp14:anchorId="7034E52A" wp14:editId="35ADF8FD">
            <wp:extent cx="5612130" cy="12573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A1A" w:rsidRPr="00926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D5B"/>
    <w:rsid w:val="00533D5B"/>
    <w:rsid w:val="00665613"/>
    <w:rsid w:val="00926A1A"/>
    <w:rsid w:val="00D530D3"/>
    <w:rsid w:val="00E5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55043"/>
  <w15:chartTrackingRefBased/>
  <w15:docId w15:val="{94EA1122-83D7-4960-94DB-9B67D0D6F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33D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33D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33D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3D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rsid w:val="00533D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C"/>
    </w:rPr>
  </w:style>
  <w:style w:type="character" w:styleId="Hipervnculo">
    <w:name w:val="Hyperlink"/>
    <w:basedOn w:val="Fuentedeprrafopredeter"/>
    <w:uiPriority w:val="99"/>
    <w:unhideWhenUsed/>
    <w:rsid w:val="00533D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3D5B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533D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33D5B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rsid w:val="00533D5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://www.molinuco.codesoft-ec.com/workspace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353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1</cp:revision>
  <dcterms:created xsi:type="dcterms:W3CDTF">2021-10-19T17:13:00Z</dcterms:created>
  <dcterms:modified xsi:type="dcterms:W3CDTF">2021-10-19T17:47:00Z</dcterms:modified>
</cp:coreProperties>
</file>