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C54772A" w14:textId="77777777" w:rsidR="008F5150" w:rsidRDefault="008F5150" w:rsidP="008F5150">
      <w:pPr>
        <w:jc w:val="center"/>
        <w:rPr>
          <w:rFonts w:ascii="Helvetica" w:hAnsi="Helvetica"/>
        </w:rPr>
      </w:pPr>
    </w:p>
    <w:p w14:paraId="4F6C8FD3" w14:textId="77777777" w:rsidR="00BF28BE" w:rsidRDefault="00BF28BE" w:rsidP="008F5150">
      <w:pPr>
        <w:jc w:val="center"/>
        <w:rPr>
          <w:rFonts w:ascii="Helvetica" w:hAnsi="Helvetica"/>
        </w:rPr>
      </w:pPr>
    </w:p>
    <w:p w14:paraId="12D67E60" w14:textId="77777777" w:rsidR="00BF28BE" w:rsidRDefault="00BF28BE" w:rsidP="008F5150">
      <w:pPr>
        <w:jc w:val="center"/>
        <w:rPr>
          <w:rFonts w:ascii="Helvetica" w:hAnsi="Helvetica"/>
        </w:rPr>
      </w:pPr>
    </w:p>
    <w:p w14:paraId="49BAF1DB" w14:textId="77777777" w:rsidR="00BF28BE" w:rsidRPr="00C14D45" w:rsidRDefault="00BF28BE" w:rsidP="008F5150">
      <w:pPr>
        <w:jc w:val="center"/>
        <w:rPr>
          <w:rFonts w:ascii="Helvetica" w:hAnsi="Helvetica"/>
        </w:rPr>
      </w:pPr>
    </w:p>
    <w:p w14:paraId="23DD3541" w14:textId="77777777" w:rsidR="008F5150" w:rsidRPr="00C14D45" w:rsidRDefault="008F5150" w:rsidP="008F5150">
      <w:pPr>
        <w:rPr>
          <w:rFonts w:ascii="Helvetica" w:hAnsi="Helvetica"/>
        </w:rPr>
      </w:pPr>
    </w:p>
    <w:p w14:paraId="7850B828" w14:textId="77777777" w:rsidR="008F5150" w:rsidRPr="00C14D45" w:rsidRDefault="008F5150" w:rsidP="008F5150">
      <w:pPr>
        <w:jc w:val="center"/>
        <w:rPr>
          <w:rFonts w:ascii="Helvetica" w:hAnsi="Helvetica"/>
        </w:rPr>
      </w:pPr>
    </w:p>
    <w:p w14:paraId="4BB5C38D" w14:textId="77777777" w:rsidR="008F5150" w:rsidRDefault="008F5150" w:rsidP="008F5150">
      <w:pPr>
        <w:jc w:val="center"/>
        <w:rPr>
          <w:rFonts w:ascii="Helvetica" w:hAnsi="Helvetica"/>
        </w:rPr>
      </w:pPr>
    </w:p>
    <w:p w14:paraId="171BDD27" w14:textId="77777777" w:rsidR="00BF28BE" w:rsidRDefault="00BF28BE" w:rsidP="008F5150">
      <w:pPr>
        <w:jc w:val="center"/>
        <w:rPr>
          <w:rFonts w:ascii="Helvetica" w:hAnsi="Helvetica"/>
        </w:rPr>
      </w:pPr>
    </w:p>
    <w:p w14:paraId="22FFEE59" w14:textId="77777777" w:rsidR="00BF28BE" w:rsidRDefault="00BF28BE" w:rsidP="008F5150">
      <w:pPr>
        <w:jc w:val="center"/>
        <w:rPr>
          <w:rFonts w:ascii="Helvetica" w:hAnsi="Helvetica"/>
        </w:rPr>
      </w:pPr>
    </w:p>
    <w:p w14:paraId="4F678341" w14:textId="77777777" w:rsidR="0041730A" w:rsidRDefault="0041730A" w:rsidP="008F5150">
      <w:pPr>
        <w:jc w:val="center"/>
        <w:rPr>
          <w:rFonts w:ascii="Helvetica" w:hAnsi="Helvetica"/>
        </w:rPr>
      </w:pPr>
    </w:p>
    <w:p w14:paraId="512333EC" w14:textId="77777777" w:rsidR="0041730A" w:rsidRDefault="0041730A" w:rsidP="008F5150">
      <w:pPr>
        <w:jc w:val="center"/>
        <w:rPr>
          <w:rFonts w:ascii="Helvetica" w:hAnsi="Helvetica"/>
        </w:rPr>
      </w:pPr>
    </w:p>
    <w:p w14:paraId="4E8BC05F" w14:textId="77777777" w:rsidR="0041730A" w:rsidRPr="00C14D45" w:rsidRDefault="0041730A" w:rsidP="008F5150">
      <w:pPr>
        <w:jc w:val="center"/>
        <w:rPr>
          <w:rFonts w:ascii="Helvetica" w:hAnsi="Helvetica"/>
        </w:rPr>
      </w:pPr>
    </w:p>
    <w:p w14:paraId="625FDBF8" w14:textId="77777777" w:rsidR="008F5150" w:rsidRPr="00C14D45" w:rsidRDefault="008F5150" w:rsidP="008F5150">
      <w:pPr>
        <w:jc w:val="center"/>
        <w:rPr>
          <w:rFonts w:ascii="Helvetica" w:hAnsi="Helvetica"/>
        </w:rPr>
      </w:pPr>
    </w:p>
    <w:p w14:paraId="1286A2AC" w14:textId="77777777" w:rsidR="008F5150" w:rsidRPr="00C14D45" w:rsidRDefault="008F5150" w:rsidP="008F5150">
      <w:pPr>
        <w:jc w:val="center"/>
        <w:rPr>
          <w:rFonts w:ascii="Helvetica" w:hAnsi="Helvetica"/>
          <w:b/>
        </w:rPr>
      </w:pPr>
    </w:p>
    <w:p w14:paraId="521B5156" w14:textId="77777777" w:rsidR="00D1606C" w:rsidRDefault="00D1606C" w:rsidP="008F5150">
      <w:pPr>
        <w:jc w:val="center"/>
        <w:rPr>
          <w:rFonts w:ascii="Helvetica" w:eastAsia="Helvetica" w:hAnsi="Helvetica" w:cs="Helvetica"/>
          <w:b/>
          <w:bCs/>
          <w:color w:val="FFFFFF" w:themeColor="background1"/>
          <w:sz w:val="36"/>
          <w:szCs w:val="36"/>
        </w:rPr>
      </w:pPr>
      <w:r>
        <w:rPr>
          <w:rFonts w:ascii="Helvetica" w:eastAsia="Helvetica" w:hAnsi="Helvetica" w:cs="Helvetica"/>
          <w:b/>
          <w:bCs/>
          <w:color w:val="FFFFFF" w:themeColor="background1"/>
          <w:sz w:val="36"/>
          <w:szCs w:val="36"/>
        </w:rPr>
        <w:t>Forma de Evalu</w:t>
      </w:r>
      <w:r w:rsidR="00B56D63">
        <w:rPr>
          <w:rFonts w:ascii="Helvetica" w:eastAsia="Helvetica" w:hAnsi="Helvetica" w:cs="Helvetica"/>
          <w:b/>
          <w:bCs/>
          <w:color w:val="FFFFFF" w:themeColor="background1"/>
          <w:sz w:val="36"/>
          <w:szCs w:val="36"/>
        </w:rPr>
        <w:t>ación</w:t>
      </w:r>
    </w:p>
    <w:p w14:paraId="7D0C3A90" w14:textId="77777777" w:rsidR="00B56D63" w:rsidRPr="00BF28BE" w:rsidRDefault="00C30079" w:rsidP="008F5150">
      <w:pPr>
        <w:jc w:val="center"/>
        <w:rPr>
          <w:rFonts w:ascii="Helvetica" w:eastAsia="Helvetica" w:hAnsi="Helvetica" w:cs="Helvetica"/>
          <w:b/>
          <w:bCs/>
          <w:color w:val="FFFFFF" w:themeColor="background1"/>
          <w:sz w:val="36"/>
          <w:szCs w:val="36"/>
        </w:rPr>
      </w:pPr>
      <w:r>
        <w:rPr>
          <w:rFonts w:ascii="Helvetica" w:eastAsia="Helvetica" w:hAnsi="Helvetica" w:cs="Helvetica"/>
          <w:b/>
          <w:bCs/>
          <w:color w:val="FFFFFF" w:themeColor="background1"/>
          <w:sz w:val="36"/>
          <w:szCs w:val="36"/>
        </w:rPr>
        <w:t xml:space="preserve">Programación </w:t>
      </w:r>
      <w:r w:rsidR="00EB5F92">
        <w:rPr>
          <w:rFonts w:ascii="Helvetica" w:eastAsia="Helvetica" w:hAnsi="Helvetica" w:cs="Helvetica"/>
          <w:b/>
          <w:bCs/>
          <w:color w:val="FFFFFF" w:themeColor="background1"/>
          <w:sz w:val="36"/>
          <w:szCs w:val="36"/>
        </w:rPr>
        <w:t>avanzada</w:t>
      </w:r>
    </w:p>
    <w:p w14:paraId="592F9CD9" w14:textId="77777777" w:rsidR="00BF28BE" w:rsidRPr="00BF28BE" w:rsidRDefault="00BF28BE" w:rsidP="008F5150">
      <w:pPr>
        <w:jc w:val="center"/>
        <w:rPr>
          <w:rFonts w:ascii="Helvetica" w:hAnsi="Helvetica"/>
          <w:b/>
          <w:color w:val="FFFFFF" w:themeColor="background1"/>
          <w:sz w:val="36"/>
        </w:rPr>
      </w:pPr>
    </w:p>
    <w:p w14:paraId="12A11876" w14:textId="77777777" w:rsidR="00BF28BE" w:rsidRPr="00BF28BE" w:rsidRDefault="00BF28BE" w:rsidP="008F5150">
      <w:pPr>
        <w:jc w:val="center"/>
        <w:rPr>
          <w:rFonts w:ascii="Helvetica" w:hAnsi="Helvetica"/>
          <w:b/>
          <w:color w:val="FFFFFF" w:themeColor="background1"/>
          <w:sz w:val="36"/>
        </w:rPr>
      </w:pPr>
    </w:p>
    <w:p w14:paraId="4934225C" w14:textId="77777777" w:rsidR="00BF28BE" w:rsidRPr="00BF28BE" w:rsidRDefault="00BF28BE" w:rsidP="008F5150">
      <w:pPr>
        <w:jc w:val="center"/>
        <w:rPr>
          <w:rFonts w:ascii="Helvetica" w:hAnsi="Helvetica"/>
          <w:b/>
          <w:color w:val="FFFFFF" w:themeColor="background1"/>
          <w:sz w:val="36"/>
        </w:rPr>
      </w:pPr>
    </w:p>
    <w:p w14:paraId="701705CD" w14:textId="77777777" w:rsidR="00BF28BE" w:rsidRPr="00BF28BE" w:rsidRDefault="00BF28BE" w:rsidP="008F5150">
      <w:pPr>
        <w:jc w:val="center"/>
        <w:rPr>
          <w:rFonts w:ascii="Helvetica" w:hAnsi="Helvetica"/>
          <w:b/>
          <w:color w:val="FFFFFF" w:themeColor="background1"/>
          <w:sz w:val="36"/>
        </w:rPr>
      </w:pPr>
    </w:p>
    <w:p w14:paraId="3E467645" w14:textId="77777777" w:rsidR="00BF28BE" w:rsidRPr="00BF28BE" w:rsidRDefault="00BF28BE" w:rsidP="00BF28BE">
      <w:pPr>
        <w:jc w:val="center"/>
        <w:rPr>
          <w:rFonts w:ascii="Helvetica" w:hAnsi="Helvetica"/>
          <w:color w:val="FFFFFF" w:themeColor="background1"/>
        </w:rPr>
      </w:pPr>
      <w:r w:rsidRPr="00BF28BE">
        <w:rPr>
          <w:rFonts w:ascii="Helvetica" w:eastAsia="Helvetica" w:hAnsi="Helvetica" w:cs="Helvetica"/>
          <w:color w:val="FFFFFF" w:themeColor="background1"/>
        </w:rPr>
        <w:t xml:space="preserve">FACULTAD DE CIENCIAS </w:t>
      </w:r>
      <w:proofErr w:type="gramStart"/>
      <w:r w:rsidRPr="00BF28BE">
        <w:rPr>
          <w:rFonts w:ascii="Helvetica" w:eastAsia="Helvetica" w:hAnsi="Helvetica" w:cs="Helvetica"/>
          <w:color w:val="FFFFFF" w:themeColor="background1"/>
        </w:rPr>
        <w:t>FÍSICO-MATEMÁTICAS</w:t>
      </w:r>
      <w:proofErr w:type="gramEnd"/>
    </w:p>
    <w:p w14:paraId="30340504" w14:textId="77777777" w:rsidR="00BF28BE" w:rsidRPr="00BF28BE" w:rsidRDefault="00BF28BE" w:rsidP="00BF28BE">
      <w:pPr>
        <w:jc w:val="center"/>
        <w:rPr>
          <w:rFonts w:ascii="Helvetica" w:hAnsi="Helvetica"/>
          <w:b/>
          <w:color w:val="FFFFFF" w:themeColor="background1"/>
        </w:rPr>
      </w:pPr>
      <w:r w:rsidRPr="00BF28BE">
        <w:rPr>
          <w:rFonts w:ascii="Helvetica" w:eastAsia="Helvetica" w:hAnsi="Helvetica" w:cs="Helvetica"/>
          <w:b/>
          <w:bCs/>
          <w:color w:val="FFFFFF" w:themeColor="background1"/>
        </w:rPr>
        <w:t>LIC. EN MULTIMEDIA Y ANIMACIÓN DIGITAL</w:t>
      </w:r>
    </w:p>
    <w:p w14:paraId="56B13D06" w14:textId="77777777" w:rsidR="008F5150" w:rsidRPr="00C14D45" w:rsidRDefault="008F5150">
      <w:pPr>
        <w:spacing w:after="200" w:line="276" w:lineRule="auto"/>
        <w:sectPr w:rsidR="008F5150" w:rsidRPr="00C14D45" w:rsidSect="008F5150">
          <w:headerReference w:type="default" r:id="rId8"/>
          <w:headerReference w:type="first" r:id="rId9"/>
          <w:type w:val="continuous"/>
          <w:pgSz w:w="12240" w:h="15840"/>
          <w:pgMar w:top="1440" w:right="1080" w:bottom="1440" w:left="1080" w:header="720" w:footer="720" w:gutter="0"/>
          <w:cols w:space="720"/>
          <w:titlePg/>
          <w:docGrid w:linePitch="360"/>
        </w:sectPr>
      </w:pPr>
      <w:r w:rsidRPr="00C14D45">
        <w:br w:type="page"/>
      </w:r>
    </w:p>
    <w:p w14:paraId="687EEF76" w14:textId="63D55AB0" w:rsidR="00411C38" w:rsidRDefault="00395894" w:rsidP="00411C38">
      <w:pPr>
        <w:ind w:left="2835"/>
        <w:jc w:val="center"/>
        <w:rPr>
          <w:color w:val="0D0D0D"/>
          <w:sz w:val="28"/>
          <w:szCs w:val="28"/>
        </w:rPr>
      </w:pPr>
      <w:r>
        <w:rPr>
          <w:noProof/>
          <w:lang w:val="en-US"/>
        </w:rPr>
        <w:lastRenderedPageBreak/>
        <mc:AlternateContent>
          <mc:Choice Requires="wps">
            <w:drawing>
              <wp:anchor distT="45720" distB="45720" distL="114300" distR="114300" simplePos="0" relativeHeight="251663360" behindDoc="0" locked="0" layoutInCell="1" allowOverlap="1" wp14:anchorId="2311E76C" wp14:editId="1119A2D3">
                <wp:simplePos x="0" y="0"/>
                <wp:positionH relativeFrom="column">
                  <wp:posOffset>-562610</wp:posOffset>
                </wp:positionH>
                <wp:positionV relativeFrom="paragraph">
                  <wp:posOffset>1349375</wp:posOffset>
                </wp:positionV>
                <wp:extent cx="4478020" cy="33528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8020" cy="335280"/>
                        </a:xfrm>
                        <a:prstGeom prst="rect">
                          <a:avLst/>
                        </a:prstGeom>
                        <a:solidFill>
                          <a:srgbClr val="FF0000"/>
                        </a:solidFill>
                        <a:ln w="9525">
                          <a:noFill/>
                          <a:miter lim="800000"/>
                          <a:headEnd/>
                          <a:tailEnd/>
                        </a:ln>
                      </wps:spPr>
                      <wps:txbx>
                        <w:txbxContent>
                          <w:p w14:paraId="020363D4" w14:textId="77777777" w:rsidR="00762DBC" w:rsidRPr="00E01FCA" w:rsidRDefault="00762DBC">
                            <w:pPr>
                              <w:rPr>
                                <w:rFonts w:ascii="Arial" w:hAnsi="Arial" w:cs="Arial"/>
                                <w:b/>
                                <w:color w:val="FFFFFF" w:themeColor="background1"/>
                                <w:sz w:val="28"/>
                                <w:szCs w:val="28"/>
                                <w:lang w:val="en-US"/>
                              </w:rPr>
                            </w:pPr>
                            <w:r w:rsidRPr="00E01FCA">
                              <w:rPr>
                                <w:rFonts w:ascii="Arial" w:hAnsi="Arial" w:cs="Arial"/>
                                <w:b/>
                                <w:color w:val="FFFFFF" w:themeColor="background1"/>
                                <w:sz w:val="28"/>
                                <w:szCs w:val="28"/>
                                <w:highlight w:val="red"/>
                              </w:rPr>
                              <w:t>Descripción de la rúbrica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11E76C" id="_x0000_t202" coordsize="21600,21600" o:spt="202" path="m,l,21600r21600,l21600,xe">
                <v:stroke joinstyle="miter"/>
                <v:path gradientshapeok="t" o:connecttype="rect"/>
              </v:shapetype>
              <v:shape id="Text Box 2" o:spid="_x0000_s1026" type="#_x0000_t202" style="position:absolute;left:0;text-align:left;margin-left:-44.3pt;margin-top:106.25pt;width:352.6pt;height:26.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" fillcolor="red" stroked="f">
                <v:textbox>
                  <w:txbxContent>
                    <w:p w14:paraId="020363D4" w14:textId="77777777" w:rsidR="00762DBC" w:rsidRPr="00E01FCA" w:rsidRDefault="00762DBC">
                      <w:pPr>
                        <w:rPr>
                          <w:rFonts w:ascii="Arial" w:hAnsi="Arial" w:cs="Arial"/>
                          <w:b/>
                          <w:color w:val="FFFFFF" w:themeColor="background1"/>
                          <w:sz w:val="28"/>
                          <w:szCs w:val="28"/>
                          <w:lang w:val="en-US"/>
                        </w:rPr>
                      </w:pPr>
                      <w:r w:rsidRPr="00E01FCA">
                        <w:rPr>
                          <w:rFonts w:ascii="Arial" w:hAnsi="Arial" w:cs="Arial"/>
                          <w:b/>
                          <w:color w:val="FFFFFF" w:themeColor="background1"/>
                          <w:sz w:val="28"/>
                          <w:szCs w:val="28"/>
                          <w:highlight w:val="red"/>
                        </w:rPr>
                        <w:t>Descripción de la rúbrica</w:t>
                      </w: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344646D3" wp14:editId="53381A59">
                <wp:simplePos x="0" y="0"/>
                <wp:positionH relativeFrom="margin">
                  <wp:align>right</wp:align>
                </wp:positionH>
                <wp:positionV relativeFrom="paragraph">
                  <wp:posOffset>1019175</wp:posOffset>
                </wp:positionV>
                <wp:extent cx="4960620" cy="22860"/>
                <wp:effectExtent l="0" t="0" r="30480" b="34290"/>
                <wp:wrapNone/>
                <wp:docPr id="3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4960620" cy="22860"/>
                        </a:xfrm>
                        <a:prstGeom prst="line">
                          <a:avLst/>
                        </a:prstGeom>
                        <a:noFill/>
                        <a:ln w="1587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2803CA5" id="Straight Connector 3"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39.4pt,80.25pt" to="730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" strokecolor="windowText" strokeweight="1.25pt">
                <w10:wrap anchorx="margin"/>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68CF7FB0" wp14:editId="356EFE64">
                <wp:simplePos x="0" y="0"/>
                <wp:positionH relativeFrom="column">
                  <wp:posOffset>290830</wp:posOffset>
                </wp:positionH>
                <wp:positionV relativeFrom="paragraph">
                  <wp:posOffset>674370</wp:posOffset>
                </wp:positionV>
                <wp:extent cx="4899660" cy="28956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289560"/>
                        </a:xfrm>
                        <a:prstGeom prst="rect">
                          <a:avLst/>
                        </a:prstGeom>
                        <a:noFill/>
                        <a:ln w="9525">
                          <a:noFill/>
                          <a:miter lim="800000"/>
                          <a:headEnd/>
                          <a:tailEnd/>
                        </a:ln>
                      </wps:spPr>
                      <wps:txbx>
                        <w:txbxContent>
                          <w:p w14:paraId="081BAC54" w14:textId="64B97D1C" w:rsidR="00762DBC" w:rsidRPr="00733545" w:rsidRDefault="00287DF8" w:rsidP="00733545">
                            <w:pPr>
                              <w:jc w:val="center"/>
                              <w:rPr>
                                <w:rFonts w:ascii="Arial" w:hAnsi="Arial" w:cs="Arial"/>
                                <w:b/>
                                <w:color w:val="FFFFFF" w:themeColor="background1"/>
                                <w:sz w:val="28"/>
                                <w:szCs w:val="28"/>
                                <w:lang w:val="en-US"/>
                              </w:rPr>
                            </w:pPr>
                            <w:r>
                              <w:rPr>
                                <w:rFonts w:ascii="Arial" w:hAnsi="Arial" w:cs="Arial"/>
                                <w:b/>
                                <w:sz w:val="28"/>
                                <w:szCs w:val="28"/>
                              </w:rPr>
                              <w:t>David Ramírez</w:t>
                            </w:r>
                            <w:r w:rsidR="00FF085A">
                              <w:rPr>
                                <w:rFonts w:ascii="Arial" w:hAnsi="Arial" w:cs="Arial"/>
                                <w:b/>
                                <w:sz w:val="28"/>
                                <w:szCs w:val="28"/>
                              </w:rPr>
                              <w:t xml:space="preserve"> </w:t>
                            </w:r>
                            <w:r w:rsidR="00762DBC">
                              <w:rPr>
                                <w:rFonts w:ascii="Arial" w:hAnsi="Arial" w:cs="Arial"/>
                                <w:b/>
                                <w:sz w:val="28"/>
                                <w:szCs w:val="28"/>
                              </w:rPr>
                              <w:t xml:space="preserve">- </w:t>
                            </w:r>
                            <w:r w:rsidR="00FE3187">
                              <w:rPr>
                                <w:rFonts w:ascii="Arial" w:hAnsi="Arial" w:cs="Arial"/>
                                <w:b/>
                                <w:sz w:val="28"/>
                                <w:szCs w:val="28"/>
                              </w:rPr>
                              <w:t>EJ</w:t>
                            </w:r>
                            <w:r w:rsidR="00762DBC">
                              <w:rPr>
                                <w:rFonts w:ascii="Arial" w:hAnsi="Arial" w:cs="Arial"/>
                                <w:b/>
                                <w:sz w:val="28"/>
                                <w:szCs w:val="28"/>
                              </w:rPr>
                              <w:t xml:space="preserve"> 20</w:t>
                            </w:r>
                            <w:r w:rsidR="007F2D30">
                              <w:rPr>
                                <w:rFonts w:ascii="Arial" w:hAnsi="Arial" w:cs="Arial"/>
                                <w:b/>
                                <w:sz w:val="28"/>
                                <w:szCs w:val="28"/>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CF7FB0" id="_x0000_t202" coordsize="21600,21600" o:spt="202" path="m,l,21600r21600,l21600,xe">
                <v:stroke joinstyle="miter"/>
                <v:path gradientshapeok="t" o:connecttype="rect"/>
              </v:shapetype>
              <v:shape id="_x0000_s1027" type="#_x0000_t202" style="position:absolute;left:0;text-align:left;margin-left:22.9pt;margin-top:53.1pt;width:385.8pt;height:2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" filled="f" stroked="f">
                <v:textbox>
                  <w:txbxContent>
                    <w:p w14:paraId="081BAC54" w14:textId="64B97D1C" w:rsidR="00762DBC" w:rsidRPr="00733545" w:rsidRDefault="00287DF8" w:rsidP="00733545">
                      <w:pPr>
                        <w:jc w:val="center"/>
                        <w:rPr>
                          <w:rFonts w:ascii="Arial" w:hAnsi="Arial" w:cs="Arial"/>
                          <w:b/>
                          <w:color w:val="FFFFFF" w:themeColor="background1"/>
                          <w:sz w:val="28"/>
                          <w:szCs w:val="28"/>
                          <w:lang w:val="en-US"/>
                        </w:rPr>
                      </w:pPr>
                      <w:r>
                        <w:rPr>
                          <w:rFonts w:ascii="Arial" w:hAnsi="Arial" w:cs="Arial"/>
                          <w:b/>
                          <w:sz w:val="28"/>
                          <w:szCs w:val="28"/>
                        </w:rPr>
                        <w:t>David Ramí</w:t>
                      </w:r>
                      <w:bookmarkStart w:id="1" w:name="_GoBack"/>
                      <w:bookmarkEnd w:id="1"/>
                      <w:r>
                        <w:rPr>
                          <w:rFonts w:ascii="Arial" w:hAnsi="Arial" w:cs="Arial"/>
                          <w:b/>
                          <w:sz w:val="28"/>
                          <w:szCs w:val="28"/>
                        </w:rPr>
                        <w:t>rez</w:t>
                      </w:r>
                      <w:r w:rsidR="00FF085A">
                        <w:rPr>
                          <w:rFonts w:ascii="Arial" w:hAnsi="Arial" w:cs="Arial"/>
                          <w:b/>
                          <w:sz w:val="28"/>
                          <w:szCs w:val="28"/>
                        </w:rPr>
                        <w:t xml:space="preserve"> </w:t>
                      </w:r>
                      <w:r w:rsidR="00762DBC">
                        <w:rPr>
                          <w:rFonts w:ascii="Arial" w:hAnsi="Arial" w:cs="Arial"/>
                          <w:b/>
                          <w:sz w:val="28"/>
                          <w:szCs w:val="28"/>
                        </w:rPr>
                        <w:t xml:space="preserve">- </w:t>
                      </w:r>
                      <w:r w:rsidR="00FE3187">
                        <w:rPr>
                          <w:rFonts w:ascii="Arial" w:hAnsi="Arial" w:cs="Arial"/>
                          <w:b/>
                          <w:sz w:val="28"/>
                          <w:szCs w:val="28"/>
                        </w:rPr>
                        <w:t>EJ</w:t>
                      </w:r>
                      <w:r w:rsidR="00762DBC">
                        <w:rPr>
                          <w:rFonts w:ascii="Arial" w:hAnsi="Arial" w:cs="Arial"/>
                          <w:b/>
                          <w:sz w:val="28"/>
                          <w:szCs w:val="28"/>
                        </w:rPr>
                        <w:t xml:space="preserve"> 20</w:t>
                      </w:r>
                      <w:r w:rsidR="007F2D30">
                        <w:rPr>
                          <w:rFonts w:ascii="Arial" w:hAnsi="Arial" w:cs="Arial"/>
                          <w:b/>
                          <w:sz w:val="28"/>
                          <w:szCs w:val="28"/>
                        </w:rPr>
                        <w:t>20</w:t>
                      </w:r>
                    </w:p>
                  </w:txbxContent>
                </v:textbox>
                <w10:wrap type="square"/>
              </v:shape>
            </w:pict>
          </mc:Fallback>
        </mc:AlternateContent>
      </w:r>
    </w:p>
    <w:p w14:paraId="68B56B5D" w14:textId="3856FD1C" w:rsidR="00D1606C" w:rsidRDefault="00395894" w:rsidP="00411C38">
      <w:pPr>
        <w:ind w:left="2835"/>
        <w:jc w:val="center"/>
        <w:rPr>
          <w:color w:val="0D0D0D"/>
          <w:sz w:val="28"/>
          <w:szCs w:val="28"/>
        </w:rPr>
      </w:pPr>
      <w:r>
        <w:rPr>
          <w:noProof/>
          <w:lang w:val="en-US"/>
        </w:rPr>
        <mc:AlternateContent>
          <mc:Choice Requires="wps">
            <w:drawing>
              <wp:anchor distT="0" distB="0" distL="114300" distR="114300" simplePos="0" relativeHeight="251664384" behindDoc="0" locked="0" layoutInCell="1" allowOverlap="1" wp14:anchorId="19CDBF78" wp14:editId="2BE884B9">
                <wp:simplePos x="0" y="0"/>
                <wp:positionH relativeFrom="column">
                  <wp:posOffset>-576580</wp:posOffset>
                </wp:positionH>
                <wp:positionV relativeFrom="paragraph">
                  <wp:posOffset>339090</wp:posOffset>
                </wp:positionV>
                <wp:extent cx="6225540" cy="7620"/>
                <wp:effectExtent l="19050" t="19050" r="3810" b="11430"/>
                <wp:wrapNone/>
                <wp:docPr id="35"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225540" cy="7620"/>
                        </a:xfrm>
                        <a:prstGeom prst="line">
                          <a:avLst/>
                        </a:prstGeom>
                        <a:noFill/>
                        <a:ln w="28575" cap="flat" cmpd="sng" algn="ctr">
                          <a:solidFill>
                            <a:srgbClr val="FF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9B62808"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pt,26.7pt" to="444.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" strokecolor="red" strokeweight="2.25pt"/>
            </w:pict>
          </mc:Fallback>
        </mc:AlternateContent>
      </w:r>
      <w:r w:rsidR="003A68B0">
        <w:rPr>
          <w:noProof/>
          <w:color w:val="7F7F7F"/>
          <w:sz w:val="28"/>
          <w:szCs w:val="28"/>
          <w:lang w:val="en-US"/>
        </w:rPr>
        <mc:AlternateContent>
          <mc:Choice Requires="wps">
            <w:drawing>
              <wp:anchor distT="0" distB="0" distL="114300" distR="114300" simplePos="0" relativeHeight="251658240" behindDoc="0" locked="0" layoutInCell="1" allowOverlap="1" wp14:anchorId="5FD5B83D" wp14:editId="71D3892D">
                <wp:simplePos x="0" y="0"/>
                <wp:positionH relativeFrom="margin">
                  <wp:posOffset>100330</wp:posOffset>
                </wp:positionH>
                <wp:positionV relativeFrom="page">
                  <wp:posOffset>160020</wp:posOffset>
                </wp:positionV>
                <wp:extent cx="5532120" cy="1005840"/>
                <wp:effectExtent l="19050" t="19050" r="11430" b="22860"/>
                <wp:wrapSquare wrapText="bothSides"/>
                <wp:docPr id="3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005840"/>
                        </a:xfrm>
                        <a:prstGeom prst="rect">
                          <a:avLst/>
                        </a:prstGeom>
                        <a:blipFill dpi="0" rotWithShape="0">
                          <a:blip r:embed="rId10"/>
                          <a:srcRect/>
                          <a:tile tx="0" ty="0" sx="100000" sy="100000" flip="none" algn="tl"/>
                        </a:blipFill>
                        <a:ln w="41275">
                          <a:solidFill>
                            <a:srgbClr val="000000"/>
                          </a:solidFill>
                          <a:miter lim="800000"/>
                          <a:headEnd/>
                          <a:tailEnd/>
                        </a:ln>
                      </wps:spPr>
                      <wps:txbx>
                        <w:txbxContent>
                          <w:p w14:paraId="534A9A51" w14:textId="36FEB014" w:rsidR="00762DBC" w:rsidRPr="00D1606C" w:rsidRDefault="00411C38" w:rsidP="00D1606C">
                            <w:pPr>
                              <w:jc w:val="center"/>
                              <w:rPr>
                                <w:rFonts w:ascii="Arial" w:hAnsi="Arial" w:cs="Arial"/>
                                <w:b/>
                                <w:sz w:val="72"/>
                                <w:szCs w:val="72"/>
                                <w:lang w:val="en-US"/>
                              </w:rPr>
                            </w:pPr>
                            <w:r>
                              <w:rPr>
                                <w:rFonts w:ascii="Arial" w:hAnsi="Arial" w:cs="Arial"/>
                                <w:b/>
                                <w:sz w:val="72"/>
                                <w:szCs w:val="72"/>
                              </w:rPr>
                              <w:t>Programación</w:t>
                            </w:r>
                            <w:r w:rsidR="001A1C34">
                              <w:rPr>
                                <w:rFonts w:ascii="Arial" w:hAnsi="Arial" w:cs="Arial"/>
                                <w:b/>
                                <w:sz w:val="72"/>
                                <w:szCs w:val="72"/>
                              </w:rPr>
                              <w:t xml:space="preserve"> avanzada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5FD5B83D" id="Text Box 30" o:spid="_x0000_s1028" type="#_x0000_t202" style="position:absolute;left:0;text-align:left;margin-left:7.9pt;margin-top:12.6pt;width:435.6pt;height:79.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" strokeweight="3.25pt">
                <v:fill r:id="rId11" o:title="" recolor="t" type="tile"/>
                <v:textbox>
                  <w:txbxContent>
                    <w:p w14:paraId="534A9A51" w14:textId="36FEB014" w:rsidR="00762DBC" w:rsidRPr="00D1606C" w:rsidRDefault="00411C38" w:rsidP="00D1606C">
                      <w:pPr>
                        <w:jc w:val="center"/>
                        <w:rPr>
                          <w:rFonts w:ascii="Arial" w:hAnsi="Arial" w:cs="Arial"/>
                          <w:b/>
                          <w:sz w:val="72"/>
                          <w:szCs w:val="72"/>
                          <w:lang w:val="en-US"/>
                        </w:rPr>
                      </w:pPr>
                      <w:r>
                        <w:rPr>
                          <w:rFonts w:ascii="Arial" w:hAnsi="Arial" w:cs="Arial"/>
                          <w:b/>
                          <w:sz w:val="72"/>
                          <w:szCs w:val="72"/>
                        </w:rPr>
                        <w:t>Programación</w:t>
                      </w:r>
                      <w:r w:rsidR="001A1C34">
                        <w:rPr>
                          <w:rFonts w:ascii="Arial" w:hAnsi="Arial" w:cs="Arial"/>
                          <w:b/>
                          <w:sz w:val="72"/>
                          <w:szCs w:val="72"/>
                        </w:rPr>
                        <w:t xml:space="preserve"> avanzada</w:t>
                      </w:r>
                    </w:p>
                  </w:txbxContent>
                </v:textbox>
                <w10:wrap type="square" anchorx="margin" anchory="page"/>
              </v:shape>
            </w:pict>
          </mc:Fallback>
        </mc:AlternateContent>
      </w:r>
    </w:p>
    <w:p w14:paraId="12E4C566" w14:textId="519FAB90" w:rsidR="00E01FCA" w:rsidRDefault="00E01FCA" w:rsidP="00E01FCA">
      <w:pPr>
        <w:rPr>
          <w:color w:val="0D0D0D"/>
          <w:sz w:val="28"/>
          <w:szCs w:val="28"/>
        </w:rPr>
      </w:pPr>
    </w:p>
    <w:p w14:paraId="6D75A222" w14:textId="37685378" w:rsidR="00E01FCA" w:rsidRPr="00E01FCA" w:rsidRDefault="00E01FCA" w:rsidP="00E01FCA">
      <w:pPr>
        <w:ind w:left="-851"/>
        <w:rPr>
          <w:rFonts w:ascii="Arial" w:hAnsi="Arial" w:cs="Arial"/>
          <w:color w:val="0D0D0D"/>
          <w:sz w:val="24"/>
          <w:szCs w:val="24"/>
        </w:rPr>
      </w:pPr>
      <w:r w:rsidRPr="00E01FCA">
        <w:rPr>
          <w:rFonts w:ascii="Arial" w:hAnsi="Arial" w:cs="Arial"/>
          <w:color w:val="0D0D0D"/>
          <w:sz w:val="24"/>
          <w:szCs w:val="24"/>
        </w:rPr>
        <w:t xml:space="preserve">Se debe de acreditar la rúbrica correspondiente a la competencia teórica y a la competencia práctica para acreditar la Unidad de aprendizaje. </w:t>
      </w:r>
    </w:p>
    <w:p w14:paraId="54D9E883" w14:textId="2A3A28D7" w:rsidR="00E01FCA" w:rsidRPr="00E01FCA" w:rsidRDefault="00E01FCA" w:rsidP="00E01FCA">
      <w:pPr>
        <w:ind w:left="-851"/>
        <w:rPr>
          <w:rFonts w:ascii="Arial" w:hAnsi="Arial" w:cs="Arial"/>
          <w:color w:val="0D0D0D"/>
          <w:sz w:val="24"/>
          <w:szCs w:val="24"/>
        </w:rPr>
      </w:pPr>
      <w:r w:rsidRPr="00E01FCA">
        <w:rPr>
          <w:rFonts w:ascii="Arial" w:hAnsi="Arial" w:cs="Arial"/>
          <w:color w:val="0D0D0D"/>
          <w:sz w:val="24"/>
          <w:szCs w:val="24"/>
        </w:rPr>
        <w:t>En caso de no acreditar alguna</w:t>
      </w:r>
      <w:r w:rsidR="00E423BC">
        <w:rPr>
          <w:rFonts w:ascii="Arial" w:hAnsi="Arial" w:cs="Arial"/>
          <w:color w:val="0D0D0D"/>
          <w:sz w:val="24"/>
          <w:szCs w:val="24"/>
        </w:rPr>
        <w:t>,</w:t>
      </w:r>
      <w:r w:rsidRPr="00E01FCA">
        <w:rPr>
          <w:rFonts w:ascii="Arial" w:hAnsi="Arial" w:cs="Arial"/>
          <w:color w:val="0D0D0D"/>
          <w:sz w:val="24"/>
          <w:szCs w:val="24"/>
        </w:rPr>
        <w:t xml:space="preserve"> el estudiante deberá presentar la rúbrica reprobada en la oportunidad siguiente (2da, 4ta o 6ta).</w:t>
      </w:r>
    </w:p>
    <w:p w14:paraId="46B9D4AA" w14:textId="29F71FDA" w:rsidR="00E01FCA" w:rsidRDefault="00E01FCA" w:rsidP="00E01FCA">
      <w:pPr>
        <w:ind w:left="-851"/>
        <w:rPr>
          <w:rFonts w:ascii="Arial" w:hAnsi="Arial" w:cs="Arial"/>
          <w:color w:val="0D0D0D"/>
          <w:sz w:val="24"/>
          <w:szCs w:val="24"/>
        </w:rPr>
      </w:pPr>
      <w:r w:rsidRPr="00E01FCA">
        <w:rPr>
          <w:rFonts w:ascii="Arial" w:hAnsi="Arial" w:cs="Arial"/>
          <w:color w:val="0D0D0D"/>
          <w:sz w:val="24"/>
          <w:szCs w:val="24"/>
        </w:rPr>
        <w:t>Cada una de las r</w:t>
      </w:r>
      <w:r w:rsidR="00466FEE">
        <w:rPr>
          <w:rFonts w:ascii="Arial" w:hAnsi="Arial" w:cs="Arial"/>
          <w:color w:val="0D0D0D"/>
          <w:sz w:val="24"/>
          <w:szCs w:val="24"/>
        </w:rPr>
        <w:t>ú</w:t>
      </w:r>
      <w:r w:rsidRPr="00E01FCA">
        <w:rPr>
          <w:rFonts w:ascii="Arial" w:hAnsi="Arial" w:cs="Arial"/>
          <w:color w:val="0D0D0D"/>
          <w:sz w:val="24"/>
          <w:szCs w:val="24"/>
        </w:rPr>
        <w:t xml:space="preserve">bricas tiene una ponderación interna que define la calificación de </w:t>
      </w:r>
      <w:proofErr w:type="gramStart"/>
      <w:r w:rsidRPr="00E01FCA">
        <w:rPr>
          <w:rFonts w:ascii="Arial" w:hAnsi="Arial" w:cs="Arial"/>
          <w:color w:val="0D0D0D"/>
          <w:sz w:val="24"/>
          <w:szCs w:val="24"/>
        </w:rPr>
        <w:t>la misma</w:t>
      </w:r>
      <w:proofErr w:type="gramEnd"/>
      <w:r w:rsidRPr="00E01FCA">
        <w:rPr>
          <w:rFonts w:ascii="Arial" w:hAnsi="Arial" w:cs="Arial"/>
          <w:color w:val="0D0D0D"/>
          <w:sz w:val="24"/>
          <w:szCs w:val="24"/>
        </w:rPr>
        <w:t>. La ponderación global de cada una de las r</w:t>
      </w:r>
      <w:r w:rsidR="000D21EF">
        <w:rPr>
          <w:rFonts w:ascii="Arial" w:hAnsi="Arial" w:cs="Arial"/>
          <w:color w:val="0D0D0D"/>
          <w:sz w:val="24"/>
          <w:szCs w:val="24"/>
        </w:rPr>
        <w:t>ú</w:t>
      </w:r>
      <w:r w:rsidRPr="00E01FCA">
        <w:rPr>
          <w:rFonts w:ascii="Arial" w:hAnsi="Arial" w:cs="Arial"/>
          <w:color w:val="0D0D0D"/>
          <w:sz w:val="24"/>
          <w:szCs w:val="24"/>
        </w:rPr>
        <w:t>bricas define la calificación final del estudiante solo si acredita las dos. En caso de no acreditar una rúbrica esta se subirá como resultado final de la oportunidad en curso al SIASE.</w:t>
      </w:r>
    </w:p>
    <w:p w14:paraId="622046E3" w14:textId="77777777" w:rsidR="00E01FCA" w:rsidRPr="00E01FCA" w:rsidRDefault="00E01FCA" w:rsidP="00E01FCA">
      <w:pPr>
        <w:ind w:left="-851"/>
        <w:rPr>
          <w:rFonts w:ascii="Arial" w:hAnsi="Arial" w:cs="Arial"/>
          <w:color w:val="0D0D0D"/>
          <w:sz w:val="24"/>
          <w:szCs w:val="24"/>
        </w:rPr>
      </w:pPr>
    </w:p>
    <w:p w14:paraId="0B4C5719" w14:textId="2E998C30" w:rsidR="00E01FCA" w:rsidRDefault="003A68B0" w:rsidP="00E01FCA">
      <w:pPr>
        <w:rPr>
          <w:color w:val="0D0D0D"/>
          <w:sz w:val="28"/>
          <w:szCs w:val="28"/>
        </w:rPr>
      </w:pPr>
      <w:r>
        <w:rPr>
          <w:noProof/>
          <w:lang w:val="en-US"/>
        </w:rPr>
        <mc:AlternateContent>
          <mc:Choice Requires="wps">
            <w:drawing>
              <wp:anchor distT="45720" distB="45720" distL="114300" distR="114300" simplePos="0" relativeHeight="251668480" behindDoc="0" locked="0" layoutInCell="1" allowOverlap="1" wp14:anchorId="4688098B" wp14:editId="3B89C00D">
                <wp:simplePos x="0" y="0"/>
                <wp:positionH relativeFrom="column">
                  <wp:posOffset>-631190</wp:posOffset>
                </wp:positionH>
                <wp:positionV relativeFrom="paragraph">
                  <wp:posOffset>6350</wp:posOffset>
                </wp:positionV>
                <wp:extent cx="4478020" cy="33528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8020" cy="335280"/>
                        </a:xfrm>
                        <a:prstGeom prst="rect">
                          <a:avLst/>
                        </a:prstGeom>
                        <a:solidFill>
                          <a:srgbClr val="FF0000"/>
                        </a:solidFill>
                        <a:ln w="9525">
                          <a:noFill/>
                          <a:miter lim="800000"/>
                          <a:headEnd/>
                          <a:tailEnd/>
                        </a:ln>
                      </wps:spPr>
                      <wps:txbx>
                        <w:txbxContent>
                          <w:p w14:paraId="08A1AE02" w14:textId="77777777" w:rsidR="00762DBC" w:rsidRPr="00E01FCA" w:rsidRDefault="00762DBC" w:rsidP="00E01FCA">
                            <w:pPr>
                              <w:rPr>
                                <w:rFonts w:ascii="Arial" w:hAnsi="Arial" w:cs="Arial"/>
                                <w:b/>
                                <w:color w:val="FFFFFF" w:themeColor="background1"/>
                                <w:sz w:val="28"/>
                                <w:szCs w:val="28"/>
                                <w:lang w:val="en-US"/>
                              </w:rPr>
                            </w:pPr>
                            <w:r>
                              <w:rPr>
                                <w:rFonts w:ascii="Arial" w:hAnsi="Arial" w:cs="Arial"/>
                                <w:b/>
                                <w:color w:val="FFFFFF" w:themeColor="background1"/>
                                <w:sz w:val="28"/>
                                <w:szCs w:val="28"/>
                                <w:highlight w:val="red"/>
                              </w:rPr>
                              <w:t>Pondera</w:t>
                            </w:r>
                            <w:r w:rsidRPr="00E01FCA">
                              <w:rPr>
                                <w:rFonts w:ascii="Arial" w:hAnsi="Arial" w:cs="Arial"/>
                                <w:b/>
                                <w:color w:val="FFFFFF" w:themeColor="background1"/>
                                <w:sz w:val="28"/>
                                <w:szCs w:val="28"/>
                                <w:highlight w:val="red"/>
                              </w:rPr>
                              <w:t xml:space="preserve">ción de </w:t>
                            </w:r>
                            <w:r>
                              <w:rPr>
                                <w:rFonts w:ascii="Arial" w:hAnsi="Arial" w:cs="Arial"/>
                                <w:b/>
                                <w:color w:val="FFFFFF" w:themeColor="background1"/>
                                <w:sz w:val="28"/>
                                <w:szCs w:val="28"/>
                                <w:highlight w:val="red"/>
                              </w:rPr>
                              <w:t>cada</w:t>
                            </w:r>
                            <w:r w:rsidRPr="00E01FCA">
                              <w:rPr>
                                <w:rFonts w:ascii="Arial" w:hAnsi="Arial" w:cs="Arial"/>
                                <w:b/>
                                <w:color w:val="FFFFFF" w:themeColor="background1"/>
                                <w:sz w:val="28"/>
                                <w:szCs w:val="28"/>
                                <w:highlight w:val="red"/>
                              </w:rPr>
                              <w:t xml:space="preserve"> rúbrica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8098B" id="_x0000_s1029" type="#_x0000_t202" style="position:absolute;margin-left:-49.7pt;margin-top:.5pt;width:352.6pt;height:26.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" fillcolor="red" stroked="f">
                <v:textbox>
                  <w:txbxContent>
                    <w:p w14:paraId="08A1AE02" w14:textId="77777777" w:rsidR="00762DBC" w:rsidRPr="00E01FCA" w:rsidRDefault="00762DBC" w:rsidP="00E01FCA">
                      <w:pPr>
                        <w:rPr>
                          <w:rFonts w:ascii="Arial" w:hAnsi="Arial" w:cs="Arial"/>
                          <w:b/>
                          <w:color w:val="FFFFFF" w:themeColor="background1"/>
                          <w:sz w:val="28"/>
                          <w:szCs w:val="28"/>
                          <w:lang w:val="en-US"/>
                        </w:rPr>
                      </w:pPr>
                      <w:r>
                        <w:rPr>
                          <w:rFonts w:ascii="Arial" w:hAnsi="Arial" w:cs="Arial"/>
                          <w:b/>
                          <w:color w:val="FFFFFF" w:themeColor="background1"/>
                          <w:sz w:val="28"/>
                          <w:szCs w:val="28"/>
                          <w:highlight w:val="red"/>
                        </w:rPr>
                        <w:t>Pondera</w:t>
                      </w:r>
                      <w:r w:rsidRPr="00E01FCA">
                        <w:rPr>
                          <w:rFonts w:ascii="Arial" w:hAnsi="Arial" w:cs="Arial"/>
                          <w:b/>
                          <w:color w:val="FFFFFF" w:themeColor="background1"/>
                          <w:sz w:val="28"/>
                          <w:szCs w:val="28"/>
                          <w:highlight w:val="red"/>
                        </w:rPr>
                        <w:t xml:space="preserve">ción de </w:t>
                      </w:r>
                      <w:r>
                        <w:rPr>
                          <w:rFonts w:ascii="Arial" w:hAnsi="Arial" w:cs="Arial"/>
                          <w:b/>
                          <w:color w:val="FFFFFF" w:themeColor="background1"/>
                          <w:sz w:val="28"/>
                          <w:szCs w:val="28"/>
                          <w:highlight w:val="red"/>
                        </w:rPr>
                        <w:t>cada</w:t>
                      </w:r>
                      <w:r w:rsidRPr="00E01FCA">
                        <w:rPr>
                          <w:rFonts w:ascii="Arial" w:hAnsi="Arial" w:cs="Arial"/>
                          <w:b/>
                          <w:color w:val="FFFFFF" w:themeColor="background1"/>
                          <w:sz w:val="28"/>
                          <w:szCs w:val="28"/>
                          <w:highlight w:val="red"/>
                        </w:rPr>
                        <w:t xml:space="preserve"> rúbrica</w:t>
                      </w:r>
                    </w:p>
                  </w:txbxContent>
                </v:textbox>
                <w10:wrap type="square"/>
              </v:shape>
            </w:pict>
          </mc:Fallback>
        </mc:AlternateContent>
      </w:r>
      <w:r>
        <w:rPr>
          <w:noProof/>
          <w:lang w:val="en-US"/>
        </w:rPr>
        <mc:AlternateContent>
          <mc:Choice Requires="wps">
            <w:drawing>
              <wp:anchor distT="0" distB="0" distL="114300" distR="114300" simplePos="0" relativeHeight="251666432" behindDoc="0" locked="0" layoutInCell="1" allowOverlap="1" wp14:anchorId="7ACE565A" wp14:editId="3003B067">
                <wp:simplePos x="0" y="0"/>
                <wp:positionH relativeFrom="column">
                  <wp:posOffset>-623570</wp:posOffset>
                </wp:positionH>
                <wp:positionV relativeFrom="paragraph">
                  <wp:posOffset>316230</wp:posOffset>
                </wp:positionV>
                <wp:extent cx="6225540" cy="7620"/>
                <wp:effectExtent l="19050" t="19050" r="3810" b="11430"/>
                <wp:wrapNone/>
                <wp:docPr id="30"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225540" cy="7620"/>
                        </a:xfrm>
                        <a:prstGeom prst="line">
                          <a:avLst/>
                        </a:prstGeom>
                        <a:noFill/>
                        <a:ln w="28575" cap="flat" cmpd="sng" algn="ctr">
                          <a:solidFill>
                            <a:srgbClr val="FF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7F4D10A"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pt,24.9pt" to="441.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" strokecolor="red" strokeweight="2.25pt"/>
            </w:pict>
          </mc:Fallback>
        </mc:AlternateContent>
      </w:r>
    </w:p>
    <w:p w14:paraId="0AB60B63" w14:textId="77777777" w:rsidR="00E01FCA" w:rsidRDefault="00E01FCA" w:rsidP="00E01FCA">
      <w:pPr>
        <w:ind w:left="-993"/>
        <w:rPr>
          <w:color w:val="0D0D0D"/>
          <w:sz w:val="28"/>
          <w:szCs w:val="28"/>
        </w:rPr>
      </w:pPr>
    </w:p>
    <w:p w14:paraId="04DF9C60" w14:textId="77777777" w:rsidR="00673C46" w:rsidRDefault="00E01FCA" w:rsidP="00E01FCA">
      <w:pPr>
        <w:ind w:left="-851"/>
        <w:rPr>
          <w:rFonts w:ascii="Arial" w:hAnsi="Arial" w:cs="Arial"/>
          <w:b/>
          <w:color w:val="0D0D0D"/>
          <w:sz w:val="24"/>
          <w:szCs w:val="24"/>
        </w:rPr>
      </w:pPr>
      <w:r w:rsidRPr="00C2694B">
        <w:rPr>
          <w:rFonts w:ascii="Arial" w:hAnsi="Arial" w:cs="Arial"/>
          <w:b/>
          <w:color w:val="0D0D0D"/>
          <w:sz w:val="24"/>
          <w:szCs w:val="24"/>
        </w:rPr>
        <w:t xml:space="preserve">Acreditar Competencia Teórica (CT) con 70 </w:t>
      </w:r>
      <w:r w:rsidR="00C2694B">
        <w:rPr>
          <w:rFonts w:ascii="Arial" w:hAnsi="Arial" w:cs="Arial"/>
          <w:b/>
          <w:color w:val="0D0D0D"/>
          <w:sz w:val="24"/>
          <w:szCs w:val="24"/>
        </w:rPr>
        <w:t xml:space="preserve">de promedio </w:t>
      </w:r>
      <w:r w:rsidRPr="00C2694B">
        <w:rPr>
          <w:rFonts w:ascii="Arial" w:hAnsi="Arial" w:cs="Arial"/>
          <w:b/>
          <w:color w:val="0D0D0D"/>
          <w:sz w:val="24"/>
          <w:szCs w:val="24"/>
        </w:rPr>
        <w:t>al menos de calificación en exámenes escritos.</w:t>
      </w:r>
      <w:r w:rsidR="00673C46">
        <w:rPr>
          <w:rFonts w:ascii="Arial" w:hAnsi="Arial" w:cs="Arial"/>
          <w:b/>
          <w:color w:val="0D0D0D"/>
          <w:sz w:val="24"/>
          <w:szCs w:val="24"/>
        </w:rPr>
        <w:t xml:space="preserve"> </w:t>
      </w:r>
    </w:p>
    <w:p w14:paraId="117EC653" w14:textId="77777777" w:rsidR="00EA3F98" w:rsidRPr="00C2694B" w:rsidRDefault="00EA3F98" w:rsidP="00E01FCA">
      <w:pPr>
        <w:ind w:left="-851"/>
        <w:rPr>
          <w:rFonts w:ascii="Arial" w:hAnsi="Arial" w:cs="Arial"/>
          <w:b/>
          <w:color w:val="0D0D0D"/>
          <w:sz w:val="24"/>
          <w:szCs w:val="24"/>
        </w:rPr>
      </w:pPr>
    </w:p>
    <w:p w14:paraId="478B2183" w14:textId="77777777" w:rsidR="00C2694B" w:rsidRDefault="00D15B3D" w:rsidP="00C2694B">
      <w:pPr>
        <w:ind w:left="-851"/>
        <w:rPr>
          <w:rFonts w:ascii="Arial" w:hAnsi="Arial" w:cs="Arial"/>
          <w:color w:val="0D0D0D"/>
          <w:sz w:val="24"/>
          <w:szCs w:val="24"/>
        </w:rPr>
      </w:pPr>
      <w:r>
        <w:rPr>
          <w:rFonts w:ascii="Arial" w:hAnsi="Arial" w:cs="Arial"/>
          <w:color w:val="0D0D0D"/>
          <w:sz w:val="24"/>
          <w:szCs w:val="24"/>
        </w:rPr>
        <w:t>Ponderación de la CT</w:t>
      </w:r>
    </w:p>
    <w:p w14:paraId="3F9183BE" w14:textId="77777777" w:rsidR="00C2694B" w:rsidRDefault="0084701D" w:rsidP="00C2694B">
      <w:pPr>
        <w:ind w:left="-851" w:firstLine="851"/>
        <w:rPr>
          <w:rFonts w:ascii="Arial" w:hAnsi="Arial" w:cs="Arial"/>
          <w:color w:val="0D0D0D"/>
          <w:sz w:val="24"/>
          <w:szCs w:val="24"/>
        </w:rPr>
      </w:pPr>
      <w:r>
        <w:rPr>
          <w:rFonts w:ascii="Arial" w:hAnsi="Arial" w:cs="Arial"/>
          <w:color w:val="0D0D0D"/>
          <w:sz w:val="24"/>
          <w:szCs w:val="24"/>
        </w:rPr>
        <w:t xml:space="preserve">Primer Parcial </w:t>
      </w:r>
      <w:r w:rsidR="00D15B3D">
        <w:rPr>
          <w:rFonts w:ascii="Arial" w:hAnsi="Arial" w:cs="Arial"/>
          <w:color w:val="0D0D0D"/>
          <w:sz w:val="24"/>
          <w:szCs w:val="24"/>
        </w:rPr>
        <w:t>33</w:t>
      </w:r>
      <w:r w:rsidR="00C2694B" w:rsidRPr="00C2694B">
        <w:rPr>
          <w:rFonts w:ascii="Arial" w:hAnsi="Arial" w:cs="Arial"/>
          <w:color w:val="0D0D0D"/>
          <w:sz w:val="24"/>
          <w:szCs w:val="24"/>
        </w:rPr>
        <w:t>% de la CT</w:t>
      </w:r>
    </w:p>
    <w:p w14:paraId="4C77F21B" w14:textId="77777777" w:rsidR="00C2694B" w:rsidRPr="00C2694B" w:rsidRDefault="00C2694B" w:rsidP="00C2694B">
      <w:pPr>
        <w:ind w:left="-851" w:firstLine="851"/>
        <w:rPr>
          <w:rFonts w:ascii="Arial" w:hAnsi="Arial" w:cs="Arial"/>
          <w:color w:val="0D0D0D"/>
          <w:sz w:val="24"/>
          <w:szCs w:val="24"/>
        </w:rPr>
      </w:pPr>
      <w:r>
        <w:rPr>
          <w:rFonts w:ascii="Arial" w:hAnsi="Arial" w:cs="Arial"/>
          <w:color w:val="0D0D0D"/>
          <w:sz w:val="24"/>
          <w:szCs w:val="24"/>
        </w:rPr>
        <w:t>Segundo</w:t>
      </w:r>
      <w:r w:rsidR="00D15B3D">
        <w:rPr>
          <w:rFonts w:ascii="Arial" w:hAnsi="Arial" w:cs="Arial"/>
          <w:color w:val="0D0D0D"/>
          <w:sz w:val="24"/>
          <w:szCs w:val="24"/>
        </w:rPr>
        <w:t xml:space="preserve"> Parcial 33</w:t>
      </w:r>
      <w:r w:rsidRPr="00C2694B">
        <w:rPr>
          <w:rFonts w:ascii="Arial" w:hAnsi="Arial" w:cs="Arial"/>
          <w:color w:val="0D0D0D"/>
          <w:sz w:val="24"/>
          <w:szCs w:val="24"/>
        </w:rPr>
        <w:t>% de la CT</w:t>
      </w:r>
    </w:p>
    <w:p w14:paraId="308FC6BB" w14:textId="77777777" w:rsidR="008402E6" w:rsidRDefault="00C2694B" w:rsidP="00C2694B">
      <w:pPr>
        <w:ind w:left="-851" w:firstLine="851"/>
        <w:rPr>
          <w:rFonts w:ascii="Arial" w:hAnsi="Arial" w:cs="Arial"/>
          <w:color w:val="0D0D0D"/>
          <w:sz w:val="24"/>
          <w:szCs w:val="24"/>
        </w:rPr>
      </w:pPr>
      <w:r>
        <w:rPr>
          <w:rFonts w:ascii="Arial" w:hAnsi="Arial" w:cs="Arial"/>
          <w:color w:val="0D0D0D"/>
          <w:sz w:val="24"/>
          <w:szCs w:val="24"/>
        </w:rPr>
        <w:t>Tercer</w:t>
      </w:r>
      <w:r w:rsidR="00D15B3D">
        <w:rPr>
          <w:rFonts w:ascii="Arial" w:hAnsi="Arial" w:cs="Arial"/>
          <w:color w:val="0D0D0D"/>
          <w:sz w:val="24"/>
          <w:szCs w:val="24"/>
        </w:rPr>
        <w:t xml:space="preserve"> Parcial 34</w:t>
      </w:r>
      <w:r w:rsidRPr="00C2694B">
        <w:rPr>
          <w:rFonts w:ascii="Arial" w:hAnsi="Arial" w:cs="Arial"/>
          <w:color w:val="0D0D0D"/>
          <w:sz w:val="24"/>
          <w:szCs w:val="24"/>
        </w:rPr>
        <w:t>% de la CT</w:t>
      </w:r>
    </w:p>
    <w:p w14:paraId="16C7D45F" w14:textId="77777777" w:rsidR="008402E6" w:rsidRDefault="008402E6" w:rsidP="00C2694B">
      <w:pPr>
        <w:ind w:left="-851" w:firstLine="851"/>
        <w:rPr>
          <w:rFonts w:ascii="Arial" w:hAnsi="Arial" w:cs="Arial"/>
          <w:color w:val="0D0D0D"/>
          <w:sz w:val="24"/>
          <w:szCs w:val="24"/>
        </w:rPr>
      </w:pPr>
    </w:p>
    <w:p w14:paraId="0B2AEB39" w14:textId="77777777" w:rsidR="0032173F" w:rsidRDefault="00C2694B" w:rsidP="00E01FCA">
      <w:pPr>
        <w:ind w:left="-851"/>
        <w:rPr>
          <w:rFonts w:ascii="Arial" w:hAnsi="Arial" w:cs="Arial"/>
          <w:b/>
          <w:color w:val="0D0D0D"/>
          <w:sz w:val="24"/>
          <w:szCs w:val="24"/>
        </w:rPr>
      </w:pPr>
      <w:r w:rsidRPr="00673C46">
        <w:rPr>
          <w:rFonts w:ascii="Arial" w:hAnsi="Arial" w:cs="Arial"/>
          <w:b/>
          <w:color w:val="0D0D0D"/>
          <w:sz w:val="24"/>
          <w:szCs w:val="24"/>
        </w:rPr>
        <w:t>Acreditar Competencia Práctica (CP) con 70 al menos en la lista de chequeo de las actividades de su(s) proyecto(s)</w:t>
      </w:r>
      <w:r w:rsidR="00EA3F98">
        <w:rPr>
          <w:rFonts w:ascii="Arial" w:hAnsi="Arial" w:cs="Arial"/>
          <w:b/>
          <w:color w:val="0D0D0D"/>
          <w:sz w:val="24"/>
          <w:szCs w:val="24"/>
        </w:rPr>
        <w:t xml:space="preserve"> y con el 100% de cumplimiento en los puntos establecidos como requisito</w:t>
      </w:r>
      <w:r w:rsidRPr="00673C46">
        <w:rPr>
          <w:rFonts w:ascii="Arial" w:hAnsi="Arial" w:cs="Arial"/>
          <w:b/>
          <w:color w:val="0D0D0D"/>
          <w:sz w:val="24"/>
          <w:szCs w:val="24"/>
        </w:rPr>
        <w:t>.</w:t>
      </w:r>
    </w:p>
    <w:p w14:paraId="088EB1B8" w14:textId="77777777" w:rsidR="00673C46" w:rsidRDefault="008402E6" w:rsidP="00E01FCA">
      <w:pPr>
        <w:ind w:left="-851"/>
        <w:rPr>
          <w:rFonts w:ascii="Arial" w:hAnsi="Arial" w:cs="Arial"/>
          <w:color w:val="0D0D0D"/>
          <w:sz w:val="24"/>
          <w:szCs w:val="24"/>
        </w:rPr>
      </w:pPr>
      <w:r>
        <w:rPr>
          <w:rFonts w:ascii="Arial" w:hAnsi="Arial" w:cs="Arial"/>
          <w:color w:val="0D0D0D"/>
          <w:sz w:val="24"/>
          <w:szCs w:val="24"/>
        </w:rPr>
        <w:t>Todas l</w:t>
      </w:r>
      <w:r w:rsidR="0090352A">
        <w:rPr>
          <w:rFonts w:ascii="Arial" w:hAnsi="Arial" w:cs="Arial"/>
          <w:color w:val="0D0D0D"/>
          <w:sz w:val="24"/>
          <w:szCs w:val="24"/>
        </w:rPr>
        <w:t>as ac</w:t>
      </w:r>
      <w:r w:rsidR="00673C46">
        <w:rPr>
          <w:rFonts w:ascii="Arial" w:hAnsi="Arial" w:cs="Arial"/>
          <w:color w:val="0D0D0D"/>
          <w:sz w:val="24"/>
          <w:szCs w:val="24"/>
        </w:rPr>
        <w:t>tividades opcionales no representan faltas en el cumplimiento de la CP, solo descuentan la calificación correspondiente al proyecto en la cantidad de puntos especificada.</w:t>
      </w:r>
    </w:p>
    <w:p w14:paraId="6544824F" w14:textId="77777777" w:rsidR="00411C38" w:rsidRDefault="00411C38" w:rsidP="00E01FCA">
      <w:pPr>
        <w:ind w:left="-851"/>
        <w:rPr>
          <w:rFonts w:ascii="Arial" w:hAnsi="Arial" w:cs="Arial"/>
          <w:color w:val="0D0D0D"/>
          <w:sz w:val="24"/>
          <w:szCs w:val="24"/>
        </w:rPr>
      </w:pPr>
    </w:p>
    <w:p w14:paraId="1047FFD2" w14:textId="77777777" w:rsidR="00411C38" w:rsidRDefault="00411C38" w:rsidP="00E01FCA">
      <w:pPr>
        <w:ind w:left="-851"/>
        <w:rPr>
          <w:rFonts w:ascii="Arial" w:hAnsi="Arial" w:cs="Arial"/>
          <w:color w:val="0D0D0D"/>
          <w:sz w:val="24"/>
          <w:szCs w:val="24"/>
        </w:rPr>
      </w:pPr>
    </w:p>
    <w:p w14:paraId="352DDD14" w14:textId="77777777" w:rsidR="00411C38" w:rsidRDefault="00411C38" w:rsidP="00E01FCA">
      <w:pPr>
        <w:ind w:left="-851"/>
        <w:rPr>
          <w:rFonts w:ascii="Arial" w:hAnsi="Arial" w:cs="Arial"/>
          <w:color w:val="0D0D0D"/>
          <w:sz w:val="24"/>
          <w:szCs w:val="24"/>
        </w:rPr>
      </w:pPr>
    </w:p>
    <w:p w14:paraId="3B870E2D" w14:textId="77777777" w:rsidR="00411C38" w:rsidRDefault="00411C38" w:rsidP="00E01FCA">
      <w:pPr>
        <w:ind w:left="-851"/>
        <w:rPr>
          <w:rFonts w:ascii="Arial" w:hAnsi="Arial" w:cs="Arial"/>
          <w:color w:val="0D0D0D"/>
          <w:sz w:val="24"/>
          <w:szCs w:val="24"/>
        </w:rPr>
      </w:pPr>
    </w:p>
    <w:p w14:paraId="473799E2" w14:textId="77777777" w:rsidR="00D1606C" w:rsidRDefault="00673C46" w:rsidP="00563C92">
      <w:pPr>
        <w:ind w:left="-851"/>
        <w:rPr>
          <w:color w:val="0D0D0D"/>
          <w:sz w:val="28"/>
          <w:szCs w:val="28"/>
        </w:rPr>
      </w:pPr>
      <w:r>
        <w:rPr>
          <w:rFonts w:ascii="Arial" w:hAnsi="Arial" w:cs="Arial"/>
          <w:color w:val="0D0D0D"/>
          <w:sz w:val="24"/>
          <w:szCs w:val="24"/>
        </w:rPr>
        <w:t>Las actividades marcadas como requisito que no se hayan realizado de la manera especificada determinan que el proyecto está incompleto y no puede ser acreditado para tomar la CP como aprobatoria.</w:t>
      </w:r>
    </w:p>
    <w:p w14:paraId="3B173C28" w14:textId="77777777" w:rsidR="00D1606C" w:rsidRDefault="00D1606C" w:rsidP="00D1606C">
      <w:pPr>
        <w:rPr>
          <w:color w:val="0D0D0D"/>
          <w:sz w:val="28"/>
          <w:szCs w:val="28"/>
        </w:rPr>
      </w:pPr>
    </w:p>
    <w:p w14:paraId="056BA832" w14:textId="2FF06EC5" w:rsidR="00EF1E35" w:rsidRDefault="003A68B0" w:rsidP="00EF1E35">
      <w:pPr>
        <w:rPr>
          <w:color w:val="0D0D0D"/>
          <w:sz w:val="28"/>
          <w:szCs w:val="28"/>
        </w:rPr>
      </w:pPr>
      <w:r>
        <w:rPr>
          <w:noProof/>
          <w:lang w:val="en-US"/>
        </w:rPr>
        <mc:AlternateContent>
          <mc:Choice Requires="wps">
            <w:drawing>
              <wp:anchor distT="45720" distB="45720" distL="114300" distR="114300" simplePos="0" relativeHeight="251680768" behindDoc="0" locked="0" layoutInCell="1" allowOverlap="1" wp14:anchorId="09C36B42" wp14:editId="61630CD7">
                <wp:simplePos x="0" y="0"/>
                <wp:positionH relativeFrom="column">
                  <wp:posOffset>-631190</wp:posOffset>
                </wp:positionH>
                <wp:positionV relativeFrom="paragraph">
                  <wp:posOffset>6350</wp:posOffset>
                </wp:positionV>
                <wp:extent cx="4478020" cy="33528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8020" cy="335280"/>
                        </a:xfrm>
                        <a:prstGeom prst="rect">
                          <a:avLst/>
                        </a:prstGeom>
                        <a:solidFill>
                          <a:srgbClr val="FF0000"/>
                        </a:solidFill>
                        <a:ln w="9525">
                          <a:noFill/>
                          <a:miter lim="800000"/>
                          <a:headEnd/>
                          <a:tailEnd/>
                        </a:ln>
                      </wps:spPr>
                      <wps:txbx>
                        <w:txbxContent>
                          <w:p w14:paraId="5271C35B" w14:textId="7C5D4DA9" w:rsidR="00762DBC" w:rsidRPr="00E01FCA" w:rsidRDefault="00762DBC" w:rsidP="00EF1E35">
                            <w:pPr>
                              <w:rPr>
                                <w:rFonts w:ascii="Arial" w:hAnsi="Arial" w:cs="Arial"/>
                                <w:b/>
                                <w:color w:val="FFFFFF" w:themeColor="background1"/>
                                <w:sz w:val="28"/>
                                <w:szCs w:val="28"/>
                                <w:lang w:val="en-US"/>
                              </w:rPr>
                            </w:pPr>
                            <w:r>
                              <w:rPr>
                                <w:rFonts w:ascii="Arial" w:hAnsi="Arial" w:cs="Arial"/>
                                <w:b/>
                                <w:color w:val="FFFFFF" w:themeColor="background1"/>
                                <w:sz w:val="28"/>
                                <w:szCs w:val="28"/>
                              </w:rPr>
                              <w:t>Descripci</w:t>
                            </w:r>
                            <w:r w:rsidR="0014259C">
                              <w:rPr>
                                <w:rFonts w:ascii="Arial" w:hAnsi="Arial" w:cs="Arial"/>
                                <w:b/>
                                <w:color w:val="FFFFFF" w:themeColor="background1"/>
                                <w:sz w:val="28"/>
                                <w:szCs w:val="28"/>
                              </w:rPr>
                              <w:t>ó</w:t>
                            </w:r>
                            <w:r>
                              <w:rPr>
                                <w:rFonts w:ascii="Arial" w:hAnsi="Arial" w:cs="Arial"/>
                                <w:b/>
                                <w:color w:val="FFFFFF" w:themeColor="background1"/>
                                <w:sz w:val="28"/>
                                <w:szCs w:val="28"/>
                              </w:rPr>
                              <w:t>n del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36B42" id="_x0000_s1030" type="#_x0000_t202" style="position:absolute;margin-left:-49.7pt;margin-top:.5pt;width:352.6pt;height:26.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" fillcolor="red" stroked="f">
                <v:textbox>
                  <w:txbxContent>
                    <w:p w14:paraId="5271C35B" w14:textId="7C5D4DA9" w:rsidR="00762DBC" w:rsidRPr="00E01FCA" w:rsidRDefault="00762DBC" w:rsidP="00EF1E35">
                      <w:pPr>
                        <w:rPr>
                          <w:rFonts w:ascii="Arial" w:hAnsi="Arial" w:cs="Arial"/>
                          <w:b/>
                          <w:color w:val="FFFFFF" w:themeColor="background1"/>
                          <w:sz w:val="28"/>
                          <w:szCs w:val="28"/>
                          <w:lang w:val="en-US"/>
                        </w:rPr>
                      </w:pPr>
                      <w:r>
                        <w:rPr>
                          <w:rFonts w:ascii="Arial" w:hAnsi="Arial" w:cs="Arial"/>
                          <w:b/>
                          <w:color w:val="FFFFFF" w:themeColor="background1"/>
                          <w:sz w:val="28"/>
                          <w:szCs w:val="28"/>
                        </w:rPr>
                        <w:t>Descripci</w:t>
                      </w:r>
                      <w:r w:rsidR="0014259C">
                        <w:rPr>
                          <w:rFonts w:ascii="Arial" w:hAnsi="Arial" w:cs="Arial"/>
                          <w:b/>
                          <w:color w:val="FFFFFF" w:themeColor="background1"/>
                          <w:sz w:val="28"/>
                          <w:szCs w:val="28"/>
                        </w:rPr>
                        <w:t>ó</w:t>
                      </w:r>
                      <w:r>
                        <w:rPr>
                          <w:rFonts w:ascii="Arial" w:hAnsi="Arial" w:cs="Arial"/>
                          <w:b/>
                          <w:color w:val="FFFFFF" w:themeColor="background1"/>
                          <w:sz w:val="28"/>
                          <w:szCs w:val="28"/>
                        </w:rPr>
                        <w:t>n del proyecto</w:t>
                      </w:r>
                    </w:p>
                  </w:txbxContent>
                </v:textbox>
                <w10:wrap type="square"/>
              </v:shape>
            </w:pict>
          </mc:Fallback>
        </mc:AlternateContent>
      </w:r>
      <w:r>
        <w:rPr>
          <w:noProof/>
          <w:lang w:val="en-US"/>
        </w:rPr>
        <mc:AlternateContent>
          <mc:Choice Requires="wps">
            <w:drawing>
              <wp:anchor distT="0" distB="0" distL="114300" distR="114300" simplePos="0" relativeHeight="251679744" behindDoc="0" locked="0" layoutInCell="1" allowOverlap="1" wp14:anchorId="643FDDAC" wp14:editId="479A8AC9">
                <wp:simplePos x="0" y="0"/>
                <wp:positionH relativeFrom="column">
                  <wp:posOffset>-623570</wp:posOffset>
                </wp:positionH>
                <wp:positionV relativeFrom="paragraph">
                  <wp:posOffset>316230</wp:posOffset>
                </wp:positionV>
                <wp:extent cx="6225540" cy="7620"/>
                <wp:effectExtent l="19050" t="19050" r="3810" b="1143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225540" cy="7620"/>
                        </a:xfrm>
                        <a:prstGeom prst="line">
                          <a:avLst/>
                        </a:prstGeom>
                        <a:noFill/>
                        <a:ln w="28575" cap="flat" cmpd="sng" algn="ctr">
                          <a:solidFill>
                            <a:srgbClr val="FF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C175033"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pt,24.9pt" to="441.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" strokecolor="red" strokeweight="2.25pt"/>
            </w:pict>
          </mc:Fallback>
        </mc:AlternateContent>
      </w:r>
    </w:p>
    <w:p w14:paraId="0E203B97" w14:textId="77777777" w:rsidR="00D1606C" w:rsidRDefault="00D1606C" w:rsidP="00D1606C">
      <w:pPr>
        <w:rPr>
          <w:color w:val="0D0D0D"/>
          <w:sz w:val="28"/>
          <w:szCs w:val="28"/>
        </w:rPr>
      </w:pPr>
    </w:p>
    <w:tbl>
      <w:tblPr>
        <w:tblStyle w:val="Tablaconcuadrcula"/>
        <w:tblW w:w="0" w:type="auto"/>
        <w:tblLook w:val="04A0" w:firstRow="1" w:lastRow="0" w:firstColumn="1" w:lastColumn="0" w:noHBand="0" w:noVBand="1"/>
      </w:tblPr>
      <w:tblGrid>
        <w:gridCol w:w="2355"/>
        <w:gridCol w:w="3931"/>
        <w:gridCol w:w="2094"/>
      </w:tblGrid>
      <w:tr w:rsidR="009B6065" w14:paraId="2032A3CD" w14:textId="77777777" w:rsidTr="00762DBC">
        <w:tc>
          <w:tcPr>
            <w:tcW w:w="9060" w:type="dxa"/>
            <w:gridSpan w:val="3"/>
            <w:shd w:val="clear" w:color="auto" w:fill="92D050"/>
          </w:tcPr>
          <w:p w14:paraId="059AD6E4" w14:textId="77777777" w:rsidR="009B6065" w:rsidRPr="00D1305A" w:rsidRDefault="009B6065" w:rsidP="00762DBC">
            <w:pPr>
              <w:jc w:val="center"/>
              <w:rPr>
                <w:b/>
                <w:color w:val="000000" w:themeColor="text1"/>
                <w:highlight w:val="darkGray"/>
              </w:rPr>
            </w:pPr>
            <w:r w:rsidRPr="00D1305A">
              <w:rPr>
                <w:b/>
                <w:color w:val="000000" w:themeColor="text1"/>
              </w:rPr>
              <w:t>Características Generales</w:t>
            </w:r>
          </w:p>
        </w:tc>
      </w:tr>
      <w:tr w:rsidR="009B6065" w:rsidRPr="005E24FE" w14:paraId="47608D66" w14:textId="77777777" w:rsidTr="00762DBC">
        <w:tc>
          <w:tcPr>
            <w:tcW w:w="2497" w:type="dxa"/>
          </w:tcPr>
          <w:p w14:paraId="51C2A113" w14:textId="77777777" w:rsidR="009B6065" w:rsidRPr="005E24FE" w:rsidRDefault="009B6065" w:rsidP="00762DBC">
            <w:pPr>
              <w:jc w:val="both"/>
              <w:rPr>
                <w:b/>
                <w:highlight w:val="darkGray"/>
              </w:rPr>
            </w:pPr>
            <w:r w:rsidRPr="005E24FE">
              <w:rPr>
                <w:b/>
              </w:rPr>
              <w:t>Integrantes</w:t>
            </w:r>
          </w:p>
        </w:tc>
        <w:tc>
          <w:tcPr>
            <w:tcW w:w="6563" w:type="dxa"/>
            <w:gridSpan w:val="2"/>
          </w:tcPr>
          <w:p w14:paraId="32AA392F" w14:textId="77777777" w:rsidR="009B6065" w:rsidRPr="005E24FE" w:rsidRDefault="009B6065" w:rsidP="00762DBC">
            <w:pPr>
              <w:jc w:val="both"/>
              <w:rPr>
                <w:b/>
                <w:color w:val="000000" w:themeColor="text1"/>
                <w:highlight w:val="darkGray"/>
              </w:rPr>
            </w:pPr>
            <w:r>
              <w:rPr>
                <w:b/>
                <w:color w:val="000000" w:themeColor="text1"/>
              </w:rPr>
              <w:t>1</w:t>
            </w:r>
          </w:p>
        </w:tc>
      </w:tr>
      <w:tr w:rsidR="009B6065" w:rsidRPr="005E24FE" w14:paraId="29F613DC" w14:textId="77777777" w:rsidTr="00762DBC">
        <w:tc>
          <w:tcPr>
            <w:tcW w:w="9060" w:type="dxa"/>
            <w:gridSpan w:val="3"/>
            <w:shd w:val="clear" w:color="auto" w:fill="8DB3E2" w:themeFill="text2" w:themeFillTint="66"/>
          </w:tcPr>
          <w:p w14:paraId="5E1D6D47" w14:textId="77777777" w:rsidR="009B6065" w:rsidRPr="005E24FE" w:rsidRDefault="009B6065" w:rsidP="00762DBC">
            <w:pPr>
              <w:jc w:val="center"/>
              <w:rPr>
                <w:b/>
                <w:color w:val="000000" w:themeColor="text1"/>
              </w:rPr>
            </w:pPr>
            <w:r w:rsidRPr="005E24FE">
              <w:rPr>
                <w:b/>
                <w:color w:val="000000" w:themeColor="text1"/>
              </w:rPr>
              <w:t>Roles</w:t>
            </w:r>
          </w:p>
        </w:tc>
      </w:tr>
      <w:tr w:rsidR="009B6065" w:rsidRPr="005E24FE" w14:paraId="7C223571" w14:textId="77777777" w:rsidTr="00762DBC">
        <w:tc>
          <w:tcPr>
            <w:tcW w:w="2497" w:type="dxa"/>
          </w:tcPr>
          <w:p w14:paraId="6064BB4F" w14:textId="77777777" w:rsidR="009B6065" w:rsidRPr="005E24FE" w:rsidRDefault="009B6065" w:rsidP="00762DBC">
            <w:pPr>
              <w:jc w:val="both"/>
            </w:pPr>
            <w:r>
              <w:t>Programador</w:t>
            </w:r>
          </w:p>
        </w:tc>
        <w:tc>
          <w:tcPr>
            <w:tcW w:w="4300" w:type="dxa"/>
          </w:tcPr>
          <w:p w14:paraId="13729E1E" w14:textId="77777777" w:rsidR="009B6065" w:rsidRDefault="009B6065" w:rsidP="00762DBC">
            <w:pPr>
              <w:jc w:val="both"/>
              <w:rPr>
                <w:color w:val="000000" w:themeColor="text1"/>
              </w:rPr>
            </w:pPr>
            <w:r>
              <w:rPr>
                <w:color w:val="000000" w:themeColor="text1"/>
              </w:rPr>
              <w:t xml:space="preserve">Diseño de la lógica utilizando </w:t>
            </w:r>
            <w:r w:rsidR="00C30079">
              <w:rPr>
                <w:color w:val="000000" w:themeColor="text1"/>
              </w:rPr>
              <w:t xml:space="preserve">los </w:t>
            </w:r>
            <w:r w:rsidR="005020A3">
              <w:rPr>
                <w:color w:val="000000" w:themeColor="text1"/>
              </w:rPr>
              <w:t>temas analizados</w:t>
            </w:r>
            <w:r>
              <w:rPr>
                <w:color w:val="000000" w:themeColor="text1"/>
              </w:rPr>
              <w:t xml:space="preserve"> en clase. Desarrollo del código fuente para implementar la funcionalidad solicitada, validaciones, etcétera. De</w:t>
            </w:r>
            <w:r w:rsidR="00C30079">
              <w:rPr>
                <w:color w:val="000000" w:themeColor="text1"/>
              </w:rPr>
              <w:t>sarrollar en Visual C++</w:t>
            </w:r>
            <w:r w:rsidR="00EB5F92">
              <w:rPr>
                <w:color w:val="000000" w:themeColor="text1"/>
              </w:rPr>
              <w:t xml:space="preserve"> con </w:t>
            </w:r>
            <w:proofErr w:type="spellStart"/>
            <w:r w:rsidR="00EB5F92">
              <w:rPr>
                <w:color w:val="000000" w:themeColor="text1"/>
              </w:rPr>
              <w:t>APIs</w:t>
            </w:r>
            <w:proofErr w:type="spellEnd"/>
            <w:r w:rsidR="00EB5F92">
              <w:rPr>
                <w:color w:val="000000" w:themeColor="text1"/>
              </w:rPr>
              <w:t xml:space="preserve"> de Windows.</w:t>
            </w:r>
          </w:p>
          <w:p w14:paraId="2F28A543" w14:textId="77777777" w:rsidR="009B6065" w:rsidRPr="00464F32" w:rsidRDefault="009B6065" w:rsidP="00762DBC">
            <w:pPr>
              <w:jc w:val="both"/>
              <w:rPr>
                <w:color w:val="000000" w:themeColor="text1"/>
              </w:rPr>
            </w:pPr>
          </w:p>
        </w:tc>
        <w:tc>
          <w:tcPr>
            <w:tcW w:w="2263" w:type="dxa"/>
          </w:tcPr>
          <w:p w14:paraId="4558D64E" w14:textId="77777777" w:rsidR="009B6065" w:rsidRPr="00464F32" w:rsidRDefault="009B6065" w:rsidP="00762DBC">
            <w:pPr>
              <w:jc w:val="center"/>
              <w:rPr>
                <w:color w:val="000000" w:themeColor="text1"/>
              </w:rPr>
            </w:pPr>
            <w:r w:rsidRPr="00464F32">
              <w:rPr>
                <w:color w:val="000000" w:themeColor="text1"/>
              </w:rPr>
              <w:t>Nombre</w:t>
            </w:r>
          </w:p>
        </w:tc>
      </w:tr>
    </w:tbl>
    <w:p w14:paraId="4769185A" w14:textId="77777777" w:rsidR="009B6065" w:rsidRDefault="009B6065" w:rsidP="009B6065">
      <w:pPr>
        <w:jc w:val="both"/>
        <w:rPr>
          <w:b/>
          <w:color w:val="FFFFFF" w:themeColor="background1"/>
          <w:sz w:val="20"/>
          <w:highlight w:val="darkGray"/>
        </w:rPr>
      </w:pPr>
    </w:p>
    <w:tbl>
      <w:tblPr>
        <w:tblStyle w:val="Tablaconcuadrcula"/>
        <w:tblW w:w="0" w:type="auto"/>
        <w:tblLook w:val="04A0" w:firstRow="1" w:lastRow="0" w:firstColumn="1" w:lastColumn="0" w:noHBand="0" w:noVBand="1"/>
      </w:tblPr>
      <w:tblGrid>
        <w:gridCol w:w="2603"/>
        <w:gridCol w:w="5777"/>
      </w:tblGrid>
      <w:tr w:rsidR="009B6065" w14:paraId="6BCC79C9" w14:textId="77777777" w:rsidTr="004055FE">
        <w:tc>
          <w:tcPr>
            <w:tcW w:w="8380" w:type="dxa"/>
            <w:gridSpan w:val="2"/>
            <w:shd w:val="clear" w:color="auto" w:fill="95B3D7" w:themeFill="accent1" w:themeFillTint="99"/>
          </w:tcPr>
          <w:p w14:paraId="25D8088B" w14:textId="77777777" w:rsidR="009B6065" w:rsidRPr="008509EC" w:rsidRDefault="009B6065" w:rsidP="00762DBC">
            <w:pPr>
              <w:jc w:val="center"/>
              <w:rPr>
                <w:b/>
                <w:highlight w:val="darkGray"/>
              </w:rPr>
            </w:pPr>
            <w:r w:rsidRPr="008509EC">
              <w:rPr>
                <w:b/>
              </w:rPr>
              <w:t>Funcionalidad</w:t>
            </w:r>
          </w:p>
        </w:tc>
      </w:tr>
      <w:tr w:rsidR="009B6065" w14:paraId="572EF3AA" w14:textId="77777777" w:rsidTr="004055FE">
        <w:tc>
          <w:tcPr>
            <w:tcW w:w="2603" w:type="dxa"/>
          </w:tcPr>
          <w:p w14:paraId="1E690431" w14:textId="74DB6B78" w:rsidR="009B6065" w:rsidRPr="00B3553B" w:rsidRDefault="00F965E8" w:rsidP="00762DBC">
            <w:pPr>
              <w:jc w:val="both"/>
            </w:pPr>
            <w:r>
              <w:t xml:space="preserve">Agenda de </w:t>
            </w:r>
            <w:r w:rsidR="00337A74">
              <w:t>v</w:t>
            </w:r>
            <w:r>
              <w:t>eterinaria</w:t>
            </w:r>
          </w:p>
        </w:tc>
        <w:tc>
          <w:tcPr>
            <w:tcW w:w="5777" w:type="dxa"/>
          </w:tcPr>
          <w:p w14:paraId="6860732A" w14:textId="002135F5" w:rsidR="002F2B4D" w:rsidRPr="008A06AD" w:rsidRDefault="00C8074A" w:rsidP="00F53BEF">
            <w:pPr>
              <w:jc w:val="both"/>
              <w:rPr>
                <w:u w:val="single"/>
              </w:rPr>
            </w:pPr>
            <w:r>
              <w:t>El proyec</w:t>
            </w:r>
            <w:r w:rsidR="00F965E8">
              <w:t xml:space="preserve">to es una </w:t>
            </w:r>
            <w:r w:rsidR="002B53FE">
              <w:t>aplicación</w:t>
            </w:r>
            <w:r w:rsidR="00F965E8">
              <w:t xml:space="preserve"> para un</w:t>
            </w:r>
            <w:r w:rsidR="00B94F92">
              <w:t>a tienda en línea</w:t>
            </w:r>
            <w:r w:rsidR="002F2B4D">
              <w:t>.</w:t>
            </w:r>
            <w:r w:rsidR="003F554D">
              <w:t xml:space="preserve"> </w:t>
            </w:r>
            <w:r w:rsidR="00F53BEF">
              <w:t>Est</w:t>
            </w:r>
            <w:r w:rsidR="00AF67D1">
              <w:t xml:space="preserve">á pensada para usarse por </w:t>
            </w:r>
            <w:r w:rsidR="008A06AD">
              <w:t>múltiples</w:t>
            </w:r>
            <w:r w:rsidR="00AF67D1">
              <w:t xml:space="preserve"> </w:t>
            </w:r>
            <w:r w:rsidR="00B94F92">
              <w:t>vendedores</w:t>
            </w:r>
            <w:r w:rsidR="00F53BEF">
              <w:t xml:space="preserve"> que </w:t>
            </w:r>
            <w:r w:rsidR="00587EE5">
              <w:t>pueda</w:t>
            </w:r>
            <w:r w:rsidR="008A06AD">
              <w:t>n</w:t>
            </w:r>
            <w:r w:rsidR="00F53BEF">
              <w:t xml:space="preserve"> dar de alta </w:t>
            </w:r>
            <w:r w:rsidR="00BC30B3">
              <w:t>envíos</w:t>
            </w:r>
            <w:r w:rsidR="00F53BEF">
              <w:t>.</w:t>
            </w:r>
          </w:p>
        </w:tc>
      </w:tr>
      <w:tr w:rsidR="009B6065" w14:paraId="44420491" w14:textId="77777777" w:rsidTr="004055FE">
        <w:tc>
          <w:tcPr>
            <w:tcW w:w="2603" w:type="dxa"/>
          </w:tcPr>
          <w:p w14:paraId="3F469FB1" w14:textId="5D30DE37" w:rsidR="009B6065" w:rsidRPr="00B3553B" w:rsidRDefault="00F52E87" w:rsidP="00762DBC">
            <w:pPr>
              <w:jc w:val="both"/>
            </w:pPr>
            <w:r>
              <w:t xml:space="preserve">Menú de opciones </w:t>
            </w:r>
          </w:p>
        </w:tc>
        <w:tc>
          <w:tcPr>
            <w:tcW w:w="5777" w:type="dxa"/>
          </w:tcPr>
          <w:p w14:paraId="4556E540" w14:textId="5AB7FF07" w:rsidR="00FC4F1A" w:rsidRDefault="00411C38" w:rsidP="0069474D">
            <w:pPr>
              <w:jc w:val="both"/>
            </w:pPr>
            <w:r>
              <w:t xml:space="preserve">La </w:t>
            </w:r>
            <w:r w:rsidR="003A68B0">
              <w:t>aplicación</w:t>
            </w:r>
            <w:r w:rsidR="00F52E87">
              <w:t xml:space="preserve"> debe tener </w:t>
            </w:r>
            <w:r w:rsidR="005020A3">
              <w:t>un menú</w:t>
            </w:r>
            <w:r w:rsidR="00F52E87">
              <w:t xml:space="preserve"> para navegar a lo largo del programa</w:t>
            </w:r>
            <w:r w:rsidR="0069474D">
              <w:t xml:space="preserve"> (</w:t>
            </w:r>
            <w:r w:rsidR="003A70BA">
              <w:t>barra</w:t>
            </w:r>
            <w:r w:rsidR="0069474D">
              <w:t xml:space="preserve"> de </w:t>
            </w:r>
            <w:r w:rsidR="003A70BA">
              <w:t>menú</w:t>
            </w:r>
            <w:r w:rsidR="0069474D">
              <w:t>)</w:t>
            </w:r>
            <w:r w:rsidR="00F52E87">
              <w:t>.</w:t>
            </w:r>
            <w:r w:rsidR="0069474D">
              <w:t xml:space="preserve"> Dicho menú</w:t>
            </w:r>
            <w:r w:rsidR="003C77A5">
              <w:t xml:space="preserve"> </w:t>
            </w:r>
            <w:r w:rsidR="009E282A">
              <w:t>debe estar</w:t>
            </w:r>
            <w:r w:rsidR="003C77A5">
              <w:t xml:space="preserve"> disponible en todas las pantallas y</w:t>
            </w:r>
            <w:r w:rsidR="0069474D">
              <w:t xml:space="preserve"> </w:t>
            </w:r>
            <w:r w:rsidR="00FF7B78">
              <w:t xml:space="preserve">debe contener </w:t>
            </w:r>
            <w:r w:rsidR="0069474D">
              <w:t xml:space="preserve">las opciones </w:t>
            </w:r>
            <w:r w:rsidR="004E5F29">
              <w:t>siguientes</w:t>
            </w:r>
            <w:r w:rsidR="00D86917">
              <w:t>:</w:t>
            </w:r>
            <w:r w:rsidR="0069474D">
              <w:t xml:space="preserve"> </w:t>
            </w:r>
          </w:p>
          <w:p w14:paraId="63EC4FEF" w14:textId="402635B2" w:rsidR="00395894" w:rsidRDefault="0069474D" w:rsidP="00A57E47">
            <w:pPr>
              <w:pStyle w:val="Prrafodelista"/>
              <w:numPr>
                <w:ilvl w:val="0"/>
                <w:numId w:val="19"/>
              </w:numPr>
              <w:jc w:val="both"/>
            </w:pPr>
            <w:r>
              <w:t>Información</w:t>
            </w:r>
            <w:r w:rsidR="00A57E47">
              <w:t xml:space="preserve"> de</w:t>
            </w:r>
            <w:r w:rsidR="007F278B">
              <w:t>l vendedor</w:t>
            </w:r>
          </w:p>
          <w:p w14:paraId="65F07529" w14:textId="4F3C9C18" w:rsidR="001A2FBA" w:rsidRDefault="00BC30B3" w:rsidP="001A2FBA">
            <w:pPr>
              <w:pStyle w:val="Prrafodelista"/>
              <w:numPr>
                <w:ilvl w:val="0"/>
                <w:numId w:val="19"/>
              </w:numPr>
              <w:jc w:val="both"/>
            </w:pPr>
            <w:r>
              <w:t>Productos</w:t>
            </w:r>
          </w:p>
          <w:p w14:paraId="4883DD8D" w14:textId="1B3DF77B" w:rsidR="00FC4F1A" w:rsidRDefault="00BC30B3" w:rsidP="00FC4F1A">
            <w:pPr>
              <w:pStyle w:val="Prrafodelista"/>
              <w:numPr>
                <w:ilvl w:val="0"/>
                <w:numId w:val="19"/>
              </w:numPr>
              <w:jc w:val="both"/>
            </w:pPr>
            <w:r>
              <w:t>Envíos</w:t>
            </w:r>
          </w:p>
          <w:p w14:paraId="194496CC" w14:textId="77777777" w:rsidR="00F05CFD" w:rsidRDefault="0069474D" w:rsidP="00F05CFD">
            <w:pPr>
              <w:pStyle w:val="Prrafodelista"/>
              <w:numPr>
                <w:ilvl w:val="0"/>
                <w:numId w:val="19"/>
              </w:numPr>
              <w:jc w:val="both"/>
            </w:pPr>
            <w:r>
              <w:t>Salir</w:t>
            </w:r>
          </w:p>
          <w:p w14:paraId="13692876" w14:textId="07BBE5D5" w:rsidR="00F05CFD" w:rsidRPr="00B3553B" w:rsidRDefault="00F05CFD" w:rsidP="00F05CFD">
            <w:pPr>
              <w:jc w:val="both"/>
            </w:pPr>
            <w:r>
              <w:t xml:space="preserve">El menú no puede ser desarrollado en base a botones, se deberá usar la herramienta de Menú de </w:t>
            </w:r>
            <w:proofErr w:type="spellStart"/>
            <w:r>
              <w:t>WinApi</w:t>
            </w:r>
            <w:proofErr w:type="spellEnd"/>
            <w:r>
              <w:t>.</w:t>
            </w:r>
          </w:p>
        </w:tc>
      </w:tr>
      <w:tr w:rsidR="00194A55" w14:paraId="618C4B48" w14:textId="77777777" w:rsidTr="004055FE">
        <w:tc>
          <w:tcPr>
            <w:tcW w:w="2603" w:type="dxa"/>
          </w:tcPr>
          <w:p w14:paraId="301AD59E" w14:textId="020E1CDB" w:rsidR="00194A55" w:rsidRDefault="00194A55" w:rsidP="0081466F">
            <w:pPr>
              <w:jc w:val="both"/>
            </w:pPr>
            <w:r>
              <w:lastRenderedPageBreak/>
              <w:t xml:space="preserve">Iniciar </w:t>
            </w:r>
            <w:r w:rsidR="00337A74">
              <w:t>s</w:t>
            </w:r>
            <w:r>
              <w:t>esión</w:t>
            </w:r>
          </w:p>
        </w:tc>
        <w:tc>
          <w:tcPr>
            <w:tcW w:w="5777" w:type="dxa"/>
          </w:tcPr>
          <w:p w14:paraId="7C14FFB2" w14:textId="78714DCE" w:rsidR="00194A55" w:rsidRDefault="00193BCA" w:rsidP="003A68B0">
            <w:pPr>
              <w:pStyle w:val="Ttulo2"/>
              <w:outlineLvl w:val="1"/>
              <w:rPr>
                <w:b w:val="0"/>
                <w:color w:val="auto"/>
                <w:sz w:val="22"/>
              </w:rPr>
            </w:pPr>
            <w:r w:rsidRPr="00193BCA">
              <w:rPr>
                <w:b w:val="0"/>
                <w:color w:val="auto"/>
                <w:sz w:val="22"/>
              </w:rPr>
              <w:t xml:space="preserve"> Al iniciar el programa</w:t>
            </w:r>
            <w:r w:rsidR="00950D63">
              <w:rPr>
                <w:b w:val="0"/>
                <w:color w:val="auto"/>
                <w:sz w:val="22"/>
              </w:rPr>
              <w:t>,</w:t>
            </w:r>
            <w:r w:rsidR="00337A74">
              <w:rPr>
                <w:b w:val="0"/>
                <w:color w:val="auto"/>
                <w:sz w:val="22"/>
              </w:rPr>
              <w:t xml:space="preserve"> la pantalla de iniciar sesión</w:t>
            </w:r>
            <w:r w:rsidRPr="00193BCA">
              <w:rPr>
                <w:b w:val="0"/>
                <w:color w:val="auto"/>
                <w:sz w:val="22"/>
              </w:rPr>
              <w:t xml:space="preserve"> debe ser la </w:t>
            </w:r>
            <w:r w:rsidR="008519A5" w:rsidRPr="00193BCA">
              <w:rPr>
                <w:b w:val="0"/>
                <w:color w:val="auto"/>
                <w:sz w:val="22"/>
              </w:rPr>
              <w:t>primera pantalla</w:t>
            </w:r>
            <w:r w:rsidRPr="00193BCA">
              <w:rPr>
                <w:b w:val="0"/>
                <w:color w:val="auto"/>
                <w:sz w:val="22"/>
              </w:rPr>
              <w:t xml:space="preserve"> en aparecer. </w:t>
            </w:r>
            <w:r>
              <w:rPr>
                <w:b w:val="0"/>
                <w:color w:val="auto"/>
                <w:sz w:val="22"/>
              </w:rPr>
              <w:t>C</w:t>
            </w:r>
            <w:r w:rsidRPr="00193BCA">
              <w:rPr>
                <w:b w:val="0"/>
                <w:color w:val="auto"/>
                <w:sz w:val="22"/>
              </w:rPr>
              <w:t>ontendrá 2 campos de inicio de sesión</w:t>
            </w:r>
            <w:r>
              <w:rPr>
                <w:b w:val="0"/>
                <w:color w:val="auto"/>
                <w:sz w:val="22"/>
              </w:rPr>
              <w:t>:</w:t>
            </w:r>
          </w:p>
          <w:p w14:paraId="791E4087" w14:textId="77777777" w:rsidR="00193BCA" w:rsidRDefault="00193BCA" w:rsidP="00193BCA">
            <w:pPr>
              <w:pStyle w:val="Prrafodelista"/>
              <w:numPr>
                <w:ilvl w:val="0"/>
                <w:numId w:val="22"/>
              </w:numPr>
            </w:pPr>
            <w:r>
              <w:t>Nombre</w:t>
            </w:r>
          </w:p>
          <w:p w14:paraId="5B40460C" w14:textId="77777777" w:rsidR="007B1686" w:rsidRPr="007B1686" w:rsidRDefault="00193BCA" w:rsidP="007B1686">
            <w:pPr>
              <w:pStyle w:val="Prrafodelista"/>
              <w:numPr>
                <w:ilvl w:val="0"/>
                <w:numId w:val="22"/>
              </w:numPr>
              <w:rPr>
                <w:u w:val="single"/>
              </w:rPr>
            </w:pPr>
            <w:proofErr w:type="spellStart"/>
            <w:r>
              <w:t>Password</w:t>
            </w:r>
            <w:proofErr w:type="spellEnd"/>
          </w:p>
          <w:p w14:paraId="1081E073" w14:textId="7F855654" w:rsidR="00F37ED2" w:rsidRPr="00F37ED2" w:rsidRDefault="00193BCA" w:rsidP="007B1686">
            <w:r>
              <w:t>En caso</w:t>
            </w:r>
            <w:r w:rsidR="00337A74">
              <w:t xml:space="preserve"> de</w:t>
            </w:r>
            <w:r>
              <w:t xml:space="preserve"> fallo en el inicio de sesión</w:t>
            </w:r>
            <w:r w:rsidR="00337A74">
              <w:t>,</w:t>
            </w:r>
            <w:r>
              <w:t xml:space="preserve"> se </w:t>
            </w:r>
            <w:r w:rsidR="00337A74">
              <w:t>debe mostrar</w:t>
            </w:r>
            <w:r>
              <w:t xml:space="preserve"> una alerta que indique que hubo un error. </w:t>
            </w:r>
            <w:r w:rsidR="00617D50">
              <w:br/>
            </w:r>
            <w:r>
              <w:t xml:space="preserve">La información se debe guardar en un archivo binario </w:t>
            </w:r>
            <w:r w:rsidR="00337A74">
              <w:t>con nombre “</w:t>
            </w:r>
            <w:r>
              <w:t>Usuarios.txt</w:t>
            </w:r>
            <w:r w:rsidR="00337A74">
              <w:t>”</w:t>
            </w:r>
            <w:r>
              <w:t xml:space="preserve"> para buscar los usuarios que están registrados.</w:t>
            </w:r>
            <w:r w:rsidR="00F37ED2">
              <w:br/>
              <w:t xml:space="preserve">El campo de </w:t>
            </w:r>
            <w:proofErr w:type="spellStart"/>
            <w:proofErr w:type="gramStart"/>
            <w:r w:rsidR="00F37ED2">
              <w:t>password</w:t>
            </w:r>
            <w:proofErr w:type="spellEnd"/>
            <w:proofErr w:type="gramEnd"/>
            <w:r w:rsidR="00CF36FF">
              <w:t xml:space="preserve"> </w:t>
            </w:r>
            <w:r w:rsidR="005D4F2A">
              <w:t>debe</w:t>
            </w:r>
            <w:r w:rsidR="00CF36FF">
              <w:t xml:space="preserve"> de ser de tipo contraseña para que est</w:t>
            </w:r>
            <w:r w:rsidR="00617D50">
              <w:t>é</w:t>
            </w:r>
            <w:r w:rsidR="00CF36FF">
              <w:t xml:space="preserve"> protegido.</w:t>
            </w:r>
          </w:p>
        </w:tc>
      </w:tr>
      <w:tr w:rsidR="002256A3" w14:paraId="0A2DB811" w14:textId="77777777" w:rsidTr="004055FE">
        <w:tc>
          <w:tcPr>
            <w:tcW w:w="2603" w:type="dxa"/>
          </w:tcPr>
          <w:p w14:paraId="0E9BF751" w14:textId="30A82440" w:rsidR="002256A3" w:rsidRPr="002C3C07" w:rsidRDefault="002256A3" w:rsidP="002256A3">
            <w:pPr>
              <w:jc w:val="both"/>
            </w:pPr>
            <w:r>
              <w:t>Registro de usuario</w:t>
            </w:r>
          </w:p>
        </w:tc>
        <w:tc>
          <w:tcPr>
            <w:tcW w:w="5777" w:type="dxa"/>
          </w:tcPr>
          <w:p w14:paraId="72A37AB5" w14:textId="50836A59" w:rsidR="002256A3" w:rsidRDefault="002256A3" w:rsidP="002256A3">
            <w:pPr>
              <w:pStyle w:val="Ttulo2"/>
              <w:outlineLvl w:val="1"/>
              <w:rPr>
                <w:b w:val="0"/>
                <w:color w:val="auto"/>
                <w:sz w:val="22"/>
              </w:rPr>
            </w:pPr>
            <w:r>
              <w:rPr>
                <w:b w:val="0"/>
                <w:color w:val="auto"/>
                <w:sz w:val="22"/>
              </w:rPr>
              <w:t>En la pantalla de inicio de sesión debe existir una forma de exponer la pantalla de “Registro de usuario”. En esta pantalla se debe poder agregar un nuevo usuario y sus credenciales para entrar a la aplicación. Los campos para llenar son:</w:t>
            </w:r>
          </w:p>
          <w:p w14:paraId="46F48A2B" w14:textId="62D0561D" w:rsidR="002256A3" w:rsidRDefault="002256A3" w:rsidP="002256A3">
            <w:pPr>
              <w:pStyle w:val="Prrafodelista"/>
              <w:numPr>
                <w:ilvl w:val="0"/>
                <w:numId w:val="23"/>
              </w:numPr>
            </w:pPr>
            <w:r>
              <w:t>Nombre</w:t>
            </w:r>
            <w:r w:rsidR="007B7E7A">
              <w:t xml:space="preserve"> </w:t>
            </w:r>
            <w:r w:rsidR="007B7E7A">
              <w:t>(Obligatorio)</w:t>
            </w:r>
          </w:p>
          <w:p w14:paraId="50E754A7" w14:textId="4A451E25" w:rsidR="002256A3" w:rsidRDefault="002256A3" w:rsidP="002256A3">
            <w:pPr>
              <w:pStyle w:val="Prrafodelista"/>
              <w:numPr>
                <w:ilvl w:val="0"/>
                <w:numId w:val="23"/>
              </w:numPr>
            </w:pPr>
            <w:proofErr w:type="spellStart"/>
            <w:r>
              <w:t>Password</w:t>
            </w:r>
            <w:proofErr w:type="spellEnd"/>
            <w:r w:rsidR="007B7E7A">
              <w:t xml:space="preserve"> </w:t>
            </w:r>
            <w:r w:rsidR="007B7E7A">
              <w:t>(Obligatorio)</w:t>
            </w:r>
          </w:p>
          <w:p w14:paraId="106B9487" w14:textId="423291B8" w:rsidR="002256A3" w:rsidRPr="00193BCA" w:rsidRDefault="002256A3" w:rsidP="002256A3">
            <w:r>
              <w:t>Los nombres de usuarios no se deben repetir.</w:t>
            </w:r>
            <w:r>
              <w:br/>
              <w:t xml:space="preserve">El nombre </w:t>
            </w:r>
            <w:r w:rsidR="001B2D15">
              <w:t>debe</w:t>
            </w:r>
            <w:r>
              <w:t xml:space="preserve"> contener únicamente letras.</w:t>
            </w:r>
            <w:r>
              <w:br/>
              <w:t>La contraseña es completamente libre.</w:t>
            </w:r>
          </w:p>
        </w:tc>
      </w:tr>
      <w:tr w:rsidR="008519A5" w14:paraId="3E5FEFD7" w14:textId="77777777" w:rsidTr="00446102">
        <w:tc>
          <w:tcPr>
            <w:tcW w:w="2603" w:type="dxa"/>
          </w:tcPr>
          <w:p w14:paraId="1444DC70" w14:textId="49066187" w:rsidR="008519A5" w:rsidRDefault="008519A5" w:rsidP="00446102">
            <w:pPr>
              <w:jc w:val="both"/>
            </w:pPr>
            <w:r>
              <w:t xml:space="preserve">Información de </w:t>
            </w:r>
            <w:r w:rsidR="00F05CFD">
              <w:t>Vendedor</w:t>
            </w:r>
          </w:p>
        </w:tc>
        <w:tc>
          <w:tcPr>
            <w:tcW w:w="5777" w:type="dxa"/>
          </w:tcPr>
          <w:p w14:paraId="30C97580" w14:textId="7F62BED3" w:rsidR="008519A5" w:rsidRDefault="008519A5" w:rsidP="00446102">
            <w:pPr>
              <w:jc w:val="both"/>
            </w:pPr>
            <w:r>
              <w:t xml:space="preserve">Si es la primera vez que un </w:t>
            </w:r>
            <w:r w:rsidR="00F05CFD">
              <w:t>vendedor</w:t>
            </w:r>
            <w:r>
              <w:t xml:space="preserve"> inicia sesión y </w:t>
            </w:r>
            <w:r w:rsidR="00E4615C">
              <w:t>la</w:t>
            </w:r>
            <w:r>
              <w:t xml:space="preserve"> información </w:t>
            </w:r>
            <w:r w:rsidR="00E4615C">
              <w:t xml:space="preserve">de su usuario </w:t>
            </w:r>
            <w:r>
              <w:t>se encuentra vacía, esta es la primera pantalla que debe mostrarse para llenar la información</w:t>
            </w:r>
            <w:r w:rsidR="00E4615C">
              <w:t xml:space="preserve">. Si no fuera el caso anterior, dicha pantalla </w:t>
            </w:r>
            <w:r w:rsidR="001B2D15">
              <w:t>debe</w:t>
            </w:r>
            <w:r w:rsidR="00E4615C">
              <w:t xml:space="preserve"> de poder accederse igualmente para realizar modificaciones.</w:t>
            </w:r>
          </w:p>
          <w:p w14:paraId="3BAD8DE9" w14:textId="3E5D36DA" w:rsidR="008519A5" w:rsidRPr="00D272CF" w:rsidRDefault="008519A5" w:rsidP="00446102">
            <w:pPr>
              <w:jc w:val="both"/>
              <w:rPr>
                <w:u w:val="single"/>
              </w:rPr>
            </w:pPr>
            <w:r>
              <w:t xml:space="preserve">En esta sección se debe dar de Alta y/o Editar la información del </w:t>
            </w:r>
            <w:r w:rsidR="00F05CFD">
              <w:t>vendedor</w:t>
            </w:r>
            <w:r>
              <w:t>. Dicha información debe ser la siguiente:</w:t>
            </w:r>
          </w:p>
          <w:p w14:paraId="0C29F864" w14:textId="5D5B53BF" w:rsidR="008519A5" w:rsidRDefault="008519A5" w:rsidP="00446102">
            <w:pPr>
              <w:pStyle w:val="Prrafodelista"/>
              <w:numPr>
                <w:ilvl w:val="1"/>
                <w:numId w:val="19"/>
              </w:numPr>
              <w:jc w:val="both"/>
            </w:pPr>
            <w:r>
              <w:t xml:space="preserve">Nombre completo del </w:t>
            </w:r>
            <w:r w:rsidR="00F05CFD">
              <w:t>vendedor</w:t>
            </w:r>
            <w:r w:rsidR="007B7E7A">
              <w:t xml:space="preserve"> </w:t>
            </w:r>
            <w:r w:rsidR="007B7E7A">
              <w:t>(Obligatorio)</w:t>
            </w:r>
          </w:p>
          <w:p w14:paraId="412AD883" w14:textId="5D01CB82" w:rsidR="008519A5" w:rsidRDefault="00F05CFD" w:rsidP="00446102">
            <w:pPr>
              <w:pStyle w:val="Prrafodelista"/>
              <w:numPr>
                <w:ilvl w:val="1"/>
                <w:numId w:val="19"/>
              </w:numPr>
              <w:jc w:val="both"/>
            </w:pPr>
            <w:r>
              <w:t>Alias de la Empresa</w:t>
            </w:r>
            <w:r w:rsidR="007B7E7A">
              <w:t xml:space="preserve"> (</w:t>
            </w:r>
            <w:r w:rsidR="007B7E7A">
              <w:t>Obligatorio</w:t>
            </w:r>
            <w:r w:rsidR="007B7E7A">
              <w:t>)</w:t>
            </w:r>
          </w:p>
          <w:p w14:paraId="23C0FEAC" w14:textId="0BDCB2DE" w:rsidR="008519A5" w:rsidRDefault="008519A5" w:rsidP="00446102">
            <w:pPr>
              <w:pStyle w:val="Prrafodelista"/>
              <w:numPr>
                <w:ilvl w:val="1"/>
                <w:numId w:val="19"/>
              </w:numPr>
              <w:jc w:val="both"/>
            </w:pPr>
            <w:r>
              <w:t>Foto</w:t>
            </w:r>
            <w:r w:rsidR="007B7E7A">
              <w:t xml:space="preserve"> (Obligatorio)</w:t>
            </w:r>
          </w:p>
          <w:p w14:paraId="3DF6C13C" w14:textId="6051522C" w:rsidR="008519A5" w:rsidRPr="00617D50" w:rsidRDefault="008519A5" w:rsidP="007B7E7A">
            <w:pPr>
              <w:rPr>
                <w:b/>
                <w:bCs/>
              </w:rPr>
            </w:pPr>
            <w:r w:rsidRPr="00617D50">
              <w:t xml:space="preserve">El nombre completo del </w:t>
            </w:r>
            <w:r w:rsidR="007B7E7A">
              <w:t>vendedor</w:t>
            </w:r>
            <w:r w:rsidRPr="00617D50">
              <w:t xml:space="preserve"> solo debe aceptar letras. Todos los campos deben ser llenados obligatoriamente.</w:t>
            </w:r>
            <w:r w:rsidRPr="00617D50">
              <w:br/>
            </w:r>
            <w:r w:rsidR="007B7E7A">
              <w:t>El Alias de la Empresa siempre debe ser guardado en mayúsculas inclusive si el vendedor lo escribe en minúsculas</w:t>
            </w:r>
            <w:r w:rsidRPr="00617D50">
              <w:t>.</w:t>
            </w:r>
            <w:r w:rsidRPr="00617D50">
              <w:br/>
              <w:t>La foto debe ser un mapa de bits.</w:t>
            </w:r>
            <w:r w:rsidRPr="00617D50">
              <w:br/>
              <w:t>Mínimo se debe capturar una foto.</w:t>
            </w:r>
          </w:p>
        </w:tc>
      </w:tr>
      <w:tr w:rsidR="002256A3" w14:paraId="38A32D42" w14:textId="77777777" w:rsidTr="00D87E4A">
        <w:tc>
          <w:tcPr>
            <w:tcW w:w="2603" w:type="dxa"/>
          </w:tcPr>
          <w:p w14:paraId="6D6211FA" w14:textId="29F2772B" w:rsidR="002256A3" w:rsidRDefault="00B32987" w:rsidP="002256A3">
            <w:pPr>
              <w:jc w:val="both"/>
            </w:pPr>
            <w:r w:rsidRPr="00B32987">
              <w:rPr>
                <w:u w:val="single"/>
              </w:rPr>
              <w:t>Envíos</w:t>
            </w:r>
          </w:p>
        </w:tc>
        <w:tc>
          <w:tcPr>
            <w:tcW w:w="5777" w:type="dxa"/>
          </w:tcPr>
          <w:p w14:paraId="35082E8B" w14:textId="06976466" w:rsidR="002256A3" w:rsidRDefault="002256A3" w:rsidP="002256A3">
            <w:pPr>
              <w:jc w:val="both"/>
            </w:pPr>
            <w:r>
              <w:t xml:space="preserve">Al iniciar sesión exitosamente, la </w:t>
            </w:r>
            <w:r w:rsidR="005D0504">
              <w:t xml:space="preserve">pantalla de </w:t>
            </w:r>
            <w:r w:rsidR="00B32987">
              <w:t>envíos</w:t>
            </w:r>
            <w:r w:rsidR="00276970">
              <w:t xml:space="preserve"> </w:t>
            </w:r>
            <w:r w:rsidR="001B2D15">
              <w:t>debe</w:t>
            </w:r>
            <w:r w:rsidR="00276970">
              <w:t xml:space="preserve"> ser la </w:t>
            </w:r>
            <w:r>
              <w:t xml:space="preserve">primera pantalla </w:t>
            </w:r>
            <w:r w:rsidR="00276970">
              <w:t>en</w:t>
            </w:r>
            <w:r>
              <w:t xml:space="preserve"> aparecer. Esto significará que será el visualizador principal de la aplicación</w:t>
            </w:r>
            <w:r w:rsidR="00276970">
              <w:t xml:space="preserve"> (Todo esto considerando lo establecido en “Información de </w:t>
            </w:r>
            <w:r w:rsidR="005D0504">
              <w:t>Vendedor</w:t>
            </w:r>
            <w:r w:rsidR="00276970">
              <w:t>”).</w:t>
            </w:r>
          </w:p>
          <w:p w14:paraId="6658A55F" w14:textId="57F216CF" w:rsidR="002256A3" w:rsidRDefault="002256A3" w:rsidP="002256A3">
            <w:pPr>
              <w:jc w:val="both"/>
            </w:pPr>
            <w:r>
              <w:lastRenderedPageBreak/>
              <w:t>En ella se debe:</w:t>
            </w:r>
          </w:p>
          <w:p w14:paraId="71CD0999" w14:textId="4E24CB5B" w:rsidR="002256A3" w:rsidRDefault="002256A3" w:rsidP="002256A3">
            <w:pPr>
              <w:pStyle w:val="Prrafodelista"/>
              <w:numPr>
                <w:ilvl w:val="0"/>
                <w:numId w:val="19"/>
              </w:numPr>
              <w:jc w:val="both"/>
            </w:pPr>
            <w:r>
              <w:t xml:space="preserve">Visualizar </w:t>
            </w:r>
            <w:r w:rsidR="00FD260C">
              <w:t>todos los pedidos ordenados</w:t>
            </w:r>
            <w:r>
              <w:t xml:space="preserve"> de</w:t>
            </w:r>
            <w:r w:rsidR="00FD260C">
              <w:t>l</w:t>
            </w:r>
            <w:r>
              <w:t xml:space="preserve"> más próxim</w:t>
            </w:r>
            <w:r w:rsidR="00FD260C">
              <w:t>o</w:t>
            </w:r>
            <w:r>
              <w:t xml:space="preserve"> a la más lejana por suceder.</w:t>
            </w:r>
          </w:p>
          <w:p w14:paraId="1EDF61C0" w14:textId="77777777" w:rsidR="002256A3" w:rsidRDefault="002256A3" w:rsidP="002256A3">
            <w:pPr>
              <w:pStyle w:val="Prrafodelista"/>
              <w:numPr>
                <w:ilvl w:val="0"/>
                <w:numId w:val="19"/>
              </w:numPr>
              <w:jc w:val="both"/>
            </w:pPr>
            <w:r>
              <w:t xml:space="preserve">Desplegar resumen de </w:t>
            </w:r>
            <w:r w:rsidR="00B32987">
              <w:t>envío</w:t>
            </w:r>
            <w:r>
              <w:t xml:space="preserve">, modificar datos, mostrar y eliminar cada </w:t>
            </w:r>
            <w:r w:rsidR="00B32987">
              <w:t>envío</w:t>
            </w:r>
            <w:r>
              <w:t xml:space="preserve"> (o redirigir a una </w:t>
            </w:r>
            <w:r w:rsidR="00343D8D">
              <w:t>pantalla a parte</w:t>
            </w:r>
            <w:r>
              <w:t xml:space="preserve"> para realizar estas acciones).</w:t>
            </w:r>
          </w:p>
          <w:p w14:paraId="39A10C0D" w14:textId="77777777" w:rsidR="00B32987" w:rsidRDefault="00B32987" w:rsidP="002256A3">
            <w:pPr>
              <w:pStyle w:val="Prrafodelista"/>
              <w:numPr>
                <w:ilvl w:val="0"/>
                <w:numId w:val="19"/>
              </w:numPr>
              <w:jc w:val="both"/>
            </w:pPr>
            <w:r>
              <w:t>Dar de alta un nuevo envío.</w:t>
            </w:r>
          </w:p>
          <w:p w14:paraId="027BCF9B" w14:textId="77777777" w:rsidR="00B32987" w:rsidRPr="00D272CF" w:rsidRDefault="00B32987" w:rsidP="00B32987">
            <w:pPr>
              <w:jc w:val="both"/>
              <w:rPr>
                <w:u w:val="single"/>
              </w:rPr>
            </w:pPr>
            <w:r>
              <w:t>En la pantalla para dar de alta un nuevo envío se deberá seleccionar lo siguiente:</w:t>
            </w:r>
          </w:p>
          <w:p w14:paraId="330777D5" w14:textId="30B7EBA5" w:rsidR="00B32987" w:rsidRDefault="00B32987" w:rsidP="00B32987">
            <w:pPr>
              <w:pStyle w:val="Prrafodelista"/>
              <w:numPr>
                <w:ilvl w:val="1"/>
                <w:numId w:val="19"/>
              </w:numPr>
              <w:jc w:val="both"/>
            </w:pPr>
            <w:r>
              <w:t>Selección de producto</w:t>
            </w:r>
          </w:p>
          <w:p w14:paraId="1AD7E452" w14:textId="08E5C8C9" w:rsidR="00B32987" w:rsidRDefault="00B32987" w:rsidP="00B32987">
            <w:pPr>
              <w:pStyle w:val="Prrafodelista"/>
              <w:numPr>
                <w:ilvl w:val="1"/>
                <w:numId w:val="19"/>
              </w:numPr>
              <w:jc w:val="both"/>
            </w:pPr>
            <w:r>
              <w:t>Cantidad</w:t>
            </w:r>
          </w:p>
          <w:p w14:paraId="7254740C" w14:textId="67529624" w:rsidR="00B32987" w:rsidRDefault="00B32987" w:rsidP="00B32987">
            <w:pPr>
              <w:pStyle w:val="Prrafodelista"/>
              <w:numPr>
                <w:ilvl w:val="1"/>
                <w:numId w:val="19"/>
              </w:numPr>
              <w:jc w:val="both"/>
            </w:pPr>
            <w:r>
              <w:t>Calcular automáticamente (Monto x Producto)</w:t>
            </w:r>
          </w:p>
          <w:p w14:paraId="6656DA49" w14:textId="311CD19A" w:rsidR="00B32987" w:rsidRDefault="00B32987" w:rsidP="00B32987">
            <w:pPr>
              <w:pStyle w:val="Prrafodelista"/>
              <w:numPr>
                <w:ilvl w:val="1"/>
                <w:numId w:val="19"/>
              </w:numPr>
              <w:jc w:val="both"/>
            </w:pPr>
            <w:r>
              <w:t>Calle</w:t>
            </w:r>
          </w:p>
          <w:p w14:paraId="39A1E041" w14:textId="2600418E" w:rsidR="00B32987" w:rsidRDefault="00B32987" w:rsidP="00B32987">
            <w:pPr>
              <w:pStyle w:val="Prrafodelista"/>
              <w:numPr>
                <w:ilvl w:val="1"/>
                <w:numId w:val="19"/>
              </w:numPr>
              <w:jc w:val="both"/>
            </w:pPr>
            <w:r>
              <w:t>Colonia</w:t>
            </w:r>
          </w:p>
          <w:p w14:paraId="72DFB116" w14:textId="4CA83309" w:rsidR="00B32987" w:rsidRDefault="00B32987" w:rsidP="00B32987">
            <w:pPr>
              <w:pStyle w:val="Prrafodelista"/>
              <w:numPr>
                <w:ilvl w:val="1"/>
                <w:numId w:val="19"/>
              </w:numPr>
              <w:jc w:val="both"/>
            </w:pPr>
            <w:r>
              <w:t>Ciudad</w:t>
            </w:r>
          </w:p>
          <w:p w14:paraId="6BBAB6F6" w14:textId="6C4B6215" w:rsidR="00B32987" w:rsidRDefault="00B32987" w:rsidP="00B32987">
            <w:pPr>
              <w:pStyle w:val="Prrafodelista"/>
              <w:numPr>
                <w:ilvl w:val="1"/>
                <w:numId w:val="19"/>
              </w:numPr>
              <w:jc w:val="both"/>
            </w:pPr>
            <w:r>
              <w:t>Estado</w:t>
            </w:r>
          </w:p>
          <w:p w14:paraId="22FE9FD7" w14:textId="04A51CB0" w:rsidR="00B32987" w:rsidRDefault="00B32987" w:rsidP="00B32987">
            <w:pPr>
              <w:pStyle w:val="Prrafodelista"/>
              <w:numPr>
                <w:ilvl w:val="1"/>
                <w:numId w:val="19"/>
              </w:numPr>
              <w:jc w:val="both"/>
            </w:pPr>
            <w:r>
              <w:t>Mensaje</w:t>
            </w:r>
          </w:p>
          <w:p w14:paraId="4D4A2FAE" w14:textId="2521D73A" w:rsidR="00B32987" w:rsidRDefault="00B32987" w:rsidP="00B32987">
            <w:pPr>
              <w:pStyle w:val="Prrafodelista"/>
              <w:numPr>
                <w:ilvl w:val="1"/>
                <w:numId w:val="19"/>
              </w:numPr>
              <w:jc w:val="both"/>
            </w:pPr>
            <w:r>
              <w:t>Selección de fecha de envío</w:t>
            </w:r>
          </w:p>
          <w:p w14:paraId="61F6157C" w14:textId="5A0CF508" w:rsidR="00B32987" w:rsidRPr="00AB1BB3" w:rsidRDefault="002D0A6D" w:rsidP="00B32987">
            <w:pPr>
              <w:jc w:val="both"/>
            </w:pPr>
            <w:r>
              <w:t>Cuando un envío cruce la fecha seleccionada de envío con la fecha actual deberá mostrar una actualización en la lista de envíos que indique que ese envío esta siendo enviado.</w:t>
            </w:r>
          </w:p>
        </w:tc>
      </w:tr>
      <w:tr w:rsidR="002256A3" w14:paraId="6A8361F2" w14:textId="77777777" w:rsidTr="004055FE">
        <w:tc>
          <w:tcPr>
            <w:tcW w:w="2603" w:type="dxa"/>
          </w:tcPr>
          <w:p w14:paraId="31EFC68B" w14:textId="1413429E" w:rsidR="002256A3" w:rsidRDefault="002D0A6D" w:rsidP="002256A3">
            <w:pPr>
              <w:jc w:val="both"/>
            </w:pPr>
            <w:r>
              <w:lastRenderedPageBreak/>
              <w:t>Productos</w:t>
            </w:r>
          </w:p>
        </w:tc>
        <w:tc>
          <w:tcPr>
            <w:tcW w:w="5777" w:type="dxa"/>
          </w:tcPr>
          <w:p w14:paraId="705142BE" w14:textId="4F612248" w:rsidR="002256A3" w:rsidRDefault="002256A3" w:rsidP="002256A3">
            <w:pPr>
              <w:pStyle w:val="Ttulo2"/>
              <w:outlineLvl w:val="1"/>
              <w:rPr>
                <w:b w:val="0"/>
                <w:color w:val="auto"/>
                <w:sz w:val="22"/>
              </w:rPr>
            </w:pPr>
            <w:r>
              <w:rPr>
                <w:b w:val="0"/>
                <w:color w:val="auto"/>
                <w:sz w:val="22"/>
              </w:rPr>
              <w:t xml:space="preserve">Esta pantalla se debe exponer al seleccionar la opción con el mismo nombre en el menú. En esta sección se debe poder </w:t>
            </w:r>
            <w:r w:rsidR="00A63380">
              <w:rPr>
                <w:b w:val="0"/>
                <w:color w:val="auto"/>
                <w:sz w:val="22"/>
              </w:rPr>
              <w:t>dar de alta productos</w:t>
            </w:r>
            <w:r>
              <w:rPr>
                <w:b w:val="0"/>
                <w:color w:val="auto"/>
                <w:sz w:val="22"/>
              </w:rPr>
              <w:t>. Para generar un</w:t>
            </w:r>
            <w:r w:rsidR="00A63380">
              <w:rPr>
                <w:b w:val="0"/>
                <w:color w:val="auto"/>
                <w:sz w:val="22"/>
              </w:rPr>
              <w:t xml:space="preserve"> producto </w:t>
            </w:r>
            <w:r>
              <w:rPr>
                <w:b w:val="0"/>
                <w:color w:val="auto"/>
                <w:sz w:val="22"/>
              </w:rPr>
              <w:t>es necesario que se soliciten y llenen los siguientes campos:</w:t>
            </w:r>
          </w:p>
          <w:p w14:paraId="37510458" w14:textId="10C179CD" w:rsidR="005C08B5" w:rsidRDefault="005C08B5" w:rsidP="005C08B5">
            <w:pPr>
              <w:pStyle w:val="Prrafodelista"/>
              <w:numPr>
                <w:ilvl w:val="1"/>
                <w:numId w:val="19"/>
              </w:numPr>
              <w:jc w:val="both"/>
            </w:pPr>
            <w:r>
              <w:t>Nombre</w:t>
            </w:r>
          </w:p>
          <w:p w14:paraId="696A770D" w14:textId="13620826" w:rsidR="005C08B5" w:rsidRDefault="005C08B5" w:rsidP="005C08B5">
            <w:pPr>
              <w:pStyle w:val="Prrafodelista"/>
              <w:numPr>
                <w:ilvl w:val="1"/>
                <w:numId w:val="19"/>
              </w:numPr>
              <w:jc w:val="both"/>
            </w:pPr>
            <w:r>
              <w:t>Cantidad en inventario</w:t>
            </w:r>
          </w:p>
          <w:p w14:paraId="32DF4DE2" w14:textId="65D92986" w:rsidR="005C08B5" w:rsidRDefault="005C08B5" w:rsidP="005C08B5">
            <w:pPr>
              <w:pStyle w:val="Prrafodelista"/>
              <w:numPr>
                <w:ilvl w:val="1"/>
                <w:numId w:val="19"/>
              </w:numPr>
              <w:jc w:val="both"/>
            </w:pPr>
            <w:r>
              <w:t>Foto (Mínimo 2)</w:t>
            </w:r>
          </w:p>
          <w:p w14:paraId="571AEABF" w14:textId="0BACEAB9" w:rsidR="005C08B5" w:rsidRDefault="005C08B5" w:rsidP="005C08B5">
            <w:pPr>
              <w:pStyle w:val="Prrafodelista"/>
              <w:numPr>
                <w:ilvl w:val="1"/>
                <w:numId w:val="19"/>
              </w:numPr>
              <w:jc w:val="both"/>
            </w:pPr>
            <w:r>
              <w:t>Código del producto</w:t>
            </w:r>
          </w:p>
          <w:p w14:paraId="47E1FA6B" w14:textId="3820F13D" w:rsidR="005C08B5" w:rsidRDefault="005C08B5" w:rsidP="005C08B5">
            <w:pPr>
              <w:pStyle w:val="Prrafodelista"/>
              <w:numPr>
                <w:ilvl w:val="1"/>
                <w:numId w:val="19"/>
              </w:numPr>
              <w:jc w:val="both"/>
            </w:pPr>
            <w:r>
              <w:t>Marca</w:t>
            </w:r>
          </w:p>
          <w:p w14:paraId="35A43331" w14:textId="6337B4FE" w:rsidR="005C08B5" w:rsidRDefault="005C08B5" w:rsidP="005C08B5">
            <w:pPr>
              <w:pStyle w:val="Prrafodelista"/>
              <w:numPr>
                <w:ilvl w:val="1"/>
                <w:numId w:val="19"/>
              </w:numPr>
              <w:jc w:val="both"/>
            </w:pPr>
            <w:r>
              <w:t>Descripción</w:t>
            </w:r>
          </w:p>
          <w:p w14:paraId="0B6808F7" w14:textId="77777777" w:rsidR="005C08B5" w:rsidRDefault="005C08B5" w:rsidP="005C08B5">
            <w:pPr>
              <w:jc w:val="both"/>
            </w:pPr>
          </w:p>
          <w:p w14:paraId="73176BD8" w14:textId="39C1D7DA" w:rsidR="002256A3" w:rsidRDefault="002256A3" w:rsidP="005C08B5">
            <w:pPr>
              <w:jc w:val="both"/>
            </w:pPr>
            <w:r>
              <w:t xml:space="preserve">Debe existir una validación que </w:t>
            </w:r>
            <w:r w:rsidR="005C08B5">
              <w:t>prohíba</w:t>
            </w:r>
            <w:r>
              <w:t xml:space="preserve"> </w:t>
            </w:r>
            <w:r w:rsidR="005C08B5">
              <w:t>el nombre duplicado de un producto</w:t>
            </w:r>
            <w:r>
              <w:t>.</w:t>
            </w:r>
          </w:p>
          <w:p w14:paraId="5CD294DA" w14:textId="77777777" w:rsidR="00940D2D" w:rsidRDefault="00940D2D" w:rsidP="00940D2D">
            <w:pPr>
              <w:jc w:val="both"/>
            </w:pPr>
            <w:r>
              <w:t>Cantidad en inventario solamente debe aceptar números</w:t>
            </w:r>
            <w:r w:rsidR="002256A3">
              <w:t>.</w:t>
            </w:r>
          </w:p>
          <w:p w14:paraId="27A1E69C" w14:textId="77777777" w:rsidR="00940D2D" w:rsidRDefault="00940D2D" w:rsidP="00940D2D">
            <w:pPr>
              <w:jc w:val="both"/>
            </w:pPr>
            <w:r>
              <w:t>Código de producto</w:t>
            </w:r>
            <w:r>
              <w:t xml:space="preserve"> solamente debe aceptar números</w:t>
            </w:r>
            <w:r>
              <w:t>.</w:t>
            </w:r>
          </w:p>
          <w:p w14:paraId="56A09BBC" w14:textId="746F7DC2" w:rsidR="00B67B9F" w:rsidRPr="001428D9" w:rsidRDefault="002256A3" w:rsidP="00940D2D">
            <w:pPr>
              <w:jc w:val="both"/>
            </w:pPr>
            <w:r>
              <w:t>Se debe tener un visualizador de imágenes para las fotos d</w:t>
            </w:r>
            <w:r w:rsidR="00940D2D">
              <w:t>e</w:t>
            </w:r>
            <w:r>
              <w:t xml:space="preserve">l </w:t>
            </w:r>
            <w:r w:rsidR="00940D2D">
              <w:t>producto</w:t>
            </w:r>
            <w:r>
              <w:t>.</w:t>
            </w:r>
            <w:r w:rsidR="00B67B9F">
              <w:t xml:space="preserve"> El mínimo </w:t>
            </w:r>
            <w:proofErr w:type="gramStart"/>
            <w:r w:rsidR="00B67B9F">
              <w:t>es  imágenes</w:t>
            </w:r>
            <w:proofErr w:type="gramEnd"/>
            <w:r w:rsidR="00B67B9F">
              <w:t>.</w:t>
            </w:r>
          </w:p>
        </w:tc>
      </w:tr>
      <w:tr w:rsidR="002256A3" w14:paraId="328C6D39" w14:textId="77777777" w:rsidTr="004055FE">
        <w:tc>
          <w:tcPr>
            <w:tcW w:w="2603" w:type="dxa"/>
          </w:tcPr>
          <w:p w14:paraId="52D30B9B" w14:textId="77777777" w:rsidR="002256A3" w:rsidRDefault="002256A3" w:rsidP="002256A3">
            <w:pPr>
              <w:jc w:val="both"/>
            </w:pPr>
            <w:r>
              <w:lastRenderedPageBreak/>
              <w:t>ABC</w:t>
            </w:r>
          </w:p>
          <w:p w14:paraId="05710A76" w14:textId="77777777" w:rsidR="002256A3" w:rsidRDefault="002256A3" w:rsidP="002256A3">
            <w:pPr>
              <w:pStyle w:val="Prrafodelista"/>
              <w:numPr>
                <w:ilvl w:val="0"/>
                <w:numId w:val="20"/>
              </w:numPr>
              <w:jc w:val="both"/>
            </w:pPr>
            <w:r>
              <w:t>Altas</w:t>
            </w:r>
          </w:p>
          <w:p w14:paraId="5CAAF97A" w14:textId="77777777" w:rsidR="002256A3" w:rsidRDefault="002256A3" w:rsidP="002256A3">
            <w:pPr>
              <w:pStyle w:val="Prrafodelista"/>
              <w:numPr>
                <w:ilvl w:val="0"/>
                <w:numId w:val="20"/>
              </w:numPr>
              <w:jc w:val="both"/>
            </w:pPr>
            <w:r>
              <w:t>Bajas</w:t>
            </w:r>
          </w:p>
          <w:p w14:paraId="66D30E52" w14:textId="2631A865" w:rsidR="002256A3" w:rsidRDefault="002256A3" w:rsidP="002256A3">
            <w:pPr>
              <w:pStyle w:val="Prrafodelista"/>
              <w:numPr>
                <w:ilvl w:val="0"/>
                <w:numId w:val="20"/>
              </w:numPr>
              <w:jc w:val="both"/>
            </w:pPr>
            <w:r>
              <w:t>Cambios</w:t>
            </w:r>
          </w:p>
        </w:tc>
        <w:tc>
          <w:tcPr>
            <w:tcW w:w="5777" w:type="dxa"/>
          </w:tcPr>
          <w:p w14:paraId="45879CD1" w14:textId="1B33A9A2" w:rsidR="002256A3" w:rsidRPr="004E0855" w:rsidRDefault="002256A3" w:rsidP="002256A3">
            <w:pPr>
              <w:jc w:val="both"/>
            </w:pPr>
            <w:r w:rsidRPr="004E0855">
              <w:t>L</w:t>
            </w:r>
            <w:r w:rsidR="006E4A77">
              <w:t xml:space="preserve">os productos y </w:t>
            </w:r>
            <w:proofErr w:type="spellStart"/>
            <w:r w:rsidR="006E4A77">
              <w:t>envios</w:t>
            </w:r>
            <w:proofErr w:type="spellEnd"/>
            <w:r w:rsidR="006E4A77">
              <w:t xml:space="preserve"> </w:t>
            </w:r>
            <w:r w:rsidRPr="004E0855">
              <w:t xml:space="preserve">deben </w:t>
            </w:r>
            <w:r>
              <w:t>de poder darse</w:t>
            </w:r>
            <w:r w:rsidRPr="004E0855">
              <w:t xml:space="preserve"> de alta, de baja o cambiarse en cualquier momento. El proyecto debe tener las pantallas necesarias para realizar dichos cambios.</w:t>
            </w:r>
          </w:p>
          <w:p w14:paraId="107AC6D7" w14:textId="43AAA0A5" w:rsidR="002256A3" w:rsidRPr="004E0855" w:rsidRDefault="002256A3" w:rsidP="002256A3">
            <w:pPr>
              <w:jc w:val="both"/>
            </w:pPr>
            <w:r w:rsidRPr="004E0855">
              <w:t>Todas estas operaciones deben ser realizadas sobre listas doblemente ligadas.</w:t>
            </w:r>
          </w:p>
          <w:p w14:paraId="4BAFB562" w14:textId="77777777" w:rsidR="002256A3" w:rsidRDefault="002256A3" w:rsidP="006E4A77">
            <w:pPr>
              <w:jc w:val="both"/>
            </w:pPr>
            <w:r w:rsidRPr="004E0855">
              <w:t>Las bajas deben eliminar los nodos de la lista ligada.</w:t>
            </w:r>
          </w:p>
          <w:p w14:paraId="49D95B32" w14:textId="06365349" w:rsidR="006E4A77" w:rsidRPr="005A63B0" w:rsidRDefault="006E4A77" w:rsidP="006E4A77">
            <w:pPr>
              <w:jc w:val="both"/>
            </w:pPr>
            <w:r w:rsidRPr="005A63B0">
              <w:t>Si un producto esta asignado a un envió que no esté “Enviado” este no podrá ser eliminado.</w:t>
            </w:r>
          </w:p>
        </w:tc>
      </w:tr>
      <w:tr w:rsidR="002256A3" w14:paraId="7399D704" w14:textId="77777777" w:rsidTr="004055FE">
        <w:trPr>
          <w:trHeight w:val="827"/>
        </w:trPr>
        <w:tc>
          <w:tcPr>
            <w:tcW w:w="2603" w:type="dxa"/>
          </w:tcPr>
          <w:p w14:paraId="4724CB34" w14:textId="289D2753" w:rsidR="002256A3" w:rsidRDefault="002256A3" w:rsidP="002256A3">
            <w:pPr>
              <w:jc w:val="both"/>
            </w:pPr>
            <w:r>
              <w:t>Archivo de texto binario</w:t>
            </w:r>
          </w:p>
        </w:tc>
        <w:tc>
          <w:tcPr>
            <w:tcW w:w="5777" w:type="dxa"/>
            <w:tcBorders>
              <w:bottom w:val="single" w:sz="4" w:space="0" w:color="auto"/>
            </w:tcBorders>
          </w:tcPr>
          <w:p w14:paraId="0B90C4E4" w14:textId="5D3D6C51" w:rsidR="002256A3" w:rsidRDefault="002256A3" w:rsidP="002256A3">
            <w:pPr>
              <w:rPr>
                <w:rFonts w:cs="Arial"/>
              </w:rPr>
            </w:pPr>
            <w:r>
              <w:rPr>
                <w:rFonts w:cs="Arial"/>
              </w:rPr>
              <w:t>Se debe tener la lógica correcta para guardar los datos capturados en el programa en archivos binarios.</w:t>
            </w:r>
          </w:p>
          <w:p w14:paraId="7F802F0C" w14:textId="35D180E0" w:rsidR="002256A3" w:rsidRDefault="002256A3" w:rsidP="002256A3">
            <w:pPr>
              <w:rPr>
                <w:rFonts w:cs="Arial"/>
              </w:rPr>
            </w:pPr>
            <w:r>
              <w:rPr>
                <w:rFonts w:cs="Arial"/>
              </w:rPr>
              <w:t>Asimismo, cuando haya información almacenada en un archivo binario, se debe poder recuperar desde este archivo para utilizarla en la aplicación.</w:t>
            </w:r>
          </w:p>
        </w:tc>
      </w:tr>
      <w:tr w:rsidR="002256A3" w14:paraId="6464B62D" w14:textId="77777777" w:rsidTr="004055FE">
        <w:tc>
          <w:tcPr>
            <w:tcW w:w="2603" w:type="dxa"/>
          </w:tcPr>
          <w:p w14:paraId="21DC7529" w14:textId="5031C55C" w:rsidR="002256A3" w:rsidRDefault="002256A3" w:rsidP="002256A3">
            <w:pPr>
              <w:jc w:val="both"/>
            </w:pPr>
            <w:r>
              <w:t>Salir</w:t>
            </w:r>
          </w:p>
        </w:tc>
        <w:tc>
          <w:tcPr>
            <w:tcW w:w="5777" w:type="dxa"/>
          </w:tcPr>
          <w:p w14:paraId="2091945D" w14:textId="5E0DB75B" w:rsidR="002256A3" w:rsidRDefault="002256A3" w:rsidP="002256A3">
            <w:pPr>
              <w:jc w:val="both"/>
              <w:rPr>
                <w:rFonts w:cs="Arial"/>
              </w:rPr>
            </w:pPr>
            <w:r w:rsidRPr="00563C92">
              <w:rPr>
                <w:rFonts w:cs="Arial"/>
              </w:rPr>
              <w:t xml:space="preserve">Una de las opciones disponibles en el sistema </w:t>
            </w:r>
            <w:r>
              <w:rPr>
                <w:rFonts w:cs="Arial"/>
              </w:rPr>
              <w:t>debe</w:t>
            </w:r>
            <w:r w:rsidRPr="00563C92">
              <w:rPr>
                <w:rFonts w:cs="Arial"/>
              </w:rPr>
              <w:t xml:space="preserve"> ser salir del mismo</w:t>
            </w:r>
            <w:r w:rsidR="00A8731A">
              <w:rPr>
                <w:rFonts w:cs="Arial"/>
              </w:rPr>
              <w:t>.</w:t>
            </w:r>
            <w:r>
              <w:rPr>
                <w:rFonts w:cs="Arial"/>
              </w:rPr>
              <w:t xml:space="preserve"> </w:t>
            </w:r>
            <w:r w:rsidR="00BB27CB">
              <w:rPr>
                <w:rFonts w:cs="Arial"/>
              </w:rPr>
              <w:t>Se debe</w:t>
            </w:r>
            <w:r>
              <w:rPr>
                <w:rFonts w:cs="Arial"/>
              </w:rPr>
              <w:t xml:space="preserve"> mostrar un diálogo con la leyenda “¿Desea salir del sistema?” y las opciones de “Cancelar” y “Salir”. Si se selecciona “Salir”, en ese momento se deben de guardar los cambios</w:t>
            </w:r>
            <w:r w:rsidR="00F60172">
              <w:rPr>
                <w:rFonts w:cs="Arial"/>
              </w:rPr>
              <w:t xml:space="preserve"> realizados en la aplicación</w:t>
            </w:r>
            <w:r>
              <w:rPr>
                <w:rFonts w:cs="Arial"/>
              </w:rPr>
              <w:t>.</w:t>
            </w:r>
          </w:p>
          <w:p w14:paraId="21877373" w14:textId="20FF93D2" w:rsidR="002256A3" w:rsidRDefault="002256A3" w:rsidP="002256A3">
            <w:pPr>
              <w:jc w:val="both"/>
            </w:pPr>
            <w:r>
              <w:rPr>
                <w:rFonts w:cs="Arial"/>
              </w:rPr>
              <w:t>Se debe tener deshabilitado el bot</w:t>
            </w:r>
            <w:r w:rsidR="00C55698">
              <w:rPr>
                <w:rFonts w:cs="Arial"/>
              </w:rPr>
              <w:t>ó</w:t>
            </w:r>
            <w:r>
              <w:rPr>
                <w:rFonts w:cs="Arial"/>
              </w:rPr>
              <w:t xml:space="preserve">n de [ </w:t>
            </w:r>
            <w:proofErr w:type="gramStart"/>
            <w:r>
              <w:rPr>
                <w:rFonts w:cs="Arial"/>
              </w:rPr>
              <w:t>X ]</w:t>
            </w:r>
            <w:proofErr w:type="gramEnd"/>
            <w:r>
              <w:rPr>
                <w:rFonts w:cs="Arial"/>
              </w:rPr>
              <w:t xml:space="preserve"> en todas las pantallas.</w:t>
            </w:r>
          </w:p>
        </w:tc>
      </w:tr>
      <w:tr w:rsidR="002256A3" w14:paraId="107612E7" w14:textId="77777777" w:rsidTr="004055FE">
        <w:tc>
          <w:tcPr>
            <w:tcW w:w="2603" w:type="dxa"/>
          </w:tcPr>
          <w:p w14:paraId="7FB9B42D" w14:textId="031871FD" w:rsidR="002256A3" w:rsidRDefault="002256A3" w:rsidP="002256A3">
            <w:pPr>
              <w:jc w:val="both"/>
            </w:pPr>
            <w:r>
              <w:t>Validación en campos de inserción</w:t>
            </w:r>
          </w:p>
        </w:tc>
        <w:tc>
          <w:tcPr>
            <w:tcW w:w="5777" w:type="dxa"/>
          </w:tcPr>
          <w:p w14:paraId="1242319D" w14:textId="6017BE16" w:rsidR="002256A3" w:rsidRPr="00563C92" w:rsidRDefault="002256A3" w:rsidP="002256A3">
            <w:pPr>
              <w:jc w:val="both"/>
              <w:rPr>
                <w:rFonts w:cs="Arial"/>
              </w:rPr>
            </w:pPr>
            <w:r>
              <w:rPr>
                <w:rFonts w:cs="Arial"/>
              </w:rPr>
              <w:t xml:space="preserve">Toda validación en la aplicación que se incumpla </w:t>
            </w:r>
            <w:r w:rsidR="009E20A9">
              <w:rPr>
                <w:rFonts w:cs="Arial"/>
              </w:rPr>
              <w:t>debe</w:t>
            </w:r>
            <w:r>
              <w:rPr>
                <w:rFonts w:cs="Arial"/>
              </w:rPr>
              <w:t xml:space="preserve"> resultar en un mensaje de texto en pantalla indicando la validación que no se cumplió.</w:t>
            </w:r>
          </w:p>
        </w:tc>
      </w:tr>
    </w:tbl>
    <w:p w14:paraId="15E06966" w14:textId="77777777" w:rsidR="009B6065" w:rsidRPr="00563C92" w:rsidRDefault="009B6065" w:rsidP="009B6065">
      <w:pPr>
        <w:jc w:val="both"/>
        <w:rPr>
          <w:b/>
          <w:highlight w:val="darkGray"/>
        </w:rPr>
      </w:pPr>
    </w:p>
    <w:p w14:paraId="68E182D0" w14:textId="3609C4C8" w:rsidR="00563C92" w:rsidRDefault="00624D1A" w:rsidP="00E95132">
      <w:pPr>
        <w:spacing w:after="200" w:line="276" w:lineRule="auto"/>
        <w:rPr>
          <w:rFonts w:cs="Arial"/>
          <w:lang w:val="es-ES_tradnl"/>
        </w:rPr>
      </w:pPr>
      <w:r>
        <w:rPr>
          <w:rFonts w:cs="Arial"/>
          <w:lang w:val="es-ES_tradnl"/>
        </w:rPr>
        <w:br w:type="page"/>
      </w:r>
    </w:p>
    <w:p w14:paraId="2E645582" w14:textId="77777777" w:rsidR="009B6065" w:rsidRPr="00751BAA" w:rsidRDefault="008E44BF" w:rsidP="00563C92">
      <w:pPr>
        <w:rPr>
          <w:rFonts w:cs="Arial"/>
          <w:b/>
          <w:sz w:val="28"/>
          <w:szCs w:val="32"/>
          <w:u w:val="single"/>
          <w:lang w:val="es-ES_tradnl"/>
        </w:rPr>
      </w:pPr>
      <w:r>
        <w:rPr>
          <w:rFonts w:cs="Arial"/>
          <w:b/>
          <w:sz w:val="28"/>
          <w:szCs w:val="32"/>
          <w:u w:val="single"/>
          <w:lang w:val="es-ES_tradnl"/>
        </w:rPr>
        <w:lastRenderedPageBreak/>
        <w:t>Programación avanzada</w:t>
      </w:r>
    </w:p>
    <w:p w14:paraId="5A311DF0" w14:textId="0C8B57A0" w:rsidR="009B6065" w:rsidRPr="00655D84" w:rsidRDefault="009B6065" w:rsidP="009B6065">
      <w:pPr>
        <w:jc w:val="center"/>
        <w:rPr>
          <w:rFonts w:cs="Arial"/>
          <w:b/>
          <w:i/>
          <w:sz w:val="28"/>
          <w:szCs w:val="32"/>
          <w:u w:val="single"/>
          <w:lang w:val="es-ES_tradnl"/>
        </w:rPr>
      </w:pPr>
      <w:r>
        <w:rPr>
          <w:rFonts w:cs="Arial"/>
          <w:b/>
          <w:i/>
          <w:sz w:val="28"/>
          <w:szCs w:val="32"/>
          <w:u w:val="single"/>
          <w:lang w:val="es-ES_tradnl"/>
        </w:rPr>
        <w:t>Lista</w:t>
      </w:r>
      <w:r w:rsidRPr="00655D84">
        <w:rPr>
          <w:rFonts w:cs="Arial"/>
          <w:b/>
          <w:i/>
          <w:sz w:val="28"/>
          <w:szCs w:val="32"/>
          <w:u w:val="single"/>
          <w:lang w:val="es-ES_tradnl"/>
        </w:rPr>
        <w:t xml:space="preserve"> de características a evaluar</w:t>
      </w:r>
      <w:r w:rsidR="008E44BF">
        <w:rPr>
          <w:rFonts w:cs="Arial"/>
          <w:b/>
          <w:i/>
          <w:sz w:val="28"/>
          <w:szCs w:val="32"/>
          <w:u w:val="single"/>
          <w:lang w:val="es-ES_tradnl"/>
        </w:rPr>
        <w:t xml:space="preserve"> obligatorias</w:t>
      </w:r>
    </w:p>
    <w:p w14:paraId="2956657E" w14:textId="77777777" w:rsidR="009B6065" w:rsidRDefault="009B6065" w:rsidP="009B6065">
      <w:pPr>
        <w:jc w:val="both"/>
        <w:rPr>
          <w:rFonts w:cs="Arial"/>
          <w:b/>
          <w:lang w:val="es-ES_tradnl"/>
        </w:rPr>
      </w:pPr>
    </w:p>
    <w:p w14:paraId="72805C6D" w14:textId="0442D173" w:rsidR="009B6065" w:rsidRDefault="009B6065" w:rsidP="009B6065">
      <w:pPr>
        <w:jc w:val="both"/>
        <w:rPr>
          <w:rFonts w:cs="Arial"/>
          <w:b/>
          <w:lang w:val="es-ES_tradnl"/>
        </w:rPr>
      </w:pPr>
      <w:r>
        <w:rPr>
          <w:rFonts w:cs="Arial"/>
          <w:b/>
          <w:lang w:val="es-ES_tradnl"/>
        </w:rPr>
        <w:t>Matrícula: ________</w:t>
      </w:r>
      <w:r w:rsidR="004B7851">
        <w:rPr>
          <w:rFonts w:cs="Arial"/>
          <w:b/>
          <w:lang w:val="es-ES_tradnl"/>
        </w:rPr>
        <w:t>_ Nombre</w:t>
      </w:r>
      <w:r>
        <w:rPr>
          <w:rFonts w:cs="Arial"/>
          <w:b/>
          <w:lang w:val="es-ES_tradnl"/>
        </w:rPr>
        <w:t>: __________________________________</w:t>
      </w:r>
      <w:r w:rsidR="00E561A9">
        <w:rPr>
          <w:rFonts w:cs="Arial"/>
          <w:b/>
          <w:lang w:val="es-ES_tradnl"/>
        </w:rPr>
        <w:t xml:space="preserve">__ </w:t>
      </w:r>
      <w:proofErr w:type="spellStart"/>
      <w:r w:rsidR="00E561A9">
        <w:rPr>
          <w:rFonts w:cs="Arial"/>
          <w:b/>
          <w:lang w:val="es-ES_tradnl"/>
        </w:rPr>
        <w:t>Calif</w:t>
      </w:r>
      <w:proofErr w:type="spellEnd"/>
      <w:r>
        <w:rPr>
          <w:rFonts w:cs="Arial"/>
          <w:b/>
          <w:lang w:val="es-ES_tradnl"/>
        </w:rPr>
        <w:t>: ______</w:t>
      </w:r>
    </w:p>
    <w:p w14:paraId="4166B0A4" w14:textId="6A5B8C6D" w:rsidR="009B6065" w:rsidRPr="00C0354B" w:rsidRDefault="00D76716" w:rsidP="00C0354B">
      <w:pPr>
        <w:jc w:val="both"/>
        <w:rPr>
          <w:rFonts w:cs="Arial"/>
          <w:sz w:val="20"/>
          <w:lang w:val="es-ES_tradnl"/>
        </w:rPr>
      </w:pPr>
      <w:r>
        <w:rPr>
          <w:rFonts w:cs="Arial"/>
          <w:sz w:val="20"/>
          <w:lang w:val="es-ES_tradnl"/>
        </w:rPr>
        <w:t>** Todos los requisit</w:t>
      </w:r>
      <w:r w:rsidR="003E6A1B">
        <w:rPr>
          <w:rFonts w:cs="Arial"/>
          <w:sz w:val="20"/>
          <w:lang w:val="es-ES_tradnl"/>
        </w:rPr>
        <w:t>os deben cumplir lo establecido en la descripción del proyecto.</w:t>
      </w:r>
    </w:p>
    <w:tbl>
      <w:tblPr>
        <w:tblStyle w:val="Tablaconcuadrcula"/>
        <w:tblW w:w="9639" w:type="dxa"/>
        <w:tblLook w:val="04A0" w:firstRow="1" w:lastRow="0" w:firstColumn="1" w:lastColumn="0" w:noHBand="0" w:noVBand="1"/>
      </w:tblPr>
      <w:tblGrid>
        <w:gridCol w:w="708"/>
        <w:gridCol w:w="950"/>
        <w:gridCol w:w="901"/>
        <w:gridCol w:w="7080"/>
      </w:tblGrid>
      <w:tr w:rsidR="009B6065" w:rsidRPr="007F78CB" w14:paraId="6FEDCC74" w14:textId="77777777" w:rsidTr="004B7851">
        <w:trPr>
          <w:trHeight w:val="624"/>
        </w:trPr>
        <w:tc>
          <w:tcPr>
            <w:tcW w:w="708" w:type="dxa"/>
            <w:vAlign w:val="center"/>
          </w:tcPr>
          <w:p w14:paraId="1B9364EA" w14:textId="77777777" w:rsidR="009B6065" w:rsidRPr="007F78CB" w:rsidRDefault="009B6065" w:rsidP="00853FBD">
            <w:pPr>
              <w:pStyle w:val="MediumGrid1-Accent21"/>
              <w:ind w:left="0"/>
              <w:jc w:val="center"/>
              <w:rPr>
                <w:rFonts w:cs="Arial"/>
                <w:b/>
                <w:sz w:val="20"/>
                <w:lang w:val="es-ES_tradnl"/>
              </w:rPr>
            </w:pPr>
            <w:r w:rsidRPr="00853FBD">
              <w:rPr>
                <w:rFonts w:cs="Arial"/>
                <w:b/>
                <w:sz w:val="20"/>
                <w:szCs w:val="22"/>
                <w:lang w:val="es-ES_tradnl"/>
              </w:rPr>
              <w:t>REQ</w:t>
            </w:r>
          </w:p>
        </w:tc>
        <w:tc>
          <w:tcPr>
            <w:tcW w:w="950" w:type="dxa"/>
            <w:vAlign w:val="center"/>
          </w:tcPr>
          <w:p w14:paraId="0093169D" w14:textId="77777777" w:rsidR="009B6065" w:rsidRPr="007F78CB" w:rsidRDefault="009B6065" w:rsidP="00853FBD">
            <w:pPr>
              <w:pStyle w:val="MediumGrid1-Accent21"/>
              <w:ind w:left="0"/>
              <w:jc w:val="center"/>
              <w:rPr>
                <w:rFonts w:cs="Arial"/>
                <w:b/>
                <w:noProof/>
                <w:sz w:val="20"/>
                <w:lang w:eastAsia="es-MX"/>
              </w:rPr>
            </w:pPr>
            <w:r w:rsidRPr="00853FBD">
              <w:rPr>
                <w:rFonts w:cs="Arial"/>
                <w:b/>
                <w:sz w:val="20"/>
                <w:szCs w:val="22"/>
                <w:lang w:val="es-ES_tradnl"/>
              </w:rPr>
              <w:t>Cumple</w:t>
            </w:r>
          </w:p>
        </w:tc>
        <w:tc>
          <w:tcPr>
            <w:tcW w:w="901" w:type="dxa"/>
            <w:vAlign w:val="center"/>
          </w:tcPr>
          <w:p w14:paraId="25D741F4" w14:textId="77777777" w:rsidR="009B6065" w:rsidRPr="007F78CB" w:rsidRDefault="009B6065" w:rsidP="004B7851">
            <w:pPr>
              <w:pStyle w:val="MediumGrid1-Accent21"/>
              <w:ind w:left="0"/>
              <w:jc w:val="center"/>
              <w:rPr>
                <w:rFonts w:cs="Arial"/>
                <w:b/>
                <w:sz w:val="20"/>
                <w:szCs w:val="22"/>
                <w:lang w:val="es-ES_tradnl"/>
              </w:rPr>
            </w:pPr>
            <w:r w:rsidRPr="007F78CB">
              <w:rPr>
                <w:rFonts w:cs="Arial"/>
                <w:b/>
                <w:sz w:val="20"/>
                <w:szCs w:val="22"/>
                <w:lang w:val="es-ES_tradnl"/>
              </w:rPr>
              <w:t>Puntos</w:t>
            </w:r>
          </w:p>
        </w:tc>
        <w:tc>
          <w:tcPr>
            <w:tcW w:w="7080" w:type="dxa"/>
            <w:vAlign w:val="center"/>
          </w:tcPr>
          <w:p w14:paraId="4E09FAF8" w14:textId="77777777" w:rsidR="009B6065" w:rsidRPr="007F78CB" w:rsidRDefault="009B6065" w:rsidP="004B7851">
            <w:pPr>
              <w:pStyle w:val="MediumGrid1-Accent21"/>
              <w:ind w:left="0"/>
              <w:jc w:val="center"/>
              <w:rPr>
                <w:rFonts w:cs="Arial"/>
                <w:b/>
                <w:sz w:val="20"/>
                <w:szCs w:val="22"/>
                <w:lang w:val="es-ES_tradnl"/>
              </w:rPr>
            </w:pPr>
            <w:r w:rsidRPr="007F78CB">
              <w:rPr>
                <w:rFonts w:cs="Arial"/>
                <w:b/>
                <w:sz w:val="20"/>
                <w:szCs w:val="22"/>
                <w:lang w:val="es-ES_tradnl"/>
              </w:rPr>
              <w:t>A Evaluar</w:t>
            </w:r>
          </w:p>
        </w:tc>
      </w:tr>
      <w:tr w:rsidR="009B6065" w14:paraId="007983B2" w14:textId="77777777" w:rsidTr="004B7851">
        <w:trPr>
          <w:trHeight w:val="624"/>
        </w:trPr>
        <w:tc>
          <w:tcPr>
            <w:tcW w:w="708" w:type="dxa"/>
            <w:vAlign w:val="center"/>
          </w:tcPr>
          <w:p w14:paraId="10C963E5" w14:textId="77777777" w:rsidR="009B6065" w:rsidRPr="007F78CB" w:rsidRDefault="009B6065" w:rsidP="004B7851">
            <w:pPr>
              <w:jc w:val="center"/>
              <w:rPr>
                <w:rFonts w:cs="Arial"/>
                <w:lang w:val="es-ES_tradnl"/>
              </w:rPr>
            </w:pPr>
            <w:r>
              <w:rPr>
                <w:rFonts w:cs="Arial"/>
                <w:lang w:val="es-ES_tradnl"/>
              </w:rPr>
              <w:t>Sí</w:t>
            </w:r>
          </w:p>
        </w:tc>
        <w:tc>
          <w:tcPr>
            <w:tcW w:w="950" w:type="dxa"/>
          </w:tcPr>
          <w:p w14:paraId="190A1572" w14:textId="0A3D0BC6" w:rsidR="009B6065" w:rsidRDefault="003A68B0" w:rsidP="00762DBC">
            <w:pPr>
              <w:jc w:val="center"/>
              <w:rPr>
                <w:rFonts w:cs="Arial"/>
                <w:b/>
                <w:lang w:val="es-ES_tradnl"/>
              </w:rPr>
            </w:pPr>
            <w:r>
              <w:rPr>
                <w:rFonts w:cs="Arial"/>
                <w:b/>
                <w:noProof/>
                <w:lang w:val="en-US"/>
              </w:rPr>
              <mc:AlternateContent>
                <mc:Choice Requires="wps">
                  <w:drawing>
                    <wp:inline distT="0" distB="0" distL="0" distR="0" wp14:anchorId="20DD20C8" wp14:editId="65D3D270">
                      <wp:extent cx="360045" cy="342900"/>
                      <wp:effectExtent l="15875" t="18415" r="14605" b="19685"/>
                      <wp:docPr id="27"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42900"/>
                              </a:xfrm>
                              <a:prstGeom prst="roundRect">
                                <a:avLst>
                                  <a:gd name="adj" fmla="val 16667"/>
                                </a:avLst>
                              </a:prstGeom>
                              <a:noFill/>
                              <a:ln w="25400">
                                <a:solidFill>
                                  <a:schemeClr val="tx1">
                                    <a:lumMod val="100000"/>
                                    <a:lumOff val="0"/>
                                  </a:schemeClr>
                                </a:solidFill>
                                <a:round/>
                                <a:headEnd/>
                                <a:tailEnd/>
                              </a:ln>
                              <a:effectLst/>
                              <a:extLst>
                                <a:ext uri="{909E8E84-426E-40DD-AFC4-6F175D3DCCD1}">
                                  <a14:hiddenFill xmlns:a14="http://schemas.microsoft.com/office/drawing/2010/main">
                                    <a:gradFill rotWithShape="1">
                                      <a:gsLst>
                                        <a:gs pos="0">
                                          <a:srgbClr val="3A7CCB"/>
                                        </a:gs>
                                        <a:gs pos="20000">
                                          <a:srgbClr val="3C7BC7"/>
                                        </a:gs>
                                        <a:gs pos="100000">
                                          <a:srgbClr val="2C5D98"/>
                                        </a:gs>
                                      </a:gsLst>
                                      <a:lin ang="5400000"/>
                                    </a:gradFill>
                                  </a14:hiddenFill>
                                </a:ext>
                                <a:ext uri="{AF507438-7753-43E0-B8FC-AC1667EBCBE1}">
                                  <a14:hiddenEffects xmlns:a14="http://schemas.microsoft.com/office/drawing/2010/main">
                                    <a:effectLst>
                                      <a:outerShdw dist="23000" dir="5400000" rotWithShape="0">
                                        <a:srgbClr val="808080">
                                          <a:alpha val="34998"/>
                                        </a:srgbClr>
                                      </a:outerShdw>
                                    </a:effectLst>
                                  </a14:hiddenEffects>
                                </a:ext>
                              </a:extLst>
                            </wps:spPr>
                            <wps:bodyPr rot="0" vert="horz" wrap="square" lIns="91440" tIns="45720" rIns="91440" bIns="45720" anchor="ctr" anchorCtr="0" upright="1">
                              <a:noAutofit/>
                            </wps:bodyPr>
                          </wps:wsp>
                        </a:graphicData>
                      </a:graphic>
                    </wp:inline>
                  </w:drawing>
                </mc:Choice>
                <mc:Fallback xmlns:mv="urn:schemas-microsoft-com:mac:vml" xmlns:mo="http://schemas.microsoft.com/office/mac/office/2008/main">
                  <w:pict>
                    <v:roundrect w14:anchorId="08448763" id="AutoShape 54" o:spid="_x0000_s1026"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" filled="f" fillcolor="#3a7ccb" strokecolor="black [3213]" strokeweight="2pt">
                      <v:fill color2="#2c5d98" rotate="t" colors="0 #3a7ccb;13107f #3c7bc7;1 #2c5d98" focus="100%" type="gradient">
                        <o:fill v:ext="view" type="gradientUnscaled"/>
                      </v:fill>
                      <v:shadow opacity="22936f" origin=",.5" offset="0,.63889mm"/>
                      <w10:anchorlock/>
                    </v:roundrect>
                  </w:pict>
                </mc:Fallback>
              </mc:AlternateContent>
            </w:r>
          </w:p>
        </w:tc>
        <w:tc>
          <w:tcPr>
            <w:tcW w:w="901" w:type="dxa"/>
            <w:vAlign w:val="center"/>
          </w:tcPr>
          <w:p w14:paraId="32E5744E" w14:textId="296E22D4" w:rsidR="009B6065" w:rsidRPr="0008205A" w:rsidRDefault="00395894" w:rsidP="004B7851">
            <w:pPr>
              <w:pStyle w:val="MediumGrid1-Accent21"/>
              <w:ind w:left="0"/>
              <w:jc w:val="center"/>
              <w:rPr>
                <w:rFonts w:asciiTheme="minorHAnsi" w:hAnsiTheme="minorHAnsi" w:cs="Arial"/>
                <w:sz w:val="22"/>
                <w:szCs w:val="22"/>
                <w:lang w:val="es-ES_tradnl"/>
              </w:rPr>
            </w:pPr>
            <w:r>
              <w:rPr>
                <w:rFonts w:cs="Arial"/>
                <w:sz w:val="22"/>
                <w:szCs w:val="22"/>
                <w:lang w:val="es-ES_tradnl"/>
              </w:rPr>
              <w:t>1</w:t>
            </w:r>
            <w:r w:rsidR="00582F39">
              <w:rPr>
                <w:rFonts w:cs="Arial"/>
                <w:sz w:val="22"/>
                <w:szCs w:val="22"/>
                <w:lang w:val="es-ES_tradnl"/>
              </w:rPr>
              <w:t>0</w:t>
            </w:r>
          </w:p>
        </w:tc>
        <w:tc>
          <w:tcPr>
            <w:tcW w:w="7080" w:type="dxa"/>
            <w:vAlign w:val="center"/>
          </w:tcPr>
          <w:p w14:paraId="27ABAF87" w14:textId="0B8E1A39" w:rsidR="009B6065" w:rsidRPr="00CB1540" w:rsidRDefault="00961782" w:rsidP="004B7851">
            <w:pPr>
              <w:pStyle w:val="MediumGrid1-Accent21"/>
              <w:ind w:left="0"/>
              <w:rPr>
                <w:rFonts w:asciiTheme="minorHAnsi" w:hAnsiTheme="minorHAnsi" w:cs="Arial"/>
                <w:sz w:val="22"/>
                <w:szCs w:val="22"/>
                <w:lang w:val="es-ES_tradnl"/>
              </w:rPr>
            </w:pPr>
            <w:r>
              <w:rPr>
                <w:rFonts w:asciiTheme="minorHAnsi" w:hAnsiTheme="minorHAnsi" w:cs="Arial"/>
                <w:sz w:val="22"/>
                <w:szCs w:val="22"/>
                <w:lang w:val="es-ES_tradnl"/>
              </w:rPr>
              <w:t>Alta</w:t>
            </w:r>
            <w:r w:rsidR="00114B89">
              <w:rPr>
                <w:rFonts w:asciiTheme="minorHAnsi" w:hAnsiTheme="minorHAnsi" w:cs="Arial"/>
                <w:sz w:val="22"/>
                <w:szCs w:val="22"/>
                <w:lang w:val="es-ES_tradnl"/>
              </w:rPr>
              <w:t xml:space="preserve"> </w:t>
            </w:r>
            <w:r w:rsidR="0022566E">
              <w:rPr>
                <w:rFonts w:asciiTheme="minorHAnsi" w:hAnsiTheme="minorHAnsi" w:cs="Arial"/>
                <w:sz w:val="22"/>
                <w:szCs w:val="22"/>
                <w:lang w:val="es-ES_tradnl"/>
              </w:rPr>
              <w:t xml:space="preserve">de </w:t>
            </w:r>
            <w:r w:rsidR="0073178A">
              <w:rPr>
                <w:rFonts w:asciiTheme="minorHAnsi" w:hAnsiTheme="minorHAnsi" w:cs="Arial"/>
                <w:sz w:val="22"/>
                <w:szCs w:val="22"/>
                <w:lang w:val="es-ES_tradnl"/>
              </w:rPr>
              <w:t xml:space="preserve">Productos y </w:t>
            </w:r>
            <w:proofErr w:type="spellStart"/>
            <w:r w:rsidR="0073178A">
              <w:rPr>
                <w:rFonts w:asciiTheme="minorHAnsi" w:hAnsiTheme="minorHAnsi" w:cs="Arial"/>
                <w:sz w:val="22"/>
                <w:szCs w:val="22"/>
                <w:lang w:val="es-ES_tradnl"/>
              </w:rPr>
              <w:t>Envios</w:t>
            </w:r>
            <w:proofErr w:type="spellEnd"/>
            <w:r w:rsidR="003012C7">
              <w:rPr>
                <w:rFonts w:asciiTheme="minorHAnsi" w:hAnsiTheme="minorHAnsi" w:cs="Arial"/>
                <w:sz w:val="22"/>
                <w:szCs w:val="22"/>
                <w:lang w:val="es-ES_tradnl"/>
              </w:rPr>
              <w:t>.</w:t>
            </w:r>
          </w:p>
        </w:tc>
      </w:tr>
      <w:tr w:rsidR="001E0C50" w14:paraId="0F89C6B7" w14:textId="77777777" w:rsidTr="004B7851">
        <w:trPr>
          <w:trHeight w:val="624"/>
        </w:trPr>
        <w:tc>
          <w:tcPr>
            <w:tcW w:w="708" w:type="dxa"/>
            <w:vAlign w:val="center"/>
          </w:tcPr>
          <w:p w14:paraId="6C7C4D3C" w14:textId="54F77EDA" w:rsidR="001E0C50" w:rsidRDefault="001E0C50" w:rsidP="004B7851">
            <w:pPr>
              <w:jc w:val="center"/>
              <w:rPr>
                <w:rFonts w:cs="Arial"/>
                <w:lang w:val="es-ES_tradnl"/>
              </w:rPr>
            </w:pPr>
            <w:r>
              <w:rPr>
                <w:rFonts w:cs="Arial"/>
                <w:lang w:val="es-ES_tradnl"/>
              </w:rPr>
              <w:t>Sí</w:t>
            </w:r>
          </w:p>
        </w:tc>
        <w:tc>
          <w:tcPr>
            <w:tcW w:w="950" w:type="dxa"/>
          </w:tcPr>
          <w:p w14:paraId="77ABE264" w14:textId="7154F9B4" w:rsidR="001E0C50" w:rsidRDefault="003A68B0" w:rsidP="00762DBC">
            <w:pPr>
              <w:jc w:val="center"/>
              <w:rPr>
                <w:rFonts w:cs="Arial"/>
                <w:b/>
                <w:noProof/>
                <w:lang w:eastAsia="es-MX"/>
              </w:rPr>
            </w:pPr>
            <w:r>
              <w:rPr>
                <w:rFonts w:cs="Arial"/>
                <w:b/>
                <w:noProof/>
                <w:lang w:val="en-US"/>
              </w:rPr>
              <mc:AlternateContent>
                <mc:Choice Requires="wps">
                  <w:drawing>
                    <wp:inline distT="0" distB="0" distL="0" distR="0" wp14:anchorId="2BFD83B5" wp14:editId="230426E6">
                      <wp:extent cx="360045" cy="342900"/>
                      <wp:effectExtent l="15875" t="13335" r="14605" b="15240"/>
                      <wp:docPr id="26"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42900"/>
                              </a:xfrm>
                              <a:prstGeom prst="roundRect">
                                <a:avLst>
                                  <a:gd name="adj" fmla="val 16667"/>
                                </a:avLst>
                              </a:prstGeom>
                              <a:noFill/>
                              <a:ln w="25400">
                                <a:solidFill>
                                  <a:schemeClr val="tx1">
                                    <a:lumMod val="100000"/>
                                    <a:lumOff val="0"/>
                                  </a:schemeClr>
                                </a:solidFill>
                                <a:round/>
                                <a:headEnd/>
                                <a:tailEnd/>
                              </a:ln>
                              <a:effectLst/>
                              <a:extLst>
                                <a:ext uri="{909E8E84-426E-40DD-AFC4-6F175D3DCCD1}">
                                  <a14:hiddenFill xmlns:a14="http://schemas.microsoft.com/office/drawing/2010/main">
                                    <a:gradFill rotWithShape="1">
                                      <a:gsLst>
                                        <a:gs pos="0">
                                          <a:srgbClr val="3A7CCB"/>
                                        </a:gs>
                                        <a:gs pos="20000">
                                          <a:srgbClr val="3C7BC7"/>
                                        </a:gs>
                                        <a:gs pos="100000">
                                          <a:srgbClr val="2C5D98"/>
                                        </a:gs>
                                      </a:gsLst>
                                      <a:lin ang="5400000"/>
                                    </a:gradFill>
                                  </a14:hiddenFill>
                                </a:ext>
                                <a:ext uri="{AF507438-7753-43E0-B8FC-AC1667EBCBE1}">
                                  <a14:hiddenEffects xmlns:a14="http://schemas.microsoft.com/office/drawing/2010/main">
                                    <a:effectLst>
                                      <a:outerShdw dist="23000" dir="5400000" rotWithShape="0">
                                        <a:srgbClr val="808080">
                                          <a:alpha val="34998"/>
                                        </a:srgbClr>
                                      </a:outerShdw>
                                    </a:effectLst>
                                  </a14:hiddenEffects>
                                </a:ext>
                              </a:extLst>
                            </wps:spPr>
                            <wps:bodyPr rot="0" vert="horz" wrap="square" lIns="91440" tIns="45720" rIns="91440" bIns="45720" anchor="ctr" anchorCtr="0" upright="1">
                              <a:noAutofit/>
                            </wps:bodyPr>
                          </wps:wsp>
                        </a:graphicData>
                      </a:graphic>
                    </wp:inline>
                  </w:drawing>
                </mc:Choice>
                <mc:Fallback xmlns:mv="urn:schemas-microsoft-com:mac:vml" xmlns:mo="http://schemas.microsoft.com/office/mac/office/2008/main">
                  <w:pict>
                    <v:roundrect w14:anchorId="738428C1" id="AutoShape 53" o:spid="_x0000_s1026"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" filled="f" fillcolor="#3a7ccb" strokecolor="black [3213]" strokeweight="2pt">
                      <v:fill color2="#2c5d98" rotate="t" colors="0 #3a7ccb;13107f #3c7bc7;1 #2c5d98" focus="100%" type="gradient">
                        <o:fill v:ext="view" type="gradientUnscaled"/>
                      </v:fill>
                      <v:shadow opacity="22936f" origin=",.5" offset="0,.63889mm"/>
                      <w10:anchorlock/>
                    </v:roundrect>
                  </w:pict>
                </mc:Fallback>
              </mc:AlternateContent>
            </w:r>
          </w:p>
        </w:tc>
        <w:tc>
          <w:tcPr>
            <w:tcW w:w="901" w:type="dxa"/>
            <w:vAlign w:val="center"/>
          </w:tcPr>
          <w:p w14:paraId="1819103D" w14:textId="4FB981A4" w:rsidR="001E0C50" w:rsidRDefault="0095645E" w:rsidP="004B7851">
            <w:pPr>
              <w:pStyle w:val="MediumGrid1-Accent21"/>
              <w:ind w:left="0"/>
              <w:jc w:val="center"/>
              <w:rPr>
                <w:rFonts w:cs="Arial"/>
                <w:sz w:val="22"/>
                <w:szCs w:val="22"/>
                <w:lang w:val="es-ES_tradnl"/>
              </w:rPr>
            </w:pPr>
            <w:r>
              <w:rPr>
                <w:rFonts w:cs="Arial"/>
                <w:sz w:val="22"/>
                <w:szCs w:val="22"/>
                <w:lang w:val="es-ES_tradnl"/>
              </w:rPr>
              <w:t>10</w:t>
            </w:r>
          </w:p>
        </w:tc>
        <w:tc>
          <w:tcPr>
            <w:tcW w:w="7080" w:type="dxa"/>
            <w:vAlign w:val="center"/>
          </w:tcPr>
          <w:p w14:paraId="1490BC05" w14:textId="0DB0D93E" w:rsidR="001E0C50" w:rsidRDefault="00B93C57" w:rsidP="004B7851">
            <w:pPr>
              <w:pStyle w:val="MediumGrid1-Accent21"/>
              <w:ind w:left="0"/>
              <w:rPr>
                <w:rFonts w:asciiTheme="minorHAnsi" w:hAnsiTheme="minorHAnsi" w:cs="Arial"/>
                <w:sz w:val="22"/>
                <w:szCs w:val="22"/>
                <w:lang w:val="es-ES_tradnl"/>
              </w:rPr>
            </w:pPr>
            <w:r>
              <w:rPr>
                <w:rFonts w:asciiTheme="minorHAnsi" w:hAnsiTheme="minorHAnsi" w:cs="Arial"/>
                <w:sz w:val="22"/>
                <w:szCs w:val="22"/>
                <w:lang w:val="es-ES_tradnl"/>
              </w:rPr>
              <w:t>Baja</w:t>
            </w:r>
            <w:r w:rsidR="00103DC5">
              <w:rPr>
                <w:rFonts w:asciiTheme="minorHAnsi" w:hAnsiTheme="minorHAnsi" w:cs="Arial"/>
                <w:sz w:val="22"/>
                <w:szCs w:val="22"/>
                <w:lang w:val="es-ES_tradnl"/>
              </w:rPr>
              <w:t xml:space="preserve"> de </w:t>
            </w:r>
            <w:r w:rsidR="0073178A">
              <w:rPr>
                <w:rFonts w:asciiTheme="minorHAnsi" w:hAnsiTheme="minorHAnsi" w:cs="Arial"/>
                <w:sz w:val="22"/>
                <w:szCs w:val="22"/>
                <w:lang w:val="es-ES_tradnl"/>
              </w:rPr>
              <w:t xml:space="preserve">Productos y </w:t>
            </w:r>
            <w:proofErr w:type="spellStart"/>
            <w:r w:rsidR="0073178A">
              <w:rPr>
                <w:rFonts w:asciiTheme="minorHAnsi" w:hAnsiTheme="minorHAnsi" w:cs="Arial"/>
                <w:sz w:val="22"/>
                <w:szCs w:val="22"/>
                <w:lang w:val="es-ES_tradnl"/>
              </w:rPr>
              <w:t>Envios</w:t>
            </w:r>
            <w:proofErr w:type="spellEnd"/>
            <w:r w:rsidR="00103DC5">
              <w:rPr>
                <w:rFonts w:asciiTheme="minorHAnsi" w:hAnsiTheme="minorHAnsi" w:cs="Arial"/>
                <w:sz w:val="22"/>
                <w:szCs w:val="22"/>
                <w:lang w:val="es-ES_tradnl"/>
              </w:rPr>
              <w:t>.</w:t>
            </w:r>
          </w:p>
        </w:tc>
      </w:tr>
      <w:tr w:rsidR="00D14DC6" w14:paraId="17255B12" w14:textId="77777777" w:rsidTr="004B7851">
        <w:trPr>
          <w:trHeight w:val="624"/>
        </w:trPr>
        <w:tc>
          <w:tcPr>
            <w:tcW w:w="708" w:type="dxa"/>
            <w:vAlign w:val="center"/>
          </w:tcPr>
          <w:p w14:paraId="255F3C96" w14:textId="47E9373C" w:rsidR="00D14DC6" w:rsidRDefault="00D14DC6" w:rsidP="00D14DC6">
            <w:pPr>
              <w:jc w:val="center"/>
              <w:rPr>
                <w:rFonts w:cs="Arial"/>
                <w:lang w:val="es-ES_tradnl"/>
              </w:rPr>
            </w:pPr>
            <w:r>
              <w:rPr>
                <w:rFonts w:cs="Arial"/>
                <w:lang w:val="es-ES_tradnl"/>
              </w:rPr>
              <w:t>Sí</w:t>
            </w:r>
          </w:p>
        </w:tc>
        <w:tc>
          <w:tcPr>
            <w:tcW w:w="950" w:type="dxa"/>
          </w:tcPr>
          <w:p w14:paraId="51A40AD3" w14:textId="62A68AC1" w:rsidR="00D14DC6" w:rsidRDefault="00D14DC6" w:rsidP="00D14DC6">
            <w:pPr>
              <w:jc w:val="center"/>
              <w:rPr>
                <w:rFonts w:cs="Arial"/>
                <w:b/>
                <w:noProof/>
                <w:lang w:val="en-US"/>
              </w:rPr>
            </w:pPr>
            <w:r>
              <w:rPr>
                <w:rFonts w:cs="Arial"/>
                <w:b/>
                <w:noProof/>
                <w:lang w:val="en-US"/>
              </w:rPr>
              <mc:AlternateContent>
                <mc:Choice Requires="wps">
                  <w:drawing>
                    <wp:inline distT="0" distB="0" distL="0" distR="0" wp14:anchorId="2A260028" wp14:editId="0EE0C38B">
                      <wp:extent cx="360045" cy="342900"/>
                      <wp:effectExtent l="15875" t="13335" r="14605" b="15240"/>
                      <wp:docPr id="37"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42900"/>
                              </a:xfrm>
                              <a:prstGeom prst="roundRect">
                                <a:avLst>
                                  <a:gd name="adj" fmla="val 16667"/>
                                </a:avLst>
                              </a:prstGeom>
                              <a:noFill/>
                              <a:ln w="25400">
                                <a:solidFill>
                                  <a:schemeClr val="tx1">
                                    <a:lumMod val="100000"/>
                                    <a:lumOff val="0"/>
                                  </a:schemeClr>
                                </a:solidFill>
                                <a:round/>
                                <a:headEnd/>
                                <a:tailEnd/>
                              </a:ln>
                              <a:effectLst/>
                              <a:extLst>
                                <a:ext uri="{909E8E84-426E-40DD-AFC4-6F175D3DCCD1}">
                                  <a14:hiddenFill xmlns:a14="http://schemas.microsoft.com/office/drawing/2010/main">
                                    <a:gradFill rotWithShape="1">
                                      <a:gsLst>
                                        <a:gs pos="0">
                                          <a:srgbClr val="3A7CCB"/>
                                        </a:gs>
                                        <a:gs pos="20000">
                                          <a:srgbClr val="3C7BC7"/>
                                        </a:gs>
                                        <a:gs pos="100000">
                                          <a:srgbClr val="2C5D98"/>
                                        </a:gs>
                                      </a:gsLst>
                                      <a:lin ang="5400000"/>
                                    </a:gradFill>
                                  </a14:hiddenFill>
                                </a:ext>
                                <a:ext uri="{AF507438-7753-43E0-B8FC-AC1667EBCBE1}">
                                  <a14:hiddenEffects xmlns:a14="http://schemas.microsoft.com/office/drawing/2010/main">
                                    <a:effectLst>
                                      <a:outerShdw dist="23000" dir="5400000" rotWithShape="0">
                                        <a:srgbClr val="808080">
                                          <a:alpha val="34998"/>
                                        </a:srgbClr>
                                      </a:outerShdw>
                                    </a:effectLst>
                                  </a14:hiddenEffects>
                                </a:ext>
                              </a:extLst>
                            </wps:spPr>
                            <wps:bodyPr rot="0" vert="horz" wrap="square" lIns="91440" tIns="45720" rIns="91440" bIns="45720" anchor="ctr" anchorCtr="0" upright="1">
                              <a:noAutofit/>
                            </wps:bodyPr>
                          </wps:wsp>
                        </a:graphicData>
                      </a:graphic>
                    </wp:inline>
                  </w:drawing>
                </mc:Choice>
                <mc:Fallback xmlns:mv="urn:schemas-microsoft-com:mac:vml" xmlns:mo="http://schemas.microsoft.com/office/mac/office/2008/main">
                  <w:pict>
                    <v:roundrect w14:anchorId="3ED37D87" id="AutoShape 53" o:spid="_x0000_s1026"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" filled="f" fillcolor="#3a7ccb" strokecolor="black [3213]" strokeweight="2pt">
                      <v:fill color2="#2c5d98" rotate="t" colors="0 #3a7ccb;13107f #3c7bc7;1 #2c5d98" focus="100%" type="gradient">
                        <o:fill v:ext="view" type="gradientUnscaled"/>
                      </v:fill>
                      <v:shadow opacity="22936f" origin=",.5" offset="0,.63889mm"/>
                      <w10:anchorlock/>
                    </v:roundrect>
                  </w:pict>
                </mc:Fallback>
              </mc:AlternateContent>
            </w:r>
          </w:p>
        </w:tc>
        <w:tc>
          <w:tcPr>
            <w:tcW w:w="901" w:type="dxa"/>
            <w:vAlign w:val="center"/>
          </w:tcPr>
          <w:p w14:paraId="1D4033AB" w14:textId="5F476F59" w:rsidR="00D14DC6" w:rsidRDefault="00F75DF9" w:rsidP="00D14DC6">
            <w:pPr>
              <w:pStyle w:val="MediumGrid1-Accent21"/>
              <w:ind w:left="0"/>
              <w:jc w:val="center"/>
              <w:rPr>
                <w:rFonts w:cs="Arial"/>
                <w:sz w:val="22"/>
                <w:szCs w:val="22"/>
                <w:lang w:val="es-ES_tradnl"/>
              </w:rPr>
            </w:pPr>
            <w:r>
              <w:rPr>
                <w:rFonts w:cs="Arial"/>
                <w:sz w:val="22"/>
                <w:szCs w:val="22"/>
                <w:lang w:val="es-ES_tradnl"/>
              </w:rPr>
              <w:t>10</w:t>
            </w:r>
          </w:p>
        </w:tc>
        <w:tc>
          <w:tcPr>
            <w:tcW w:w="7080" w:type="dxa"/>
            <w:vAlign w:val="center"/>
          </w:tcPr>
          <w:p w14:paraId="430AF9FE" w14:textId="3947B464" w:rsidR="00D14DC6" w:rsidRDefault="00E21432" w:rsidP="00D14DC6">
            <w:pPr>
              <w:pStyle w:val="MediumGrid1-Accent21"/>
              <w:ind w:left="0"/>
              <w:rPr>
                <w:rFonts w:asciiTheme="minorHAnsi" w:hAnsiTheme="minorHAnsi" w:cs="Arial"/>
                <w:sz w:val="22"/>
                <w:szCs w:val="22"/>
                <w:lang w:val="es-ES_tradnl"/>
              </w:rPr>
            </w:pPr>
            <w:r>
              <w:rPr>
                <w:rFonts w:asciiTheme="minorHAnsi" w:hAnsiTheme="minorHAnsi" w:cs="Arial"/>
                <w:sz w:val="22"/>
                <w:szCs w:val="22"/>
                <w:lang w:val="es-ES_tradnl"/>
              </w:rPr>
              <w:t xml:space="preserve">Cambio de </w:t>
            </w:r>
            <w:r w:rsidR="0073178A">
              <w:rPr>
                <w:rFonts w:asciiTheme="minorHAnsi" w:hAnsiTheme="minorHAnsi" w:cs="Arial"/>
                <w:sz w:val="22"/>
                <w:szCs w:val="22"/>
                <w:lang w:val="es-ES_tradnl"/>
              </w:rPr>
              <w:t xml:space="preserve">Productos y </w:t>
            </w:r>
            <w:proofErr w:type="spellStart"/>
            <w:r w:rsidR="0073178A">
              <w:rPr>
                <w:rFonts w:asciiTheme="minorHAnsi" w:hAnsiTheme="minorHAnsi" w:cs="Arial"/>
                <w:sz w:val="22"/>
                <w:szCs w:val="22"/>
                <w:lang w:val="es-ES_tradnl"/>
              </w:rPr>
              <w:t>Envios</w:t>
            </w:r>
            <w:proofErr w:type="spellEnd"/>
            <w:r w:rsidR="003012C7">
              <w:rPr>
                <w:rFonts w:asciiTheme="minorHAnsi" w:hAnsiTheme="minorHAnsi" w:cs="Arial"/>
                <w:sz w:val="22"/>
                <w:szCs w:val="22"/>
                <w:lang w:val="es-ES_tradnl"/>
              </w:rPr>
              <w:t>.</w:t>
            </w:r>
          </w:p>
        </w:tc>
      </w:tr>
      <w:tr w:rsidR="00D14DC6" w14:paraId="4F6E575D" w14:textId="77777777" w:rsidTr="004B7851">
        <w:trPr>
          <w:trHeight w:val="624"/>
        </w:trPr>
        <w:tc>
          <w:tcPr>
            <w:tcW w:w="708" w:type="dxa"/>
            <w:vAlign w:val="center"/>
          </w:tcPr>
          <w:p w14:paraId="77E3012C" w14:textId="58279C11" w:rsidR="00D14DC6" w:rsidRDefault="00D14DC6" w:rsidP="00D14DC6">
            <w:pPr>
              <w:jc w:val="center"/>
              <w:rPr>
                <w:rFonts w:cs="Arial"/>
                <w:lang w:val="es-ES_tradnl"/>
              </w:rPr>
            </w:pPr>
            <w:r>
              <w:rPr>
                <w:rFonts w:cs="Arial"/>
                <w:lang w:val="es-ES_tradnl"/>
              </w:rPr>
              <w:t>Sí</w:t>
            </w:r>
          </w:p>
        </w:tc>
        <w:tc>
          <w:tcPr>
            <w:tcW w:w="950" w:type="dxa"/>
          </w:tcPr>
          <w:p w14:paraId="5AB0F5DC" w14:textId="1B087556" w:rsidR="00D14DC6" w:rsidRDefault="00D14DC6" w:rsidP="00D14DC6">
            <w:pPr>
              <w:jc w:val="center"/>
              <w:rPr>
                <w:rFonts w:cs="Arial"/>
                <w:b/>
                <w:noProof/>
                <w:lang w:eastAsia="es-MX"/>
              </w:rPr>
            </w:pPr>
            <w:r>
              <w:rPr>
                <w:rFonts w:cs="Arial"/>
                <w:b/>
                <w:noProof/>
                <w:lang w:val="en-US"/>
              </w:rPr>
              <mc:AlternateContent>
                <mc:Choice Requires="wps">
                  <w:drawing>
                    <wp:inline distT="0" distB="0" distL="0" distR="0" wp14:anchorId="350D2325" wp14:editId="0A48844F">
                      <wp:extent cx="360045" cy="342900"/>
                      <wp:effectExtent l="15875" t="19050" r="14605" b="19050"/>
                      <wp:docPr id="25"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42900"/>
                              </a:xfrm>
                              <a:prstGeom prst="roundRect">
                                <a:avLst>
                                  <a:gd name="adj" fmla="val 16667"/>
                                </a:avLst>
                              </a:prstGeom>
                              <a:noFill/>
                              <a:ln w="25400">
                                <a:solidFill>
                                  <a:schemeClr val="tx1">
                                    <a:lumMod val="100000"/>
                                    <a:lumOff val="0"/>
                                  </a:schemeClr>
                                </a:solidFill>
                                <a:round/>
                                <a:headEnd/>
                                <a:tailEnd/>
                              </a:ln>
                              <a:effectLst/>
                              <a:extLst>
                                <a:ext uri="{909E8E84-426E-40DD-AFC4-6F175D3DCCD1}">
                                  <a14:hiddenFill xmlns:a14="http://schemas.microsoft.com/office/drawing/2010/main">
                                    <a:gradFill rotWithShape="1">
                                      <a:gsLst>
                                        <a:gs pos="0">
                                          <a:srgbClr val="3A7CCB"/>
                                        </a:gs>
                                        <a:gs pos="20000">
                                          <a:srgbClr val="3C7BC7"/>
                                        </a:gs>
                                        <a:gs pos="100000">
                                          <a:srgbClr val="2C5D98"/>
                                        </a:gs>
                                      </a:gsLst>
                                      <a:lin ang="5400000"/>
                                    </a:gradFill>
                                  </a14:hiddenFill>
                                </a:ext>
                                <a:ext uri="{AF507438-7753-43E0-B8FC-AC1667EBCBE1}">
                                  <a14:hiddenEffects xmlns:a14="http://schemas.microsoft.com/office/drawing/2010/main">
                                    <a:effectLst>
                                      <a:outerShdw dist="23000" dir="5400000" rotWithShape="0">
                                        <a:srgbClr val="808080">
                                          <a:alpha val="34998"/>
                                        </a:srgbClr>
                                      </a:outerShdw>
                                    </a:effectLst>
                                  </a14:hiddenEffects>
                                </a:ext>
                              </a:extLst>
                            </wps:spPr>
                            <wps:bodyPr rot="0" vert="horz" wrap="square" lIns="91440" tIns="45720" rIns="91440" bIns="45720" anchor="ctr" anchorCtr="0" upright="1">
                              <a:noAutofit/>
                            </wps:bodyPr>
                          </wps:wsp>
                        </a:graphicData>
                      </a:graphic>
                    </wp:inline>
                  </w:drawing>
                </mc:Choice>
                <mc:Fallback xmlns:mv="urn:schemas-microsoft-com:mac:vml" xmlns:mo="http://schemas.microsoft.com/office/mac/office/2008/main">
                  <w:pict>
                    <v:roundrect w14:anchorId="152D4CB0" id="AutoShape 52" o:spid="_x0000_s1026"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" filled="f" fillcolor="#3a7ccb" strokecolor="black [3213]" strokeweight="2pt">
                      <v:fill color2="#2c5d98" rotate="t" colors="0 #3a7ccb;13107f #3c7bc7;1 #2c5d98" focus="100%" type="gradient">
                        <o:fill v:ext="view" type="gradientUnscaled"/>
                      </v:fill>
                      <v:shadow opacity="22936f" origin=",.5" offset="0,.63889mm"/>
                      <w10:anchorlock/>
                    </v:roundrect>
                  </w:pict>
                </mc:Fallback>
              </mc:AlternateContent>
            </w:r>
          </w:p>
        </w:tc>
        <w:tc>
          <w:tcPr>
            <w:tcW w:w="901" w:type="dxa"/>
            <w:vAlign w:val="center"/>
          </w:tcPr>
          <w:p w14:paraId="51D4E2F2" w14:textId="605935C6" w:rsidR="00D14DC6" w:rsidRDefault="00D14DC6" w:rsidP="00D14DC6">
            <w:pPr>
              <w:pStyle w:val="MediumGrid1-Accent21"/>
              <w:ind w:left="0"/>
              <w:jc w:val="center"/>
              <w:rPr>
                <w:rFonts w:cs="Arial"/>
                <w:sz w:val="22"/>
                <w:szCs w:val="22"/>
                <w:lang w:val="es-ES_tradnl"/>
              </w:rPr>
            </w:pPr>
            <w:r>
              <w:rPr>
                <w:rFonts w:cs="Arial"/>
                <w:sz w:val="22"/>
                <w:szCs w:val="22"/>
                <w:lang w:val="es-ES_tradnl"/>
              </w:rPr>
              <w:t>5</w:t>
            </w:r>
          </w:p>
        </w:tc>
        <w:tc>
          <w:tcPr>
            <w:tcW w:w="7080" w:type="dxa"/>
            <w:vAlign w:val="center"/>
          </w:tcPr>
          <w:p w14:paraId="6F133893" w14:textId="2209889D" w:rsidR="00D14DC6" w:rsidRDefault="00D14DC6" w:rsidP="00D14DC6">
            <w:pPr>
              <w:pStyle w:val="MediumGrid1-Accent21"/>
              <w:ind w:left="0"/>
              <w:rPr>
                <w:rFonts w:asciiTheme="minorHAnsi" w:hAnsiTheme="minorHAnsi" w:cs="Arial"/>
                <w:sz w:val="22"/>
                <w:szCs w:val="22"/>
                <w:lang w:val="es-ES_tradnl"/>
              </w:rPr>
            </w:pPr>
            <w:r>
              <w:rPr>
                <w:rFonts w:asciiTheme="minorHAnsi" w:hAnsiTheme="minorHAnsi" w:cs="Arial"/>
                <w:sz w:val="22"/>
                <w:szCs w:val="22"/>
                <w:lang w:val="es-ES_tradnl"/>
              </w:rPr>
              <w:t>Uso de menú</w:t>
            </w:r>
            <w:r w:rsidR="001A53D1">
              <w:rPr>
                <w:rFonts w:asciiTheme="minorHAnsi" w:hAnsiTheme="minorHAnsi" w:cs="Arial"/>
                <w:sz w:val="22"/>
                <w:szCs w:val="22"/>
                <w:lang w:val="es-ES_tradnl"/>
              </w:rPr>
              <w:t xml:space="preserve"> en la aplicación para interactuar</w:t>
            </w:r>
            <w:r w:rsidR="00EA4DFE">
              <w:rPr>
                <w:rFonts w:asciiTheme="minorHAnsi" w:hAnsiTheme="minorHAnsi" w:cs="Arial"/>
                <w:sz w:val="22"/>
                <w:szCs w:val="22"/>
                <w:lang w:val="es-ES_tradnl"/>
              </w:rPr>
              <w:t xml:space="preserve"> a través de ella</w:t>
            </w:r>
            <w:r w:rsidR="00EE6047">
              <w:rPr>
                <w:rFonts w:asciiTheme="minorHAnsi" w:hAnsiTheme="minorHAnsi" w:cs="Arial"/>
                <w:sz w:val="22"/>
                <w:szCs w:val="22"/>
                <w:lang w:val="es-ES_tradnl"/>
              </w:rPr>
              <w:t>.</w:t>
            </w:r>
          </w:p>
        </w:tc>
      </w:tr>
      <w:tr w:rsidR="00D14DC6" w14:paraId="5C240E60" w14:textId="77777777" w:rsidTr="004B7851">
        <w:trPr>
          <w:trHeight w:val="624"/>
        </w:trPr>
        <w:tc>
          <w:tcPr>
            <w:tcW w:w="708" w:type="dxa"/>
            <w:vAlign w:val="center"/>
          </w:tcPr>
          <w:p w14:paraId="2A4D1CA2" w14:textId="77777777" w:rsidR="00D14DC6" w:rsidRPr="007F78CB" w:rsidRDefault="00D14DC6" w:rsidP="00D14DC6">
            <w:pPr>
              <w:jc w:val="center"/>
              <w:rPr>
                <w:rFonts w:cs="Arial"/>
                <w:lang w:val="es-ES_tradnl"/>
              </w:rPr>
            </w:pPr>
            <w:r>
              <w:rPr>
                <w:rFonts w:cs="Arial"/>
                <w:lang w:val="es-ES_tradnl"/>
              </w:rPr>
              <w:t>Sí</w:t>
            </w:r>
          </w:p>
        </w:tc>
        <w:tc>
          <w:tcPr>
            <w:tcW w:w="950" w:type="dxa"/>
          </w:tcPr>
          <w:p w14:paraId="6B50450C" w14:textId="41A6BB22" w:rsidR="00D14DC6" w:rsidRDefault="00D14DC6" w:rsidP="00D14DC6">
            <w:pPr>
              <w:jc w:val="center"/>
              <w:rPr>
                <w:rFonts w:cs="Arial"/>
                <w:b/>
                <w:noProof/>
                <w:lang w:eastAsia="es-MX"/>
              </w:rPr>
            </w:pPr>
            <w:r>
              <w:rPr>
                <w:rFonts w:cs="Arial"/>
                <w:b/>
                <w:noProof/>
                <w:lang w:val="en-US"/>
              </w:rPr>
              <mc:AlternateContent>
                <mc:Choice Requires="wps">
                  <w:drawing>
                    <wp:inline distT="0" distB="0" distL="0" distR="0" wp14:anchorId="05D3142D" wp14:editId="5D37D301">
                      <wp:extent cx="360045" cy="342900"/>
                      <wp:effectExtent l="15875" t="13970" r="14605" b="14605"/>
                      <wp:docPr id="2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42900"/>
                              </a:xfrm>
                              <a:prstGeom prst="roundRect">
                                <a:avLst>
                                  <a:gd name="adj" fmla="val 16667"/>
                                </a:avLst>
                              </a:prstGeom>
                              <a:noFill/>
                              <a:ln w="25400">
                                <a:solidFill>
                                  <a:schemeClr val="tx1">
                                    <a:lumMod val="100000"/>
                                    <a:lumOff val="0"/>
                                  </a:schemeClr>
                                </a:solidFill>
                                <a:round/>
                                <a:headEnd/>
                                <a:tailEnd/>
                              </a:ln>
                              <a:effectLst/>
                              <a:extLst>
                                <a:ext uri="{909E8E84-426E-40DD-AFC4-6F175D3DCCD1}">
                                  <a14:hiddenFill xmlns:a14="http://schemas.microsoft.com/office/drawing/2010/main">
                                    <a:gradFill rotWithShape="1">
                                      <a:gsLst>
                                        <a:gs pos="0">
                                          <a:srgbClr val="3A7CCB"/>
                                        </a:gs>
                                        <a:gs pos="20000">
                                          <a:srgbClr val="3C7BC7"/>
                                        </a:gs>
                                        <a:gs pos="100000">
                                          <a:srgbClr val="2C5D98"/>
                                        </a:gs>
                                      </a:gsLst>
                                      <a:lin ang="5400000"/>
                                    </a:gradFill>
                                  </a14:hiddenFill>
                                </a:ext>
                                <a:ext uri="{AF507438-7753-43E0-B8FC-AC1667EBCBE1}">
                                  <a14:hiddenEffects xmlns:a14="http://schemas.microsoft.com/office/drawing/2010/main">
                                    <a:effectLst>
                                      <a:outerShdw dist="23000" dir="5400000" rotWithShape="0">
                                        <a:srgbClr val="808080">
                                          <a:alpha val="34998"/>
                                        </a:srgbClr>
                                      </a:outerShdw>
                                    </a:effectLst>
                                  </a14:hiddenEffects>
                                </a:ext>
                              </a:extLst>
                            </wps:spPr>
                            <wps:bodyPr rot="0" vert="horz" wrap="square" lIns="91440" tIns="45720" rIns="91440" bIns="45720" anchor="ctr" anchorCtr="0" upright="1">
                              <a:noAutofit/>
                            </wps:bodyPr>
                          </wps:wsp>
                        </a:graphicData>
                      </a:graphic>
                    </wp:inline>
                  </w:drawing>
                </mc:Choice>
                <mc:Fallback xmlns:mv="urn:schemas-microsoft-com:mac:vml" xmlns:mo="http://schemas.microsoft.com/office/mac/office/2008/main">
                  <w:pict>
                    <v:roundrect w14:anchorId="562BBF59" id="AutoShape 56" o:spid="_x0000_s1026"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" filled="f" fillcolor="#3a7ccb" strokecolor="black [3213]" strokeweight="2pt">
                      <v:fill color2="#2c5d98" rotate="t" colors="0 #3a7ccb;13107f #3c7bc7;1 #2c5d98" focus="100%" type="gradient">
                        <o:fill v:ext="view" type="gradientUnscaled"/>
                      </v:fill>
                      <v:shadow opacity="22936f" origin=",.5" offset="0,.63889mm"/>
                      <w10:anchorlock/>
                    </v:roundrect>
                  </w:pict>
                </mc:Fallback>
              </mc:AlternateContent>
            </w:r>
          </w:p>
        </w:tc>
        <w:tc>
          <w:tcPr>
            <w:tcW w:w="901" w:type="dxa"/>
            <w:vAlign w:val="center"/>
          </w:tcPr>
          <w:p w14:paraId="0175C12B" w14:textId="12E5C48A" w:rsidR="00D14DC6" w:rsidRPr="00B07BA6" w:rsidRDefault="00D14DC6" w:rsidP="00D14DC6">
            <w:pPr>
              <w:jc w:val="center"/>
              <w:rPr>
                <w:rFonts w:ascii="Arial" w:hAnsi="Arial" w:cs="Arial"/>
                <w:lang w:val="es-ES_tradnl"/>
              </w:rPr>
            </w:pPr>
            <w:r>
              <w:rPr>
                <w:rFonts w:ascii="Arial" w:hAnsi="Arial" w:cs="Arial"/>
                <w:lang w:val="es-ES_tradnl"/>
              </w:rPr>
              <w:t>10</w:t>
            </w:r>
          </w:p>
        </w:tc>
        <w:tc>
          <w:tcPr>
            <w:tcW w:w="7080" w:type="dxa"/>
            <w:vAlign w:val="center"/>
          </w:tcPr>
          <w:p w14:paraId="1D804000" w14:textId="7E07C97F" w:rsidR="00D14DC6" w:rsidRPr="00655D84" w:rsidRDefault="00D14DC6" w:rsidP="00D14DC6">
            <w:pPr>
              <w:rPr>
                <w:rFonts w:cs="Arial"/>
                <w:lang w:val="es-ES_tradnl"/>
              </w:rPr>
            </w:pPr>
            <w:r>
              <w:rPr>
                <w:rFonts w:cs="Arial"/>
                <w:lang w:val="es-ES_tradnl"/>
              </w:rPr>
              <w:t>Uso de listas doblemente ligadas de forma eficiente.</w:t>
            </w:r>
          </w:p>
        </w:tc>
      </w:tr>
      <w:tr w:rsidR="00D14DC6" w14:paraId="720766B0" w14:textId="77777777" w:rsidTr="004B7851">
        <w:trPr>
          <w:trHeight w:val="624"/>
        </w:trPr>
        <w:tc>
          <w:tcPr>
            <w:tcW w:w="708" w:type="dxa"/>
            <w:vAlign w:val="center"/>
          </w:tcPr>
          <w:p w14:paraId="50BDF93D" w14:textId="77777777" w:rsidR="00D14DC6" w:rsidRPr="007F78CB" w:rsidRDefault="00D14DC6" w:rsidP="00D14DC6">
            <w:pPr>
              <w:jc w:val="center"/>
              <w:rPr>
                <w:rFonts w:cs="Arial"/>
                <w:lang w:val="es-ES_tradnl"/>
              </w:rPr>
            </w:pPr>
            <w:r>
              <w:rPr>
                <w:rFonts w:cs="Arial"/>
                <w:lang w:val="es-ES_tradnl"/>
              </w:rPr>
              <w:t>Sí</w:t>
            </w:r>
          </w:p>
        </w:tc>
        <w:tc>
          <w:tcPr>
            <w:tcW w:w="950" w:type="dxa"/>
          </w:tcPr>
          <w:p w14:paraId="230F6E22" w14:textId="25B76CF3" w:rsidR="00D14DC6" w:rsidRDefault="00D14DC6" w:rsidP="00D14DC6">
            <w:pPr>
              <w:jc w:val="center"/>
              <w:rPr>
                <w:rFonts w:cs="Arial"/>
                <w:b/>
                <w:lang w:val="es-ES_tradnl"/>
              </w:rPr>
            </w:pPr>
            <w:r>
              <w:rPr>
                <w:rFonts w:cs="Arial"/>
                <w:b/>
                <w:noProof/>
                <w:lang w:val="en-US"/>
              </w:rPr>
              <mc:AlternateContent>
                <mc:Choice Requires="wps">
                  <w:drawing>
                    <wp:inline distT="0" distB="0" distL="0" distR="0" wp14:anchorId="3F9A4C07" wp14:editId="6F58335D">
                      <wp:extent cx="360045" cy="342900"/>
                      <wp:effectExtent l="15875" t="18415" r="14605" b="19685"/>
                      <wp:docPr id="2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42900"/>
                              </a:xfrm>
                              <a:prstGeom prst="roundRect">
                                <a:avLst>
                                  <a:gd name="adj" fmla="val 16667"/>
                                </a:avLst>
                              </a:prstGeom>
                              <a:noFill/>
                              <a:ln w="25400">
                                <a:solidFill>
                                  <a:schemeClr val="tx1">
                                    <a:lumMod val="100000"/>
                                    <a:lumOff val="0"/>
                                  </a:schemeClr>
                                </a:solidFill>
                                <a:round/>
                                <a:headEnd/>
                                <a:tailEnd/>
                              </a:ln>
                              <a:effectLst/>
                              <a:extLst>
                                <a:ext uri="{909E8E84-426E-40DD-AFC4-6F175D3DCCD1}">
                                  <a14:hiddenFill xmlns:a14="http://schemas.microsoft.com/office/drawing/2010/main">
                                    <a:gradFill rotWithShape="1">
                                      <a:gsLst>
                                        <a:gs pos="0">
                                          <a:srgbClr val="3A7CCB"/>
                                        </a:gs>
                                        <a:gs pos="20000">
                                          <a:srgbClr val="3C7BC7"/>
                                        </a:gs>
                                        <a:gs pos="100000">
                                          <a:srgbClr val="2C5D98"/>
                                        </a:gs>
                                      </a:gsLst>
                                      <a:lin ang="5400000"/>
                                    </a:gradFill>
                                  </a14:hiddenFill>
                                </a:ext>
                                <a:ext uri="{AF507438-7753-43E0-B8FC-AC1667EBCBE1}">
                                  <a14:hiddenEffects xmlns:a14="http://schemas.microsoft.com/office/drawing/2010/main">
                                    <a:effectLst>
                                      <a:outerShdw dist="23000" dir="5400000" rotWithShape="0">
                                        <a:srgbClr val="808080">
                                          <a:alpha val="34998"/>
                                        </a:srgbClr>
                                      </a:outerShdw>
                                    </a:effectLst>
                                  </a14:hiddenEffects>
                                </a:ext>
                              </a:extLst>
                            </wps:spPr>
                            <wps:bodyPr rot="0" vert="horz" wrap="square" lIns="91440" tIns="45720" rIns="91440" bIns="45720" anchor="ctr" anchorCtr="0" upright="1">
                              <a:noAutofit/>
                            </wps:bodyPr>
                          </wps:wsp>
                        </a:graphicData>
                      </a:graphic>
                    </wp:inline>
                  </w:drawing>
                </mc:Choice>
                <mc:Fallback xmlns:mv="urn:schemas-microsoft-com:mac:vml" xmlns:mo="http://schemas.microsoft.com/office/mac/office/2008/main">
                  <w:pict>
                    <v:roundrect w14:anchorId="3052755D" id="AutoShape 51" o:spid="_x0000_s1026"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" filled="f" fillcolor="#3a7ccb" strokecolor="black [3213]" strokeweight="2pt">
                      <v:fill color2="#2c5d98" rotate="t" colors="0 #3a7ccb;13107f #3c7bc7;1 #2c5d98" focus="100%" type="gradient">
                        <o:fill v:ext="view" type="gradientUnscaled"/>
                      </v:fill>
                      <v:shadow opacity="22936f" origin=",.5" offset="0,.63889mm"/>
                      <w10:anchorlock/>
                    </v:roundrect>
                  </w:pict>
                </mc:Fallback>
              </mc:AlternateContent>
            </w:r>
          </w:p>
        </w:tc>
        <w:tc>
          <w:tcPr>
            <w:tcW w:w="901" w:type="dxa"/>
            <w:vAlign w:val="center"/>
          </w:tcPr>
          <w:p w14:paraId="2200CC8B" w14:textId="46313E20" w:rsidR="00D14DC6" w:rsidRPr="00B07BA6" w:rsidRDefault="008B1EFF" w:rsidP="00D14DC6">
            <w:pPr>
              <w:jc w:val="center"/>
              <w:rPr>
                <w:rFonts w:ascii="Arial" w:hAnsi="Arial" w:cs="Arial"/>
                <w:lang w:val="es-ES_tradnl"/>
              </w:rPr>
            </w:pPr>
            <w:r>
              <w:rPr>
                <w:rFonts w:ascii="Arial" w:hAnsi="Arial" w:cs="Arial"/>
                <w:lang w:val="es-ES_tradnl"/>
              </w:rPr>
              <w:t>5</w:t>
            </w:r>
          </w:p>
        </w:tc>
        <w:tc>
          <w:tcPr>
            <w:tcW w:w="7080" w:type="dxa"/>
            <w:vAlign w:val="center"/>
          </w:tcPr>
          <w:p w14:paraId="13B3C132" w14:textId="02A6656E" w:rsidR="00D14DC6" w:rsidRPr="00655D84" w:rsidRDefault="0003753E" w:rsidP="00D14DC6">
            <w:pPr>
              <w:rPr>
                <w:rFonts w:cs="Arial"/>
                <w:lang w:val="es-ES_tradnl"/>
              </w:rPr>
            </w:pPr>
            <w:r>
              <w:rPr>
                <w:rFonts w:cs="Arial"/>
                <w:lang w:val="es-ES_tradnl"/>
              </w:rPr>
              <w:t>Opción para salir del sistema</w:t>
            </w:r>
            <w:r w:rsidR="00171509">
              <w:rPr>
                <w:rFonts w:cs="Arial"/>
                <w:lang w:val="es-ES_tradnl"/>
              </w:rPr>
              <w:t>.</w:t>
            </w:r>
          </w:p>
        </w:tc>
      </w:tr>
      <w:tr w:rsidR="008B1EFF" w14:paraId="6BF1B89A" w14:textId="77777777" w:rsidTr="004B7851">
        <w:trPr>
          <w:trHeight w:val="624"/>
        </w:trPr>
        <w:tc>
          <w:tcPr>
            <w:tcW w:w="708" w:type="dxa"/>
            <w:vAlign w:val="center"/>
          </w:tcPr>
          <w:p w14:paraId="2EEC4085" w14:textId="27493B8E" w:rsidR="008B1EFF" w:rsidRDefault="008B1EFF" w:rsidP="00D14DC6">
            <w:pPr>
              <w:jc w:val="center"/>
              <w:rPr>
                <w:rFonts w:cs="Arial"/>
                <w:lang w:val="es-ES_tradnl"/>
              </w:rPr>
            </w:pPr>
            <w:r>
              <w:rPr>
                <w:rFonts w:cs="Arial"/>
                <w:lang w:val="es-ES_tradnl"/>
              </w:rPr>
              <w:t>Sí</w:t>
            </w:r>
          </w:p>
        </w:tc>
        <w:tc>
          <w:tcPr>
            <w:tcW w:w="950" w:type="dxa"/>
          </w:tcPr>
          <w:p w14:paraId="3873FDE4" w14:textId="2E0A7F38" w:rsidR="008B1EFF" w:rsidRDefault="008B1EFF" w:rsidP="00D14DC6">
            <w:pPr>
              <w:jc w:val="center"/>
              <w:rPr>
                <w:rFonts w:cs="Arial"/>
                <w:b/>
                <w:noProof/>
                <w:lang w:val="en-US"/>
              </w:rPr>
            </w:pPr>
            <w:r>
              <w:rPr>
                <w:rFonts w:cs="Arial"/>
                <w:b/>
                <w:noProof/>
                <w:lang w:val="en-US"/>
              </w:rPr>
              <mc:AlternateContent>
                <mc:Choice Requires="wps">
                  <w:drawing>
                    <wp:inline distT="0" distB="0" distL="0" distR="0" wp14:anchorId="63BF4070" wp14:editId="3B17F243">
                      <wp:extent cx="360045" cy="342900"/>
                      <wp:effectExtent l="15875" t="18415" r="14605" b="19685"/>
                      <wp:docPr id="16"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42900"/>
                              </a:xfrm>
                              <a:prstGeom prst="roundRect">
                                <a:avLst>
                                  <a:gd name="adj" fmla="val 16667"/>
                                </a:avLst>
                              </a:prstGeom>
                              <a:noFill/>
                              <a:ln w="25400">
                                <a:solidFill>
                                  <a:schemeClr val="tx1">
                                    <a:lumMod val="100000"/>
                                    <a:lumOff val="0"/>
                                  </a:schemeClr>
                                </a:solidFill>
                                <a:round/>
                                <a:headEnd/>
                                <a:tailEnd/>
                              </a:ln>
                              <a:effectLst/>
                              <a:extLst>
                                <a:ext uri="{909E8E84-426E-40DD-AFC4-6F175D3DCCD1}">
                                  <a14:hiddenFill xmlns:a14="http://schemas.microsoft.com/office/drawing/2010/main">
                                    <a:gradFill rotWithShape="1">
                                      <a:gsLst>
                                        <a:gs pos="0">
                                          <a:srgbClr val="3A7CCB"/>
                                        </a:gs>
                                        <a:gs pos="20000">
                                          <a:srgbClr val="3C7BC7"/>
                                        </a:gs>
                                        <a:gs pos="100000">
                                          <a:srgbClr val="2C5D98"/>
                                        </a:gs>
                                      </a:gsLst>
                                      <a:lin ang="5400000"/>
                                    </a:gradFill>
                                  </a14:hiddenFill>
                                </a:ext>
                                <a:ext uri="{AF507438-7753-43E0-B8FC-AC1667EBCBE1}">
                                  <a14:hiddenEffects xmlns:a14="http://schemas.microsoft.com/office/drawing/2010/main">
                                    <a:effectLst>
                                      <a:outerShdw dist="23000" dir="5400000" rotWithShape="0">
                                        <a:srgbClr val="808080">
                                          <a:alpha val="34998"/>
                                        </a:srgbClr>
                                      </a:outerShdw>
                                    </a:effectLst>
                                  </a14:hiddenEffects>
                                </a:ext>
                              </a:extLst>
                            </wps:spPr>
                            <wps:bodyPr rot="0" vert="horz" wrap="square" lIns="91440" tIns="45720" rIns="91440" bIns="45720" anchor="ctr" anchorCtr="0" upright="1">
                              <a:noAutofit/>
                            </wps:bodyPr>
                          </wps:wsp>
                        </a:graphicData>
                      </a:graphic>
                    </wp:inline>
                  </w:drawing>
                </mc:Choice>
                <mc:Fallback xmlns:mv="urn:schemas-microsoft-com:mac:vml" xmlns:mo="http://schemas.microsoft.com/office/mac/office/2008/main">
                  <w:pict>
                    <v:roundrect w14:anchorId="78529970" id="AutoShape 51" o:spid="_x0000_s1026"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" filled="f" fillcolor="#3a7ccb" strokecolor="black [3213]" strokeweight="2pt">
                      <v:fill color2="#2c5d98" rotate="t" colors="0 #3a7ccb;13107f #3c7bc7;1 #2c5d98" focus="100%" type="gradient">
                        <o:fill v:ext="view" type="gradientUnscaled"/>
                      </v:fill>
                      <v:shadow opacity="22936f" origin=",.5" offset="0,.63889mm"/>
                      <w10:anchorlock/>
                    </v:roundrect>
                  </w:pict>
                </mc:Fallback>
              </mc:AlternateContent>
            </w:r>
          </w:p>
        </w:tc>
        <w:tc>
          <w:tcPr>
            <w:tcW w:w="901" w:type="dxa"/>
            <w:vAlign w:val="center"/>
          </w:tcPr>
          <w:p w14:paraId="54DFE9EB" w14:textId="4B3B1401" w:rsidR="008B1EFF" w:rsidRDefault="008B1EFF" w:rsidP="00D14DC6">
            <w:pPr>
              <w:jc w:val="center"/>
              <w:rPr>
                <w:rFonts w:ascii="Arial" w:hAnsi="Arial" w:cs="Arial"/>
                <w:lang w:val="es-ES_tradnl"/>
              </w:rPr>
            </w:pPr>
            <w:r>
              <w:rPr>
                <w:rFonts w:ascii="Arial" w:hAnsi="Arial" w:cs="Arial"/>
                <w:lang w:val="es-ES_tradnl"/>
              </w:rPr>
              <w:t>5</w:t>
            </w:r>
          </w:p>
        </w:tc>
        <w:tc>
          <w:tcPr>
            <w:tcW w:w="7080" w:type="dxa"/>
            <w:vAlign w:val="center"/>
          </w:tcPr>
          <w:p w14:paraId="2D1DD143" w14:textId="388D66DA" w:rsidR="008B1EFF" w:rsidRDefault="003456D9" w:rsidP="00D14DC6">
            <w:pPr>
              <w:rPr>
                <w:rFonts w:cs="Arial"/>
                <w:lang w:val="es-ES_tradnl"/>
              </w:rPr>
            </w:pPr>
            <w:r>
              <w:rPr>
                <w:rFonts w:cs="Arial"/>
                <w:lang w:val="es-ES_tradnl"/>
              </w:rPr>
              <w:t>G</w:t>
            </w:r>
            <w:r w:rsidR="008B1EFF">
              <w:rPr>
                <w:rFonts w:cs="Arial"/>
                <w:lang w:val="es-ES_tradnl"/>
              </w:rPr>
              <w:t>uardado de información en archivos binarios.</w:t>
            </w:r>
          </w:p>
        </w:tc>
      </w:tr>
      <w:tr w:rsidR="00D14DC6" w14:paraId="0A720680" w14:textId="77777777" w:rsidTr="004B7851">
        <w:trPr>
          <w:trHeight w:val="624"/>
        </w:trPr>
        <w:tc>
          <w:tcPr>
            <w:tcW w:w="708" w:type="dxa"/>
            <w:vAlign w:val="center"/>
          </w:tcPr>
          <w:p w14:paraId="4ADD139B" w14:textId="5A05116F" w:rsidR="00D14DC6" w:rsidRDefault="00D14DC6" w:rsidP="00D14DC6">
            <w:pPr>
              <w:jc w:val="center"/>
              <w:rPr>
                <w:rFonts w:cs="Arial"/>
                <w:lang w:val="es-ES_tradnl"/>
              </w:rPr>
            </w:pPr>
            <w:r>
              <w:rPr>
                <w:rFonts w:cs="Arial"/>
                <w:lang w:val="es-ES_tradnl"/>
              </w:rPr>
              <w:t>Sí</w:t>
            </w:r>
          </w:p>
        </w:tc>
        <w:tc>
          <w:tcPr>
            <w:tcW w:w="950" w:type="dxa"/>
          </w:tcPr>
          <w:p w14:paraId="1E45F06F" w14:textId="51B3B451" w:rsidR="00D14DC6" w:rsidRDefault="00D14DC6" w:rsidP="00D14DC6">
            <w:pPr>
              <w:jc w:val="center"/>
              <w:rPr>
                <w:rFonts w:cs="Arial"/>
                <w:b/>
                <w:noProof/>
                <w:lang w:eastAsia="es-MX"/>
              </w:rPr>
            </w:pPr>
            <w:r>
              <w:rPr>
                <w:rFonts w:cs="Arial"/>
                <w:b/>
                <w:noProof/>
                <w:lang w:val="en-US"/>
              </w:rPr>
              <mc:AlternateContent>
                <mc:Choice Requires="wps">
                  <w:drawing>
                    <wp:inline distT="0" distB="0" distL="0" distR="0" wp14:anchorId="6DDA998B" wp14:editId="3476EECB">
                      <wp:extent cx="360045" cy="342900"/>
                      <wp:effectExtent l="15875" t="13335" r="14605" b="15240"/>
                      <wp:docPr id="2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42900"/>
                              </a:xfrm>
                              <a:prstGeom prst="roundRect">
                                <a:avLst>
                                  <a:gd name="adj" fmla="val 16667"/>
                                </a:avLst>
                              </a:prstGeom>
                              <a:noFill/>
                              <a:ln w="25400">
                                <a:solidFill>
                                  <a:schemeClr val="tx1">
                                    <a:lumMod val="100000"/>
                                    <a:lumOff val="0"/>
                                  </a:schemeClr>
                                </a:solidFill>
                                <a:round/>
                                <a:headEnd/>
                                <a:tailEnd/>
                              </a:ln>
                              <a:effectLst/>
                              <a:extLst>
                                <a:ext uri="{909E8E84-426E-40DD-AFC4-6F175D3DCCD1}">
                                  <a14:hiddenFill xmlns:a14="http://schemas.microsoft.com/office/drawing/2010/main">
                                    <a:gradFill rotWithShape="1">
                                      <a:gsLst>
                                        <a:gs pos="0">
                                          <a:srgbClr val="3A7CCB"/>
                                        </a:gs>
                                        <a:gs pos="20000">
                                          <a:srgbClr val="3C7BC7"/>
                                        </a:gs>
                                        <a:gs pos="100000">
                                          <a:srgbClr val="2C5D98"/>
                                        </a:gs>
                                      </a:gsLst>
                                      <a:lin ang="5400000"/>
                                    </a:gradFill>
                                  </a14:hiddenFill>
                                </a:ext>
                                <a:ext uri="{AF507438-7753-43E0-B8FC-AC1667EBCBE1}">
                                  <a14:hiddenEffects xmlns:a14="http://schemas.microsoft.com/office/drawing/2010/main">
                                    <a:effectLst>
                                      <a:outerShdw dist="23000" dir="5400000" rotWithShape="0">
                                        <a:srgbClr val="808080">
                                          <a:alpha val="34998"/>
                                        </a:srgbClr>
                                      </a:outerShdw>
                                    </a:effectLst>
                                  </a14:hiddenEffects>
                                </a:ext>
                              </a:extLst>
                            </wps:spPr>
                            <wps:bodyPr rot="0" vert="horz" wrap="square" lIns="91440" tIns="45720" rIns="91440" bIns="45720" anchor="ctr" anchorCtr="0" upright="1">
                              <a:noAutofit/>
                            </wps:bodyPr>
                          </wps:wsp>
                        </a:graphicData>
                      </a:graphic>
                    </wp:inline>
                  </w:drawing>
                </mc:Choice>
                <mc:Fallback xmlns:mv="urn:schemas-microsoft-com:mac:vml" xmlns:mo="http://schemas.microsoft.com/office/mac/office/2008/main">
                  <w:pict>
                    <v:roundrect w14:anchorId="271057A7" id="AutoShape 57" o:spid="_x0000_s1026"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" filled="f" fillcolor="#3a7ccb" strokecolor="black [3213]" strokeweight="2pt">
                      <v:fill color2="#2c5d98" rotate="t" colors="0 #3a7ccb;13107f #3c7bc7;1 #2c5d98" focus="100%" type="gradient">
                        <o:fill v:ext="view" type="gradientUnscaled"/>
                      </v:fill>
                      <v:shadow opacity="22936f" origin=",.5" offset="0,.63889mm"/>
                      <w10:anchorlock/>
                    </v:roundrect>
                  </w:pict>
                </mc:Fallback>
              </mc:AlternateContent>
            </w:r>
          </w:p>
        </w:tc>
        <w:tc>
          <w:tcPr>
            <w:tcW w:w="901" w:type="dxa"/>
            <w:vAlign w:val="center"/>
          </w:tcPr>
          <w:p w14:paraId="7C25A4F7" w14:textId="2163B0AB" w:rsidR="00D14DC6" w:rsidRPr="00B07BA6" w:rsidRDefault="00743546" w:rsidP="00D14DC6">
            <w:pPr>
              <w:jc w:val="center"/>
              <w:rPr>
                <w:rFonts w:ascii="Arial" w:hAnsi="Arial" w:cs="Arial"/>
                <w:lang w:val="es-ES_tradnl"/>
              </w:rPr>
            </w:pPr>
            <w:r>
              <w:rPr>
                <w:rFonts w:ascii="Arial" w:hAnsi="Arial" w:cs="Arial"/>
                <w:lang w:val="es-ES_tradnl"/>
              </w:rPr>
              <w:t>10</w:t>
            </w:r>
          </w:p>
        </w:tc>
        <w:tc>
          <w:tcPr>
            <w:tcW w:w="7080" w:type="dxa"/>
            <w:vAlign w:val="center"/>
          </w:tcPr>
          <w:p w14:paraId="4B36A558" w14:textId="5BCB1A91" w:rsidR="00D14DC6" w:rsidRDefault="00D14DC6" w:rsidP="00D14DC6">
            <w:pPr>
              <w:rPr>
                <w:rFonts w:cs="Arial"/>
                <w:lang w:val="es-ES_tradnl"/>
              </w:rPr>
            </w:pPr>
            <w:r>
              <w:rPr>
                <w:rFonts w:cs="Arial"/>
                <w:lang w:val="es-ES_tradnl"/>
              </w:rPr>
              <w:t>Recuperación (lectura) de información desde archivo binario al iniciar el programa</w:t>
            </w:r>
            <w:r w:rsidR="001B7FBA">
              <w:rPr>
                <w:rFonts w:cs="Arial"/>
                <w:lang w:val="es-ES_tradnl"/>
              </w:rPr>
              <w:t>.</w:t>
            </w:r>
          </w:p>
        </w:tc>
      </w:tr>
      <w:tr w:rsidR="00D14DC6" w14:paraId="26C15560" w14:textId="77777777" w:rsidTr="004B7851">
        <w:trPr>
          <w:trHeight w:val="624"/>
        </w:trPr>
        <w:tc>
          <w:tcPr>
            <w:tcW w:w="708" w:type="dxa"/>
            <w:vAlign w:val="center"/>
          </w:tcPr>
          <w:p w14:paraId="270E2BEC" w14:textId="479EBFB1" w:rsidR="00D14DC6" w:rsidRDefault="00D14DC6" w:rsidP="00D14DC6">
            <w:pPr>
              <w:jc w:val="center"/>
              <w:rPr>
                <w:rFonts w:cs="Arial"/>
                <w:lang w:val="es-ES_tradnl"/>
              </w:rPr>
            </w:pPr>
            <w:r>
              <w:rPr>
                <w:rFonts w:cs="Arial"/>
                <w:lang w:val="es-ES_tradnl"/>
              </w:rPr>
              <w:t>Sí</w:t>
            </w:r>
          </w:p>
        </w:tc>
        <w:tc>
          <w:tcPr>
            <w:tcW w:w="950" w:type="dxa"/>
          </w:tcPr>
          <w:p w14:paraId="65B7B36E" w14:textId="7092DD9D" w:rsidR="00D14DC6" w:rsidRDefault="00D14DC6" w:rsidP="00D14DC6">
            <w:pPr>
              <w:jc w:val="center"/>
              <w:rPr>
                <w:rFonts w:cs="Arial"/>
                <w:b/>
                <w:noProof/>
                <w:lang w:eastAsia="es-MX"/>
              </w:rPr>
            </w:pPr>
            <w:r>
              <w:rPr>
                <w:rFonts w:cs="Arial"/>
                <w:b/>
                <w:noProof/>
                <w:lang w:val="en-US"/>
              </w:rPr>
              <mc:AlternateContent>
                <mc:Choice Requires="wps">
                  <w:drawing>
                    <wp:inline distT="0" distB="0" distL="0" distR="0" wp14:anchorId="302CC77D" wp14:editId="3BBA2E66">
                      <wp:extent cx="360045" cy="342900"/>
                      <wp:effectExtent l="15875" t="19050" r="14605" b="19050"/>
                      <wp:docPr id="21"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42900"/>
                              </a:xfrm>
                              <a:prstGeom prst="roundRect">
                                <a:avLst>
                                  <a:gd name="adj" fmla="val 16667"/>
                                </a:avLst>
                              </a:prstGeom>
                              <a:noFill/>
                              <a:ln w="25400">
                                <a:solidFill>
                                  <a:schemeClr val="tx1">
                                    <a:lumMod val="100000"/>
                                    <a:lumOff val="0"/>
                                  </a:schemeClr>
                                </a:solidFill>
                                <a:round/>
                                <a:headEnd/>
                                <a:tailEnd/>
                              </a:ln>
                              <a:effectLst/>
                              <a:extLst>
                                <a:ext uri="{909E8E84-426E-40DD-AFC4-6F175D3DCCD1}">
                                  <a14:hiddenFill xmlns:a14="http://schemas.microsoft.com/office/drawing/2010/main">
                                    <a:gradFill rotWithShape="1">
                                      <a:gsLst>
                                        <a:gs pos="0">
                                          <a:srgbClr val="3A7CCB"/>
                                        </a:gs>
                                        <a:gs pos="20000">
                                          <a:srgbClr val="3C7BC7"/>
                                        </a:gs>
                                        <a:gs pos="100000">
                                          <a:srgbClr val="2C5D98"/>
                                        </a:gs>
                                      </a:gsLst>
                                      <a:lin ang="5400000"/>
                                    </a:gradFill>
                                  </a14:hiddenFill>
                                </a:ext>
                                <a:ext uri="{AF507438-7753-43E0-B8FC-AC1667EBCBE1}">
                                  <a14:hiddenEffects xmlns:a14="http://schemas.microsoft.com/office/drawing/2010/main">
                                    <a:effectLst>
                                      <a:outerShdw dist="23000" dir="5400000" rotWithShape="0">
                                        <a:srgbClr val="808080">
                                          <a:alpha val="34998"/>
                                        </a:srgbClr>
                                      </a:outerShdw>
                                    </a:effectLst>
                                  </a14:hiddenEffects>
                                </a:ext>
                              </a:extLst>
                            </wps:spPr>
                            <wps:bodyPr rot="0" vert="horz" wrap="square" lIns="91440" tIns="45720" rIns="91440" bIns="45720" anchor="ctr" anchorCtr="0" upright="1">
                              <a:noAutofit/>
                            </wps:bodyPr>
                          </wps:wsp>
                        </a:graphicData>
                      </a:graphic>
                    </wp:inline>
                  </w:drawing>
                </mc:Choice>
                <mc:Fallback xmlns:mv="urn:schemas-microsoft-com:mac:vml" xmlns:mo="http://schemas.microsoft.com/office/mac/office/2008/main">
                  <w:pict>
                    <v:roundrect w14:anchorId="3425DB87" id="AutoShape 58" o:spid="_x0000_s1026"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" filled="f" fillcolor="#3a7ccb" strokecolor="black [3213]" strokeweight="2pt">
                      <v:fill color2="#2c5d98" rotate="t" colors="0 #3a7ccb;13107f #3c7bc7;1 #2c5d98" focus="100%" type="gradient">
                        <o:fill v:ext="view" type="gradientUnscaled"/>
                      </v:fill>
                      <v:shadow opacity="22936f" origin=",.5" offset="0,.63889mm"/>
                      <w10:anchorlock/>
                    </v:roundrect>
                  </w:pict>
                </mc:Fallback>
              </mc:AlternateContent>
            </w:r>
          </w:p>
        </w:tc>
        <w:tc>
          <w:tcPr>
            <w:tcW w:w="901" w:type="dxa"/>
            <w:vAlign w:val="center"/>
          </w:tcPr>
          <w:p w14:paraId="536B73BA" w14:textId="05775711" w:rsidR="00D14DC6" w:rsidRDefault="00D14DC6" w:rsidP="00D14DC6">
            <w:pPr>
              <w:jc w:val="center"/>
              <w:rPr>
                <w:rFonts w:ascii="Arial" w:hAnsi="Arial" w:cs="Arial"/>
                <w:lang w:val="es-ES_tradnl"/>
              </w:rPr>
            </w:pPr>
            <w:r w:rsidRPr="00B07BA6">
              <w:rPr>
                <w:rFonts w:ascii="Arial" w:hAnsi="Arial" w:cs="Arial"/>
                <w:lang w:val="es-ES_tradnl"/>
              </w:rPr>
              <w:t>1</w:t>
            </w:r>
            <w:r>
              <w:rPr>
                <w:rFonts w:ascii="Arial" w:hAnsi="Arial" w:cs="Arial"/>
                <w:lang w:val="es-ES_tradnl"/>
              </w:rPr>
              <w:t>0</w:t>
            </w:r>
          </w:p>
        </w:tc>
        <w:tc>
          <w:tcPr>
            <w:tcW w:w="7080" w:type="dxa"/>
            <w:vAlign w:val="center"/>
          </w:tcPr>
          <w:p w14:paraId="5C438E92" w14:textId="3C09A041" w:rsidR="00D14DC6" w:rsidRDefault="003C16E4" w:rsidP="00D14DC6">
            <w:pPr>
              <w:rPr>
                <w:rFonts w:cs="Arial"/>
                <w:lang w:val="es-ES_tradnl"/>
              </w:rPr>
            </w:pPr>
            <w:r>
              <w:rPr>
                <w:rFonts w:cs="Arial"/>
                <w:lang w:val="es-ES_tradnl"/>
              </w:rPr>
              <w:t>Las</w:t>
            </w:r>
            <w:r w:rsidR="00E73DA7">
              <w:rPr>
                <w:rFonts w:cs="Arial"/>
                <w:lang w:val="es-ES_tradnl"/>
              </w:rPr>
              <w:t xml:space="preserve"> validaciones solicitadas.</w:t>
            </w:r>
          </w:p>
        </w:tc>
      </w:tr>
      <w:tr w:rsidR="00D14DC6" w14:paraId="2EDE6801" w14:textId="77777777" w:rsidTr="004B7851">
        <w:trPr>
          <w:trHeight w:val="624"/>
        </w:trPr>
        <w:tc>
          <w:tcPr>
            <w:tcW w:w="708" w:type="dxa"/>
            <w:vAlign w:val="center"/>
          </w:tcPr>
          <w:p w14:paraId="20FB71BD" w14:textId="77777777" w:rsidR="00D14DC6" w:rsidRPr="007F78CB" w:rsidRDefault="00D14DC6" w:rsidP="00D14DC6">
            <w:pPr>
              <w:jc w:val="center"/>
              <w:rPr>
                <w:rFonts w:cs="Arial"/>
                <w:lang w:val="es-ES_tradnl"/>
              </w:rPr>
            </w:pPr>
            <w:r>
              <w:rPr>
                <w:rFonts w:cs="Arial"/>
                <w:lang w:val="es-ES_tradnl"/>
              </w:rPr>
              <w:t>Sí</w:t>
            </w:r>
          </w:p>
        </w:tc>
        <w:tc>
          <w:tcPr>
            <w:tcW w:w="950" w:type="dxa"/>
          </w:tcPr>
          <w:p w14:paraId="6947269D" w14:textId="68DE0F96" w:rsidR="00D14DC6" w:rsidRDefault="00D14DC6" w:rsidP="00D14DC6">
            <w:pPr>
              <w:jc w:val="center"/>
              <w:rPr>
                <w:rFonts w:cs="Arial"/>
                <w:b/>
                <w:lang w:val="es-ES_tradnl"/>
              </w:rPr>
            </w:pPr>
            <w:r>
              <w:rPr>
                <w:rFonts w:cs="Arial"/>
                <w:b/>
                <w:noProof/>
                <w:lang w:val="en-US"/>
              </w:rPr>
              <mc:AlternateContent>
                <mc:Choice Requires="wps">
                  <w:drawing>
                    <wp:inline distT="0" distB="0" distL="0" distR="0" wp14:anchorId="0FD54106" wp14:editId="641731CA">
                      <wp:extent cx="360045" cy="342900"/>
                      <wp:effectExtent l="15875" t="13970" r="14605" b="14605"/>
                      <wp:docPr id="2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42900"/>
                              </a:xfrm>
                              <a:prstGeom prst="roundRect">
                                <a:avLst>
                                  <a:gd name="adj" fmla="val 16667"/>
                                </a:avLst>
                              </a:prstGeom>
                              <a:noFill/>
                              <a:ln w="25400">
                                <a:solidFill>
                                  <a:schemeClr val="tx1">
                                    <a:lumMod val="100000"/>
                                    <a:lumOff val="0"/>
                                  </a:schemeClr>
                                </a:solidFill>
                                <a:round/>
                                <a:headEnd/>
                                <a:tailEnd/>
                              </a:ln>
                              <a:effectLst/>
                              <a:extLst>
                                <a:ext uri="{909E8E84-426E-40DD-AFC4-6F175D3DCCD1}">
                                  <a14:hiddenFill xmlns:a14="http://schemas.microsoft.com/office/drawing/2010/main">
                                    <a:gradFill rotWithShape="1">
                                      <a:gsLst>
                                        <a:gs pos="0">
                                          <a:srgbClr val="3A7CCB"/>
                                        </a:gs>
                                        <a:gs pos="20000">
                                          <a:srgbClr val="3C7BC7"/>
                                        </a:gs>
                                        <a:gs pos="100000">
                                          <a:srgbClr val="2C5D98"/>
                                        </a:gs>
                                      </a:gsLst>
                                      <a:lin ang="5400000"/>
                                    </a:gradFill>
                                  </a14:hiddenFill>
                                </a:ext>
                                <a:ext uri="{AF507438-7753-43E0-B8FC-AC1667EBCBE1}">
                                  <a14:hiddenEffects xmlns:a14="http://schemas.microsoft.com/office/drawing/2010/main">
                                    <a:effectLst>
                                      <a:outerShdw dist="23000" dir="5400000" rotWithShape="0">
                                        <a:srgbClr val="808080">
                                          <a:alpha val="34998"/>
                                        </a:srgbClr>
                                      </a:outerShdw>
                                    </a:effectLst>
                                  </a14:hiddenEffects>
                                </a:ext>
                              </a:extLst>
                            </wps:spPr>
                            <wps:bodyPr rot="0" vert="horz" wrap="square" lIns="91440" tIns="45720" rIns="91440" bIns="45720" anchor="ctr" anchorCtr="0" upright="1">
                              <a:noAutofit/>
                            </wps:bodyPr>
                          </wps:wsp>
                        </a:graphicData>
                      </a:graphic>
                    </wp:inline>
                  </w:drawing>
                </mc:Choice>
                <mc:Fallback xmlns:mv="urn:schemas-microsoft-com:mac:vml" xmlns:mo="http://schemas.microsoft.com/office/mac/office/2008/main">
                  <w:pict>
                    <v:roundrect w14:anchorId="2E226BDB" id="AutoShape 50" o:spid="_x0000_s1026"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" filled="f" fillcolor="#3a7ccb" strokecolor="black [3213]" strokeweight="2pt">
                      <v:fill color2="#2c5d98" rotate="t" colors="0 #3a7ccb;13107f #3c7bc7;1 #2c5d98" focus="100%" type="gradient">
                        <o:fill v:ext="view" type="gradientUnscaled"/>
                      </v:fill>
                      <v:shadow opacity="22936f" origin=",.5" offset="0,.63889mm"/>
                      <w10:anchorlock/>
                    </v:roundrect>
                  </w:pict>
                </mc:Fallback>
              </mc:AlternateContent>
            </w:r>
          </w:p>
        </w:tc>
        <w:tc>
          <w:tcPr>
            <w:tcW w:w="901" w:type="dxa"/>
            <w:vAlign w:val="center"/>
          </w:tcPr>
          <w:p w14:paraId="69A155C2" w14:textId="126EEF5B" w:rsidR="00D14DC6" w:rsidRPr="00B07BA6" w:rsidRDefault="00D14DC6" w:rsidP="00D14DC6">
            <w:pPr>
              <w:jc w:val="center"/>
              <w:rPr>
                <w:rFonts w:ascii="Arial" w:hAnsi="Arial" w:cs="Arial"/>
                <w:lang w:val="es-ES_tradnl"/>
              </w:rPr>
            </w:pPr>
            <w:r>
              <w:rPr>
                <w:rFonts w:ascii="Arial" w:hAnsi="Arial" w:cs="Arial"/>
                <w:lang w:val="es-ES_tradnl"/>
              </w:rPr>
              <w:t>10</w:t>
            </w:r>
          </w:p>
        </w:tc>
        <w:tc>
          <w:tcPr>
            <w:tcW w:w="7080" w:type="dxa"/>
            <w:vAlign w:val="center"/>
          </w:tcPr>
          <w:p w14:paraId="6D63F5ED" w14:textId="12160AB0" w:rsidR="00D14DC6" w:rsidRPr="00655D84" w:rsidRDefault="00D14DC6" w:rsidP="00D14DC6">
            <w:pPr>
              <w:rPr>
                <w:rFonts w:cs="Arial"/>
                <w:lang w:val="es-ES_tradnl"/>
              </w:rPr>
            </w:pPr>
            <w:r>
              <w:rPr>
                <w:rFonts w:cs="Arial"/>
                <w:lang w:val="es-ES_tradnl"/>
              </w:rPr>
              <w:t xml:space="preserve">Reporte de </w:t>
            </w:r>
            <w:r w:rsidR="003C16E4">
              <w:rPr>
                <w:rFonts w:cs="Arial"/>
                <w:lang w:val="es-ES_tradnl"/>
              </w:rPr>
              <w:t>los envíos</w:t>
            </w:r>
            <w:r>
              <w:rPr>
                <w:rFonts w:cs="Arial"/>
                <w:lang w:val="es-ES_tradnl"/>
              </w:rPr>
              <w:t xml:space="preserve"> guardadas ordenadas cronológicamente.</w:t>
            </w:r>
            <w:r w:rsidR="00FA3BB9">
              <w:rPr>
                <w:rFonts w:cs="Arial"/>
                <w:lang w:val="es-ES_tradnl"/>
              </w:rPr>
              <w:t xml:space="preserve"> </w:t>
            </w:r>
          </w:p>
        </w:tc>
      </w:tr>
      <w:tr w:rsidR="00D14DC6" w14:paraId="3E6A98BE" w14:textId="77777777" w:rsidTr="004B7851">
        <w:trPr>
          <w:trHeight w:val="624"/>
        </w:trPr>
        <w:tc>
          <w:tcPr>
            <w:tcW w:w="708" w:type="dxa"/>
            <w:vAlign w:val="center"/>
          </w:tcPr>
          <w:p w14:paraId="2548BF36" w14:textId="2CC2FD79" w:rsidR="00D14DC6" w:rsidRPr="007F78CB" w:rsidRDefault="00D14DC6" w:rsidP="00D14DC6">
            <w:pPr>
              <w:jc w:val="center"/>
              <w:rPr>
                <w:rFonts w:cs="Arial"/>
                <w:lang w:val="es-ES_tradnl"/>
              </w:rPr>
            </w:pPr>
            <w:r>
              <w:rPr>
                <w:rFonts w:cs="Arial"/>
                <w:lang w:val="es-ES_tradnl"/>
              </w:rPr>
              <w:t>No</w:t>
            </w:r>
          </w:p>
        </w:tc>
        <w:tc>
          <w:tcPr>
            <w:tcW w:w="950" w:type="dxa"/>
          </w:tcPr>
          <w:p w14:paraId="72DC5414" w14:textId="4E7161D8" w:rsidR="00D14DC6" w:rsidRDefault="00D14DC6" w:rsidP="00D14DC6">
            <w:pPr>
              <w:jc w:val="center"/>
              <w:rPr>
                <w:rFonts w:cs="Arial"/>
                <w:b/>
                <w:lang w:val="es-ES_tradnl"/>
              </w:rPr>
            </w:pPr>
            <w:r>
              <w:rPr>
                <w:rFonts w:cs="Arial"/>
                <w:b/>
                <w:noProof/>
                <w:lang w:val="en-US"/>
              </w:rPr>
              <mc:AlternateContent>
                <mc:Choice Requires="wps">
                  <w:drawing>
                    <wp:inline distT="0" distB="0" distL="0" distR="0" wp14:anchorId="5344F0AD" wp14:editId="774C8AAF">
                      <wp:extent cx="360045" cy="342900"/>
                      <wp:effectExtent l="15875" t="18415" r="14605" b="19685"/>
                      <wp:docPr id="1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42900"/>
                              </a:xfrm>
                              <a:prstGeom prst="roundRect">
                                <a:avLst>
                                  <a:gd name="adj" fmla="val 16667"/>
                                </a:avLst>
                              </a:prstGeom>
                              <a:noFill/>
                              <a:ln w="25400">
                                <a:solidFill>
                                  <a:schemeClr val="tx1">
                                    <a:lumMod val="100000"/>
                                    <a:lumOff val="0"/>
                                  </a:schemeClr>
                                </a:solidFill>
                                <a:round/>
                                <a:headEnd/>
                                <a:tailEnd/>
                              </a:ln>
                              <a:effectLst/>
                              <a:extLst>
                                <a:ext uri="{909E8E84-426E-40DD-AFC4-6F175D3DCCD1}">
                                  <a14:hiddenFill xmlns:a14="http://schemas.microsoft.com/office/drawing/2010/main">
                                    <a:gradFill rotWithShape="1">
                                      <a:gsLst>
                                        <a:gs pos="0">
                                          <a:srgbClr val="3A7CCB"/>
                                        </a:gs>
                                        <a:gs pos="20000">
                                          <a:srgbClr val="3C7BC7"/>
                                        </a:gs>
                                        <a:gs pos="100000">
                                          <a:srgbClr val="2C5D98"/>
                                        </a:gs>
                                      </a:gsLst>
                                      <a:lin ang="5400000"/>
                                    </a:gradFill>
                                  </a14:hiddenFill>
                                </a:ext>
                                <a:ext uri="{AF507438-7753-43E0-B8FC-AC1667EBCBE1}">
                                  <a14:hiddenEffects xmlns:a14="http://schemas.microsoft.com/office/drawing/2010/main">
                                    <a:effectLst>
                                      <a:outerShdw dist="23000" dir="5400000" rotWithShape="0">
                                        <a:srgbClr val="808080">
                                          <a:alpha val="34998"/>
                                        </a:srgbClr>
                                      </a:outerShdw>
                                    </a:effectLst>
                                  </a14:hiddenEffects>
                                </a:ext>
                              </a:extLst>
                            </wps:spPr>
                            <wps:bodyPr rot="0" vert="horz" wrap="square" lIns="91440" tIns="45720" rIns="91440" bIns="45720" anchor="ctr" anchorCtr="0" upright="1">
                              <a:noAutofit/>
                            </wps:bodyPr>
                          </wps:wsp>
                        </a:graphicData>
                      </a:graphic>
                    </wp:inline>
                  </w:drawing>
                </mc:Choice>
                <mc:Fallback xmlns:mv="urn:schemas-microsoft-com:mac:vml" xmlns:mo="http://schemas.microsoft.com/office/mac/office/2008/main">
                  <w:pict>
                    <v:roundrect w14:anchorId="75186C13" id="AutoShape 49" o:spid="_x0000_s1026"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" filled="f" fillcolor="#3a7ccb" strokecolor="black [3213]" strokeweight="2pt">
                      <v:fill color2="#2c5d98" rotate="t" colors="0 #3a7ccb;13107f #3c7bc7;1 #2c5d98" focus="100%" type="gradient">
                        <o:fill v:ext="view" type="gradientUnscaled"/>
                      </v:fill>
                      <v:shadow opacity="22936f" origin=",.5" offset="0,.63889mm"/>
                      <w10:anchorlock/>
                    </v:roundrect>
                  </w:pict>
                </mc:Fallback>
              </mc:AlternateContent>
            </w:r>
          </w:p>
        </w:tc>
        <w:tc>
          <w:tcPr>
            <w:tcW w:w="901" w:type="dxa"/>
            <w:vAlign w:val="center"/>
          </w:tcPr>
          <w:p w14:paraId="09927ED3" w14:textId="0034FD1B" w:rsidR="00D14DC6" w:rsidRPr="00B07BA6" w:rsidRDefault="00BB7497" w:rsidP="00D14DC6">
            <w:pPr>
              <w:jc w:val="center"/>
              <w:rPr>
                <w:rFonts w:ascii="Arial" w:hAnsi="Arial" w:cs="Arial"/>
                <w:lang w:val="es-ES_tradnl"/>
              </w:rPr>
            </w:pPr>
            <w:r>
              <w:rPr>
                <w:rFonts w:ascii="Arial" w:hAnsi="Arial" w:cs="Arial"/>
                <w:lang w:val="es-ES_tradnl"/>
              </w:rPr>
              <w:t>5</w:t>
            </w:r>
          </w:p>
        </w:tc>
        <w:tc>
          <w:tcPr>
            <w:tcW w:w="7080" w:type="dxa"/>
            <w:vAlign w:val="center"/>
          </w:tcPr>
          <w:p w14:paraId="54182C5C" w14:textId="57143A91" w:rsidR="00D14DC6" w:rsidRPr="00655D84" w:rsidRDefault="00C96406" w:rsidP="00D14DC6">
            <w:pPr>
              <w:rPr>
                <w:rFonts w:cs="Arial"/>
                <w:lang w:val="es-ES_tradnl"/>
              </w:rPr>
            </w:pPr>
            <w:r>
              <w:rPr>
                <w:rFonts w:cs="Arial"/>
                <w:lang w:val="es-ES_tradnl"/>
              </w:rPr>
              <w:t>Filtro en</w:t>
            </w:r>
            <w:r w:rsidR="00B7651B">
              <w:rPr>
                <w:rFonts w:cs="Arial"/>
                <w:lang w:val="es-ES_tradnl"/>
              </w:rPr>
              <w:t xml:space="preserve"> el reporte </w:t>
            </w:r>
            <w:r w:rsidR="00440F1C">
              <w:rPr>
                <w:rFonts w:cs="Arial"/>
                <w:lang w:val="es-ES_tradnl"/>
              </w:rPr>
              <w:t xml:space="preserve">de </w:t>
            </w:r>
            <w:r w:rsidR="004949BE">
              <w:rPr>
                <w:rFonts w:cs="Arial"/>
                <w:lang w:val="es-ES_tradnl"/>
              </w:rPr>
              <w:t>envíos</w:t>
            </w:r>
            <w:r w:rsidR="00440F1C">
              <w:rPr>
                <w:rFonts w:cs="Arial"/>
                <w:lang w:val="es-ES_tradnl"/>
              </w:rPr>
              <w:t xml:space="preserve"> </w:t>
            </w:r>
            <w:r w:rsidR="00B7651B">
              <w:rPr>
                <w:rFonts w:cs="Arial"/>
                <w:lang w:val="es-ES_tradnl"/>
              </w:rPr>
              <w:t xml:space="preserve">por fecha </w:t>
            </w:r>
            <w:r w:rsidR="003C16E4">
              <w:rPr>
                <w:rFonts w:cs="Arial"/>
                <w:lang w:val="es-ES_tradnl"/>
              </w:rPr>
              <w:t>del envío</w:t>
            </w:r>
            <w:r w:rsidR="004949BE">
              <w:rPr>
                <w:rFonts w:cs="Arial"/>
                <w:lang w:val="es-ES_tradnl"/>
              </w:rPr>
              <w:t xml:space="preserve"> agrupados</w:t>
            </w:r>
            <w:r w:rsidR="00B7651B">
              <w:rPr>
                <w:rFonts w:cs="Arial"/>
                <w:lang w:val="es-ES_tradnl"/>
              </w:rPr>
              <w:t>.</w:t>
            </w:r>
          </w:p>
        </w:tc>
      </w:tr>
      <w:tr w:rsidR="00D14DC6" w14:paraId="237828C1" w14:textId="77777777" w:rsidTr="004B7851">
        <w:trPr>
          <w:trHeight w:val="624"/>
        </w:trPr>
        <w:tc>
          <w:tcPr>
            <w:tcW w:w="708" w:type="dxa"/>
            <w:vAlign w:val="center"/>
          </w:tcPr>
          <w:p w14:paraId="240B3E95" w14:textId="345A33F8" w:rsidR="00D14DC6" w:rsidRPr="007F78CB" w:rsidRDefault="00E67896" w:rsidP="00D14DC6">
            <w:pPr>
              <w:jc w:val="center"/>
              <w:rPr>
                <w:rFonts w:cs="Arial"/>
                <w:lang w:val="es-ES_tradnl"/>
              </w:rPr>
            </w:pPr>
            <w:r>
              <w:rPr>
                <w:rFonts w:cs="Arial"/>
                <w:lang w:val="es-ES_tradnl"/>
              </w:rPr>
              <w:t>No</w:t>
            </w:r>
          </w:p>
        </w:tc>
        <w:tc>
          <w:tcPr>
            <w:tcW w:w="950" w:type="dxa"/>
          </w:tcPr>
          <w:p w14:paraId="5E6CB17E" w14:textId="37C129A7" w:rsidR="00D14DC6" w:rsidRDefault="00D14DC6" w:rsidP="00D14DC6">
            <w:pPr>
              <w:jc w:val="center"/>
              <w:rPr>
                <w:rFonts w:cs="Arial"/>
                <w:b/>
                <w:noProof/>
                <w:lang w:eastAsia="es-MX"/>
              </w:rPr>
            </w:pPr>
            <w:r>
              <w:rPr>
                <w:rFonts w:cs="Arial"/>
                <w:b/>
                <w:noProof/>
                <w:lang w:val="en-US"/>
              </w:rPr>
              <mc:AlternateContent>
                <mc:Choice Requires="wps">
                  <w:drawing>
                    <wp:inline distT="0" distB="0" distL="0" distR="0" wp14:anchorId="35029951" wp14:editId="2BE2D2E3">
                      <wp:extent cx="360045" cy="342900"/>
                      <wp:effectExtent l="15875" t="19050" r="14605" b="19050"/>
                      <wp:docPr id="17"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42900"/>
                              </a:xfrm>
                              <a:prstGeom prst="roundRect">
                                <a:avLst>
                                  <a:gd name="adj" fmla="val 16667"/>
                                </a:avLst>
                              </a:prstGeom>
                              <a:noFill/>
                              <a:ln w="25400">
                                <a:solidFill>
                                  <a:schemeClr val="tx1">
                                    <a:lumMod val="100000"/>
                                    <a:lumOff val="0"/>
                                  </a:schemeClr>
                                </a:solidFill>
                                <a:round/>
                                <a:headEnd/>
                                <a:tailEnd/>
                              </a:ln>
                              <a:effectLst/>
                              <a:extLst>
                                <a:ext uri="{909E8E84-426E-40DD-AFC4-6F175D3DCCD1}">
                                  <a14:hiddenFill xmlns:a14="http://schemas.microsoft.com/office/drawing/2010/main">
                                    <a:gradFill rotWithShape="1">
                                      <a:gsLst>
                                        <a:gs pos="0">
                                          <a:srgbClr val="3A7CCB"/>
                                        </a:gs>
                                        <a:gs pos="20000">
                                          <a:srgbClr val="3C7BC7"/>
                                        </a:gs>
                                        <a:gs pos="100000">
                                          <a:srgbClr val="2C5D98"/>
                                        </a:gs>
                                      </a:gsLst>
                                      <a:lin ang="5400000"/>
                                    </a:gradFill>
                                  </a14:hiddenFill>
                                </a:ext>
                                <a:ext uri="{AF507438-7753-43E0-B8FC-AC1667EBCBE1}">
                                  <a14:hiddenEffects xmlns:a14="http://schemas.microsoft.com/office/drawing/2010/main">
                                    <a:effectLst>
                                      <a:outerShdw dist="23000" dir="5400000" rotWithShape="0">
                                        <a:srgbClr val="808080">
                                          <a:alpha val="34998"/>
                                        </a:srgbClr>
                                      </a:outerShdw>
                                    </a:effectLst>
                                  </a14:hiddenEffects>
                                </a:ext>
                              </a:extLst>
                            </wps:spPr>
                            <wps:bodyPr rot="0" vert="horz" wrap="square" lIns="91440" tIns="45720" rIns="91440" bIns="45720" anchor="ctr" anchorCtr="0" upright="1">
                              <a:noAutofit/>
                            </wps:bodyPr>
                          </wps:wsp>
                        </a:graphicData>
                      </a:graphic>
                    </wp:inline>
                  </w:drawing>
                </mc:Choice>
                <mc:Fallback xmlns:mv="urn:schemas-microsoft-com:mac:vml" xmlns:mo="http://schemas.microsoft.com/office/mac/office/2008/main">
                  <w:pict>
                    <v:roundrect w14:anchorId="4A3B3B7C" id="AutoShape 46" o:spid="_x0000_s1026"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" filled="f" fillcolor="#3a7ccb" strokecolor="black [3213]" strokeweight="2pt">
                      <v:fill color2="#2c5d98" rotate="t" colors="0 #3a7ccb;13107f #3c7bc7;1 #2c5d98" focus="100%" type="gradient">
                        <o:fill v:ext="view" type="gradientUnscaled"/>
                      </v:fill>
                      <v:shadow opacity="22936f" origin=",.5" offset="0,.63889mm"/>
                      <w10:anchorlock/>
                    </v:roundrect>
                  </w:pict>
                </mc:Fallback>
              </mc:AlternateContent>
            </w:r>
          </w:p>
        </w:tc>
        <w:tc>
          <w:tcPr>
            <w:tcW w:w="901" w:type="dxa"/>
            <w:vAlign w:val="center"/>
          </w:tcPr>
          <w:p w14:paraId="0AE22709" w14:textId="1FDFE188" w:rsidR="00D14DC6" w:rsidRPr="00B07BA6" w:rsidRDefault="00D14DC6" w:rsidP="00D14DC6">
            <w:pPr>
              <w:jc w:val="center"/>
              <w:rPr>
                <w:rFonts w:ascii="Arial" w:hAnsi="Arial" w:cs="Arial"/>
                <w:lang w:val="es-ES_tradnl"/>
              </w:rPr>
            </w:pPr>
            <w:r>
              <w:rPr>
                <w:rFonts w:ascii="Arial" w:hAnsi="Arial" w:cs="Arial"/>
                <w:lang w:val="es-ES_tradnl"/>
              </w:rPr>
              <w:t>10</w:t>
            </w:r>
          </w:p>
        </w:tc>
        <w:tc>
          <w:tcPr>
            <w:tcW w:w="7080" w:type="dxa"/>
            <w:vAlign w:val="center"/>
          </w:tcPr>
          <w:p w14:paraId="21004C34" w14:textId="4261FAFA" w:rsidR="00D14DC6" w:rsidRPr="00303015" w:rsidRDefault="00D14DC6" w:rsidP="00D14DC6">
            <w:pPr>
              <w:rPr>
                <w:rFonts w:cs="Arial"/>
                <w:lang w:val="es-ES_tradnl"/>
              </w:rPr>
            </w:pPr>
            <w:r>
              <w:rPr>
                <w:rFonts w:cs="Arial"/>
                <w:lang w:val="es-ES_tradnl"/>
              </w:rPr>
              <w:t xml:space="preserve">Mostar el nombre y foto del </w:t>
            </w:r>
            <w:r w:rsidR="009956A7">
              <w:rPr>
                <w:rFonts w:cs="Arial"/>
                <w:lang w:val="es-ES_tradnl"/>
              </w:rPr>
              <w:t>vendedor</w:t>
            </w:r>
            <w:r>
              <w:rPr>
                <w:rFonts w:cs="Arial"/>
                <w:lang w:val="es-ES_tradnl"/>
              </w:rPr>
              <w:t xml:space="preserve"> en to</w:t>
            </w:r>
            <w:r w:rsidR="00BC1DB4">
              <w:rPr>
                <w:rFonts w:cs="Arial"/>
                <w:lang w:val="es-ES_tradnl"/>
              </w:rPr>
              <w:t>das las pantallas</w:t>
            </w:r>
            <w:r>
              <w:rPr>
                <w:rFonts w:cs="Arial"/>
                <w:lang w:val="es-ES_tradnl"/>
              </w:rPr>
              <w:t>.</w:t>
            </w:r>
          </w:p>
        </w:tc>
      </w:tr>
    </w:tbl>
    <w:p w14:paraId="60F8F28A" w14:textId="77777777" w:rsidR="009B6065" w:rsidRDefault="009B6065" w:rsidP="009B6065">
      <w:pPr>
        <w:rPr>
          <w:sz w:val="23"/>
          <w:szCs w:val="23"/>
          <w:lang w:val="es-ES_tradnl"/>
        </w:rPr>
      </w:pPr>
    </w:p>
    <w:p w14:paraId="497D7917" w14:textId="3AA7B245" w:rsidR="00D15B3D" w:rsidRDefault="00D15B3D">
      <w:pPr>
        <w:spacing w:after="200" w:line="276" w:lineRule="auto"/>
        <w:rPr>
          <w:sz w:val="23"/>
          <w:szCs w:val="23"/>
          <w:lang w:val="es-ES_tradnl"/>
        </w:rPr>
      </w:pPr>
    </w:p>
    <w:p w14:paraId="27797617" w14:textId="0BF33307" w:rsidR="00563C92" w:rsidRDefault="00563C92" w:rsidP="009B6065">
      <w:pPr>
        <w:rPr>
          <w:sz w:val="23"/>
          <w:szCs w:val="23"/>
          <w:lang w:val="es-ES_tradnl"/>
        </w:rPr>
      </w:pPr>
    </w:p>
    <w:p w14:paraId="0BF958EE" w14:textId="77D55D94" w:rsidR="00BA53C2" w:rsidRDefault="00BA53C2" w:rsidP="009B6065">
      <w:pPr>
        <w:rPr>
          <w:sz w:val="23"/>
          <w:szCs w:val="23"/>
          <w:lang w:val="es-ES_tradnl"/>
        </w:rPr>
      </w:pPr>
    </w:p>
    <w:p w14:paraId="4F73DCAB" w14:textId="77777777" w:rsidR="00BA53C2" w:rsidRDefault="00BA53C2" w:rsidP="009B6065">
      <w:pPr>
        <w:rPr>
          <w:sz w:val="23"/>
          <w:szCs w:val="23"/>
          <w:lang w:val="es-ES_tradnl"/>
        </w:rPr>
      </w:pPr>
    </w:p>
    <w:p w14:paraId="79B407CD" w14:textId="77777777" w:rsidR="00EA3F98" w:rsidRPr="009B6065" w:rsidRDefault="00EA3F98" w:rsidP="00C2694B">
      <w:pPr>
        <w:ind w:left="-851"/>
        <w:rPr>
          <w:rFonts w:ascii="Arial" w:hAnsi="Arial" w:cs="Arial"/>
          <w:color w:val="0D0D0D"/>
          <w:sz w:val="24"/>
          <w:szCs w:val="24"/>
          <w:lang w:val="es-ES_tradnl"/>
        </w:rPr>
      </w:pPr>
    </w:p>
    <w:p w14:paraId="0A9C2D33" w14:textId="6E7E7002" w:rsidR="0024283C" w:rsidRDefault="003A68B0" w:rsidP="0024283C">
      <w:pPr>
        <w:rPr>
          <w:color w:val="0D0D0D"/>
          <w:sz w:val="28"/>
          <w:szCs w:val="28"/>
        </w:rPr>
      </w:pPr>
      <w:r>
        <w:rPr>
          <w:noProof/>
          <w:lang w:val="en-US"/>
        </w:rPr>
        <mc:AlternateContent>
          <mc:Choice Requires="wps">
            <w:drawing>
              <wp:anchor distT="45720" distB="45720" distL="114300" distR="114300" simplePos="0" relativeHeight="251674624" behindDoc="0" locked="0" layoutInCell="1" allowOverlap="1" wp14:anchorId="60C195E8" wp14:editId="39362D8E">
                <wp:simplePos x="0" y="0"/>
                <wp:positionH relativeFrom="column">
                  <wp:posOffset>-631190</wp:posOffset>
                </wp:positionH>
                <wp:positionV relativeFrom="paragraph">
                  <wp:posOffset>6350</wp:posOffset>
                </wp:positionV>
                <wp:extent cx="4478020" cy="33528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8020" cy="335280"/>
                        </a:xfrm>
                        <a:prstGeom prst="rect">
                          <a:avLst/>
                        </a:prstGeom>
                        <a:solidFill>
                          <a:srgbClr val="FF0000"/>
                        </a:solidFill>
                        <a:ln w="9525">
                          <a:noFill/>
                          <a:miter lim="800000"/>
                          <a:headEnd/>
                          <a:tailEnd/>
                        </a:ln>
                      </wps:spPr>
                      <wps:txbx>
                        <w:txbxContent>
                          <w:p w14:paraId="192E9CD5" w14:textId="77777777" w:rsidR="00762DBC" w:rsidRPr="00EA3F98" w:rsidRDefault="00762DBC" w:rsidP="0024283C">
                            <w:pPr>
                              <w:rPr>
                                <w:rFonts w:ascii="Arial" w:hAnsi="Arial" w:cs="Arial"/>
                                <w:b/>
                                <w:color w:val="FFFFFF" w:themeColor="background1"/>
                                <w:sz w:val="28"/>
                                <w:szCs w:val="28"/>
                                <w:lang w:val="es-ES"/>
                              </w:rPr>
                            </w:pPr>
                            <w:r>
                              <w:rPr>
                                <w:rFonts w:ascii="Arial" w:hAnsi="Arial" w:cs="Arial"/>
                                <w:b/>
                                <w:color w:val="FFFFFF" w:themeColor="background1"/>
                                <w:sz w:val="28"/>
                                <w:szCs w:val="28"/>
                                <w:highlight w:val="red"/>
                              </w:rPr>
                              <w:t>Pondera</w:t>
                            </w:r>
                            <w:r w:rsidRPr="00E01FCA">
                              <w:rPr>
                                <w:rFonts w:ascii="Arial" w:hAnsi="Arial" w:cs="Arial"/>
                                <w:b/>
                                <w:color w:val="FFFFFF" w:themeColor="background1"/>
                                <w:sz w:val="28"/>
                                <w:szCs w:val="28"/>
                                <w:highlight w:val="red"/>
                              </w:rPr>
                              <w:t xml:space="preserve">ción de </w:t>
                            </w:r>
                            <w:r>
                              <w:rPr>
                                <w:rFonts w:ascii="Arial" w:hAnsi="Arial" w:cs="Arial"/>
                                <w:b/>
                                <w:color w:val="FFFFFF" w:themeColor="background1"/>
                                <w:sz w:val="28"/>
                                <w:szCs w:val="28"/>
                              </w:rPr>
                              <w:t>la CT y CP para el promedio final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195E8" id="_x0000_s1031" type="#_x0000_t202" style="position:absolute;margin-left:-49.7pt;margin-top:.5pt;width:352.6pt;height:26.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" fillcolor="red" stroked="f">
                <v:textbox>
                  <w:txbxContent>
                    <w:p w14:paraId="192E9CD5" w14:textId="77777777" w:rsidR="00762DBC" w:rsidRPr="00EA3F98" w:rsidRDefault="00762DBC" w:rsidP="0024283C">
                      <w:pPr>
                        <w:rPr>
                          <w:rFonts w:ascii="Arial" w:hAnsi="Arial" w:cs="Arial"/>
                          <w:b/>
                          <w:color w:val="FFFFFF" w:themeColor="background1"/>
                          <w:sz w:val="28"/>
                          <w:szCs w:val="28"/>
                          <w:lang w:val="es-ES"/>
                        </w:rPr>
                      </w:pPr>
                      <w:r>
                        <w:rPr>
                          <w:rFonts w:ascii="Arial" w:hAnsi="Arial" w:cs="Arial"/>
                          <w:b/>
                          <w:color w:val="FFFFFF" w:themeColor="background1"/>
                          <w:sz w:val="28"/>
                          <w:szCs w:val="28"/>
                          <w:highlight w:val="red"/>
                        </w:rPr>
                        <w:t>Pondera</w:t>
                      </w:r>
                      <w:r w:rsidRPr="00E01FCA">
                        <w:rPr>
                          <w:rFonts w:ascii="Arial" w:hAnsi="Arial" w:cs="Arial"/>
                          <w:b/>
                          <w:color w:val="FFFFFF" w:themeColor="background1"/>
                          <w:sz w:val="28"/>
                          <w:szCs w:val="28"/>
                          <w:highlight w:val="red"/>
                        </w:rPr>
                        <w:t xml:space="preserve">ción de </w:t>
                      </w:r>
                      <w:r>
                        <w:rPr>
                          <w:rFonts w:ascii="Arial" w:hAnsi="Arial" w:cs="Arial"/>
                          <w:b/>
                          <w:color w:val="FFFFFF" w:themeColor="background1"/>
                          <w:sz w:val="28"/>
                          <w:szCs w:val="28"/>
                        </w:rPr>
                        <w:t>la CT y CP para el promedio final</w:t>
                      </w:r>
                    </w:p>
                  </w:txbxContent>
                </v:textbox>
                <w10:wrap type="square"/>
              </v:shape>
            </w:pict>
          </mc:Fallback>
        </mc:AlternateContent>
      </w:r>
      <w:r>
        <w:rPr>
          <w:noProof/>
          <w:lang w:val="en-US"/>
        </w:rPr>
        <mc:AlternateContent>
          <mc:Choice Requires="wps">
            <w:drawing>
              <wp:anchor distT="0" distB="0" distL="114300" distR="114300" simplePos="0" relativeHeight="251673600" behindDoc="0" locked="0" layoutInCell="1" allowOverlap="1" wp14:anchorId="186546C8" wp14:editId="6C7083B1">
                <wp:simplePos x="0" y="0"/>
                <wp:positionH relativeFrom="column">
                  <wp:posOffset>-623570</wp:posOffset>
                </wp:positionH>
                <wp:positionV relativeFrom="paragraph">
                  <wp:posOffset>316230</wp:posOffset>
                </wp:positionV>
                <wp:extent cx="6225540" cy="7620"/>
                <wp:effectExtent l="19050" t="19050" r="3810" b="1143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225540" cy="7620"/>
                        </a:xfrm>
                        <a:prstGeom prst="line">
                          <a:avLst/>
                        </a:prstGeom>
                        <a:noFill/>
                        <a:ln w="28575" cap="flat" cmpd="sng" algn="ctr">
                          <a:solidFill>
                            <a:srgbClr val="FF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D8908E3" id="Straight Connector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pt,24.9pt" to="441.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" strokecolor="red" strokeweight="2.25pt"/>
            </w:pict>
          </mc:Fallback>
        </mc:AlternateContent>
      </w:r>
    </w:p>
    <w:p w14:paraId="247EBC65" w14:textId="77777777" w:rsidR="0024283C" w:rsidRDefault="0024283C" w:rsidP="00C2694B">
      <w:pPr>
        <w:ind w:left="-851"/>
        <w:rPr>
          <w:rFonts w:ascii="Arial" w:hAnsi="Arial" w:cs="Arial"/>
          <w:color w:val="0D0D0D"/>
          <w:sz w:val="24"/>
          <w:szCs w:val="24"/>
        </w:rPr>
      </w:pPr>
    </w:p>
    <w:p w14:paraId="2D0E3161" w14:textId="4F8D0019" w:rsidR="0024283C" w:rsidRDefault="005020A3" w:rsidP="00C2694B">
      <w:pPr>
        <w:ind w:left="-851"/>
        <w:rPr>
          <w:rFonts w:ascii="Arial" w:hAnsi="Arial" w:cs="Arial"/>
          <w:b/>
          <w:color w:val="0D0D0D"/>
          <w:sz w:val="24"/>
          <w:szCs w:val="24"/>
        </w:rPr>
      </w:pPr>
      <w:r>
        <w:rPr>
          <w:rFonts w:ascii="Arial" w:hAnsi="Arial" w:cs="Arial"/>
          <w:b/>
          <w:color w:val="0D0D0D"/>
          <w:sz w:val="24"/>
          <w:szCs w:val="24"/>
        </w:rPr>
        <w:t>La ponderación</w:t>
      </w:r>
      <w:r w:rsidR="009B6065">
        <w:rPr>
          <w:rFonts w:ascii="Arial" w:hAnsi="Arial" w:cs="Arial"/>
          <w:b/>
          <w:color w:val="0D0D0D"/>
          <w:sz w:val="24"/>
          <w:szCs w:val="24"/>
        </w:rPr>
        <w:t xml:space="preserve"> de la CT es el </w:t>
      </w:r>
      <w:r w:rsidR="0073178A">
        <w:rPr>
          <w:rFonts w:ascii="Arial" w:hAnsi="Arial" w:cs="Arial"/>
          <w:b/>
          <w:color w:val="0D0D0D"/>
          <w:sz w:val="24"/>
          <w:szCs w:val="24"/>
        </w:rPr>
        <w:t>7</w:t>
      </w:r>
      <w:r w:rsidR="0024283C" w:rsidRPr="00EA55E6">
        <w:rPr>
          <w:rFonts w:ascii="Arial" w:hAnsi="Arial" w:cs="Arial"/>
          <w:b/>
          <w:color w:val="0D0D0D"/>
          <w:sz w:val="24"/>
          <w:szCs w:val="24"/>
        </w:rPr>
        <w:t>0% de la calificación final,</w:t>
      </w:r>
      <w:r w:rsidR="009120E8">
        <w:rPr>
          <w:rFonts w:ascii="Arial" w:hAnsi="Arial" w:cs="Arial"/>
          <w:b/>
          <w:color w:val="0D0D0D"/>
          <w:sz w:val="24"/>
          <w:szCs w:val="24"/>
        </w:rPr>
        <w:t xml:space="preserve"> la ponderación de la CP es el </w:t>
      </w:r>
      <w:r w:rsidR="0073178A">
        <w:rPr>
          <w:rFonts w:ascii="Arial" w:hAnsi="Arial" w:cs="Arial"/>
          <w:b/>
          <w:color w:val="0D0D0D"/>
          <w:sz w:val="24"/>
          <w:szCs w:val="24"/>
        </w:rPr>
        <w:t>3</w:t>
      </w:r>
      <w:r w:rsidR="009120E8">
        <w:rPr>
          <w:rFonts w:ascii="Arial" w:hAnsi="Arial" w:cs="Arial"/>
          <w:b/>
          <w:color w:val="0D0D0D"/>
          <w:sz w:val="24"/>
          <w:szCs w:val="24"/>
        </w:rPr>
        <w:t>0</w:t>
      </w:r>
      <w:r w:rsidR="0024283C" w:rsidRPr="00EA55E6">
        <w:rPr>
          <w:rFonts w:ascii="Arial" w:hAnsi="Arial" w:cs="Arial"/>
          <w:b/>
          <w:color w:val="0D0D0D"/>
          <w:sz w:val="24"/>
          <w:szCs w:val="24"/>
        </w:rPr>
        <w:t>% de la calificación final.</w:t>
      </w:r>
    </w:p>
    <w:p w14:paraId="1489230B" w14:textId="77777777" w:rsidR="00EA55E6" w:rsidRDefault="00EA55E6" w:rsidP="00C2694B">
      <w:pPr>
        <w:ind w:left="-851"/>
        <w:rPr>
          <w:rFonts w:ascii="Arial" w:hAnsi="Arial" w:cs="Arial"/>
          <w:color w:val="0D0D0D"/>
          <w:sz w:val="24"/>
          <w:szCs w:val="24"/>
        </w:rPr>
      </w:pPr>
    </w:p>
    <w:p w14:paraId="6C121770" w14:textId="18396A8C" w:rsidR="00C2694B" w:rsidRDefault="003A68B0" w:rsidP="00C2694B">
      <w:pPr>
        <w:rPr>
          <w:color w:val="0D0D0D"/>
          <w:sz w:val="28"/>
          <w:szCs w:val="28"/>
        </w:rPr>
      </w:pPr>
      <w:r>
        <w:rPr>
          <w:noProof/>
          <w:lang w:val="en-US"/>
        </w:rPr>
        <mc:AlternateContent>
          <mc:Choice Requires="wps">
            <w:drawing>
              <wp:anchor distT="45720" distB="45720" distL="114300" distR="114300" simplePos="0" relativeHeight="251671552" behindDoc="0" locked="0" layoutInCell="1" allowOverlap="1" wp14:anchorId="1009155D" wp14:editId="52EE3A24">
                <wp:simplePos x="0" y="0"/>
                <wp:positionH relativeFrom="column">
                  <wp:posOffset>-631190</wp:posOffset>
                </wp:positionH>
                <wp:positionV relativeFrom="paragraph">
                  <wp:posOffset>6350</wp:posOffset>
                </wp:positionV>
                <wp:extent cx="4478020" cy="33528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8020" cy="335280"/>
                        </a:xfrm>
                        <a:prstGeom prst="rect">
                          <a:avLst/>
                        </a:prstGeom>
                        <a:solidFill>
                          <a:srgbClr val="FF0000"/>
                        </a:solidFill>
                        <a:ln w="9525">
                          <a:noFill/>
                          <a:miter lim="800000"/>
                          <a:headEnd/>
                          <a:tailEnd/>
                        </a:ln>
                      </wps:spPr>
                      <wps:txbx>
                        <w:txbxContent>
                          <w:p w14:paraId="2BE38D82" w14:textId="77777777" w:rsidR="00762DBC" w:rsidRPr="00E01FCA" w:rsidRDefault="00762DBC" w:rsidP="00C2694B">
                            <w:pPr>
                              <w:rPr>
                                <w:rFonts w:ascii="Arial" w:hAnsi="Arial" w:cs="Arial"/>
                                <w:b/>
                                <w:color w:val="FFFFFF" w:themeColor="background1"/>
                                <w:sz w:val="28"/>
                                <w:szCs w:val="28"/>
                                <w:lang w:val="en-US"/>
                              </w:rPr>
                            </w:pPr>
                            <w:r>
                              <w:rPr>
                                <w:rFonts w:ascii="Arial" w:hAnsi="Arial" w:cs="Arial"/>
                                <w:b/>
                                <w:color w:val="FFFFFF" w:themeColor="background1"/>
                                <w:sz w:val="28"/>
                                <w:szCs w:val="28"/>
                                <w:highlight w:val="red"/>
                              </w:rPr>
                              <w:t>Reglamento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9155D" id="_x0000_s1032" type="#_x0000_t202" style="position:absolute;margin-left:-49.7pt;margin-top:.5pt;width:352.6pt;height:26.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" fillcolor="red" stroked="f">
                <v:textbox>
                  <w:txbxContent>
                    <w:p w14:paraId="2BE38D82" w14:textId="77777777" w:rsidR="00762DBC" w:rsidRPr="00E01FCA" w:rsidRDefault="00762DBC" w:rsidP="00C2694B">
                      <w:pPr>
                        <w:rPr>
                          <w:rFonts w:ascii="Arial" w:hAnsi="Arial" w:cs="Arial"/>
                          <w:b/>
                          <w:color w:val="FFFFFF" w:themeColor="background1"/>
                          <w:sz w:val="28"/>
                          <w:szCs w:val="28"/>
                          <w:lang w:val="en-US"/>
                        </w:rPr>
                      </w:pPr>
                      <w:r>
                        <w:rPr>
                          <w:rFonts w:ascii="Arial" w:hAnsi="Arial" w:cs="Arial"/>
                          <w:b/>
                          <w:color w:val="FFFFFF" w:themeColor="background1"/>
                          <w:sz w:val="28"/>
                          <w:szCs w:val="28"/>
                          <w:highlight w:val="red"/>
                        </w:rPr>
                        <w:t>Reglamento</w:t>
                      </w:r>
                    </w:p>
                  </w:txbxContent>
                </v:textbox>
                <w10:wrap type="square"/>
              </v:shape>
            </w:pict>
          </mc:Fallback>
        </mc:AlternateContent>
      </w:r>
      <w:r>
        <w:rPr>
          <w:noProof/>
          <w:lang w:val="en-US"/>
        </w:rPr>
        <mc:AlternateContent>
          <mc:Choice Requires="wps">
            <w:drawing>
              <wp:anchor distT="0" distB="0" distL="114300" distR="114300" simplePos="0" relativeHeight="251670528" behindDoc="0" locked="0" layoutInCell="1" allowOverlap="1" wp14:anchorId="04ADD931" wp14:editId="7B206223">
                <wp:simplePos x="0" y="0"/>
                <wp:positionH relativeFrom="column">
                  <wp:posOffset>-623570</wp:posOffset>
                </wp:positionH>
                <wp:positionV relativeFrom="paragraph">
                  <wp:posOffset>316230</wp:posOffset>
                </wp:positionV>
                <wp:extent cx="6225540" cy="7620"/>
                <wp:effectExtent l="19050" t="19050" r="3810" b="1143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225540" cy="7620"/>
                        </a:xfrm>
                        <a:prstGeom prst="line">
                          <a:avLst/>
                        </a:prstGeom>
                        <a:noFill/>
                        <a:ln w="28575" cap="flat" cmpd="sng" algn="ctr">
                          <a:solidFill>
                            <a:srgbClr val="FF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A5EAC2" id="Straight Connector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pt,24.9pt" to="441.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" strokecolor="red" strokeweight="2.25pt"/>
            </w:pict>
          </mc:Fallback>
        </mc:AlternateContent>
      </w:r>
    </w:p>
    <w:p w14:paraId="0D1A179B" w14:textId="77777777" w:rsidR="00D1606C" w:rsidRPr="001579BB" w:rsidRDefault="00D1606C" w:rsidP="00D1606C">
      <w:pPr>
        <w:rPr>
          <w:rFonts w:ascii="Arial" w:hAnsi="Arial" w:cs="Arial"/>
          <w:color w:val="0D0D0D"/>
        </w:rPr>
      </w:pPr>
    </w:p>
    <w:p w14:paraId="3D0848C9" w14:textId="77777777" w:rsidR="00D1606C" w:rsidRPr="00C2694B" w:rsidRDefault="00D1606C" w:rsidP="00C2694B">
      <w:pPr>
        <w:ind w:left="-851"/>
        <w:rPr>
          <w:rFonts w:ascii="Arial" w:hAnsi="Arial" w:cs="Arial"/>
          <w:b/>
          <w:color w:val="0D0D0D"/>
          <w:sz w:val="28"/>
          <w:szCs w:val="28"/>
        </w:rPr>
      </w:pPr>
      <w:r w:rsidRPr="00C2694B">
        <w:rPr>
          <w:rFonts w:ascii="Arial" w:hAnsi="Arial" w:cs="Arial"/>
          <w:b/>
          <w:color w:val="0D0D0D"/>
          <w:sz w:val="28"/>
          <w:szCs w:val="28"/>
        </w:rPr>
        <w:t>De la conducta:</w:t>
      </w:r>
    </w:p>
    <w:p w14:paraId="01DD18B2" w14:textId="77777777" w:rsidR="00D1606C" w:rsidRPr="001579BB" w:rsidRDefault="00D1606C" w:rsidP="00D1606C">
      <w:pPr>
        <w:rPr>
          <w:rFonts w:ascii="Arial" w:hAnsi="Arial" w:cs="Arial"/>
          <w:color w:val="0D0D0D"/>
        </w:rPr>
      </w:pPr>
    </w:p>
    <w:p w14:paraId="1A0917B1" w14:textId="419F12E3" w:rsidR="00D1606C" w:rsidRPr="00C2694B" w:rsidRDefault="00D1606C" w:rsidP="00C2694B">
      <w:pPr>
        <w:spacing w:after="0" w:line="240" w:lineRule="auto"/>
        <w:ind w:left="-851"/>
        <w:jc w:val="both"/>
        <w:rPr>
          <w:rFonts w:ascii="Arial" w:hAnsi="Arial" w:cs="Arial"/>
          <w:sz w:val="24"/>
          <w:szCs w:val="24"/>
        </w:rPr>
      </w:pPr>
      <w:r w:rsidRPr="00C2694B">
        <w:rPr>
          <w:rFonts w:ascii="Arial" w:hAnsi="Arial" w:cs="Arial"/>
          <w:sz w:val="24"/>
          <w:szCs w:val="24"/>
        </w:rPr>
        <w:t>Se tomará asistencia al inicio de cada clase a criterio del profesor. La buena asistencia no provee puntos a favor ni la inasistencia genera reprobación</w:t>
      </w:r>
      <w:r w:rsidR="00853FBD">
        <w:rPr>
          <w:rFonts w:ascii="Arial" w:hAnsi="Arial" w:cs="Arial"/>
          <w:sz w:val="24"/>
          <w:szCs w:val="24"/>
        </w:rPr>
        <w:t>:</w:t>
      </w:r>
      <w:r w:rsidRPr="00C2694B">
        <w:rPr>
          <w:rFonts w:ascii="Arial" w:hAnsi="Arial" w:cs="Arial"/>
          <w:sz w:val="24"/>
          <w:szCs w:val="24"/>
        </w:rPr>
        <w:t xml:space="preserve"> solo es un registro para control.</w:t>
      </w:r>
    </w:p>
    <w:p w14:paraId="69DEAF87" w14:textId="77777777" w:rsidR="00C2694B" w:rsidRDefault="00C2694B" w:rsidP="00C2694B">
      <w:pPr>
        <w:spacing w:after="0" w:line="240" w:lineRule="auto"/>
        <w:ind w:left="-851"/>
        <w:jc w:val="both"/>
        <w:rPr>
          <w:rFonts w:ascii="Arial" w:hAnsi="Arial" w:cs="Arial"/>
          <w:sz w:val="24"/>
          <w:szCs w:val="24"/>
        </w:rPr>
      </w:pPr>
    </w:p>
    <w:p w14:paraId="1F00B0CD" w14:textId="77777777" w:rsidR="00D1606C" w:rsidRPr="00C2694B" w:rsidRDefault="00D1606C" w:rsidP="00C2694B">
      <w:pPr>
        <w:spacing w:after="0" w:line="240" w:lineRule="auto"/>
        <w:ind w:left="-851"/>
        <w:jc w:val="both"/>
        <w:rPr>
          <w:rFonts w:ascii="Arial" w:hAnsi="Arial" w:cs="Arial"/>
          <w:sz w:val="24"/>
          <w:szCs w:val="24"/>
        </w:rPr>
      </w:pPr>
      <w:r w:rsidRPr="00C2694B">
        <w:rPr>
          <w:rFonts w:ascii="Arial" w:hAnsi="Arial" w:cs="Arial"/>
          <w:sz w:val="24"/>
          <w:szCs w:val="24"/>
        </w:rPr>
        <w:t>La conducta inapropiada será́ reportada a la Coordinación de la carrera.</w:t>
      </w:r>
    </w:p>
    <w:p w14:paraId="5FC23956" w14:textId="77777777" w:rsidR="00C2694B" w:rsidRDefault="00C2694B" w:rsidP="00C2694B">
      <w:pPr>
        <w:spacing w:after="0" w:line="240" w:lineRule="auto"/>
        <w:ind w:left="-851"/>
        <w:jc w:val="both"/>
        <w:rPr>
          <w:rFonts w:ascii="Arial" w:hAnsi="Arial" w:cs="Arial"/>
          <w:sz w:val="24"/>
          <w:szCs w:val="24"/>
        </w:rPr>
      </w:pPr>
    </w:p>
    <w:p w14:paraId="1451496D" w14:textId="50DA2808" w:rsidR="00C2694B" w:rsidRDefault="00D1606C" w:rsidP="009956A7">
      <w:pPr>
        <w:spacing w:after="0" w:line="240" w:lineRule="auto"/>
        <w:ind w:left="-851"/>
        <w:jc w:val="both"/>
        <w:rPr>
          <w:rFonts w:ascii="Arial" w:hAnsi="Arial" w:cs="Arial"/>
          <w:color w:val="0D0D0D"/>
          <w:sz w:val="32"/>
          <w:szCs w:val="36"/>
        </w:rPr>
      </w:pPr>
      <w:r w:rsidRPr="00C2694B">
        <w:rPr>
          <w:rFonts w:ascii="Arial" w:hAnsi="Arial" w:cs="Arial"/>
          <w:sz w:val="24"/>
          <w:szCs w:val="24"/>
        </w:rPr>
        <w:t xml:space="preserve">El profesor tiene el derecho </w:t>
      </w:r>
      <w:r w:rsidR="00853FBD">
        <w:rPr>
          <w:rFonts w:ascii="Arial" w:hAnsi="Arial" w:cs="Arial"/>
          <w:sz w:val="24"/>
          <w:szCs w:val="24"/>
        </w:rPr>
        <w:t>de</w:t>
      </w:r>
      <w:r w:rsidRPr="00C2694B">
        <w:rPr>
          <w:rFonts w:ascii="Arial" w:hAnsi="Arial" w:cs="Arial"/>
          <w:sz w:val="24"/>
          <w:szCs w:val="24"/>
        </w:rPr>
        <w:t xml:space="preserve"> pedirle al estudiante que salga del </w:t>
      </w:r>
      <w:r w:rsidR="009956A7">
        <w:rPr>
          <w:rFonts w:ascii="Arial" w:hAnsi="Arial" w:cs="Arial"/>
          <w:sz w:val="24"/>
          <w:szCs w:val="24"/>
        </w:rPr>
        <w:t>servidor</w:t>
      </w:r>
      <w:r w:rsidRPr="00C2694B">
        <w:rPr>
          <w:rFonts w:ascii="Arial" w:hAnsi="Arial" w:cs="Arial"/>
          <w:sz w:val="24"/>
          <w:szCs w:val="24"/>
        </w:rPr>
        <w:t xml:space="preserve"> en caso de provocar distracción, incumplimiento a cualquier punto de </w:t>
      </w:r>
      <w:r w:rsidR="005020A3" w:rsidRPr="00C2694B">
        <w:rPr>
          <w:rFonts w:ascii="Arial" w:hAnsi="Arial" w:cs="Arial"/>
          <w:sz w:val="24"/>
          <w:szCs w:val="24"/>
        </w:rPr>
        <w:t>arriba o</w:t>
      </w:r>
      <w:r w:rsidRPr="00C2694B">
        <w:rPr>
          <w:rFonts w:ascii="Arial" w:hAnsi="Arial" w:cs="Arial"/>
          <w:sz w:val="24"/>
          <w:szCs w:val="24"/>
        </w:rPr>
        <w:t xml:space="preserve"> desorden en</w:t>
      </w:r>
      <w:r w:rsidR="003C23B9">
        <w:rPr>
          <w:rFonts w:ascii="Arial" w:hAnsi="Arial" w:cs="Arial"/>
          <w:sz w:val="24"/>
          <w:szCs w:val="24"/>
        </w:rPr>
        <w:t xml:space="preserve"> </w:t>
      </w:r>
      <w:r w:rsidRPr="00C2694B">
        <w:rPr>
          <w:rFonts w:ascii="Arial" w:hAnsi="Arial" w:cs="Arial"/>
          <w:sz w:val="24"/>
          <w:szCs w:val="24"/>
        </w:rPr>
        <w:t xml:space="preserve">general. </w:t>
      </w:r>
      <w:r w:rsidRPr="00C2694B">
        <w:rPr>
          <w:rFonts w:ascii="Arial" w:hAnsi="Arial" w:cs="Arial"/>
          <w:b/>
          <w:sz w:val="24"/>
          <w:szCs w:val="24"/>
        </w:rPr>
        <w:t>Según el Artículo 141 Fracción VII, XIII y XIV del Estatuto General de la UANL.</w:t>
      </w:r>
    </w:p>
    <w:p w14:paraId="0D7A883B" w14:textId="4FD0B23C" w:rsidR="00EA3F98" w:rsidRDefault="00EA3F98" w:rsidP="00C2694B">
      <w:pPr>
        <w:ind w:left="-851"/>
        <w:rPr>
          <w:rFonts w:ascii="Arial" w:hAnsi="Arial" w:cs="Arial"/>
          <w:b/>
          <w:color w:val="0D0D0D"/>
          <w:sz w:val="28"/>
          <w:szCs w:val="28"/>
        </w:rPr>
      </w:pPr>
    </w:p>
    <w:p w14:paraId="469544A2" w14:textId="5127651E" w:rsidR="009956A7" w:rsidRDefault="009956A7" w:rsidP="009956A7">
      <w:pPr>
        <w:rPr>
          <w:rFonts w:ascii="Arial" w:hAnsi="Arial" w:cs="Arial"/>
          <w:b/>
          <w:color w:val="0D0D0D"/>
          <w:sz w:val="28"/>
          <w:szCs w:val="28"/>
        </w:rPr>
      </w:pPr>
    </w:p>
    <w:p w14:paraId="6F5F1E0A" w14:textId="2F106649" w:rsidR="009956A7" w:rsidRDefault="009956A7" w:rsidP="009956A7">
      <w:pPr>
        <w:rPr>
          <w:rFonts w:ascii="Arial" w:hAnsi="Arial" w:cs="Arial"/>
          <w:b/>
          <w:color w:val="0D0D0D"/>
          <w:sz w:val="28"/>
          <w:szCs w:val="28"/>
        </w:rPr>
      </w:pPr>
    </w:p>
    <w:p w14:paraId="0A80B3E4" w14:textId="77777777" w:rsidR="009956A7" w:rsidRDefault="009956A7" w:rsidP="009956A7">
      <w:pPr>
        <w:rPr>
          <w:rFonts w:ascii="Arial" w:hAnsi="Arial" w:cs="Arial"/>
          <w:b/>
          <w:color w:val="0D0D0D"/>
          <w:sz w:val="28"/>
          <w:szCs w:val="28"/>
        </w:rPr>
      </w:pPr>
    </w:p>
    <w:p w14:paraId="524C38AF" w14:textId="77777777" w:rsidR="009956A7" w:rsidRDefault="009956A7" w:rsidP="00C2694B">
      <w:pPr>
        <w:ind w:left="-851"/>
        <w:rPr>
          <w:rFonts w:ascii="Arial" w:hAnsi="Arial" w:cs="Arial"/>
          <w:b/>
          <w:color w:val="0D0D0D"/>
          <w:sz w:val="28"/>
          <w:szCs w:val="28"/>
        </w:rPr>
      </w:pPr>
    </w:p>
    <w:p w14:paraId="30C90AAA" w14:textId="77777777" w:rsidR="00D1606C" w:rsidRPr="00C2694B" w:rsidRDefault="00C2694B" w:rsidP="00C2694B">
      <w:pPr>
        <w:ind w:left="-851"/>
        <w:rPr>
          <w:rFonts w:ascii="Arial" w:hAnsi="Arial" w:cs="Arial"/>
          <w:b/>
          <w:color w:val="0D0D0D"/>
          <w:sz w:val="28"/>
          <w:szCs w:val="28"/>
        </w:rPr>
      </w:pPr>
      <w:r w:rsidRPr="00C2694B">
        <w:rPr>
          <w:rFonts w:ascii="Arial" w:hAnsi="Arial" w:cs="Arial"/>
          <w:b/>
          <w:color w:val="0D0D0D"/>
          <w:sz w:val="28"/>
          <w:szCs w:val="28"/>
        </w:rPr>
        <w:t>De las obligaciones:</w:t>
      </w:r>
    </w:p>
    <w:p w14:paraId="2BAADD52" w14:textId="3D3D48EC" w:rsidR="00D1606C" w:rsidRDefault="00D1606C" w:rsidP="00C2694B">
      <w:pPr>
        <w:spacing w:after="0" w:line="240" w:lineRule="auto"/>
        <w:ind w:left="-851"/>
        <w:jc w:val="both"/>
        <w:rPr>
          <w:rFonts w:ascii="Arial" w:hAnsi="Arial" w:cs="Arial"/>
          <w:color w:val="0D0D0D"/>
          <w:sz w:val="24"/>
          <w:szCs w:val="24"/>
        </w:rPr>
      </w:pPr>
      <w:r w:rsidRPr="00C2694B">
        <w:rPr>
          <w:rFonts w:ascii="Arial" w:hAnsi="Arial" w:cs="Arial"/>
          <w:color w:val="0D0D0D"/>
          <w:sz w:val="24"/>
          <w:szCs w:val="24"/>
        </w:rPr>
        <w:t>El estudiante deberá estar puntual los días de exámenes señalados en el horario establecido.</w:t>
      </w:r>
    </w:p>
    <w:p w14:paraId="54F96A28" w14:textId="77777777" w:rsidR="00C2694B" w:rsidRPr="00C2694B" w:rsidRDefault="00C2694B" w:rsidP="00C2694B">
      <w:pPr>
        <w:spacing w:after="0" w:line="240" w:lineRule="auto"/>
        <w:ind w:left="-851"/>
        <w:jc w:val="both"/>
        <w:rPr>
          <w:rFonts w:ascii="Arial" w:hAnsi="Arial" w:cs="Arial"/>
          <w:color w:val="0D0D0D"/>
          <w:sz w:val="24"/>
          <w:szCs w:val="24"/>
        </w:rPr>
      </w:pPr>
    </w:p>
    <w:p w14:paraId="7F6A526D" w14:textId="5EC2EC9A" w:rsidR="00D1606C" w:rsidRPr="00C2694B" w:rsidRDefault="00D1606C" w:rsidP="00C2694B">
      <w:pPr>
        <w:spacing w:after="0" w:line="240" w:lineRule="auto"/>
        <w:ind w:left="-851"/>
        <w:jc w:val="both"/>
        <w:rPr>
          <w:rFonts w:ascii="Arial" w:hAnsi="Arial" w:cs="Arial"/>
          <w:color w:val="0D0D0D"/>
          <w:sz w:val="24"/>
          <w:szCs w:val="24"/>
        </w:rPr>
      </w:pPr>
      <w:r w:rsidRPr="00C2694B">
        <w:rPr>
          <w:rFonts w:ascii="Arial" w:hAnsi="Arial" w:cs="Arial"/>
          <w:color w:val="0D0D0D"/>
          <w:sz w:val="24"/>
          <w:szCs w:val="24"/>
        </w:rPr>
        <w:t>El estudiante debe estar presente en</w:t>
      </w:r>
      <w:r w:rsidR="0073178A">
        <w:rPr>
          <w:rFonts w:ascii="Arial" w:hAnsi="Arial" w:cs="Arial"/>
          <w:color w:val="0D0D0D"/>
          <w:sz w:val="24"/>
          <w:szCs w:val="24"/>
        </w:rPr>
        <w:t xml:space="preserve"> el servidor para</w:t>
      </w:r>
      <w:r w:rsidRPr="00C2694B">
        <w:rPr>
          <w:rFonts w:ascii="Arial" w:hAnsi="Arial" w:cs="Arial"/>
          <w:color w:val="0D0D0D"/>
          <w:sz w:val="24"/>
          <w:szCs w:val="24"/>
        </w:rPr>
        <w:t xml:space="preserve"> las revisiones de proyectos en el horario establecido</w:t>
      </w:r>
      <w:r w:rsidR="0073178A">
        <w:rPr>
          <w:rFonts w:ascii="Arial" w:hAnsi="Arial" w:cs="Arial"/>
          <w:color w:val="0D0D0D"/>
          <w:sz w:val="24"/>
          <w:szCs w:val="24"/>
        </w:rPr>
        <w:t>.</w:t>
      </w:r>
    </w:p>
    <w:p w14:paraId="2CE90DE5" w14:textId="77777777" w:rsidR="00C2694B" w:rsidRDefault="00C2694B" w:rsidP="00C2694B">
      <w:pPr>
        <w:spacing w:after="0" w:line="240" w:lineRule="auto"/>
        <w:ind w:left="-851"/>
        <w:rPr>
          <w:rFonts w:ascii="Arial" w:hAnsi="Arial" w:cs="Arial"/>
          <w:color w:val="0D0D0D"/>
          <w:sz w:val="24"/>
          <w:szCs w:val="24"/>
        </w:rPr>
      </w:pPr>
    </w:p>
    <w:p w14:paraId="03C6CC0F" w14:textId="77777777" w:rsidR="00C14D45" w:rsidRDefault="00D1606C" w:rsidP="00C2694B">
      <w:pPr>
        <w:spacing w:after="0" w:line="240" w:lineRule="auto"/>
        <w:ind w:left="-851"/>
      </w:pPr>
      <w:r w:rsidRPr="00C2694B">
        <w:rPr>
          <w:rFonts w:ascii="Arial" w:hAnsi="Arial" w:cs="Arial"/>
          <w:color w:val="0D0D0D"/>
          <w:sz w:val="24"/>
          <w:szCs w:val="24"/>
        </w:rPr>
        <w:t>Los profesores y alumnos deben de seguir las fechas de exámenes establecidas por el Calendario LMAD.</w:t>
      </w:r>
    </w:p>
    <w:sectPr w:rsidR="00C14D45" w:rsidSect="00D1606C">
      <w:type w:val="continuous"/>
      <w:pgSz w:w="12240" w:h="15840"/>
      <w:pgMar w:top="0" w:right="1440" w:bottom="1134" w:left="24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82ED6" w14:textId="77777777" w:rsidR="006F5433" w:rsidRDefault="006F5433" w:rsidP="00942AE8">
      <w:pPr>
        <w:spacing w:after="0" w:line="240" w:lineRule="auto"/>
      </w:pPr>
      <w:r>
        <w:separator/>
      </w:r>
    </w:p>
  </w:endnote>
  <w:endnote w:type="continuationSeparator" w:id="0">
    <w:p w14:paraId="7D7C30B5" w14:textId="77777777" w:rsidR="006F5433" w:rsidRDefault="006F5433" w:rsidP="0094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BDFBD" w14:textId="77777777" w:rsidR="006F5433" w:rsidRDefault="006F5433" w:rsidP="00942AE8">
      <w:pPr>
        <w:spacing w:after="0" w:line="240" w:lineRule="auto"/>
      </w:pPr>
      <w:r>
        <w:separator/>
      </w:r>
    </w:p>
  </w:footnote>
  <w:footnote w:type="continuationSeparator" w:id="0">
    <w:p w14:paraId="38ABD0E7" w14:textId="77777777" w:rsidR="006F5433" w:rsidRDefault="006F5433" w:rsidP="00942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9E9C7" w14:textId="77777777" w:rsidR="00762DBC" w:rsidRDefault="00762DBC">
    <w:pPr>
      <w:pStyle w:val="Encabezado"/>
    </w:pPr>
    <w:r>
      <w:rPr>
        <w:noProof/>
        <w:lang w:val="en-US"/>
      </w:rPr>
      <w:drawing>
        <wp:anchor distT="0" distB="0" distL="114300" distR="114300" simplePos="0" relativeHeight="251658240" behindDoc="0" locked="0" layoutInCell="1" allowOverlap="1" wp14:anchorId="65729F88" wp14:editId="795F019D">
          <wp:simplePos x="0" y="0"/>
          <wp:positionH relativeFrom="page">
            <wp:align>right</wp:align>
          </wp:positionH>
          <wp:positionV relativeFrom="paragraph">
            <wp:posOffset>-457200</wp:posOffset>
          </wp:positionV>
          <wp:extent cx="7761277" cy="1004433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 LMAD carta-01.png"/>
                  <pic:cNvPicPr/>
                </pic:nvPicPr>
                <pic:blipFill>
                  <a:blip r:embed="rId1">
                    <a:extLst>
                      <a:ext uri="{28A0092B-C50C-407E-A947-70E740481C1C}">
                        <a14:useLocalDpi xmlns:a14="http://schemas.microsoft.com/office/drawing/2010/main" val="0"/>
                      </a:ext>
                    </a:extLst>
                  </a:blip>
                  <a:stretch>
                    <a:fillRect/>
                  </a:stretch>
                </pic:blipFill>
                <pic:spPr>
                  <a:xfrm>
                    <a:off x="0" y="0"/>
                    <a:ext cx="7761277" cy="1004433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D2BA5" w14:textId="77777777" w:rsidR="00762DBC" w:rsidRDefault="00762DBC">
    <w:pPr>
      <w:pStyle w:val="Encabezado"/>
    </w:pPr>
    <w:r>
      <w:rPr>
        <w:noProof/>
        <w:lang w:val="en-US"/>
      </w:rPr>
      <w:drawing>
        <wp:anchor distT="0" distB="0" distL="114300" distR="114300" simplePos="0" relativeHeight="251659264" behindDoc="0" locked="0" layoutInCell="1" allowOverlap="1" wp14:anchorId="4CCDE2BD" wp14:editId="11804C7F">
          <wp:simplePos x="0" y="0"/>
          <wp:positionH relativeFrom="page">
            <wp:align>right</wp:align>
          </wp:positionH>
          <wp:positionV relativeFrom="paragraph">
            <wp:posOffset>-457201</wp:posOffset>
          </wp:positionV>
          <wp:extent cx="7751011" cy="10030265"/>
          <wp:effectExtent l="0" t="0" r="254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brete LMAD_Carta Portada.png"/>
                  <pic:cNvPicPr/>
                </pic:nvPicPr>
                <pic:blipFill>
                  <a:blip r:embed="rId1">
                    <a:extLst>
                      <a:ext uri="{28A0092B-C50C-407E-A947-70E740481C1C}">
                        <a14:useLocalDpi xmlns:a14="http://schemas.microsoft.com/office/drawing/2010/main" val="0"/>
                      </a:ext>
                    </a:extLst>
                  </a:blip>
                  <a:stretch>
                    <a:fillRect/>
                  </a:stretch>
                </pic:blipFill>
                <pic:spPr>
                  <a:xfrm>
                    <a:off x="0" y="0"/>
                    <a:ext cx="7751011" cy="100302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4700"/>
    <w:multiLevelType w:val="hybridMultilevel"/>
    <w:tmpl w:val="D99A9746"/>
    <w:lvl w:ilvl="0" w:tplc="44C81A22">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A97BD3"/>
    <w:multiLevelType w:val="hybridMultilevel"/>
    <w:tmpl w:val="1C4613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ED7A28"/>
    <w:multiLevelType w:val="hybridMultilevel"/>
    <w:tmpl w:val="4FEA4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4558B1"/>
    <w:multiLevelType w:val="hybridMultilevel"/>
    <w:tmpl w:val="9BD6FD8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4213CE"/>
    <w:multiLevelType w:val="hybridMultilevel"/>
    <w:tmpl w:val="D7F6B3C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730E21"/>
    <w:multiLevelType w:val="hybridMultilevel"/>
    <w:tmpl w:val="6D4A224A"/>
    <w:lvl w:ilvl="0" w:tplc="0C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49B77E2"/>
    <w:multiLevelType w:val="hybridMultilevel"/>
    <w:tmpl w:val="E970E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DC7DC5"/>
    <w:multiLevelType w:val="hybridMultilevel"/>
    <w:tmpl w:val="76087E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A53B4A"/>
    <w:multiLevelType w:val="hybridMultilevel"/>
    <w:tmpl w:val="80EA1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95509"/>
    <w:multiLevelType w:val="hybridMultilevel"/>
    <w:tmpl w:val="EA9E4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C6C47CF"/>
    <w:multiLevelType w:val="hybridMultilevel"/>
    <w:tmpl w:val="2D765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797CE5"/>
    <w:multiLevelType w:val="hybridMultilevel"/>
    <w:tmpl w:val="5D6A3206"/>
    <w:lvl w:ilvl="0" w:tplc="080A0003">
      <w:start w:val="1"/>
      <w:numFmt w:val="bullet"/>
      <w:lvlText w:val="o"/>
      <w:lvlJc w:val="left"/>
      <w:pPr>
        <w:ind w:left="1536" w:hanging="360"/>
      </w:pPr>
      <w:rPr>
        <w:rFonts w:ascii="Courier New" w:hAnsi="Courier New" w:cs="Courier New" w:hint="default"/>
      </w:rPr>
    </w:lvl>
    <w:lvl w:ilvl="1" w:tplc="080A0003" w:tentative="1">
      <w:start w:val="1"/>
      <w:numFmt w:val="bullet"/>
      <w:lvlText w:val="o"/>
      <w:lvlJc w:val="left"/>
      <w:pPr>
        <w:ind w:left="2256" w:hanging="360"/>
      </w:pPr>
      <w:rPr>
        <w:rFonts w:ascii="Courier New" w:hAnsi="Courier New" w:cs="Courier New" w:hint="default"/>
      </w:rPr>
    </w:lvl>
    <w:lvl w:ilvl="2" w:tplc="080A0005" w:tentative="1">
      <w:start w:val="1"/>
      <w:numFmt w:val="bullet"/>
      <w:lvlText w:val=""/>
      <w:lvlJc w:val="left"/>
      <w:pPr>
        <w:ind w:left="2976" w:hanging="360"/>
      </w:pPr>
      <w:rPr>
        <w:rFonts w:ascii="Wingdings" w:hAnsi="Wingdings" w:hint="default"/>
      </w:rPr>
    </w:lvl>
    <w:lvl w:ilvl="3" w:tplc="080A0001" w:tentative="1">
      <w:start w:val="1"/>
      <w:numFmt w:val="bullet"/>
      <w:lvlText w:val=""/>
      <w:lvlJc w:val="left"/>
      <w:pPr>
        <w:ind w:left="3696" w:hanging="360"/>
      </w:pPr>
      <w:rPr>
        <w:rFonts w:ascii="Symbol" w:hAnsi="Symbol" w:hint="default"/>
      </w:rPr>
    </w:lvl>
    <w:lvl w:ilvl="4" w:tplc="080A0003" w:tentative="1">
      <w:start w:val="1"/>
      <w:numFmt w:val="bullet"/>
      <w:lvlText w:val="o"/>
      <w:lvlJc w:val="left"/>
      <w:pPr>
        <w:ind w:left="4416" w:hanging="360"/>
      </w:pPr>
      <w:rPr>
        <w:rFonts w:ascii="Courier New" w:hAnsi="Courier New" w:cs="Courier New" w:hint="default"/>
      </w:rPr>
    </w:lvl>
    <w:lvl w:ilvl="5" w:tplc="080A0005" w:tentative="1">
      <w:start w:val="1"/>
      <w:numFmt w:val="bullet"/>
      <w:lvlText w:val=""/>
      <w:lvlJc w:val="left"/>
      <w:pPr>
        <w:ind w:left="5136" w:hanging="360"/>
      </w:pPr>
      <w:rPr>
        <w:rFonts w:ascii="Wingdings" w:hAnsi="Wingdings" w:hint="default"/>
      </w:rPr>
    </w:lvl>
    <w:lvl w:ilvl="6" w:tplc="080A0001" w:tentative="1">
      <w:start w:val="1"/>
      <w:numFmt w:val="bullet"/>
      <w:lvlText w:val=""/>
      <w:lvlJc w:val="left"/>
      <w:pPr>
        <w:ind w:left="5856" w:hanging="360"/>
      </w:pPr>
      <w:rPr>
        <w:rFonts w:ascii="Symbol" w:hAnsi="Symbol" w:hint="default"/>
      </w:rPr>
    </w:lvl>
    <w:lvl w:ilvl="7" w:tplc="080A0003" w:tentative="1">
      <w:start w:val="1"/>
      <w:numFmt w:val="bullet"/>
      <w:lvlText w:val="o"/>
      <w:lvlJc w:val="left"/>
      <w:pPr>
        <w:ind w:left="6576" w:hanging="360"/>
      </w:pPr>
      <w:rPr>
        <w:rFonts w:ascii="Courier New" w:hAnsi="Courier New" w:cs="Courier New" w:hint="default"/>
      </w:rPr>
    </w:lvl>
    <w:lvl w:ilvl="8" w:tplc="080A0005" w:tentative="1">
      <w:start w:val="1"/>
      <w:numFmt w:val="bullet"/>
      <w:lvlText w:val=""/>
      <w:lvlJc w:val="left"/>
      <w:pPr>
        <w:ind w:left="7296" w:hanging="360"/>
      </w:pPr>
      <w:rPr>
        <w:rFonts w:ascii="Wingdings" w:hAnsi="Wingdings" w:hint="default"/>
      </w:rPr>
    </w:lvl>
  </w:abstractNum>
  <w:abstractNum w:abstractNumId="12" w15:restartNumberingAfterBreak="0">
    <w:nsid w:val="421317E1"/>
    <w:multiLevelType w:val="hybridMultilevel"/>
    <w:tmpl w:val="820A5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30265E3"/>
    <w:multiLevelType w:val="hybridMultilevel"/>
    <w:tmpl w:val="22F6A8E8"/>
    <w:lvl w:ilvl="0" w:tplc="080A0001">
      <w:start w:val="1"/>
      <w:numFmt w:val="bullet"/>
      <w:lvlText w:val=""/>
      <w:lvlJc w:val="left"/>
      <w:pPr>
        <w:ind w:left="816" w:hanging="360"/>
      </w:pPr>
      <w:rPr>
        <w:rFonts w:ascii="Symbol" w:hAnsi="Symbol" w:hint="default"/>
      </w:rPr>
    </w:lvl>
    <w:lvl w:ilvl="1" w:tplc="080A0003" w:tentative="1">
      <w:start w:val="1"/>
      <w:numFmt w:val="bullet"/>
      <w:lvlText w:val="o"/>
      <w:lvlJc w:val="left"/>
      <w:pPr>
        <w:ind w:left="1536" w:hanging="360"/>
      </w:pPr>
      <w:rPr>
        <w:rFonts w:ascii="Courier New" w:hAnsi="Courier New" w:cs="Courier New" w:hint="default"/>
      </w:rPr>
    </w:lvl>
    <w:lvl w:ilvl="2" w:tplc="080A0005" w:tentative="1">
      <w:start w:val="1"/>
      <w:numFmt w:val="bullet"/>
      <w:lvlText w:val=""/>
      <w:lvlJc w:val="left"/>
      <w:pPr>
        <w:ind w:left="2256" w:hanging="360"/>
      </w:pPr>
      <w:rPr>
        <w:rFonts w:ascii="Wingdings" w:hAnsi="Wingdings" w:hint="default"/>
      </w:rPr>
    </w:lvl>
    <w:lvl w:ilvl="3" w:tplc="080A0001" w:tentative="1">
      <w:start w:val="1"/>
      <w:numFmt w:val="bullet"/>
      <w:lvlText w:val=""/>
      <w:lvlJc w:val="left"/>
      <w:pPr>
        <w:ind w:left="2976" w:hanging="360"/>
      </w:pPr>
      <w:rPr>
        <w:rFonts w:ascii="Symbol" w:hAnsi="Symbol" w:hint="default"/>
      </w:rPr>
    </w:lvl>
    <w:lvl w:ilvl="4" w:tplc="080A0003" w:tentative="1">
      <w:start w:val="1"/>
      <w:numFmt w:val="bullet"/>
      <w:lvlText w:val="o"/>
      <w:lvlJc w:val="left"/>
      <w:pPr>
        <w:ind w:left="3696" w:hanging="360"/>
      </w:pPr>
      <w:rPr>
        <w:rFonts w:ascii="Courier New" w:hAnsi="Courier New" w:cs="Courier New" w:hint="default"/>
      </w:rPr>
    </w:lvl>
    <w:lvl w:ilvl="5" w:tplc="080A0005" w:tentative="1">
      <w:start w:val="1"/>
      <w:numFmt w:val="bullet"/>
      <w:lvlText w:val=""/>
      <w:lvlJc w:val="left"/>
      <w:pPr>
        <w:ind w:left="4416" w:hanging="360"/>
      </w:pPr>
      <w:rPr>
        <w:rFonts w:ascii="Wingdings" w:hAnsi="Wingdings" w:hint="default"/>
      </w:rPr>
    </w:lvl>
    <w:lvl w:ilvl="6" w:tplc="080A0001" w:tentative="1">
      <w:start w:val="1"/>
      <w:numFmt w:val="bullet"/>
      <w:lvlText w:val=""/>
      <w:lvlJc w:val="left"/>
      <w:pPr>
        <w:ind w:left="5136" w:hanging="360"/>
      </w:pPr>
      <w:rPr>
        <w:rFonts w:ascii="Symbol" w:hAnsi="Symbol" w:hint="default"/>
      </w:rPr>
    </w:lvl>
    <w:lvl w:ilvl="7" w:tplc="080A0003" w:tentative="1">
      <w:start w:val="1"/>
      <w:numFmt w:val="bullet"/>
      <w:lvlText w:val="o"/>
      <w:lvlJc w:val="left"/>
      <w:pPr>
        <w:ind w:left="5856" w:hanging="360"/>
      </w:pPr>
      <w:rPr>
        <w:rFonts w:ascii="Courier New" w:hAnsi="Courier New" w:cs="Courier New" w:hint="default"/>
      </w:rPr>
    </w:lvl>
    <w:lvl w:ilvl="8" w:tplc="080A0005" w:tentative="1">
      <w:start w:val="1"/>
      <w:numFmt w:val="bullet"/>
      <w:lvlText w:val=""/>
      <w:lvlJc w:val="left"/>
      <w:pPr>
        <w:ind w:left="6576" w:hanging="360"/>
      </w:pPr>
      <w:rPr>
        <w:rFonts w:ascii="Wingdings" w:hAnsi="Wingdings" w:hint="default"/>
      </w:rPr>
    </w:lvl>
  </w:abstractNum>
  <w:abstractNum w:abstractNumId="14" w15:restartNumberingAfterBreak="0">
    <w:nsid w:val="5AB1751B"/>
    <w:multiLevelType w:val="hybridMultilevel"/>
    <w:tmpl w:val="E0607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B5E7848"/>
    <w:multiLevelType w:val="hybridMultilevel"/>
    <w:tmpl w:val="63ECAAF0"/>
    <w:lvl w:ilvl="0" w:tplc="0EDA371A">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A037B6"/>
    <w:multiLevelType w:val="hybridMultilevel"/>
    <w:tmpl w:val="DB48ED54"/>
    <w:lvl w:ilvl="0" w:tplc="3B824E1A">
      <w:start w:val="1"/>
      <w:numFmt w:val="bullet"/>
      <w:lvlText w:val=""/>
      <w:lvlJc w:val="left"/>
      <w:pPr>
        <w:ind w:left="720" w:hanging="360"/>
      </w:pPr>
      <w:rPr>
        <w:rFonts w:ascii="Symbol" w:hAnsi="Symbol" w:hint="default"/>
      </w:rPr>
    </w:lvl>
    <w:lvl w:ilvl="1" w:tplc="973434EA">
      <w:start w:val="1"/>
      <w:numFmt w:val="bullet"/>
      <w:lvlText w:val="o"/>
      <w:lvlJc w:val="left"/>
      <w:pPr>
        <w:ind w:left="1440" w:hanging="360"/>
      </w:pPr>
      <w:rPr>
        <w:rFonts w:ascii="Courier New" w:hAnsi="Courier New" w:hint="default"/>
      </w:rPr>
    </w:lvl>
    <w:lvl w:ilvl="2" w:tplc="733AD198">
      <w:start w:val="1"/>
      <w:numFmt w:val="bullet"/>
      <w:lvlText w:val=""/>
      <w:lvlJc w:val="left"/>
      <w:pPr>
        <w:ind w:left="2160" w:hanging="360"/>
      </w:pPr>
      <w:rPr>
        <w:rFonts w:ascii="Wingdings" w:hAnsi="Wingdings" w:hint="default"/>
      </w:rPr>
    </w:lvl>
    <w:lvl w:ilvl="3" w:tplc="5F8E3F0A">
      <w:start w:val="1"/>
      <w:numFmt w:val="bullet"/>
      <w:lvlText w:val=""/>
      <w:lvlJc w:val="left"/>
      <w:pPr>
        <w:ind w:left="2880" w:hanging="360"/>
      </w:pPr>
      <w:rPr>
        <w:rFonts w:ascii="Symbol" w:hAnsi="Symbol" w:hint="default"/>
      </w:rPr>
    </w:lvl>
    <w:lvl w:ilvl="4" w:tplc="E93C6960">
      <w:start w:val="1"/>
      <w:numFmt w:val="bullet"/>
      <w:lvlText w:val="o"/>
      <w:lvlJc w:val="left"/>
      <w:pPr>
        <w:ind w:left="3600" w:hanging="360"/>
      </w:pPr>
      <w:rPr>
        <w:rFonts w:ascii="Courier New" w:hAnsi="Courier New" w:hint="default"/>
      </w:rPr>
    </w:lvl>
    <w:lvl w:ilvl="5" w:tplc="EA9E6DDC">
      <w:start w:val="1"/>
      <w:numFmt w:val="bullet"/>
      <w:lvlText w:val=""/>
      <w:lvlJc w:val="left"/>
      <w:pPr>
        <w:ind w:left="4320" w:hanging="360"/>
      </w:pPr>
      <w:rPr>
        <w:rFonts w:ascii="Wingdings" w:hAnsi="Wingdings" w:hint="default"/>
      </w:rPr>
    </w:lvl>
    <w:lvl w:ilvl="6" w:tplc="FD589B56">
      <w:start w:val="1"/>
      <w:numFmt w:val="bullet"/>
      <w:lvlText w:val=""/>
      <w:lvlJc w:val="left"/>
      <w:pPr>
        <w:ind w:left="5040" w:hanging="360"/>
      </w:pPr>
      <w:rPr>
        <w:rFonts w:ascii="Symbol" w:hAnsi="Symbol" w:hint="default"/>
      </w:rPr>
    </w:lvl>
    <w:lvl w:ilvl="7" w:tplc="B906B1B8">
      <w:start w:val="1"/>
      <w:numFmt w:val="bullet"/>
      <w:lvlText w:val="o"/>
      <w:lvlJc w:val="left"/>
      <w:pPr>
        <w:ind w:left="5760" w:hanging="360"/>
      </w:pPr>
      <w:rPr>
        <w:rFonts w:ascii="Courier New" w:hAnsi="Courier New" w:hint="default"/>
      </w:rPr>
    </w:lvl>
    <w:lvl w:ilvl="8" w:tplc="8FE60504">
      <w:start w:val="1"/>
      <w:numFmt w:val="bullet"/>
      <w:lvlText w:val=""/>
      <w:lvlJc w:val="left"/>
      <w:pPr>
        <w:ind w:left="6480" w:hanging="360"/>
      </w:pPr>
      <w:rPr>
        <w:rFonts w:ascii="Wingdings" w:hAnsi="Wingdings" w:hint="default"/>
      </w:rPr>
    </w:lvl>
  </w:abstractNum>
  <w:abstractNum w:abstractNumId="17" w15:restartNumberingAfterBreak="0">
    <w:nsid w:val="69B63CEB"/>
    <w:multiLevelType w:val="hybridMultilevel"/>
    <w:tmpl w:val="7666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D0427A"/>
    <w:multiLevelType w:val="hybridMultilevel"/>
    <w:tmpl w:val="EDDC9DC2"/>
    <w:lvl w:ilvl="0" w:tplc="9C527CFA">
      <w:start w:val="1"/>
      <w:numFmt w:val="bullet"/>
      <w:lvlText w:val=""/>
      <w:lvlJc w:val="left"/>
      <w:pPr>
        <w:ind w:left="720" w:hanging="360"/>
      </w:pPr>
      <w:rPr>
        <w:rFonts w:ascii="Symbol" w:hAnsi="Symbol" w:hint="default"/>
      </w:rPr>
    </w:lvl>
    <w:lvl w:ilvl="1" w:tplc="1454632C">
      <w:start w:val="1"/>
      <w:numFmt w:val="bullet"/>
      <w:lvlText w:val="o"/>
      <w:lvlJc w:val="left"/>
      <w:pPr>
        <w:ind w:left="1440" w:hanging="360"/>
      </w:pPr>
      <w:rPr>
        <w:rFonts w:ascii="Courier New" w:hAnsi="Courier New" w:hint="default"/>
      </w:rPr>
    </w:lvl>
    <w:lvl w:ilvl="2" w:tplc="2D74419A">
      <w:start w:val="1"/>
      <w:numFmt w:val="bullet"/>
      <w:lvlText w:val=""/>
      <w:lvlJc w:val="left"/>
      <w:pPr>
        <w:ind w:left="2160" w:hanging="360"/>
      </w:pPr>
      <w:rPr>
        <w:rFonts w:ascii="Wingdings" w:hAnsi="Wingdings" w:hint="default"/>
      </w:rPr>
    </w:lvl>
    <w:lvl w:ilvl="3" w:tplc="1F54536C">
      <w:start w:val="1"/>
      <w:numFmt w:val="bullet"/>
      <w:lvlText w:val=""/>
      <w:lvlJc w:val="left"/>
      <w:pPr>
        <w:ind w:left="2880" w:hanging="360"/>
      </w:pPr>
      <w:rPr>
        <w:rFonts w:ascii="Symbol" w:hAnsi="Symbol" w:hint="default"/>
      </w:rPr>
    </w:lvl>
    <w:lvl w:ilvl="4" w:tplc="ED8CB468">
      <w:start w:val="1"/>
      <w:numFmt w:val="bullet"/>
      <w:lvlText w:val="o"/>
      <w:lvlJc w:val="left"/>
      <w:pPr>
        <w:ind w:left="3600" w:hanging="360"/>
      </w:pPr>
      <w:rPr>
        <w:rFonts w:ascii="Courier New" w:hAnsi="Courier New" w:hint="default"/>
      </w:rPr>
    </w:lvl>
    <w:lvl w:ilvl="5" w:tplc="AF1E7CEE">
      <w:start w:val="1"/>
      <w:numFmt w:val="bullet"/>
      <w:lvlText w:val=""/>
      <w:lvlJc w:val="left"/>
      <w:pPr>
        <w:ind w:left="4320" w:hanging="360"/>
      </w:pPr>
      <w:rPr>
        <w:rFonts w:ascii="Wingdings" w:hAnsi="Wingdings" w:hint="default"/>
      </w:rPr>
    </w:lvl>
    <w:lvl w:ilvl="6" w:tplc="55145150">
      <w:start w:val="1"/>
      <w:numFmt w:val="bullet"/>
      <w:lvlText w:val=""/>
      <w:lvlJc w:val="left"/>
      <w:pPr>
        <w:ind w:left="5040" w:hanging="360"/>
      </w:pPr>
      <w:rPr>
        <w:rFonts w:ascii="Symbol" w:hAnsi="Symbol" w:hint="default"/>
      </w:rPr>
    </w:lvl>
    <w:lvl w:ilvl="7" w:tplc="FA067ACC">
      <w:start w:val="1"/>
      <w:numFmt w:val="bullet"/>
      <w:lvlText w:val="o"/>
      <w:lvlJc w:val="left"/>
      <w:pPr>
        <w:ind w:left="5760" w:hanging="360"/>
      </w:pPr>
      <w:rPr>
        <w:rFonts w:ascii="Courier New" w:hAnsi="Courier New" w:hint="default"/>
      </w:rPr>
    </w:lvl>
    <w:lvl w:ilvl="8" w:tplc="6B0C14BA">
      <w:start w:val="1"/>
      <w:numFmt w:val="bullet"/>
      <w:lvlText w:val=""/>
      <w:lvlJc w:val="left"/>
      <w:pPr>
        <w:ind w:left="6480" w:hanging="360"/>
      </w:pPr>
      <w:rPr>
        <w:rFonts w:ascii="Wingdings" w:hAnsi="Wingdings" w:hint="default"/>
      </w:rPr>
    </w:lvl>
  </w:abstractNum>
  <w:abstractNum w:abstractNumId="19" w15:restartNumberingAfterBreak="0">
    <w:nsid w:val="6E1B425E"/>
    <w:multiLevelType w:val="hybridMultilevel"/>
    <w:tmpl w:val="9B9633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92847B4"/>
    <w:multiLevelType w:val="hybridMultilevel"/>
    <w:tmpl w:val="FAB20468"/>
    <w:lvl w:ilvl="0" w:tplc="47A4CF90">
      <w:start w:val="1"/>
      <w:numFmt w:val="bullet"/>
      <w:lvlText w:val=""/>
      <w:lvlJc w:val="left"/>
      <w:pPr>
        <w:ind w:left="720" w:hanging="360"/>
      </w:pPr>
      <w:rPr>
        <w:rFonts w:ascii="Symbol" w:hAnsi="Symbol" w:hint="default"/>
      </w:rPr>
    </w:lvl>
    <w:lvl w:ilvl="1" w:tplc="66E278C4">
      <w:start w:val="1"/>
      <w:numFmt w:val="bullet"/>
      <w:lvlText w:val="o"/>
      <w:lvlJc w:val="left"/>
      <w:pPr>
        <w:ind w:left="1440" w:hanging="360"/>
      </w:pPr>
      <w:rPr>
        <w:rFonts w:ascii="Courier New" w:hAnsi="Courier New" w:hint="default"/>
      </w:rPr>
    </w:lvl>
    <w:lvl w:ilvl="2" w:tplc="81FAE470">
      <w:start w:val="1"/>
      <w:numFmt w:val="bullet"/>
      <w:lvlText w:val=""/>
      <w:lvlJc w:val="left"/>
      <w:pPr>
        <w:ind w:left="2160" w:hanging="360"/>
      </w:pPr>
      <w:rPr>
        <w:rFonts w:ascii="Wingdings" w:hAnsi="Wingdings" w:hint="default"/>
      </w:rPr>
    </w:lvl>
    <w:lvl w:ilvl="3" w:tplc="3B745DAC">
      <w:start w:val="1"/>
      <w:numFmt w:val="bullet"/>
      <w:lvlText w:val=""/>
      <w:lvlJc w:val="left"/>
      <w:pPr>
        <w:ind w:left="2880" w:hanging="360"/>
      </w:pPr>
      <w:rPr>
        <w:rFonts w:ascii="Symbol" w:hAnsi="Symbol" w:hint="default"/>
      </w:rPr>
    </w:lvl>
    <w:lvl w:ilvl="4" w:tplc="E31073D8">
      <w:start w:val="1"/>
      <w:numFmt w:val="bullet"/>
      <w:lvlText w:val="o"/>
      <w:lvlJc w:val="left"/>
      <w:pPr>
        <w:ind w:left="3600" w:hanging="360"/>
      </w:pPr>
      <w:rPr>
        <w:rFonts w:ascii="Courier New" w:hAnsi="Courier New" w:hint="default"/>
      </w:rPr>
    </w:lvl>
    <w:lvl w:ilvl="5" w:tplc="9ED867F4">
      <w:start w:val="1"/>
      <w:numFmt w:val="bullet"/>
      <w:lvlText w:val=""/>
      <w:lvlJc w:val="left"/>
      <w:pPr>
        <w:ind w:left="4320" w:hanging="360"/>
      </w:pPr>
      <w:rPr>
        <w:rFonts w:ascii="Wingdings" w:hAnsi="Wingdings" w:hint="default"/>
      </w:rPr>
    </w:lvl>
    <w:lvl w:ilvl="6" w:tplc="73727A08">
      <w:start w:val="1"/>
      <w:numFmt w:val="bullet"/>
      <w:lvlText w:val=""/>
      <w:lvlJc w:val="left"/>
      <w:pPr>
        <w:ind w:left="5040" w:hanging="360"/>
      </w:pPr>
      <w:rPr>
        <w:rFonts w:ascii="Symbol" w:hAnsi="Symbol" w:hint="default"/>
      </w:rPr>
    </w:lvl>
    <w:lvl w:ilvl="7" w:tplc="EDE89256">
      <w:start w:val="1"/>
      <w:numFmt w:val="bullet"/>
      <w:lvlText w:val="o"/>
      <w:lvlJc w:val="left"/>
      <w:pPr>
        <w:ind w:left="5760" w:hanging="360"/>
      </w:pPr>
      <w:rPr>
        <w:rFonts w:ascii="Courier New" w:hAnsi="Courier New" w:hint="default"/>
      </w:rPr>
    </w:lvl>
    <w:lvl w:ilvl="8" w:tplc="5504D2CE">
      <w:start w:val="1"/>
      <w:numFmt w:val="bullet"/>
      <w:lvlText w:val=""/>
      <w:lvlJc w:val="left"/>
      <w:pPr>
        <w:ind w:left="6480" w:hanging="360"/>
      </w:pPr>
      <w:rPr>
        <w:rFonts w:ascii="Wingdings" w:hAnsi="Wingdings" w:hint="default"/>
      </w:rPr>
    </w:lvl>
  </w:abstractNum>
  <w:abstractNum w:abstractNumId="21" w15:restartNumberingAfterBreak="0">
    <w:nsid w:val="79E75B0E"/>
    <w:multiLevelType w:val="hybridMultilevel"/>
    <w:tmpl w:val="90D49A04"/>
    <w:lvl w:ilvl="0" w:tplc="E2DEEE2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41742F"/>
    <w:multiLevelType w:val="hybridMultilevel"/>
    <w:tmpl w:val="15244FCE"/>
    <w:lvl w:ilvl="0" w:tplc="FDB474C8">
      <w:start w:val="1"/>
      <w:numFmt w:val="bullet"/>
      <w:lvlText w:val=""/>
      <w:lvlJc w:val="left"/>
      <w:pPr>
        <w:ind w:left="720" w:hanging="360"/>
      </w:pPr>
      <w:rPr>
        <w:rFonts w:ascii="Symbol" w:hAnsi="Symbol" w:hint="default"/>
      </w:rPr>
    </w:lvl>
    <w:lvl w:ilvl="1" w:tplc="BB3C88F0">
      <w:start w:val="1"/>
      <w:numFmt w:val="bullet"/>
      <w:lvlText w:val="o"/>
      <w:lvlJc w:val="left"/>
      <w:pPr>
        <w:ind w:left="1440" w:hanging="360"/>
      </w:pPr>
      <w:rPr>
        <w:rFonts w:ascii="Courier New" w:hAnsi="Courier New" w:hint="default"/>
      </w:rPr>
    </w:lvl>
    <w:lvl w:ilvl="2" w:tplc="FB78D108">
      <w:start w:val="1"/>
      <w:numFmt w:val="bullet"/>
      <w:lvlText w:val=""/>
      <w:lvlJc w:val="left"/>
      <w:pPr>
        <w:ind w:left="2160" w:hanging="360"/>
      </w:pPr>
      <w:rPr>
        <w:rFonts w:ascii="Wingdings" w:hAnsi="Wingdings" w:hint="default"/>
      </w:rPr>
    </w:lvl>
    <w:lvl w:ilvl="3" w:tplc="B932563C">
      <w:start w:val="1"/>
      <w:numFmt w:val="bullet"/>
      <w:lvlText w:val=""/>
      <w:lvlJc w:val="left"/>
      <w:pPr>
        <w:ind w:left="2880" w:hanging="360"/>
      </w:pPr>
      <w:rPr>
        <w:rFonts w:ascii="Symbol" w:hAnsi="Symbol" w:hint="default"/>
      </w:rPr>
    </w:lvl>
    <w:lvl w:ilvl="4" w:tplc="B8DA293A">
      <w:start w:val="1"/>
      <w:numFmt w:val="bullet"/>
      <w:lvlText w:val="o"/>
      <w:lvlJc w:val="left"/>
      <w:pPr>
        <w:ind w:left="3600" w:hanging="360"/>
      </w:pPr>
      <w:rPr>
        <w:rFonts w:ascii="Courier New" w:hAnsi="Courier New" w:hint="default"/>
      </w:rPr>
    </w:lvl>
    <w:lvl w:ilvl="5" w:tplc="E770398A">
      <w:start w:val="1"/>
      <w:numFmt w:val="bullet"/>
      <w:lvlText w:val=""/>
      <w:lvlJc w:val="left"/>
      <w:pPr>
        <w:ind w:left="4320" w:hanging="360"/>
      </w:pPr>
      <w:rPr>
        <w:rFonts w:ascii="Wingdings" w:hAnsi="Wingdings" w:hint="default"/>
      </w:rPr>
    </w:lvl>
    <w:lvl w:ilvl="6" w:tplc="C6E2888E">
      <w:start w:val="1"/>
      <w:numFmt w:val="bullet"/>
      <w:lvlText w:val=""/>
      <w:lvlJc w:val="left"/>
      <w:pPr>
        <w:ind w:left="5040" w:hanging="360"/>
      </w:pPr>
      <w:rPr>
        <w:rFonts w:ascii="Symbol" w:hAnsi="Symbol" w:hint="default"/>
      </w:rPr>
    </w:lvl>
    <w:lvl w:ilvl="7" w:tplc="13B6773E">
      <w:start w:val="1"/>
      <w:numFmt w:val="bullet"/>
      <w:lvlText w:val="o"/>
      <w:lvlJc w:val="left"/>
      <w:pPr>
        <w:ind w:left="5760" w:hanging="360"/>
      </w:pPr>
      <w:rPr>
        <w:rFonts w:ascii="Courier New" w:hAnsi="Courier New" w:hint="default"/>
      </w:rPr>
    </w:lvl>
    <w:lvl w:ilvl="8" w:tplc="0E0404E4">
      <w:start w:val="1"/>
      <w:numFmt w:val="bullet"/>
      <w:lvlText w:val=""/>
      <w:lvlJc w:val="left"/>
      <w:pPr>
        <w:ind w:left="6480" w:hanging="360"/>
      </w:pPr>
      <w:rPr>
        <w:rFonts w:ascii="Wingdings" w:hAnsi="Wingdings" w:hint="default"/>
      </w:rPr>
    </w:lvl>
  </w:abstractNum>
  <w:abstractNum w:abstractNumId="23" w15:restartNumberingAfterBreak="0">
    <w:nsid w:val="7B111EA9"/>
    <w:multiLevelType w:val="hybridMultilevel"/>
    <w:tmpl w:val="02DC0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20"/>
  </w:num>
  <w:num w:numId="4">
    <w:abstractNumId w:val="16"/>
  </w:num>
  <w:num w:numId="5">
    <w:abstractNumId w:val="7"/>
  </w:num>
  <w:num w:numId="6">
    <w:abstractNumId w:val="10"/>
  </w:num>
  <w:num w:numId="7">
    <w:abstractNumId w:val="1"/>
  </w:num>
  <w:num w:numId="8">
    <w:abstractNumId w:val="12"/>
  </w:num>
  <w:num w:numId="9">
    <w:abstractNumId w:val="14"/>
  </w:num>
  <w:num w:numId="10">
    <w:abstractNumId w:val="9"/>
  </w:num>
  <w:num w:numId="11">
    <w:abstractNumId w:val="6"/>
  </w:num>
  <w:num w:numId="12">
    <w:abstractNumId w:val="23"/>
  </w:num>
  <w:num w:numId="13">
    <w:abstractNumId w:val="2"/>
  </w:num>
  <w:num w:numId="14">
    <w:abstractNumId w:val="19"/>
  </w:num>
  <w:num w:numId="15">
    <w:abstractNumId w:val="5"/>
  </w:num>
  <w:num w:numId="16">
    <w:abstractNumId w:val="15"/>
  </w:num>
  <w:num w:numId="17">
    <w:abstractNumId w:val="0"/>
  </w:num>
  <w:num w:numId="18">
    <w:abstractNumId w:val="21"/>
  </w:num>
  <w:num w:numId="19">
    <w:abstractNumId w:val="8"/>
  </w:num>
  <w:num w:numId="20">
    <w:abstractNumId w:val="17"/>
  </w:num>
  <w:num w:numId="21">
    <w:abstractNumId w:val="13"/>
  </w:num>
  <w:num w:numId="22">
    <w:abstractNumId w:val="11"/>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ES_tradnl" w:vendorID="64" w:dllVersion="6" w:nlCheck="1" w:checkStyle="0"/>
  <w:activeWritingStyle w:appName="MSWord" w:lang="es-MX" w:vendorID="64" w:dllVersion="0" w:nlCheck="1" w:checkStyle="0"/>
  <w:activeWritingStyle w:appName="MSWord" w:lang="es-ES_tradnl" w:vendorID="64" w:dllVersion="0"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150"/>
    <w:rsid w:val="0000006B"/>
    <w:rsid w:val="00004A26"/>
    <w:rsid w:val="00006806"/>
    <w:rsid w:val="0001218C"/>
    <w:rsid w:val="00012F47"/>
    <w:rsid w:val="00022B3B"/>
    <w:rsid w:val="000316C6"/>
    <w:rsid w:val="0003597C"/>
    <w:rsid w:val="0003718E"/>
    <w:rsid w:val="0003753E"/>
    <w:rsid w:val="00051F8F"/>
    <w:rsid w:val="00067CC2"/>
    <w:rsid w:val="00072728"/>
    <w:rsid w:val="0008205A"/>
    <w:rsid w:val="00082CD1"/>
    <w:rsid w:val="00090202"/>
    <w:rsid w:val="000A33E2"/>
    <w:rsid w:val="000D21EF"/>
    <w:rsid w:val="000D2DFA"/>
    <w:rsid w:val="000E59DD"/>
    <w:rsid w:val="00103DC5"/>
    <w:rsid w:val="0010638C"/>
    <w:rsid w:val="00114B89"/>
    <w:rsid w:val="00120875"/>
    <w:rsid w:val="00120CE4"/>
    <w:rsid w:val="00125AC8"/>
    <w:rsid w:val="0014259C"/>
    <w:rsid w:val="001428D9"/>
    <w:rsid w:val="00144FB2"/>
    <w:rsid w:val="00156787"/>
    <w:rsid w:val="00170E83"/>
    <w:rsid w:val="00171509"/>
    <w:rsid w:val="00171D60"/>
    <w:rsid w:val="00184622"/>
    <w:rsid w:val="00193BCA"/>
    <w:rsid w:val="00193FFE"/>
    <w:rsid w:val="00194A55"/>
    <w:rsid w:val="00194B23"/>
    <w:rsid w:val="001A1C34"/>
    <w:rsid w:val="001A2FBA"/>
    <w:rsid w:val="001A53D1"/>
    <w:rsid w:val="001A6E36"/>
    <w:rsid w:val="001B0050"/>
    <w:rsid w:val="001B2D15"/>
    <w:rsid w:val="001B6D00"/>
    <w:rsid w:val="001B7FBA"/>
    <w:rsid w:val="001C2FC2"/>
    <w:rsid w:val="001C422D"/>
    <w:rsid w:val="001D3217"/>
    <w:rsid w:val="001E0C50"/>
    <w:rsid w:val="001F1909"/>
    <w:rsid w:val="001F26B6"/>
    <w:rsid w:val="001F399B"/>
    <w:rsid w:val="00203EB4"/>
    <w:rsid w:val="002105EE"/>
    <w:rsid w:val="0021493B"/>
    <w:rsid w:val="002164DF"/>
    <w:rsid w:val="00224E7A"/>
    <w:rsid w:val="0022566E"/>
    <w:rsid w:val="002256A3"/>
    <w:rsid w:val="00240CB2"/>
    <w:rsid w:val="0024283C"/>
    <w:rsid w:val="00255A32"/>
    <w:rsid w:val="00257BC6"/>
    <w:rsid w:val="00276970"/>
    <w:rsid w:val="0028003D"/>
    <w:rsid w:val="002826F6"/>
    <w:rsid w:val="00287DF8"/>
    <w:rsid w:val="00291AD4"/>
    <w:rsid w:val="002A3ADE"/>
    <w:rsid w:val="002B53FE"/>
    <w:rsid w:val="002B56EC"/>
    <w:rsid w:val="002B698F"/>
    <w:rsid w:val="002C3C07"/>
    <w:rsid w:val="002D0A6D"/>
    <w:rsid w:val="002E7EA2"/>
    <w:rsid w:val="002F00FD"/>
    <w:rsid w:val="002F2911"/>
    <w:rsid w:val="002F2B4D"/>
    <w:rsid w:val="002F443D"/>
    <w:rsid w:val="002F5C09"/>
    <w:rsid w:val="003012C7"/>
    <w:rsid w:val="0031358F"/>
    <w:rsid w:val="00313DEF"/>
    <w:rsid w:val="0032173F"/>
    <w:rsid w:val="00331663"/>
    <w:rsid w:val="003316AD"/>
    <w:rsid w:val="00337A74"/>
    <w:rsid w:val="00343D8D"/>
    <w:rsid w:val="003456D9"/>
    <w:rsid w:val="0034738E"/>
    <w:rsid w:val="00350F2B"/>
    <w:rsid w:val="00356E6D"/>
    <w:rsid w:val="00360316"/>
    <w:rsid w:val="00382ECB"/>
    <w:rsid w:val="0038707D"/>
    <w:rsid w:val="00387A6D"/>
    <w:rsid w:val="003956EE"/>
    <w:rsid w:val="00395894"/>
    <w:rsid w:val="003A68B0"/>
    <w:rsid w:val="003A70BA"/>
    <w:rsid w:val="003A7BC2"/>
    <w:rsid w:val="003C07C5"/>
    <w:rsid w:val="003C16E4"/>
    <w:rsid w:val="003C23B9"/>
    <w:rsid w:val="003C77A5"/>
    <w:rsid w:val="003D6484"/>
    <w:rsid w:val="003E03B4"/>
    <w:rsid w:val="003E3F3B"/>
    <w:rsid w:val="003E6A1B"/>
    <w:rsid w:val="003F554D"/>
    <w:rsid w:val="00400FA7"/>
    <w:rsid w:val="00402BD9"/>
    <w:rsid w:val="004031F4"/>
    <w:rsid w:val="004055FE"/>
    <w:rsid w:val="00411C38"/>
    <w:rsid w:val="0041295B"/>
    <w:rsid w:val="0041730A"/>
    <w:rsid w:val="0042126F"/>
    <w:rsid w:val="00437796"/>
    <w:rsid w:val="00440F1C"/>
    <w:rsid w:val="00443056"/>
    <w:rsid w:val="00457CD9"/>
    <w:rsid w:val="00462724"/>
    <w:rsid w:val="0046529C"/>
    <w:rsid w:val="00466BD1"/>
    <w:rsid w:val="00466FEE"/>
    <w:rsid w:val="00471CCF"/>
    <w:rsid w:val="004747C9"/>
    <w:rsid w:val="0048305D"/>
    <w:rsid w:val="00484E50"/>
    <w:rsid w:val="004949BE"/>
    <w:rsid w:val="004A675C"/>
    <w:rsid w:val="004B321F"/>
    <w:rsid w:val="004B615C"/>
    <w:rsid w:val="004B7851"/>
    <w:rsid w:val="004C03F0"/>
    <w:rsid w:val="004C186B"/>
    <w:rsid w:val="004C7B56"/>
    <w:rsid w:val="004D7AA8"/>
    <w:rsid w:val="004E0855"/>
    <w:rsid w:val="004E558E"/>
    <w:rsid w:val="004E5F29"/>
    <w:rsid w:val="004F26FB"/>
    <w:rsid w:val="00500D04"/>
    <w:rsid w:val="005020A3"/>
    <w:rsid w:val="005115FF"/>
    <w:rsid w:val="0052075C"/>
    <w:rsid w:val="0053640D"/>
    <w:rsid w:val="005453FF"/>
    <w:rsid w:val="005574F8"/>
    <w:rsid w:val="00563C92"/>
    <w:rsid w:val="0056798A"/>
    <w:rsid w:val="00582F39"/>
    <w:rsid w:val="00587EE5"/>
    <w:rsid w:val="005A3AFC"/>
    <w:rsid w:val="005A63B0"/>
    <w:rsid w:val="005B7490"/>
    <w:rsid w:val="005C08B5"/>
    <w:rsid w:val="005C204F"/>
    <w:rsid w:val="005D0504"/>
    <w:rsid w:val="005D4F2A"/>
    <w:rsid w:val="005D563A"/>
    <w:rsid w:val="005E5D96"/>
    <w:rsid w:val="005F1AC2"/>
    <w:rsid w:val="005F3572"/>
    <w:rsid w:val="005F4C5B"/>
    <w:rsid w:val="00614D54"/>
    <w:rsid w:val="00617C22"/>
    <w:rsid w:val="00617D50"/>
    <w:rsid w:val="006202EC"/>
    <w:rsid w:val="00624599"/>
    <w:rsid w:val="006248B4"/>
    <w:rsid w:val="00624D1A"/>
    <w:rsid w:val="0063600C"/>
    <w:rsid w:val="00647961"/>
    <w:rsid w:val="00650895"/>
    <w:rsid w:val="006708CB"/>
    <w:rsid w:val="00673C46"/>
    <w:rsid w:val="006744C2"/>
    <w:rsid w:val="00682632"/>
    <w:rsid w:val="00690724"/>
    <w:rsid w:val="00690B3E"/>
    <w:rsid w:val="00692D6E"/>
    <w:rsid w:val="0069474D"/>
    <w:rsid w:val="006A008E"/>
    <w:rsid w:val="006A41CE"/>
    <w:rsid w:val="006A4D6D"/>
    <w:rsid w:val="006B7FE1"/>
    <w:rsid w:val="006C5C55"/>
    <w:rsid w:val="006E4A77"/>
    <w:rsid w:val="006F3563"/>
    <w:rsid w:val="006F5433"/>
    <w:rsid w:val="0070116D"/>
    <w:rsid w:val="00706B06"/>
    <w:rsid w:val="00712A13"/>
    <w:rsid w:val="00715C4F"/>
    <w:rsid w:val="007262EB"/>
    <w:rsid w:val="0073178A"/>
    <w:rsid w:val="00733545"/>
    <w:rsid w:val="007343F9"/>
    <w:rsid w:val="00737A77"/>
    <w:rsid w:val="00737EA4"/>
    <w:rsid w:val="00740CFC"/>
    <w:rsid w:val="00743546"/>
    <w:rsid w:val="00743D64"/>
    <w:rsid w:val="00747E8B"/>
    <w:rsid w:val="00762DBC"/>
    <w:rsid w:val="007725F5"/>
    <w:rsid w:val="00776885"/>
    <w:rsid w:val="007936D6"/>
    <w:rsid w:val="00796AF0"/>
    <w:rsid w:val="00796EE6"/>
    <w:rsid w:val="007A4EDC"/>
    <w:rsid w:val="007B1686"/>
    <w:rsid w:val="007B37CE"/>
    <w:rsid w:val="007B62C2"/>
    <w:rsid w:val="007B7E7A"/>
    <w:rsid w:val="007C3186"/>
    <w:rsid w:val="007D5280"/>
    <w:rsid w:val="007D62F4"/>
    <w:rsid w:val="007E5777"/>
    <w:rsid w:val="007F278B"/>
    <w:rsid w:val="007F2A36"/>
    <w:rsid w:val="007F2D30"/>
    <w:rsid w:val="008066FE"/>
    <w:rsid w:val="0081466F"/>
    <w:rsid w:val="00833086"/>
    <w:rsid w:val="00834F29"/>
    <w:rsid w:val="008402E6"/>
    <w:rsid w:val="00840577"/>
    <w:rsid w:val="0084701D"/>
    <w:rsid w:val="008519A5"/>
    <w:rsid w:val="00853FBD"/>
    <w:rsid w:val="00855C9A"/>
    <w:rsid w:val="00865B69"/>
    <w:rsid w:val="00894ACE"/>
    <w:rsid w:val="00894D79"/>
    <w:rsid w:val="00895880"/>
    <w:rsid w:val="0089778A"/>
    <w:rsid w:val="008A06AD"/>
    <w:rsid w:val="008A25FF"/>
    <w:rsid w:val="008A6D6D"/>
    <w:rsid w:val="008A7668"/>
    <w:rsid w:val="008B1EFF"/>
    <w:rsid w:val="008B3D1D"/>
    <w:rsid w:val="008B7386"/>
    <w:rsid w:val="008D0EE7"/>
    <w:rsid w:val="008D43B7"/>
    <w:rsid w:val="008D6C78"/>
    <w:rsid w:val="008E0046"/>
    <w:rsid w:val="008E2875"/>
    <w:rsid w:val="008E44BF"/>
    <w:rsid w:val="008F137C"/>
    <w:rsid w:val="008F3273"/>
    <w:rsid w:val="008F5150"/>
    <w:rsid w:val="008F7BC9"/>
    <w:rsid w:val="0090352A"/>
    <w:rsid w:val="00905820"/>
    <w:rsid w:val="009120E8"/>
    <w:rsid w:val="00923D84"/>
    <w:rsid w:val="00934F45"/>
    <w:rsid w:val="00940D2D"/>
    <w:rsid w:val="00942AE8"/>
    <w:rsid w:val="00946B19"/>
    <w:rsid w:val="0094721E"/>
    <w:rsid w:val="00950D63"/>
    <w:rsid w:val="0095570C"/>
    <w:rsid w:val="0095645E"/>
    <w:rsid w:val="00961782"/>
    <w:rsid w:val="00966144"/>
    <w:rsid w:val="00982DAA"/>
    <w:rsid w:val="0099109A"/>
    <w:rsid w:val="009956A7"/>
    <w:rsid w:val="009A612F"/>
    <w:rsid w:val="009A797D"/>
    <w:rsid w:val="009B47FB"/>
    <w:rsid w:val="009B6065"/>
    <w:rsid w:val="009D3621"/>
    <w:rsid w:val="009D3AB5"/>
    <w:rsid w:val="009D3F90"/>
    <w:rsid w:val="009D655C"/>
    <w:rsid w:val="009E10A3"/>
    <w:rsid w:val="009E20A9"/>
    <w:rsid w:val="009E282A"/>
    <w:rsid w:val="009F0AA1"/>
    <w:rsid w:val="009F7C49"/>
    <w:rsid w:val="00A02E28"/>
    <w:rsid w:val="00A07552"/>
    <w:rsid w:val="00A0762C"/>
    <w:rsid w:val="00A27E53"/>
    <w:rsid w:val="00A323B7"/>
    <w:rsid w:val="00A32E9E"/>
    <w:rsid w:val="00A368F3"/>
    <w:rsid w:val="00A41A7D"/>
    <w:rsid w:val="00A441BE"/>
    <w:rsid w:val="00A45787"/>
    <w:rsid w:val="00A52666"/>
    <w:rsid w:val="00A54364"/>
    <w:rsid w:val="00A57E47"/>
    <w:rsid w:val="00A63380"/>
    <w:rsid w:val="00A6504B"/>
    <w:rsid w:val="00A66DDA"/>
    <w:rsid w:val="00A77780"/>
    <w:rsid w:val="00A8731A"/>
    <w:rsid w:val="00A94034"/>
    <w:rsid w:val="00AB1BA0"/>
    <w:rsid w:val="00AB1BB3"/>
    <w:rsid w:val="00AB68AA"/>
    <w:rsid w:val="00AB73ED"/>
    <w:rsid w:val="00AC6403"/>
    <w:rsid w:val="00AC6E7D"/>
    <w:rsid w:val="00AD49EA"/>
    <w:rsid w:val="00AE40F1"/>
    <w:rsid w:val="00AE5C66"/>
    <w:rsid w:val="00AF67D1"/>
    <w:rsid w:val="00B008AF"/>
    <w:rsid w:val="00B01C01"/>
    <w:rsid w:val="00B07BA6"/>
    <w:rsid w:val="00B10859"/>
    <w:rsid w:val="00B16836"/>
    <w:rsid w:val="00B232E5"/>
    <w:rsid w:val="00B32987"/>
    <w:rsid w:val="00B32BE8"/>
    <w:rsid w:val="00B369B6"/>
    <w:rsid w:val="00B52C13"/>
    <w:rsid w:val="00B54199"/>
    <w:rsid w:val="00B56D63"/>
    <w:rsid w:val="00B62447"/>
    <w:rsid w:val="00B6279D"/>
    <w:rsid w:val="00B652C7"/>
    <w:rsid w:val="00B65FCB"/>
    <w:rsid w:val="00B67B9F"/>
    <w:rsid w:val="00B706C4"/>
    <w:rsid w:val="00B72256"/>
    <w:rsid w:val="00B72A8D"/>
    <w:rsid w:val="00B7651B"/>
    <w:rsid w:val="00B81367"/>
    <w:rsid w:val="00B8788A"/>
    <w:rsid w:val="00B93C57"/>
    <w:rsid w:val="00B94F92"/>
    <w:rsid w:val="00BA0E80"/>
    <w:rsid w:val="00BA53C2"/>
    <w:rsid w:val="00BB27CB"/>
    <w:rsid w:val="00BB588A"/>
    <w:rsid w:val="00BB7457"/>
    <w:rsid w:val="00BB7497"/>
    <w:rsid w:val="00BC1DB4"/>
    <w:rsid w:val="00BC30B3"/>
    <w:rsid w:val="00BC46FD"/>
    <w:rsid w:val="00BC79F4"/>
    <w:rsid w:val="00BD2201"/>
    <w:rsid w:val="00BF28BE"/>
    <w:rsid w:val="00C01EDB"/>
    <w:rsid w:val="00C0354B"/>
    <w:rsid w:val="00C14D45"/>
    <w:rsid w:val="00C15EA5"/>
    <w:rsid w:val="00C203E3"/>
    <w:rsid w:val="00C23399"/>
    <w:rsid w:val="00C233E3"/>
    <w:rsid w:val="00C2403F"/>
    <w:rsid w:val="00C2694B"/>
    <w:rsid w:val="00C30079"/>
    <w:rsid w:val="00C32C02"/>
    <w:rsid w:val="00C37E84"/>
    <w:rsid w:val="00C434AA"/>
    <w:rsid w:val="00C55698"/>
    <w:rsid w:val="00C67615"/>
    <w:rsid w:val="00C67DC8"/>
    <w:rsid w:val="00C7046B"/>
    <w:rsid w:val="00C73E1E"/>
    <w:rsid w:val="00C74BE8"/>
    <w:rsid w:val="00C8074A"/>
    <w:rsid w:val="00C96406"/>
    <w:rsid w:val="00CA05D3"/>
    <w:rsid w:val="00CA2FE0"/>
    <w:rsid w:val="00CA4971"/>
    <w:rsid w:val="00CB1540"/>
    <w:rsid w:val="00CD0200"/>
    <w:rsid w:val="00CD4ADE"/>
    <w:rsid w:val="00CD6E33"/>
    <w:rsid w:val="00CE0914"/>
    <w:rsid w:val="00CE09D1"/>
    <w:rsid w:val="00CE1A79"/>
    <w:rsid w:val="00CF36FF"/>
    <w:rsid w:val="00D002BA"/>
    <w:rsid w:val="00D13AF8"/>
    <w:rsid w:val="00D14DC6"/>
    <w:rsid w:val="00D15B3D"/>
    <w:rsid w:val="00D1606C"/>
    <w:rsid w:val="00D272CF"/>
    <w:rsid w:val="00D308BA"/>
    <w:rsid w:val="00D374F5"/>
    <w:rsid w:val="00D428B8"/>
    <w:rsid w:val="00D50FE1"/>
    <w:rsid w:val="00D5328A"/>
    <w:rsid w:val="00D555AF"/>
    <w:rsid w:val="00D60699"/>
    <w:rsid w:val="00D63256"/>
    <w:rsid w:val="00D679A8"/>
    <w:rsid w:val="00D73F35"/>
    <w:rsid w:val="00D76716"/>
    <w:rsid w:val="00D77B3A"/>
    <w:rsid w:val="00D85F2A"/>
    <w:rsid w:val="00D86917"/>
    <w:rsid w:val="00D9319B"/>
    <w:rsid w:val="00D947C2"/>
    <w:rsid w:val="00DB0C58"/>
    <w:rsid w:val="00DB1B18"/>
    <w:rsid w:val="00DB2A3C"/>
    <w:rsid w:val="00DB300C"/>
    <w:rsid w:val="00DB4367"/>
    <w:rsid w:val="00DB7301"/>
    <w:rsid w:val="00DC4D69"/>
    <w:rsid w:val="00DC5894"/>
    <w:rsid w:val="00DC6C06"/>
    <w:rsid w:val="00DC7789"/>
    <w:rsid w:val="00DD3E92"/>
    <w:rsid w:val="00DD751B"/>
    <w:rsid w:val="00DE24DB"/>
    <w:rsid w:val="00DF20A2"/>
    <w:rsid w:val="00E01FCA"/>
    <w:rsid w:val="00E12137"/>
    <w:rsid w:val="00E171C7"/>
    <w:rsid w:val="00E21432"/>
    <w:rsid w:val="00E22C50"/>
    <w:rsid w:val="00E276D6"/>
    <w:rsid w:val="00E32A11"/>
    <w:rsid w:val="00E3612E"/>
    <w:rsid w:val="00E40122"/>
    <w:rsid w:val="00E423BC"/>
    <w:rsid w:val="00E4615C"/>
    <w:rsid w:val="00E561A9"/>
    <w:rsid w:val="00E562D3"/>
    <w:rsid w:val="00E60B93"/>
    <w:rsid w:val="00E62BDA"/>
    <w:rsid w:val="00E65522"/>
    <w:rsid w:val="00E668C9"/>
    <w:rsid w:val="00E67896"/>
    <w:rsid w:val="00E72163"/>
    <w:rsid w:val="00E72E7B"/>
    <w:rsid w:val="00E73DA7"/>
    <w:rsid w:val="00E81472"/>
    <w:rsid w:val="00E84931"/>
    <w:rsid w:val="00E925FD"/>
    <w:rsid w:val="00E95132"/>
    <w:rsid w:val="00EA076F"/>
    <w:rsid w:val="00EA2071"/>
    <w:rsid w:val="00EA3ADF"/>
    <w:rsid w:val="00EA3F98"/>
    <w:rsid w:val="00EA4DFE"/>
    <w:rsid w:val="00EA55E6"/>
    <w:rsid w:val="00EB5F92"/>
    <w:rsid w:val="00EC0553"/>
    <w:rsid w:val="00EC6EC9"/>
    <w:rsid w:val="00ED61A0"/>
    <w:rsid w:val="00ED7CE7"/>
    <w:rsid w:val="00EE6047"/>
    <w:rsid w:val="00EE7F32"/>
    <w:rsid w:val="00EF1E35"/>
    <w:rsid w:val="00EF20AD"/>
    <w:rsid w:val="00EF4443"/>
    <w:rsid w:val="00EF4F0D"/>
    <w:rsid w:val="00EF55D5"/>
    <w:rsid w:val="00F05CFD"/>
    <w:rsid w:val="00F07BD8"/>
    <w:rsid w:val="00F12E76"/>
    <w:rsid w:val="00F210B6"/>
    <w:rsid w:val="00F21385"/>
    <w:rsid w:val="00F3213E"/>
    <w:rsid w:val="00F3456B"/>
    <w:rsid w:val="00F37ED2"/>
    <w:rsid w:val="00F41A37"/>
    <w:rsid w:val="00F46933"/>
    <w:rsid w:val="00F52E87"/>
    <w:rsid w:val="00F53BEF"/>
    <w:rsid w:val="00F60172"/>
    <w:rsid w:val="00F612CB"/>
    <w:rsid w:val="00F6643E"/>
    <w:rsid w:val="00F75DF9"/>
    <w:rsid w:val="00F87A4D"/>
    <w:rsid w:val="00F965E8"/>
    <w:rsid w:val="00FA3784"/>
    <w:rsid w:val="00FA3BB9"/>
    <w:rsid w:val="00FA5B11"/>
    <w:rsid w:val="00FA6F9E"/>
    <w:rsid w:val="00FB6E4B"/>
    <w:rsid w:val="00FC4F1A"/>
    <w:rsid w:val="00FC78A9"/>
    <w:rsid w:val="00FD260C"/>
    <w:rsid w:val="00FD2B5B"/>
    <w:rsid w:val="00FE3187"/>
    <w:rsid w:val="00FE5893"/>
    <w:rsid w:val="00FF085A"/>
    <w:rsid w:val="00FF7B78"/>
    <w:rsid w:val="03C08DC0"/>
    <w:rsid w:val="27CCDBA2"/>
    <w:rsid w:val="4685C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A5BBE"/>
  <w15:docId w15:val="{B87A74F9-3037-4C89-8E19-4E487D0C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150"/>
    <w:pPr>
      <w:spacing w:after="160" w:line="259" w:lineRule="auto"/>
    </w:pPr>
    <w:rPr>
      <w:lang w:val="es-MX" w:eastAsia="en-US"/>
    </w:rPr>
  </w:style>
  <w:style w:type="paragraph" w:styleId="Ttulo1">
    <w:name w:val="heading 1"/>
    <w:basedOn w:val="Normal"/>
    <w:next w:val="Normal"/>
    <w:link w:val="Ttulo1Car"/>
    <w:uiPriority w:val="9"/>
    <w:qFormat/>
    <w:rsid w:val="00942AE8"/>
    <w:pPr>
      <w:keepNext/>
      <w:keepLines/>
      <w:spacing w:before="240" w:after="0"/>
      <w:outlineLvl w:val="0"/>
    </w:pPr>
    <w:rPr>
      <w:rFonts w:eastAsiaTheme="majorEastAsia" w:cstheme="majorBidi"/>
      <w:b/>
      <w:color w:val="FF0000"/>
      <w:sz w:val="28"/>
      <w:szCs w:val="32"/>
    </w:rPr>
  </w:style>
  <w:style w:type="paragraph" w:styleId="Ttulo2">
    <w:name w:val="heading 2"/>
    <w:basedOn w:val="Normal"/>
    <w:next w:val="Normal"/>
    <w:link w:val="Ttulo2Car"/>
    <w:uiPriority w:val="9"/>
    <w:unhideWhenUsed/>
    <w:qFormat/>
    <w:rsid w:val="00BB588A"/>
    <w:pPr>
      <w:keepNext/>
      <w:keepLines/>
      <w:spacing w:before="40" w:after="0"/>
      <w:outlineLvl w:val="1"/>
    </w:pPr>
    <w:rPr>
      <w:rFonts w:eastAsiaTheme="majorEastAsia" w:cstheme="majorBidi"/>
      <w:b/>
      <w:color w:val="FF0000"/>
      <w:sz w:val="24"/>
      <w:szCs w:val="26"/>
    </w:rPr>
  </w:style>
  <w:style w:type="paragraph" w:styleId="Ttulo3">
    <w:name w:val="heading 3"/>
    <w:basedOn w:val="Normal"/>
    <w:next w:val="Normal"/>
    <w:link w:val="Ttulo3Car"/>
    <w:uiPriority w:val="9"/>
    <w:unhideWhenUsed/>
    <w:qFormat/>
    <w:rsid w:val="00BB588A"/>
    <w:pPr>
      <w:keepNext/>
      <w:keepLines/>
      <w:spacing w:before="40" w:after="0"/>
      <w:outlineLvl w:val="2"/>
    </w:pPr>
    <w:rPr>
      <w:rFonts w:eastAsiaTheme="majorEastAsia" w:cstheme="majorBidi"/>
      <w:color w:val="FF0000"/>
      <w:szCs w:val="24"/>
    </w:rPr>
  </w:style>
  <w:style w:type="paragraph" w:styleId="Ttulo4">
    <w:name w:val="heading 4"/>
    <w:basedOn w:val="Normal"/>
    <w:next w:val="Normal"/>
    <w:link w:val="Ttulo4Car"/>
    <w:uiPriority w:val="9"/>
    <w:unhideWhenUsed/>
    <w:qFormat/>
    <w:rsid w:val="008B3D1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3D1D"/>
    <w:pPr>
      <w:ind w:left="720"/>
      <w:contextualSpacing/>
    </w:pPr>
  </w:style>
  <w:style w:type="character" w:customStyle="1" w:styleId="Ttulo1Car">
    <w:name w:val="Título 1 Car"/>
    <w:basedOn w:val="Fuentedeprrafopredeter"/>
    <w:link w:val="Ttulo1"/>
    <w:uiPriority w:val="9"/>
    <w:rsid w:val="00942AE8"/>
    <w:rPr>
      <w:rFonts w:eastAsiaTheme="majorEastAsia" w:cstheme="majorBidi"/>
      <w:b/>
      <w:color w:val="FF0000"/>
      <w:sz w:val="28"/>
      <w:szCs w:val="32"/>
    </w:rPr>
  </w:style>
  <w:style w:type="paragraph" w:styleId="TtuloTDC">
    <w:name w:val="TOC Heading"/>
    <w:basedOn w:val="Ttulo1"/>
    <w:next w:val="Normal"/>
    <w:uiPriority w:val="39"/>
    <w:unhideWhenUsed/>
    <w:qFormat/>
    <w:rsid w:val="00ED61A0"/>
    <w:pPr>
      <w:outlineLvl w:val="9"/>
    </w:pPr>
  </w:style>
  <w:style w:type="character" w:customStyle="1" w:styleId="Ttulo2Car">
    <w:name w:val="Título 2 Car"/>
    <w:basedOn w:val="Fuentedeprrafopredeter"/>
    <w:link w:val="Ttulo2"/>
    <w:uiPriority w:val="9"/>
    <w:rsid w:val="00BB588A"/>
    <w:rPr>
      <w:rFonts w:eastAsiaTheme="majorEastAsia" w:cstheme="majorBidi"/>
      <w:b/>
      <w:color w:val="FF0000"/>
      <w:sz w:val="24"/>
      <w:szCs w:val="26"/>
    </w:rPr>
  </w:style>
  <w:style w:type="paragraph" w:styleId="TDC1">
    <w:name w:val="toc 1"/>
    <w:basedOn w:val="Normal"/>
    <w:next w:val="Normal"/>
    <w:autoRedefine/>
    <w:uiPriority w:val="39"/>
    <w:unhideWhenUsed/>
    <w:rsid w:val="00ED61A0"/>
    <w:pPr>
      <w:spacing w:after="100"/>
    </w:pPr>
  </w:style>
  <w:style w:type="paragraph" w:styleId="TDC2">
    <w:name w:val="toc 2"/>
    <w:basedOn w:val="Normal"/>
    <w:next w:val="Normal"/>
    <w:autoRedefine/>
    <w:uiPriority w:val="39"/>
    <w:unhideWhenUsed/>
    <w:rsid w:val="00ED61A0"/>
    <w:pPr>
      <w:spacing w:after="100"/>
      <w:ind w:left="220"/>
    </w:pPr>
  </w:style>
  <w:style w:type="character" w:styleId="Hipervnculo">
    <w:name w:val="Hyperlink"/>
    <w:basedOn w:val="Fuentedeprrafopredeter"/>
    <w:uiPriority w:val="99"/>
    <w:unhideWhenUsed/>
    <w:rsid w:val="00ED61A0"/>
    <w:rPr>
      <w:color w:val="0000FF" w:themeColor="hyperlink"/>
      <w:u w:val="single"/>
    </w:rPr>
  </w:style>
  <w:style w:type="character" w:customStyle="1" w:styleId="Ttulo3Car">
    <w:name w:val="Título 3 Car"/>
    <w:basedOn w:val="Fuentedeprrafopredeter"/>
    <w:link w:val="Ttulo3"/>
    <w:uiPriority w:val="9"/>
    <w:rsid w:val="00BB588A"/>
    <w:rPr>
      <w:rFonts w:eastAsiaTheme="majorEastAsia" w:cstheme="majorBidi"/>
      <w:color w:val="FF0000"/>
      <w:szCs w:val="24"/>
    </w:rPr>
  </w:style>
  <w:style w:type="paragraph" w:styleId="TDC3">
    <w:name w:val="toc 3"/>
    <w:basedOn w:val="Normal"/>
    <w:next w:val="Normal"/>
    <w:autoRedefine/>
    <w:uiPriority w:val="39"/>
    <w:unhideWhenUsed/>
    <w:rsid w:val="00ED61A0"/>
    <w:pPr>
      <w:spacing w:after="100"/>
      <w:ind w:left="440"/>
    </w:pPr>
  </w:style>
  <w:style w:type="paragraph" w:styleId="Encabezado">
    <w:name w:val="header"/>
    <w:basedOn w:val="Normal"/>
    <w:link w:val="EncabezadoCar"/>
    <w:uiPriority w:val="99"/>
    <w:unhideWhenUsed/>
    <w:rsid w:val="00942A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2AE8"/>
  </w:style>
  <w:style w:type="paragraph" w:styleId="Piedepgina">
    <w:name w:val="footer"/>
    <w:basedOn w:val="Normal"/>
    <w:link w:val="PiedepginaCar"/>
    <w:uiPriority w:val="99"/>
    <w:unhideWhenUsed/>
    <w:rsid w:val="00942A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2AE8"/>
  </w:style>
  <w:style w:type="character" w:customStyle="1" w:styleId="Ttulo4Car">
    <w:name w:val="Título 4 Car"/>
    <w:basedOn w:val="Fuentedeprrafopredeter"/>
    <w:link w:val="Ttulo4"/>
    <w:uiPriority w:val="9"/>
    <w:rsid w:val="008B3D1D"/>
    <w:rPr>
      <w:rFonts w:asciiTheme="majorHAnsi" w:eastAsiaTheme="majorEastAsia" w:hAnsiTheme="majorHAnsi" w:cstheme="majorBidi"/>
      <w:i/>
      <w:iCs/>
      <w:color w:val="365F91" w:themeColor="accent1" w:themeShade="BF"/>
    </w:rPr>
  </w:style>
  <w:style w:type="table" w:styleId="Tablaconcuadrcula">
    <w:name w:val="Table Grid"/>
    <w:basedOn w:val="Tablanormal"/>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1clara-nfasis11">
    <w:name w:val="Tabla de cuadrícula 1 clara - Énfasis 11"/>
    <w:basedOn w:val="Tablanormal"/>
    <w:uiPriority w:val="46"/>
    <w:rsid w:val="008B3D1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F28B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MediumGrid1-Accent21">
    <w:name w:val="Medium Grid 1 - Accent 21"/>
    <w:basedOn w:val="Normal"/>
    <w:uiPriority w:val="34"/>
    <w:qFormat/>
    <w:rsid w:val="00EA55E6"/>
    <w:pPr>
      <w:spacing w:after="0" w:line="240" w:lineRule="auto"/>
      <w:ind w:left="720"/>
      <w:contextualSpacing/>
    </w:pPr>
    <w:rPr>
      <w:rFonts w:ascii="Arial" w:eastAsia="Times New Roman" w:hAnsi="Arial"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663553">
      <w:bodyDiv w:val="1"/>
      <w:marLeft w:val="0"/>
      <w:marRight w:val="0"/>
      <w:marTop w:val="0"/>
      <w:marBottom w:val="0"/>
      <w:divBdr>
        <w:top w:val="none" w:sz="0" w:space="0" w:color="auto"/>
        <w:left w:val="none" w:sz="0" w:space="0" w:color="auto"/>
        <w:bottom w:val="none" w:sz="0" w:space="0" w:color="auto"/>
        <w:right w:val="none" w:sz="0" w:space="0" w:color="auto"/>
      </w:divBdr>
    </w:div>
    <w:div w:id="727412703">
      <w:bodyDiv w:val="1"/>
      <w:marLeft w:val="0"/>
      <w:marRight w:val="0"/>
      <w:marTop w:val="0"/>
      <w:marBottom w:val="0"/>
      <w:divBdr>
        <w:top w:val="none" w:sz="0" w:space="0" w:color="auto"/>
        <w:left w:val="none" w:sz="0" w:space="0" w:color="auto"/>
        <w:bottom w:val="none" w:sz="0" w:space="0" w:color="auto"/>
        <w:right w:val="none" w:sz="0" w:space="0" w:color="auto"/>
      </w:divBdr>
    </w:div>
    <w:div w:id="1279872970">
      <w:bodyDiv w:val="1"/>
      <w:marLeft w:val="0"/>
      <w:marRight w:val="0"/>
      <w:marTop w:val="0"/>
      <w:marBottom w:val="0"/>
      <w:divBdr>
        <w:top w:val="none" w:sz="0" w:space="0" w:color="auto"/>
        <w:left w:val="none" w:sz="0" w:space="0" w:color="auto"/>
        <w:bottom w:val="none" w:sz="0" w:space="0" w:color="auto"/>
        <w:right w:val="none" w:sz="0" w:space="0" w:color="auto"/>
      </w:divBdr>
    </w:div>
    <w:div w:id="133838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y%20Trozt\Documents\Custom%20Office%20Templates\LMAD_Template_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37A35-DC74-44D4-9DA2-0E7B5C10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LMAD_Template_01</Template>
  <TotalTime>701</TotalTime>
  <Pages>8</Pages>
  <Words>1348</Words>
  <Characters>7416</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Alexis Cantu Garcia</dc:creator>
  <cp:lastModifiedBy>QA3</cp:lastModifiedBy>
  <cp:revision>337</cp:revision>
  <cp:lastPrinted>2020-02-02T23:55:00Z</cp:lastPrinted>
  <dcterms:created xsi:type="dcterms:W3CDTF">2018-01-23T01:49:00Z</dcterms:created>
  <dcterms:modified xsi:type="dcterms:W3CDTF">2020-08-28T14:18:00Z</dcterms:modified>
</cp:coreProperties>
</file>