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22" w:rsidRDefault="000C321D" w:rsidP="008721FD">
      <w:pPr>
        <w:pStyle w:val="SemEspaamento"/>
      </w:pPr>
      <w:r>
        <w:t xml:space="preserve">                                                      </w:t>
      </w:r>
      <w:r w:rsidR="00945C22">
        <w:t>CURRICULUM</w:t>
      </w:r>
    </w:p>
    <w:p w:rsidR="00945C22" w:rsidRDefault="00945C22" w:rsidP="00945C22">
      <w:pPr>
        <w:jc w:val="center"/>
        <w:rPr>
          <w:rFonts w:ascii="Calibri" w:hAnsi="Calibri" w:cs="Calibri"/>
        </w:rPr>
      </w:pPr>
    </w:p>
    <w:p w:rsidR="00473640" w:rsidRPr="000240F8" w:rsidRDefault="00945C22" w:rsidP="00473640">
      <w:pPr>
        <w:jc w:val="center"/>
        <w:rPr>
          <w:rFonts w:ascii="Calibri" w:hAnsi="Calibri" w:cs="Calibri"/>
          <w:b/>
          <w:color w:val="FF0000"/>
          <w:sz w:val="32"/>
          <w:szCs w:val="32"/>
          <w:u w:val="single"/>
        </w:rPr>
      </w:pPr>
      <w:r w:rsidRPr="000240F8">
        <w:rPr>
          <w:rFonts w:ascii="Calibri" w:hAnsi="Calibri" w:cs="Calibri"/>
          <w:b/>
          <w:color w:val="FF0000"/>
          <w:sz w:val="32"/>
          <w:szCs w:val="32"/>
          <w:u w:val="single"/>
        </w:rPr>
        <w:t>DANIELA MARIA DIAS</w:t>
      </w:r>
    </w:p>
    <w:p w:rsidR="00473640" w:rsidRDefault="00473640" w:rsidP="00473640">
      <w:pPr>
        <w:jc w:val="center"/>
        <w:rPr>
          <w:rFonts w:ascii="Calibri" w:hAnsi="Calibri" w:cs="Calibri"/>
        </w:rPr>
      </w:pPr>
    </w:p>
    <w:p w:rsidR="00945C22" w:rsidRDefault="001A25F8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32</w:t>
      </w:r>
      <w:r w:rsidR="00473640">
        <w:rPr>
          <w:rFonts w:ascii="Calibri" w:hAnsi="Calibri" w:cs="Calibri"/>
        </w:rPr>
        <w:t xml:space="preserve"> anos/</w:t>
      </w:r>
      <w:r w:rsidR="000C321D">
        <w:rPr>
          <w:rFonts w:ascii="Calibri" w:hAnsi="Calibri" w:cs="Calibri"/>
        </w:rPr>
        <w:t>Brasileira</w:t>
      </w:r>
      <w:r w:rsidR="00945C22">
        <w:rPr>
          <w:rFonts w:ascii="Calibri" w:hAnsi="Calibri" w:cs="Calibri"/>
        </w:rPr>
        <w:tab/>
      </w:r>
      <w:r w:rsidR="001A4834">
        <w:rPr>
          <w:rFonts w:ascii="Calibri" w:hAnsi="Calibri" w:cs="Calibri"/>
        </w:rPr>
        <w:t xml:space="preserve">                                                          </w:t>
      </w:r>
      <w:r w:rsidR="000C321D">
        <w:rPr>
          <w:rFonts w:ascii="Calibri" w:hAnsi="Calibri" w:cs="Calibri"/>
        </w:rPr>
        <w:t xml:space="preserve">                   </w:t>
      </w:r>
      <w:r w:rsidR="001A483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Solteira</w:t>
      </w:r>
    </w:p>
    <w:p w:rsidR="00326F9A" w:rsidRDefault="00F63F19" w:rsidP="00326F9A">
      <w:pPr>
        <w:rPr>
          <w:rFonts w:ascii="Calibri" w:hAnsi="Calibri" w:cs="Calibri"/>
        </w:rPr>
      </w:pPr>
      <w:r w:rsidRPr="00B615BE">
        <w:rPr>
          <w:rFonts w:ascii="Calibri" w:hAnsi="Calibri" w:cs="Calibri"/>
          <w:b/>
        </w:rPr>
        <w:t>R</w:t>
      </w:r>
      <w:r w:rsidR="001A4834" w:rsidRPr="00B615BE">
        <w:rPr>
          <w:rFonts w:ascii="Calibri" w:hAnsi="Calibri" w:cs="Calibri"/>
          <w:b/>
        </w:rPr>
        <w:t>ua:</w:t>
      </w:r>
      <w:r w:rsidR="001A4834">
        <w:rPr>
          <w:rFonts w:ascii="Calibri" w:hAnsi="Calibri" w:cs="Calibri"/>
        </w:rPr>
        <w:t xml:space="preserve"> Evaristo Lopes Dutra nº 879</w:t>
      </w:r>
      <w:r>
        <w:rPr>
          <w:rFonts w:ascii="Calibri" w:hAnsi="Calibri" w:cs="Calibri"/>
        </w:rPr>
        <w:t xml:space="preserve">                                                    </w:t>
      </w:r>
      <w:r w:rsidR="001A4834">
        <w:rPr>
          <w:rFonts w:ascii="Calibri" w:hAnsi="Calibri" w:cs="Calibri"/>
        </w:rPr>
        <w:t xml:space="preserve">      </w:t>
      </w:r>
      <w:r w:rsidR="001A4834" w:rsidRPr="00B615BE">
        <w:rPr>
          <w:rFonts w:ascii="Calibri" w:hAnsi="Calibri" w:cs="Calibri"/>
          <w:b/>
        </w:rPr>
        <w:t>Cidade:</w:t>
      </w:r>
      <w:r w:rsidR="001A4834">
        <w:rPr>
          <w:rFonts w:ascii="Calibri" w:hAnsi="Calibri" w:cs="Calibri"/>
        </w:rPr>
        <w:t xml:space="preserve"> Barra Velha</w:t>
      </w:r>
    </w:p>
    <w:p w:rsidR="00715B59" w:rsidRDefault="001A4834" w:rsidP="00326F9A">
      <w:pPr>
        <w:rPr>
          <w:rFonts w:ascii="Calibri" w:hAnsi="Calibri" w:cs="Calibri"/>
        </w:rPr>
      </w:pPr>
      <w:r w:rsidRPr="00B615BE">
        <w:rPr>
          <w:rFonts w:ascii="Calibri" w:hAnsi="Calibri" w:cs="Calibri"/>
          <w:b/>
        </w:rPr>
        <w:t>Bairro:</w:t>
      </w:r>
      <w:r w:rsidR="001A25F8">
        <w:rPr>
          <w:rFonts w:ascii="Calibri" w:hAnsi="Calibri" w:cs="Calibri"/>
        </w:rPr>
        <w:t xml:space="preserve"> ITAJUBA</w:t>
      </w:r>
    </w:p>
    <w:p w:rsidR="00B615BE" w:rsidRDefault="00B615BE" w:rsidP="00326F9A">
      <w:pPr>
        <w:rPr>
          <w:rFonts w:ascii="Calibri" w:hAnsi="Calibri" w:cs="Calibri"/>
        </w:rPr>
      </w:pPr>
    </w:p>
    <w:p w:rsidR="00B615BE" w:rsidRDefault="00B615BE" w:rsidP="00326F9A">
      <w:pPr>
        <w:rPr>
          <w:rFonts w:ascii="Calibri" w:hAnsi="Calibri" w:cs="Calibri"/>
        </w:rPr>
      </w:pPr>
    </w:p>
    <w:p w:rsidR="00B615BE" w:rsidRDefault="00B615BE" w:rsidP="00326F9A">
      <w:pPr>
        <w:rPr>
          <w:rFonts w:ascii="Calibri" w:hAnsi="Calibri" w:cs="Calibri"/>
        </w:rPr>
      </w:pPr>
    </w:p>
    <w:p w:rsidR="00945C22" w:rsidRDefault="00B615BE" w:rsidP="00945C22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(47) 3457-0372 / </w:t>
      </w:r>
      <w:r w:rsidR="00945C22">
        <w:rPr>
          <w:rFonts w:ascii="Calibri" w:hAnsi="Calibri" w:cs="Calibri"/>
          <w:b/>
          <w:sz w:val="36"/>
          <w:szCs w:val="36"/>
        </w:rPr>
        <w:t xml:space="preserve">(47) </w:t>
      </w:r>
      <w:r w:rsidR="005702D4">
        <w:rPr>
          <w:rFonts w:ascii="Calibri" w:hAnsi="Calibri" w:cs="Calibri"/>
          <w:b/>
          <w:sz w:val="36"/>
          <w:szCs w:val="36"/>
        </w:rPr>
        <w:t>97</w:t>
      </w:r>
      <w:r w:rsidR="00B34E2C">
        <w:rPr>
          <w:rFonts w:ascii="Calibri" w:hAnsi="Calibri" w:cs="Calibri"/>
          <w:b/>
          <w:sz w:val="36"/>
          <w:szCs w:val="36"/>
        </w:rPr>
        <w:t>28</w:t>
      </w:r>
      <w:r w:rsidR="00015501">
        <w:rPr>
          <w:rFonts w:ascii="Calibri" w:hAnsi="Calibri" w:cs="Calibri"/>
          <w:b/>
          <w:sz w:val="36"/>
          <w:szCs w:val="36"/>
        </w:rPr>
        <w:t>-</w:t>
      </w:r>
      <w:r w:rsidR="00B34E2C">
        <w:rPr>
          <w:rFonts w:ascii="Calibri" w:hAnsi="Calibri" w:cs="Calibri"/>
          <w:b/>
          <w:sz w:val="36"/>
          <w:szCs w:val="36"/>
        </w:rPr>
        <w:t>3270</w:t>
      </w:r>
    </w:p>
    <w:p w:rsidR="00945C22" w:rsidRDefault="000C321D" w:rsidP="00EE4B57">
      <w:pPr>
        <w:jc w:val="center"/>
      </w:pPr>
      <w:hyperlink r:id="rId5" w:history="1">
        <w:r w:rsidR="00945C22" w:rsidRPr="00EE4B57">
          <w:rPr>
            <w:rStyle w:val="Hyperlink"/>
            <w:rFonts w:ascii="Calibri" w:hAnsi="Calibri" w:cs="Calibri"/>
            <w:b/>
            <w:color w:val="000000" w:themeColor="text1"/>
            <w:sz w:val="32"/>
            <w:szCs w:val="32"/>
          </w:rPr>
          <w:t>danydias.2013@gmail.com</w:t>
        </w:r>
      </w:hyperlink>
    </w:p>
    <w:p w:rsidR="00B615BE" w:rsidRDefault="00B615BE" w:rsidP="00EE4B57">
      <w:pPr>
        <w:jc w:val="center"/>
        <w:rPr>
          <w:rFonts w:ascii="Calibri" w:hAnsi="Calibri" w:cs="Calibri"/>
          <w:b/>
          <w:color w:val="000000" w:themeColor="text1"/>
          <w:sz w:val="32"/>
          <w:szCs w:val="32"/>
        </w:rPr>
      </w:pPr>
    </w:p>
    <w:p w:rsidR="00B615BE" w:rsidRPr="00EE4B57" w:rsidRDefault="00B615BE" w:rsidP="00EE4B57">
      <w:pPr>
        <w:jc w:val="center"/>
        <w:rPr>
          <w:rFonts w:ascii="Calibri" w:hAnsi="Calibri" w:cs="Calibri"/>
          <w:b/>
          <w:color w:val="000000" w:themeColor="text1"/>
          <w:sz w:val="32"/>
          <w:szCs w:val="32"/>
        </w:rPr>
      </w:pPr>
    </w:p>
    <w:p w:rsidR="00945C22" w:rsidRDefault="00945C22" w:rsidP="00945C22">
      <w:pPr>
        <w:jc w:val="center"/>
        <w:rPr>
          <w:rFonts w:ascii="Calibri" w:hAnsi="Calibri" w:cs="Calibri"/>
        </w:rPr>
      </w:pPr>
    </w:p>
    <w:p w:rsidR="00945C22" w:rsidRDefault="00945C22" w:rsidP="00945C22">
      <w:pPr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sz w:val="28"/>
          <w:u w:val="single"/>
        </w:rPr>
        <w:t>ÁREAS DE INTERESSE PROFISSIONAL</w:t>
      </w:r>
      <w:r w:rsidR="0078618F">
        <w:rPr>
          <w:rFonts w:ascii="Calibri" w:hAnsi="Calibri" w:cs="Calibri"/>
          <w:b/>
          <w:sz w:val="28"/>
          <w:u w:val="single"/>
        </w:rPr>
        <w:t>:</w:t>
      </w:r>
    </w:p>
    <w:p w:rsidR="00945C22" w:rsidRDefault="00945C22" w:rsidP="00945C22">
      <w:pPr>
        <w:jc w:val="both"/>
        <w:rPr>
          <w:rFonts w:ascii="Calibri" w:hAnsi="Calibri" w:cs="Calibri"/>
        </w:rPr>
      </w:pPr>
    </w:p>
    <w:p w:rsidR="00015501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Administrativa, comercial, logística.</w:t>
      </w:r>
    </w:p>
    <w:p w:rsidR="00B615BE" w:rsidRDefault="00B615BE" w:rsidP="00945C22">
      <w:pPr>
        <w:jc w:val="both"/>
        <w:rPr>
          <w:rFonts w:ascii="Calibri" w:hAnsi="Calibri" w:cs="Calibri"/>
        </w:rPr>
      </w:pPr>
    </w:p>
    <w:p w:rsidR="00B615BE" w:rsidRPr="001A4834" w:rsidRDefault="00B615BE" w:rsidP="00945C22">
      <w:pPr>
        <w:jc w:val="both"/>
        <w:rPr>
          <w:rFonts w:ascii="Calibri" w:hAnsi="Calibri" w:cs="Calibri"/>
        </w:rPr>
      </w:pPr>
    </w:p>
    <w:p w:rsidR="00945C22" w:rsidRDefault="0078618F" w:rsidP="00945C22">
      <w:pPr>
        <w:jc w:val="both"/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CURSOS COMPL</w:t>
      </w:r>
      <w:r w:rsidR="00945C22">
        <w:rPr>
          <w:rFonts w:ascii="Calibri" w:hAnsi="Calibri" w:cs="Calibri"/>
          <w:b/>
          <w:sz w:val="28"/>
          <w:u w:val="single"/>
        </w:rPr>
        <w:t>EMENTARES</w:t>
      </w:r>
      <w:r>
        <w:rPr>
          <w:rFonts w:ascii="Calibri" w:hAnsi="Calibri" w:cs="Calibri"/>
          <w:b/>
          <w:sz w:val="28"/>
          <w:u w:val="single"/>
        </w:rPr>
        <w:t>:</w:t>
      </w:r>
    </w:p>
    <w:p w:rsidR="00DE6F44" w:rsidRDefault="00DE6F44" w:rsidP="00945C22">
      <w:pPr>
        <w:jc w:val="both"/>
        <w:rPr>
          <w:rFonts w:ascii="Calibri" w:hAnsi="Calibri" w:cs="Calibri"/>
        </w:rPr>
      </w:pPr>
    </w:p>
    <w:p w:rsidR="00DE6F44" w:rsidRPr="00DE6F44" w:rsidRDefault="00DE6F44" w:rsidP="00DE6F44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DE6F44">
        <w:rPr>
          <w:rFonts w:ascii="Calibri" w:hAnsi="Calibri" w:cs="Calibri"/>
        </w:rPr>
        <w:t>2º GRAU COMPLETO</w:t>
      </w:r>
    </w:p>
    <w:p w:rsidR="001A4834" w:rsidRPr="00DE6F44" w:rsidRDefault="001A4834" w:rsidP="00DE6F44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DE6F44">
        <w:rPr>
          <w:rFonts w:ascii="Calibri" w:hAnsi="Calibri" w:cs="Calibri"/>
        </w:rPr>
        <w:t>Inglês e Espanhol (Cursando)</w:t>
      </w:r>
    </w:p>
    <w:p w:rsidR="001A4834" w:rsidRDefault="001A4834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(Barra Velha)</w:t>
      </w:r>
    </w:p>
    <w:p w:rsidR="001A4834" w:rsidRDefault="001A4834" w:rsidP="00945C22">
      <w:pPr>
        <w:jc w:val="both"/>
        <w:rPr>
          <w:rFonts w:ascii="Calibri" w:hAnsi="Calibri" w:cs="Calibri"/>
        </w:rPr>
      </w:pPr>
    </w:p>
    <w:p w:rsidR="00945C22" w:rsidRPr="00DE6F44" w:rsidRDefault="00945C22" w:rsidP="00DE6F44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DE6F44">
        <w:rPr>
          <w:rFonts w:ascii="Calibri" w:hAnsi="Calibri" w:cs="Calibri"/>
        </w:rPr>
        <w:t>FURB – Fundação Universidade Regional de Blumenau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Blumenau – SC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Palestra: “Como conviver em sociedade, respeitando as </w:t>
      </w:r>
      <w:bookmarkStart w:id="0" w:name="_GoBack"/>
      <w:bookmarkEnd w:id="0"/>
      <w:r w:rsidR="000C321D">
        <w:rPr>
          <w:rFonts w:ascii="Calibri" w:hAnsi="Calibri" w:cs="Calibri"/>
        </w:rPr>
        <w:t>Diferenças, as</w:t>
      </w:r>
      <w:r>
        <w:rPr>
          <w:rFonts w:ascii="Calibri" w:hAnsi="Calibri" w:cs="Calibri"/>
        </w:rPr>
        <w:t xml:space="preserve"> Opiniões e o Espaço de cada cidadão”. (2010)</w:t>
      </w:r>
    </w:p>
    <w:p w:rsidR="00945C22" w:rsidRDefault="00945C22" w:rsidP="00945C22">
      <w:pPr>
        <w:jc w:val="both"/>
        <w:rPr>
          <w:rFonts w:ascii="Calibri" w:hAnsi="Calibri" w:cs="Calibri"/>
        </w:rPr>
      </w:pPr>
    </w:p>
    <w:p w:rsidR="00945C22" w:rsidRPr="00DE6F44" w:rsidRDefault="00945C22" w:rsidP="00DE6F44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DE6F44">
        <w:rPr>
          <w:rFonts w:ascii="Calibri" w:hAnsi="Calibri" w:cs="Calibri"/>
        </w:rPr>
        <w:t>FURB – Fundação Universidade Regional de Blumenau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Blumenau – SC</w:t>
      </w:r>
    </w:p>
    <w:p w:rsidR="00945C22" w:rsidRDefault="00945C22" w:rsidP="00945C22">
      <w:pPr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</w:rPr>
        <w:t>Palestra: “Mobilização de Equipes para Grandes Metas” e “Liderança e Trabalho em Equipe”. (2010)</w:t>
      </w:r>
    </w:p>
    <w:p w:rsidR="00945C22" w:rsidRDefault="00945C22" w:rsidP="00945C22">
      <w:pPr>
        <w:shd w:val="clear" w:color="auto" w:fill="FFFFFF"/>
        <w:rPr>
          <w:rFonts w:ascii="Calibri" w:hAnsi="Calibri" w:cs="Calibri"/>
        </w:rPr>
      </w:pPr>
    </w:p>
    <w:p w:rsidR="00945C22" w:rsidRPr="00DE6F44" w:rsidRDefault="00945C22" w:rsidP="00DE6F44">
      <w:pPr>
        <w:pStyle w:val="PargrafodaLista"/>
        <w:numPr>
          <w:ilvl w:val="0"/>
          <w:numId w:val="8"/>
        </w:numPr>
        <w:shd w:val="clear" w:color="auto" w:fill="FFFFFF"/>
        <w:rPr>
          <w:rFonts w:ascii="Calibri" w:hAnsi="Calibri" w:cs="Calibri"/>
        </w:rPr>
      </w:pPr>
      <w:r w:rsidRPr="00DE6F44">
        <w:rPr>
          <w:rFonts w:ascii="Calibri" w:hAnsi="Calibri" w:cs="Calibri"/>
        </w:rPr>
        <w:t>TC/SC – Tribunal de Contas do Estado de Santa Catarina</w:t>
      </w:r>
    </w:p>
    <w:p w:rsidR="00945C22" w:rsidRDefault="00945C22" w:rsidP="00945C22">
      <w:pPr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</w:rPr>
        <w:t xml:space="preserve">Jaraguá do Sul – SC (Nas dependências da </w:t>
      </w:r>
      <w:proofErr w:type="spellStart"/>
      <w:r>
        <w:rPr>
          <w:rFonts w:ascii="Calibri" w:hAnsi="Calibri" w:cs="Calibri"/>
        </w:rPr>
        <w:t>Amvali</w:t>
      </w:r>
      <w:proofErr w:type="spellEnd"/>
      <w:r>
        <w:rPr>
          <w:rFonts w:ascii="Calibri" w:hAnsi="Calibri" w:cs="Calibri"/>
        </w:rPr>
        <w:t>)</w:t>
      </w:r>
    </w:p>
    <w:p w:rsidR="00945C22" w:rsidRPr="00DE6F44" w:rsidRDefault="00945C22" w:rsidP="00945C22">
      <w:pPr>
        <w:shd w:val="clear" w:color="auto" w:fill="FFFFFF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</w:rPr>
        <w:t>Palestra: “</w:t>
      </w:r>
      <w:r>
        <w:rPr>
          <w:rFonts w:ascii="Calibri" w:hAnsi="Calibri" w:cs="Calibri"/>
          <w:color w:val="000000"/>
        </w:rPr>
        <w:t xml:space="preserve">XIV Ciclo de Controle Público da AdministraçãoMunicipal”. </w:t>
      </w:r>
      <w:r w:rsidRPr="00DE6F44">
        <w:rPr>
          <w:rFonts w:ascii="Calibri" w:hAnsi="Calibri" w:cs="Calibri"/>
          <w:color w:val="000000"/>
          <w:lang w:val="en-US"/>
        </w:rPr>
        <w:t>(2012)</w:t>
      </w:r>
    </w:p>
    <w:p w:rsidR="00945C22" w:rsidRPr="00DE6F44" w:rsidRDefault="00945C22" w:rsidP="00945C22">
      <w:pPr>
        <w:jc w:val="both"/>
        <w:rPr>
          <w:rFonts w:ascii="Calibri" w:hAnsi="Calibri" w:cs="Calibri"/>
          <w:b/>
          <w:color w:val="000000"/>
          <w:lang w:val="en-US"/>
        </w:rPr>
      </w:pPr>
    </w:p>
    <w:p w:rsidR="00945C22" w:rsidRPr="00DE6F44" w:rsidRDefault="00945C22" w:rsidP="00945C22">
      <w:pPr>
        <w:jc w:val="both"/>
        <w:rPr>
          <w:rFonts w:ascii="Calibri" w:hAnsi="Calibri" w:cs="Calibri"/>
          <w:b/>
          <w:sz w:val="28"/>
          <w:u w:val="single"/>
          <w:lang w:val="en-US"/>
        </w:rPr>
      </w:pPr>
      <w:r w:rsidRPr="00DE6F44">
        <w:rPr>
          <w:rFonts w:ascii="Calibri" w:hAnsi="Calibri" w:cs="Calibri"/>
          <w:b/>
          <w:sz w:val="28"/>
          <w:u w:val="single"/>
          <w:lang w:val="en-US"/>
        </w:rPr>
        <w:t>INFORMÁTICA</w:t>
      </w:r>
    </w:p>
    <w:p w:rsidR="001A4834" w:rsidRPr="00DE6F44" w:rsidRDefault="001A4834" w:rsidP="00945C22">
      <w:pPr>
        <w:jc w:val="both"/>
        <w:rPr>
          <w:rFonts w:ascii="Calibri" w:hAnsi="Calibri" w:cs="Calibri"/>
          <w:lang w:val="en-US"/>
        </w:rPr>
      </w:pPr>
    </w:p>
    <w:p w:rsidR="001A25F8" w:rsidRDefault="00DE6F44" w:rsidP="00945C22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lang w:val="en-US"/>
        </w:rPr>
        <w:t>COMPLETO</w:t>
      </w:r>
      <w:r w:rsidR="00B615BE">
        <w:rPr>
          <w:rFonts w:ascii="Calibri" w:hAnsi="Calibri" w:cs="Calibri"/>
          <w:b/>
          <w:lang w:val="en-US"/>
        </w:rPr>
        <w:t xml:space="preserve"> (</w:t>
      </w:r>
      <w:r w:rsidR="00945C22" w:rsidRPr="00DE6F44">
        <w:rPr>
          <w:rFonts w:ascii="Calibri" w:hAnsi="Calibri" w:cs="Calibri"/>
          <w:lang w:val="en-US"/>
        </w:rPr>
        <w:t>Windows, Word, Excel, Power Point, Internet e outros</w:t>
      </w:r>
      <w:r w:rsidR="001A25F8">
        <w:rPr>
          <w:rFonts w:ascii="Calibri" w:hAnsi="Calibri" w:cs="Calibri"/>
          <w:lang w:val="en-US"/>
        </w:rPr>
        <w:t>)</w:t>
      </w:r>
    </w:p>
    <w:p w:rsidR="003D1863" w:rsidRDefault="00945C22" w:rsidP="00945C22">
      <w:pPr>
        <w:jc w:val="both"/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>CARACTERÍSTICAS PROFISSIONA</w:t>
      </w:r>
      <w:r w:rsidR="0078618F">
        <w:rPr>
          <w:rFonts w:ascii="Calibri" w:hAnsi="Calibri" w:cs="Calibri"/>
          <w:b/>
          <w:sz w:val="28"/>
          <w:u w:val="single"/>
        </w:rPr>
        <w:t>IS: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Trabalho em equipe;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Elaboração de planilhas, relatórios, gráficos, faturas, duplicatas.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Emissão de notas fiscais e boletos bancários, com ampla experiência adquirida em órgãos públicos.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- Elaboração e apresentação de slides com demonstrativos, gráficos, análises, etc. 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- Considerável conhecimento em informática, com fácil adaptação a qualquer sistema operacional interno. 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- Rápida e precisa digitação. 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Controle e organização de agenda de compromissos;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Redação de ofícios, memorandos, e-mails, editais (públicos) ou qualquer outra forma de comunicação expressa.</w:t>
      </w:r>
    </w:p>
    <w:p w:rsidR="00945C22" w:rsidRDefault="00945C22" w:rsidP="00945C22">
      <w:pPr>
        <w:jc w:val="both"/>
        <w:rPr>
          <w:rFonts w:ascii="Calibri" w:hAnsi="Calibri" w:cs="Calibri"/>
        </w:rPr>
      </w:pPr>
    </w:p>
    <w:p w:rsidR="00945C22" w:rsidRDefault="00945C22" w:rsidP="00945C22">
      <w:pPr>
        <w:jc w:val="both"/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EXPERIÊNCIA</w:t>
      </w:r>
      <w:r w:rsidR="001A25F8">
        <w:rPr>
          <w:rFonts w:ascii="Calibri" w:hAnsi="Calibri" w:cs="Calibri"/>
          <w:b/>
          <w:sz w:val="28"/>
          <w:u w:val="single"/>
        </w:rPr>
        <w:t>S PROFISSIONAIS</w:t>
      </w:r>
      <w:r w:rsidR="0078618F">
        <w:rPr>
          <w:rFonts w:ascii="Calibri" w:hAnsi="Calibri" w:cs="Calibri"/>
          <w:b/>
          <w:sz w:val="28"/>
          <w:u w:val="single"/>
        </w:rPr>
        <w:t>:</w:t>
      </w:r>
    </w:p>
    <w:p w:rsidR="001A25F8" w:rsidRDefault="001A25F8" w:rsidP="00945C22">
      <w:pPr>
        <w:jc w:val="both"/>
        <w:rPr>
          <w:rFonts w:ascii="Calibri" w:hAnsi="Calibri" w:cs="Calibri"/>
          <w:b/>
          <w:sz w:val="28"/>
          <w:u w:val="single"/>
        </w:rPr>
      </w:pPr>
    </w:p>
    <w:p w:rsidR="00945C22" w:rsidRDefault="00945C22" w:rsidP="00945C22">
      <w:pPr>
        <w:jc w:val="both"/>
        <w:rPr>
          <w:rFonts w:ascii="Calibri" w:hAnsi="Calibri" w:cs="Calibri"/>
        </w:rPr>
      </w:pPr>
    </w:p>
    <w:p w:rsidR="00945C22" w:rsidRPr="00DE6F44" w:rsidRDefault="001A25F8" w:rsidP="00DE6F44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PREFEITURA MUNICIPAL DE BARRA VELHA</w:t>
      </w:r>
    </w:p>
    <w:p w:rsidR="00945C22" w:rsidRDefault="001A25F8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ASSESSORA</w:t>
      </w:r>
      <w:r w:rsidR="00945C22" w:rsidRPr="001A25F8">
        <w:rPr>
          <w:rFonts w:ascii="Calibri" w:hAnsi="Calibri" w:cs="Calibri"/>
          <w:b/>
        </w:rPr>
        <w:t xml:space="preserve"> e </w:t>
      </w:r>
      <w:r>
        <w:rPr>
          <w:rFonts w:ascii="Calibri" w:hAnsi="Calibri" w:cs="Calibri"/>
          <w:b/>
        </w:rPr>
        <w:t>CHEFE</w:t>
      </w:r>
      <w:r w:rsidR="00945C22" w:rsidRPr="001A25F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DE GABINETE DO PREFEITO MUNICIPAL</w:t>
      </w:r>
      <w:r w:rsidR="00945C22">
        <w:rPr>
          <w:rFonts w:ascii="Calibri" w:hAnsi="Calibri" w:cs="Calibri"/>
        </w:rPr>
        <w:t xml:space="preserve"> - (2012)</w:t>
      </w:r>
    </w:p>
    <w:p w:rsidR="00F16053" w:rsidRDefault="00F16053" w:rsidP="00945C22">
      <w:pPr>
        <w:jc w:val="both"/>
        <w:rPr>
          <w:rFonts w:ascii="Calibri" w:hAnsi="Calibri" w:cs="Calibri"/>
        </w:rPr>
      </w:pPr>
    </w:p>
    <w:p w:rsidR="00F16053" w:rsidRPr="00F16053" w:rsidRDefault="001A25F8" w:rsidP="00F16053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PREFEITURA MUNICIPAL DE BARRA VELHA</w:t>
      </w:r>
    </w:p>
    <w:p w:rsidR="00945C22" w:rsidRPr="001A25F8" w:rsidRDefault="000238B9" w:rsidP="00945C2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SECRETA</w:t>
      </w:r>
      <w:r w:rsidR="001A25F8">
        <w:rPr>
          <w:rFonts w:ascii="Calibri" w:hAnsi="Calibri" w:cs="Calibri"/>
          <w:b/>
        </w:rPr>
        <w:t>RIA DA AGRICULTURA</w:t>
      </w:r>
    </w:p>
    <w:p w:rsidR="001A25F8" w:rsidRPr="00F16053" w:rsidRDefault="001A25F8" w:rsidP="00945C2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ASSISTENTE ADM</w:t>
      </w:r>
      <w:r w:rsidR="000238B9">
        <w:rPr>
          <w:rFonts w:ascii="Calibri" w:hAnsi="Calibri" w:cs="Calibri"/>
          <w:b/>
        </w:rPr>
        <w:t>I</w:t>
      </w:r>
      <w:r>
        <w:rPr>
          <w:rFonts w:ascii="Calibri" w:hAnsi="Calibri" w:cs="Calibri"/>
          <w:b/>
        </w:rPr>
        <w:t>NISTRATIVO</w:t>
      </w:r>
    </w:p>
    <w:p w:rsidR="00F16053" w:rsidRDefault="00F16053" w:rsidP="00945C22">
      <w:pPr>
        <w:jc w:val="both"/>
        <w:rPr>
          <w:rFonts w:ascii="Calibri" w:hAnsi="Calibri" w:cs="Calibri"/>
        </w:rPr>
      </w:pPr>
    </w:p>
    <w:p w:rsidR="00945C22" w:rsidRPr="00DE6F44" w:rsidRDefault="001A25F8" w:rsidP="00DE6F44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CÂMARA DE VEREADORES DE BARRA VELHA</w:t>
      </w:r>
    </w:p>
    <w:p w:rsidR="00945C22" w:rsidRPr="00B615BE" w:rsidRDefault="000238B9" w:rsidP="00945C2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CHEFE DE GABINETE DA PRESIDÊNCIA</w:t>
      </w:r>
    </w:p>
    <w:p w:rsidR="00945C22" w:rsidRDefault="001A25F8" w:rsidP="00945C2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ASS</w:t>
      </w:r>
      <w:r w:rsidR="000238B9">
        <w:rPr>
          <w:rFonts w:ascii="Calibri" w:hAnsi="Calibri" w:cs="Calibri"/>
          <w:b/>
        </w:rPr>
        <w:t>E</w:t>
      </w:r>
      <w:r>
        <w:rPr>
          <w:rFonts w:ascii="Calibri" w:hAnsi="Calibri" w:cs="Calibri"/>
          <w:b/>
        </w:rPr>
        <w:t>SSORA PARLAMENTAR</w:t>
      </w:r>
      <w:r w:rsidR="00EE4B57">
        <w:rPr>
          <w:rFonts w:ascii="Calibri" w:hAnsi="Calibri" w:cs="Calibri"/>
        </w:rPr>
        <w:t xml:space="preserve"> e </w:t>
      </w:r>
      <w:r>
        <w:rPr>
          <w:rFonts w:ascii="Calibri" w:hAnsi="Calibri" w:cs="Calibri"/>
          <w:b/>
        </w:rPr>
        <w:t>DEPARTAMENTO PESSOAL.</w:t>
      </w:r>
    </w:p>
    <w:p w:rsidR="00945C22" w:rsidRDefault="001A25F8" w:rsidP="00945C22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Pr="00DE6F44">
        <w:rPr>
          <w:rFonts w:ascii="Calibri" w:hAnsi="Calibri" w:cs="Calibri"/>
        </w:rPr>
        <w:t>Processo de Licitação, para contratação da empresa responsável pela construção da nova sede da Câmara de Vereadores de Barra Velha</w:t>
      </w:r>
      <w:r>
        <w:rPr>
          <w:rFonts w:ascii="Calibri" w:hAnsi="Calibri" w:cs="Calibri"/>
        </w:rPr>
        <w:t>)</w:t>
      </w:r>
      <w:r w:rsidRPr="00DE6F44">
        <w:rPr>
          <w:rFonts w:ascii="Calibri" w:hAnsi="Calibri" w:cs="Calibri"/>
        </w:rPr>
        <w:t>.</w:t>
      </w:r>
    </w:p>
    <w:p w:rsidR="00F16053" w:rsidRPr="00F16053" w:rsidRDefault="00F16053" w:rsidP="00F16053">
      <w:pPr>
        <w:jc w:val="both"/>
        <w:rPr>
          <w:rFonts w:ascii="Calibri" w:hAnsi="Calibri" w:cs="Calibri"/>
        </w:rPr>
      </w:pPr>
    </w:p>
    <w:p w:rsidR="00945C22" w:rsidRPr="00DE6F44" w:rsidRDefault="001A25F8" w:rsidP="00DE6F44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FUNDAÇÃO HOSPITALAR DE BARRA VELHA</w:t>
      </w:r>
    </w:p>
    <w:p w:rsidR="00945C22" w:rsidRDefault="001A25F8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AUXILIAR ADMINISTRATIVO</w:t>
      </w:r>
      <w:r w:rsidR="00945C22">
        <w:rPr>
          <w:rFonts w:ascii="Calibri" w:hAnsi="Calibri" w:cs="Calibri"/>
        </w:rPr>
        <w:t>- (2008)</w:t>
      </w:r>
    </w:p>
    <w:p w:rsidR="00F16053" w:rsidRDefault="00F16053" w:rsidP="00945C22">
      <w:pPr>
        <w:jc w:val="both"/>
        <w:rPr>
          <w:rFonts w:ascii="Calibri" w:hAnsi="Calibri" w:cs="Calibri"/>
        </w:rPr>
      </w:pPr>
    </w:p>
    <w:p w:rsidR="00EE4B57" w:rsidRPr="00DE6F44" w:rsidRDefault="001A25F8" w:rsidP="00DE6F44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LOJAS RIO AÇU</w:t>
      </w:r>
      <w:r w:rsidR="00EE4B57" w:rsidRPr="00DE6F44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ILHOTA- SC</w:t>
      </w:r>
    </w:p>
    <w:p w:rsidR="001A4834" w:rsidRDefault="001A25F8" w:rsidP="00945C2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GERENTE E ATENDENTE.</w:t>
      </w:r>
    </w:p>
    <w:p w:rsidR="001A25F8" w:rsidRDefault="001A25F8" w:rsidP="00945C22">
      <w:pPr>
        <w:jc w:val="both"/>
        <w:rPr>
          <w:rFonts w:ascii="Calibri" w:hAnsi="Calibri" w:cs="Calibri"/>
        </w:rPr>
      </w:pPr>
    </w:p>
    <w:p w:rsidR="00B615BE" w:rsidRDefault="001A25F8" w:rsidP="00DE6F44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AVANÇO LOGÍSTICA SERVIÇO DE MOVIMENTAÇÃO DE CARGAS LTDA</w:t>
      </w:r>
      <w:r w:rsidR="00B615BE">
        <w:rPr>
          <w:rFonts w:ascii="Calibri" w:hAnsi="Calibri" w:cs="Calibri"/>
        </w:rPr>
        <w:t>.</w:t>
      </w:r>
    </w:p>
    <w:p w:rsidR="00F16053" w:rsidRDefault="001A25F8" w:rsidP="001A25F8">
      <w:pPr>
        <w:jc w:val="both"/>
        <w:rPr>
          <w:rFonts w:ascii="Calibri" w:hAnsi="Calibri" w:cs="Calibri"/>
          <w:b/>
        </w:rPr>
      </w:pPr>
      <w:r w:rsidRPr="001A25F8">
        <w:rPr>
          <w:rFonts w:ascii="Calibri" w:hAnsi="Calibri" w:cs="Calibri"/>
          <w:b/>
        </w:rPr>
        <w:t xml:space="preserve">RH </w:t>
      </w:r>
      <w:r w:rsidRPr="001A25F8">
        <w:rPr>
          <w:rFonts w:ascii="Calibri" w:hAnsi="Calibri" w:cs="Calibri"/>
        </w:rPr>
        <w:t xml:space="preserve">e </w:t>
      </w:r>
      <w:r w:rsidRPr="001A25F8">
        <w:rPr>
          <w:rFonts w:ascii="Calibri" w:hAnsi="Calibri" w:cs="Calibri"/>
          <w:b/>
        </w:rPr>
        <w:t>AUXILIAR ADM</w:t>
      </w:r>
      <w:r w:rsidR="000238B9">
        <w:rPr>
          <w:rFonts w:ascii="Calibri" w:hAnsi="Calibri" w:cs="Calibri"/>
          <w:b/>
        </w:rPr>
        <w:t>IN</w:t>
      </w:r>
      <w:r w:rsidRPr="001A25F8">
        <w:rPr>
          <w:rFonts w:ascii="Calibri" w:hAnsi="Calibri" w:cs="Calibri"/>
          <w:b/>
        </w:rPr>
        <w:t>ISTRATIVO</w:t>
      </w:r>
    </w:p>
    <w:p w:rsidR="00F16053" w:rsidRDefault="00F16053" w:rsidP="001A25F8">
      <w:pPr>
        <w:jc w:val="both"/>
        <w:rPr>
          <w:rFonts w:ascii="Calibri" w:hAnsi="Calibri" w:cs="Calibri"/>
          <w:b/>
        </w:rPr>
      </w:pPr>
    </w:p>
    <w:p w:rsidR="00F16053" w:rsidRDefault="00F16053" w:rsidP="001A25F8">
      <w:pPr>
        <w:jc w:val="both"/>
        <w:rPr>
          <w:rFonts w:ascii="Calibri" w:hAnsi="Calibri" w:cs="Calibri"/>
          <w:b/>
        </w:rPr>
      </w:pPr>
    </w:p>
    <w:p w:rsidR="001A25F8" w:rsidRPr="00F16053" w:rsidRDefault="001A25F8" w:rsidP="001A25F8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F16053">
        <w:rPr>
          <w:rFonts w:ascii="Calibri" w:hAnsi="Calibri" w:cs="Calibri"/>
        </w:rPr>
        <w:t>YELLOW MERCA</w:t>
      </w:r>
      <w:r w:rsidR="00F16053" w:rsidRPr="00F16053">
        <w:rPr>
          <w:rFonts w:ascii="Calibri" w:hAnsi="Calibri" w:cs="Calibri"/>
        </w:rPr>
        <w:t>NTIL INDÚSTRIA</w:t>
      </w:r>
      <w:r w:rsidR="00F16053">
        <w:rPr>
          <w:rFonts w:ascii="Calibri" w:hAnsi="Calibri" w:cs="Calibri"/>
        </w:rPr>
        <w:t xml:space="preserve"> E COMÉ</w:t>
      </w:r>
      <w:r w:rsidR="00F16053" w:rsidRPr="00F16053">
        <w:rPr>
          <w:rFonts w:ascii="Calibri" w:hAnsi="Calibri" w:cs="Calibri"/>
        </w:rPr>
        <w:t>RCIO DE BRINQ</w:t>
      </w:r>
      <w:r w:rsidR="00F16053">
        <w:rPr>
          <w:rFonts w:ascii="Calibri" w:hAnsi="Calibri" w:cs="Calibri"/>
        </w:rPr>
        <w:t>UEDOS IMPORTAÇÃO E EXPORTAÇÃO LTDA.</w:t>
      </w:r>
    </w:p>
    <w:p w:rsidR="00F16053" w:rsidRDefault="00F16053" w:rsidP="00F16053">
      <w:pPr>
        <w:jc w:val="both"/>
        <w:rPr>
          <w:rFonts w:ascii="Calibri" w:hAnsi="Calibri" w:cs="Calibri"/>
          <w:b/>
        </w:rPr>
      </w:pPr>
      <w:r w:rsidRPr="00F16053">
        <w:rPr>
          <w:rFonts w:ascii="Calibri" w:hAnsi="Calibri" w:cs="Calibri"/>
          <w:b/>
        </w:rPr>
        <w:t>FATURAMENTO/DEPARTAMENTO DE COMPRAS/AUXILIAR ADMINISTRATIVO</w:t>
      </w:r>
    </w:p>
    <w:p w:rsidR="008721FD" w:rsidRDefault="008721FD" w:rsidP="008721FD">
      <w:pPr>
        <w:pStyle w:val="PargrafodaLista"/>
        <w:ind w:left="144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FF0000"/>
        </w:rPr>
        <w:t xml:space="preserve"> </w:t>
      </w:r>
      <w:proofErr w:type="gramStart"/>
      <w:r w:rsidRPr="008721FD">
        <w:rPr>
          <w:rFonts w:ascii="Calibri" w:hAnsi="Calibri" w:cs="Calibri"/>
          <w:b/>
          <w:color w:val="FF0000"/>
        </w:rPr>
        <w:t>1.</w:t>
      </w:r>
      <w:r>
        <w:rPr>
          <w:rFonts w:ascii="Calibri" w:hAnsi="Calibri" w:cs="Calibri"/>
          <w:b/>
        </w:rPr>
        <w:t xml:space="preserve">Compras  </w:t>
      </w:r>
      <w:r w:rsidRPr="008721FD">
        <w:rPr>
          <w:rFonts w:ascii="Calibri" w:hAnsi="Calibri" w:cs="Calibri"/>
          <w:b/>
          <w:color w:val="FF0000"/>
        </w:rPr>
        <w:t>2.</w:t>
      </w:r>
      <w:r>
        <w:rPr>
          <w:rFonts w:ascii="Calibri" w:hAnsi="Calibri" w:cs="Calibri"/>
          <w:b/>
        </w:rPr>
        <w:t>Lançamento</w:t>
      </w:r>
      <w:proofErr w:type="gramEnd"/>
      <w:r>
        <w:rPr>
          <w:rFonts w:ascii="Calibri" w:hAnsi="Calibri" w:cs="Calibri"/>
          <w:b/>
        </w:rPr>
        <w:t xml:space="preserve"> de notas Fiscais de compra</w:t>
      </w:r>
    </w:p>
    <w:p w:rsidR="008721FD" w:rsidRDefault="008721FD" w:rsidP="008721FD">
      <w:pPr>
        <w:pStyle w:val="PargrafodaLista"/>
        <w:ind w:left="144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Pr="008721FD">
        <w:rPr>
          <w:rFonts w:ascii="Calibri" w:hAnsi="Calibri" w:cs="Calibri"/>
          <w:b/>
          <w:color w:val="FF0000"/>
        </w:rPr>
        <w:t>3.</w:t>
      </w:r>
      <w:r>
        <w:rPr>
          <w:rFonts w:ascii="Calibri" w:hAnsi="Calibri" w:cs="Calibri"/>
          <w:b/>
        </w:rPr>
        <w:t xml:space="preserve">Lançamento de CTE </w:t>
      </w:r>
      <w:r w:rsidRPr="008721FD">
        <w:rPr>
          <w:rFonts w:ascii="Calibri" w:hAnsi="Calibri" w:cs="Calibri"/>
          <w:b/>
          <w:color w:val="FF0000"/>
        </w:rPr>
        <w:t>4.</w:t>
      </w:r>
      <w:r w:rsidRPr="008721FD">
        <w:rPr>
          <w:rFonts w:ascii="Calibri" w:hAnsi="Calibri" w:cs="Calibri"/>
          <w:b/>
        </w:rPr>
        <w:t xml:space="preserve">Orçamentos </w:t>
      </w:r>
      <w:r w:rsidRPr="008721FD">
        <w:rPr>
          <w:rFonts w:ascii="Calibri" w:hAnsi="Calibri" w:cs="Calibri"/>
          <w:b/>
          <w:color w:val="FF0000"/>
        </w:rPr>
        <w:t>5.</w:t>
      </w:r>
      <w:r w:rsidRPr="008721FD">
        <w:rPr>
          <w:rFonts w:ascii="Calibri" w:hAnsi="Calibri" w:cs="Calibri"/>
          <w:b/>
        </w:rPr>
        <w:t xml:space="preserve">Contratações </w:t>
      </w:r>
    </w:p>
    <w:p w:rsidR="008721FD" w:rsidRPr="008721FD" w:rsidRDefault="008721FD" w:rsidP="008721FD">
      <w:pPr>
        <w:pStyle w:val="PargrafodaLista"/>
        <w:ind w:left="1440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FF0000"/>
        </w:rPr>
        <w:t xml:space="preserve"> </w:t>
      </w:r>
      <w:r w:rsidRPr="008721FD">
        <w:rPr>
          <w:rFonts w:ascii="Calibri" w:hAnsi="Calibri" w:cs="Calibri"/>
          <w:b/>
          <w:color w:val="FF0000"/>
        </w:rPr>
        <w:t>6.</w:t>
      </w:r>
      <w:r>
        <w:rPr>
          <w:rFonts w:ascii="Calibri" w:hAnsi="Calibri" w:cs="Calibri"/>
          <w:b/>
        </w:rPr>
        <w:t>Faturamento</w:t>
      </w:r>
      <w:r w:rsidRPr="008721FD">
        <w:rPr>
          <w:rFonts w:ascii="Calibri" w:hAnsi="Calibri" w:cs="Calibri"/>
          <w:b/>
        </w:rPr>
        <w:t xml:space="preserve"> </w:t>
      </w:r>
      <w:r w:rsidRPr="008721FD">
        <w:rPr>
          <w:rFonts w:ascii="Calibri" w:hAnsi="Calibri" w:cs="Calibri"/>
          <w:b/>
          <w:color w:val="FF0000"/>
        </w:rPr>
        <w:t>7.</w:t>
      </w:r>
      <w:r w:rsidRPr="008721FD">
        <w:rPr>
          <w:rFonts w:ascii="Calibri" w:hAnsi="Calibri" w:cs="Calibri"/>
          <w:b/>
        </w:rPr>
        <w:t xml:space="preserve">Vistorias </w:t>
      </w:r>
      <w:r w:rsidRPr="008721FD">
        <w:rPr>
          <w:rFonts w:ascii="Calibri" w:hAnsi="Calibri" w:cs="Calibri"/>
          <w:b/>
          <w:color w:val="FF0000"/>
        </w:rPr>
        <w:t>8.</w:t>
      </w:r>
      <w:r>
        <w:rPr>
          <w:rFonts w:ascii="Calibri" w:hAnsi="Calibri" w:cs="Calibri"/>
          <w:b/>
          <w:color w:val="FF0000"/>
        </w:rPr>
        <w:t xml:space="preserve"> </w:t>
      </w:r>
      <w:r w:rsidRPr="008721FD">
        <w:rPr>
          <w:rFonts w:ascii="Calibri" w:hAnsi="Calibri" w:cs="Calibri"/>
          <w:b/>
          <w:color w:val="000000" w:themeColor="text1"/>
        </w:rPr>
        <w:t>Rescisões</w:t>
      </w:r>
      <w:r>
        <w:rPr>
          <w:rFonts w:ascii="Calibri" w:hAnsi="Calibri" w:cs="Calibri"/>
          <w:b/>
          <w:color w:val="000000" w:themeColor="text1"/>
        </w:rPr>
        <w:t xml:space="preserve"> </w:t>
      </w:r>
      <w:r w:rsidRPr="008721FD">
        <w:rPr>
          <w:rFonts w:ascii="Calibri" w:hAnsi="Calibri" w:cs="Calibri"/>
          <w:b/>
          <w:color w:val="FF0000"/>
        </w:rPr>
        <w:t>9.</w:t>
      </w:r>
      <w:r>
        <w:rPr>
          <w:rFonts w:ascii="Calibri" w:hAnsi="Calibri" w:cs="Calibri"/>
          <w:b/>
          <w:color w:val="000000" w:themeColor="text1"/>
        </w:rPr>
        <w:t>Agendamentos</w:t>
      </w:r>
    </w:p>
    <w:p w:rsidR="00945C22" w:rsidRPr="00F16053" w:rsidRDefault="00945C22" w:rsidP="001A25F8">
      <w:pPr>
        <w:pStyle w:val="PargrafodaLista"/>
        <w:jc w:val="both"/>
        <w:rPr>
          <w:rFonts w:ascii="Calibri" w:hAnsi="Calibri" w:cs="Calibri"/>
        </w:rPr>
      </w:pPr>
    </w:p>
    <w:p w:rsidR="00F16053" w:rsidRDefault="00F16053" w:rsidP="00945C22">
      <w:pPr>
        <w:jc w:val="both"/>
        <w:rPr>
          <w:rFonts w:ascii="Calibri" w:hAnsi="Calibri" w:cs="Calibri"/>
          <w:b/>
          <w:u w:val="single"/>
        </w:rPr>
      </w:pPr>
    </w:p>
    <w:p w:rsidR="008721FD" w:rsidRDefault="008721FD" w:rsidP="00945C22">
      <w:pPr>
        <w:jc w:val="both"/>
        <w:rPr>
          <w:rFonts w:ascii="Calibri" w:hAnsi="Calibri" w:cs="Calibri"/>
          <w:b/>
          <w:u w:val="single"/>
        </w:rPr>
      </w:pPr>
    </w:p>
    <w:p w:rsidR="008721FD" w:rsidRDefault="008721FD" w:rsidP="00945C22">
      <w:pPr>
        <w:jc w:val="both"/>
        <w:rPr>
          <w:rFonts w:ascii="Calibri" w:hAnsi="Calibri" w:cs="Calibri"/>
          <w:b/>
          <w:u w:val="single"/>
        </w:rPr>
      </w:pPr>
    </w:p>
    <w:p w:rsidR="00945C22" w:rsidRDefault="00945C22" w:rsidP="00945C22">
      <w:pPr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OUTRAS INFORMAÇÕES</w:t>
      </w:r>
      <w:r w:rsidR="0078618F">
        <w:rPr>
          <w:rFonts w:ascii="Calibri" w:hAnsi="Calibri" w:cs="Calibri"/>
          <w:b/>
          <w:u w:val="single"/>
        </w:rPr>
        <w:t>:</w:t>
      </w:r>
    </w:p>
    <w:p w:rsidR="00945C22" w:rsidRDefault="00945C22" w:rsidP="00945C22">
      <w:pPr>
        <w:jc w:val="both"/>
        <w:rPr>
          <w:rFonts w:ascii="Calibri" w:hAnsi="Calibri" w:cs="Calibri"/>
        </w:rPr>
      </w:pP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Disponibilidade para trabalho em outras cidades;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Disponibilidade de horários;</w:t>
      </w: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Extremo interesse no ingresso em empresas de economia privada;</w:t>
      </w:r>
    </w:p>
    <w:p w:rsidR="00945C22" w:rsidRDefault="00945C22" w:rsidP="00945C22">
      <w:pPr>
        <w:jc w:val="both"/>
        <w:rPr>
          <w:rFonts w:ascii="Calibri" w:hAnsi="Calibri" w:cs="Calibri"/>
        </w:rPr>
      </w:pPr>
    </w:p>
    <w:p w:rsidR="00945C22" w:rsidRDefault="00945C22" w:rsidP="00945C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Desde já, agradeço a oportunidade de apreciação do meu currículo, e, coloco-me à disposição para uma eventual entrevista. Reiterados os préstimos de estima.</w:t>
      </w:r>
    </w:p>
    <w:p w:rsidR="00B615BE" w:rsidRDefault="00B615BE" w:rsidP="00945C22">
      <w:pPr>
        <w:jc w:val="both"/>
        <w:rPr>
          <w:rFonts w:ascii="Calibri" w:hAnsi="Calibri" w:cs="Calibri"/>
        </w:rPr>
      </w:pPr>
    </w:p>
    <w:p w:rsidR="00B615BE" w:rsidRDefault="00B615BE" w:rsidP="00945C22">
      <w:pPr>
        <w:jc w:val="both"/>
        <w:rPr>
          <w:rFonts w:ascii="Calibri" w:hAnsi="Calibri" w:cs="Calibri"/>
        </w:rPr>
      </w:pPr>
    </w:p>
    <w:p w:rsidR="00B615BE" w:rsidRDefault="00B615BE" w:rsidP="00945C22">
      <w:pPr>
        <w:jc w:val="both"/>
        <w:rPr>
          <w:rFonts w:ascii="Calibri" w:hAnsi="Calibri" w:cs="Calibri"/>
        </w:rPr>
      </w:pPr>
    </w:p>
    <w:p w:rsidR="00B615BE" w:rsidRDefault="00F16053" w:rsidP="00945C22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Att</w:t>
      </w:r>
      <w:proofErr w:type="spellEnd"/>
      <w:r>
        <w:rPr>
          <w:rFonts w:ascii="Calibri" w:hAnsi="Calibri" w:cs="Calibri"/>
        </w:rPr>
        <w:t>,</w:t>
      </w:r>
    </w:p>
    <w:p w:rsidR="0078618F" w:rsidRDefault="0078618F" w:rsidP="00945C22">
      <w:pPr>
        <w:jc w:val="both"/>
        <w:rPr>
          <w:rFonts w:ascii="Calibri" w:hAnsi="Calibri" w:cs="Calibri"/>
        </w:rPr>
      </w:pPr>
    </w:p>
    <w:p w:rsidR="00EB3881" w:rsidRPr="001A4834" w:rsidRDefault="000238B9" w:rsidP="00B615BE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DANIELA MARIA DIAS.</w:t>
      </w:r>
    </w:p>
    <w:sectPr w:rsidR="00EB3881" w:rsidRPr="001A4834" w:rsidSect="007E0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31C64"/>
    <w:multiLevelType w:val="hybridMultilevel"/>
    <w:tmpl w:val="E0C0A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1B6E"/>
    <w:multiLevelType w:val="hybridMultilevel"/>
    <w:tmpl w:val="E5521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11F80"/>
    <w:multiLevelType w:val="hybridMultilevel"/>
    <w:tmpl w:val="399C6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71836"/>
    <w:multiLevelType w:val="hybridMultilevel"/>
    <w:tmpl w:val="7BBAE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70FC8"/>
    <w:multiLevelType w:val="hybridMultilevel"/>
    <w:tmpl w:val="5C8CFF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4A6B9A"/>
    <w:multiLevelType w:val="hybridMultilevel"/>
    <w:tmpl w:val="5F78D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E11A7"/>
    <w:multiLevelType w:val="hybridMultilevel"/>
    <w:tmpl w:val="B0009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33CFF"/>
    <w:multiLevelType w:val="hybridMultilevel"/>
    <w:tmpl w:val="8A9E6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A5FAA"/>
    <w:multiLevelType w:val="hybridMultilevel"/>
    <w:tmpl w:val="5C36E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22"/>
    <w:rsid w:val="00015501"/>
    <w:rsid w:val="000238B9"/>
    <w:rsid w:val="000240F8"/>
    <w:rsid w:val="00083D98"/>
    <w:rsid w:val="00093B54"/>
    <w:rsid w:val="000C321D"/>
    <w:rsid w:val="000C5726"/>
    <w:rsid w:val="0018150E"/>
    <w:rsid w:val="001A25F8"/>
    <w:rsid w:val="001A4834"/>
    <w:rsid w:val="002107AA"/>
    <w:rsid w:val="00226DBA"/>
    <w:rsid w:val="00326F9A"/>
    <w:rsid w:val="0036621A"/>
    <w:rsid w:val="003D1863"/>
    <w:rsid w:val="00473640"/>
    <w:rsid w:val="00520627"/>
    <w:rsid w:val="005702D4"/>
    <w:rsid w:val="005A6A2A"/>
    <w:rsid w:val="005F2EA7"/>
    <w:rsid w:val="00651A35"/>
    <w:rsid w:val="00695910"/>
    <w:rsid w:val="006F23D1"/>
    <w:rsid w:val="006F765E"/>
    <w:rsid w:val="00711781"/>
    <w:rsid w:val="00715B59"/>
    <w:rsid w:val="0078618F"/>
    <w:rsid w:val="00786218"/>
    <w:rsid w:val="007E02F2"/>
    <w:rsid w:val="00811CF0"/>
    <w:rsid w:val="00842C4B"/>
    <w:rsid w:val="008721FD"/>
    <w:rsid w:val="009035E5"/>
    <w:rsid w:val="009263E3"/>
    <w:rsid w:val="00945C22"/>
    <w:rsid w:val="00952BAA"/>
    <w:rsid w:val="00957826"/>
    <w:rsid w:val="00973B93"/>
    <w:rsid w:val="009E48F2"/>
    <w:rsid w:val="00A76F1F"/>
    <w:rsid w:val="00B2024D"/>
    <w:rsid w:val="00B34E2C"/>
    <w:rsid w:val="00B615BE"/>
    <w:rsid w:val="00B71179"/>
    <w:rsid w:val="00BA2214"/>
    <w:rsid w:val="00BE4106"/>
    <w:rsid w:val="00C31384"/>
    <w:rsid w:val="00C4336B"/>
    <w:rsid w:val="00C70E5B"/>
    <w:rsid w:val="00C84307"/>
    <w:rsid w:val="00C97272"/>
    <w:rsid w:val="00CD7B43"/>
    <w:rsid w:val="00D511D2"/>
    <w:rsid w:val="00D70644"/>
    <w:rsid w:val="00D75C35"/>
    <w:rsid w:val="00DE6F44"/>
    <w:rsid w:val="00E43C28"/>
    <w:rsid w:val="00E45BE3"/>
    <w:rsid w:val="00E97B61"/>
    <w:rsid w:val="00EE4B57"/>
    <w:rsid w:val="00EE50D7"/>
    <w:rsid w:val="00F16053"/>
    <w:rsid w:val="00F63F19"/>
    <w:rsid w:val="00F77EA0"/>
    <w:rsid w:val="00F95309"/>
    <w:rsid w:val="00FB7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19D08E-1D1F-4E7C-8AF5-9BDEC68E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945C2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E6F44"/>
    <w:pPr>
      <w:ind w:left="720"/>
      <w:contextualSpacing/>
    </w:pPr>
  </w:style>
  <w:style w:type="paragraph" w:styleId="SemEspaamento">
    <w:name w:val="No Spacing"/>
    <w:uiPriority w:val="1"/>
    <w:qFormat/>
    <w:rsid w:val="00872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ydias.2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joao</cp:lastModifiedBy>
  <cp:revision>2</cp:revision>
  <cp:lastPrinted>2015-07-15T19:27:00Z</cp:lastPrinted>
  <dcterms:created xsi:type="dcterms:W3CDTF">2015-08-19T21:16:00Z</dcterms:created>
  <dcterms:modified xsi:type="dcterms:W3CDTF">2015-08-19T21:16:00Z</dcterms:modified>
</cp:coreProperties>
</file>