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9BD" w:rsidRPr="001638B8" w:rsidRDefault="00F272F4" w:rsidP="001638B8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Alexandre Fabiano H</w:t>
      </w:r>
      <w:r w:rsidR="003312F0">
        <w:rPr>
          <w:rFonts w:ascii="Verdana" w:hAnsi="Verdana"/>
          <w:sz w:val="40"/>
          <w:szCs w:val="40"/>
        </w:rPr>
        <w:t>reisemnou</w:t>
      </w:r>
      <w:r>
        <w:rPr>
          <w:rFonts w:ascii="Verdana" w:hAnsi="Verdana"/>
          <w:sz w:val="40"/>
          <w:szCs w:val="40"/>
        </w:rPr>
        <w:t xml:space="preserve"> do Rosário</w:t>
      </w:r>
    </w:p>
    <w:p w:rsidR="001638B8" w:rsidRDefault="00D81FC2" w:rsidP="001638B8">
      <w:pPr>
        <w:rPr>
          <w:rFonts w:ascii="Verdana" w:hAnsi="Verdana"/>
        </w:rPr>
      </w:pPr>
      <w:r>
        <w:rPr>
          <w:rFonts w:ascii="Verdana" w:hAnsi="Verdana"/>
        </w:rPr>
        <w:t>Brasileiro</w:t>
      </w:r>
      <w:r w:rsidR="001638B8" w:rsidRPr="001638B8">
        <w:rPr>
          <w:rFonts w:ascii="Verdana" w:hAnsi="Verdana"/>
        </w:rPr>
        <w:t xml:space="preserve">, </w:t>
      </w:r>
      <w:r w:rsidR="009F0CB4">
        <w:rPr>
          <w:rFonts w:ascii="Verdana" w:hAnsi="Verdana"/>
        </w:rPr>
        <w:t>S</w:t>
      </w:r>
      <w:r w:rsidR="00F272F4">
        <w:rPr>
          <w:rFonts w:ascii="Verdana" w:hAnsi="Verdana"/>
        </w:rPr>
        <w:t>olteiro</w:t>
      </w:r>
      <w:r w:rsidR="001638B8" w:rsidRPr="001638B8">
        <w:rPr>
          <w:rFonts w:ascii="Verdana" w:hAnsi="Verdana"/>
        </w:rPr>
        <w:t xml:space="preserve">, </w:t>
      </w:r>
      <w:r w:rsidR="00F272F4">
        <w:rPr>
          <w:rFonts w:ascii="Verdana" w:hAnsi="Verdana"/>
        </w:rPr>
        <w:t>3</w:t>
      </w:r>
      <w:r w:rsidR="00DB6757">
        <w:rPr>
          <w:rFonts w:ascii="Verdana" w:hAnsi="Verdana"/>
        </w:rPr>
        <w:t>7</w:t>
      </w:r>
      <w:r w:rsidR="00F272F4">
        <w:rPr>
          <w:rFonts w:ascii="Verdana" w:hAnsi="Verdana"/>
        </w:rPr>
        <w:t xml:space="preserve"> </w:t>
      </w:r>
      <w:r w:rsidR="001638B8" w:rsidRPr="001638B8">
        <w:rPr>
          <w:rFonts w:ascii="Verdana" w:hAnsi="Verdana"/>
        </w:rPr>
        <w:t>anos</w:t>
      </w:r>
      <w:r w:rsidR="001638B8">
        <w:rPr>
          <w:rFonts w:ascii="Verdana" w:hAnsi="Verdana"/>
        </w:rPr>
        <w:br/>
      </w:r>
      <w:r>
        <w:rPr>
          <w:rFonts w:ascii="Verdana" w:hAnsi="Verdana"/>
        </w:rPr>
        <w:t xml:space="preserve">Endereço – </w:t>
      </w:r>
      <w:r w:rsidR="00185075">
        <w:rPr>
          <w:rFonts w:ascii="Verdana" w:hAnsi="Verdana"/>
        </w:rPr>
        <w:t>Rua Helena Degelmann, 304</w:t>
      </w:r>
      <w:r w:rsidR="00F272F4">
        <w:rPr>
          <w:rFonts w:ascii="Verdana" w:hAnsi="Verdana"/>
        </w:rPr>
        <w:t xml:space="preserve"> - Casa</w:t>
      </w:r>
      <w:r>
        <w:rPr>
          <w:rFonts w:ascii="Verdana" w:hAnsi="Verdana"/>
        </w:rPr>
        <w:br/>
      </w:r>
      <w:r w:rsidR="00F272F4">
        <w:rPr>
          <w:rFonts w:ascii="Verdana" w:hAnsi="Verdana"/>
        </w:rPr>
        <w:t xml:space="preserve">Bairro: </w:t>
      </w:r>
      <w:r w:rsidR="00185075">
        <w:rPr>
          <w:rFonts w:ascii="Verdana" w:hAnsi="Verdana"/>
        </w:rPr>
        <w:t>Costa e Silva</w:t>
      </w:r>
      <w:r w:rsidR="001638B8" w:rsidRPr="001638B8">
        <w:rPr>
          <w:rFonts w:ascii="Verdana" w:hAnsi="Verdana"/>
        </w:rPr>
        <w:t xml:space="preserve"> – </w:t>
      </w:r>
      <w:r w:rsidR="00F272F4">
        <w:rPr>
          <w:rFonts w:ascii="Verdana" w:hAnsi="Verdana"/>
        </w:rPr>
        <w:t xml:space="preserve">Joinville/SC – Cep: </w:t>
      </w:r>
      <w:r w:rsidR="00185075">
        <w:rPr>
          <w:rFonts w:ascii="Verdana" w:hAnsi="Verdana"/>
        </w:rPr>
        <w:t>89218</w:t>
      </w:r>
      <w:r w:rsidR="00F272F4">
        <w:rPr>
          <w:rFonts w:ascii="Verdana" w:hAnsi="Verdana"/>
        </w:rPr>
        <w:t>-</w:t>
      </w:r>
      <w:r w:rsidR="00185075">
        <w:rPr>
          <w:rFonts w:ascii="Verdana" w:hAnsi="Verdana"/>
        </w:rPr>
        <w:t>580</w:t>
      </w:r>
      <w:r w:rsidR="001638B8"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="00F272F4">
        <w:rPr>
          <w:rFonts w:ascii="Verdana" w:hAnsi="Verdana"/>
        </w:rPr>
        <w:t>47 91149767</w:t>
      </w:r>
      <w:r w:rsidR="00634545">
        <w:rPr>
          <w:rFonts w:ascii="Verdana" w:hAnsi="Verdana"/>
        </w:rPr>
        <w:t xml:space="preserve"> </w:t>
      </w:r>
      <w:r w:rsidR="00F272F4">
        <w:rPr>
          <w:rFonts w:ascii="Verdana" w:hAnsi="Verdana"/>
        </w:rPr>
        <w:t>/ 47 34270610</w:t>
      </w:r>
      <w:r w:rsidR="001638B8" w:rsidRPr="001638B8">
        <w:rPr>
          <w:rFonts w:ascii="Verdana" w:hAnsi="Verdana"/>
        </w:rPr>
        <w:t xml:space="preserve"> </w:t>
      </w:r>
      <w:r w:rsidR="005B5FD3">
        <w:rPr>
          <w:rFonts w:ascii="Verdana" w:hAnsi="Verdana"/>
        </w:rPr>
        <w:t>/ E-mail:</w:t>
      </w:r>
      <w:r w:rsidR="001638B8" w:rsidRPr="001638B8">
        <w:rPr>
          <w:rFonts w:ascii="Verdana" w:hAnsi="Verdana"/>
        </w:rPr>
        <w:t xml:space="preserve"> </w:t>
      </w:r>
      <w:r w:rsidR="00F272F4">
        <w:rPr>
          <w:rFonts w:ascii="Verdana" w:hAnsi="Verdana"/>
        </w:rPr>
        <w:t>alexandrerosario@outlook.com</w:t>
      </w:r>
    </w:p>
    <w:p w:rsidR="001638B8" w:rsidRPr="002D0DE9" w:rsidRDefault="0095270A" w:rsidP="001638B8">
      <w:pPr>
        <w:pStyle w:val="Seo"/>
        <w:rPr>
          <w:rFonts w:ascii="Verdana" w:hAnsi="Verdana"/>
          <w:b/>
        </w:rPr>
      </w:pPr>
      <w:r>
        <w:rPr>
          <w:rFonts w:ascii="Verdana" w:hAnsi="Verdana"/>
          <w:b/>
        </w:rPr>
        <w:t>AREA</w:t>
      </w:r>
      <w:r w:rsidR="0088562B">
        <w:rPr>
          <w:rFonts w:ascii="Verdana" w:hAnsi="Verdana"/>
          <w:b/>
        </w:rPr>
        <w:t xml:space="preserve"> PRETENDIDA</w:t>
      </w:r>
    </w:p>
    <w:p w:rsidR="001638B8" w:rsidRDefault="0088562B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13335" t="10160" r="15240" b="8890"/>
                <wp:wrapNone/>
                <wp:docPr id="6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0" o:spid="_x0000_s1026" type="#_x0000_t32" style="position:absolute;margin-left:.3pt;margin-top:6.05pt;width:446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" strokecolor="#b9bec7" strokeweight="1pt">
                <w10:wrap anchorx="margin"/>
              </v:shape>
            </w:pict>
          </mc:Fallback>
        </mc:AlternateContent>
      </w:r>
    </w:p>
    <w:p w:rsidR="001638B8" w:rsidRDefault="00DB6757" w:rsidP="009A1606">
      <w:pPr>
        <w:rPr>
          <w:rFonts w:ascii="Verdana" w:hAnsi="Verdana"/>
        </w:rPr>
      </w:pPr>
      <w:r>
        <w:rPr>
          <w:rFonts w:ascii="Verdana" w:hAnsi="Verdana"/>
        </w:rPr>
        <w:t>E-commerce</w:t>
      </w:r>
    </w:p>
    <w:p w:rsidR="00B30D63" w:rsidRPr="002D0DE9" w:rsidRDefault="001638B8" w:rsidP="001638B8">
      <w:pPr>
        <w:pStyle w:val="Seo"/>
        <w:rPr>
          <w:rFonts w:ascii="Verdana" w:hAnsi="Verdana"/>
          <w:b/>
        </w:rPr>
      </w:pPr>
      <w:r w:rsidRPr="002D0DE9">
        <w:rPr>
          <w:rFonts w:ascii="Verdana" w:hAnsi="Verdana"/>
          <w:b/>
        </w:rPr>
        <w:t>FORMAÇÃO</w:t>
      </w:r>
    </w:p>
    <w:p w:rsidR="001638B8" w:rsidRPr="002039BD" w:rsidRDefault="0088562B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5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4" o:spid="_x0000_s1026" type="#_x0000_t32" style="position:absolute;margin-left:.3pt;margin-top:10.7pt;width:446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" strokecolor="#b9bec7" strokeweight="1pt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DD199B" w:rsidRPr="00DD199B" w:rsidRDefault="00DD199B" w:rsidP="00DD199B">
      <w:pPr>
        <w:pStyle w:val="PargrafodaLista"/>
        <w:numPr>
          <w:ilvl w:val="0"/>
          <w:numId w:val="28"/>
        </w:numPr>
        <w:contextualSpacing/>
        <w:rPr>
          <w:rFonts w:ascii="Verdana" w:hAnsi="Verdana"/>
        </w:rPr>
      </w:pPr>
      <w:r w:rsidRPr="00DD199B">
        <w:rPr>
          <w:rFonts w:ascii="Verdana" w:hAnsi="Verdana"/>
        </w:rPr>
        <w:t>Fundação Getúlio Vargas</w:t>
      </w:r>
      <w:r>
        <w:rPr>
          <w:rFonts w:ascii="Verdana" w:hAnsi="Verdana"/>
        </w:rPr>
        <w:t xml:space="preserve"> - </w:t>
      </w:r>
      <w:r w:rsidRPr="00DD199B">
        <w:rPr>
          <w:rFonts w:ascii="Verdana" w:hAnsi="Verdana"/>
        </w:rPr>
        <w:t xml:space="preserve">MBA em TI, Tecnologia da </w:t>
      </w:r>
      <w:r>
        <w:rPr>
          <w:rFonts w:ascii="Verdana" w:hAnsi="Verdana"/>
        </w:rPr>
        <w:t>I</w:t>
      </w:r>
      <w:r w:rsidRPr="00DD199B">
        <w:rPr>
          <w:rFonts w:ascii="Verdana" w:hAnsi="Verdana"/>
        </w:rPr>
        <w:t>nformação - 2002 – 2004</w:t>
      </w:r>
    </w:p>
    <w:p w:rsidR="001638B8" w:rsidRDefault="00DD199B" w:rsidP="00DD199B">
      <w:pPr>
        <w:pStyle w:val="PargrafodaLista"/>
        <w:numPr>
          <w:ilvl w:val="0"/>
          <w:numId w:val="28"/>
        </w:numPr>
        <w:contextualSpacing/>
        <w:rPr>
          <w:rFonts w:ascii="Verdana" w:hAnsi="Verdana"/>
        </w:rPr>
      </w:pPr>
      <w:r w:rsidRPr="00DD199B">
        <w:rPr>
          <w:rFonts w:ascii="Verdana" w:hAnsi="Verdana"/>
        </w:rPr>
        <w:t>Universidade da Região de Joinville</w:t>
      </w:r>
      <w:r>
        <w:rPr>
          <w:rFonts w:ascii="Verdana" w:hAnsi="Verdana"/>
        </w:rPr>
        <w:t xml:space="preserve"> – </w:t>
      </w:r>
      <w:r w:rsidRPr="00DD199B">
        <w:rPr>
          <w:rFonts w:ascii="Verdana" w:hAnsi="Verdana"/>
        </w:rPr>
        <w:t>Bacharel</w:t>
      </w:r>
      <w:r>
        <w:rPr>
          <w:rFonts w:ascii="Verdana" w:hAnsi="Verdana"/>
        </w:rPr>
        <w:t>ado em</w:t>
      </w:r>
      <w:r w:rsidRPr="00DD199B">
        <w:rPr>
          <w:rFonts w:ascii="Verdana" w:hAnsi="Verdana"/>
        </w:rPr>
        <w:t xml:space="preserve"> Informática - 1997 – 2001</w:t>
      </w:r>
    </w:p>
    <w:p w:rsidR="00DB6757" w:rsidRPr="00DD199B" w:rsidRDefault="00DB6757" w:rsidP="00DD199B">
      <w:pPr>
        <w:pStyle w:val="PargrafodaLista"/>
        <w:numPr>
          <w:ilvl w:val="0"/>
          <w:numId w:val="28"/>
        </w:numPr>
        <w:contextualSpacing/>
        <w:rPr>
          <w:rFonts w:ascii="Verdana" w:hAnsi="Verdana"/>
        </w:rPr>
      </w:pPr>
      <w:r w:rsidRPr="00DB6757">
        <w:rPr>
          <w:rFonts w:ascii="Verdana" w:hAnsi="Verdana"/>
          <w:bCs/>
        </w:rPr>
        <w:t>Sustentare Escola de Negócios</w:t>
      </w:r>
      <w:r w:rsidRPr="00DB6757">
        <w:rPr>
          <w:rFonts w:ascii="Verdana" w:hAnsi="Verdana"/>
          <w:b/>
          <w:bCs/>
        </w:rPr>
        <w:t xml:space="preserve"> </w:t>
      </w:r>
      <w:r>
        <w:rPr>
          <w:rFonts w:ascii="Verdana" w:hAnsi="Verdana"/>
        </w:rPr>
        <w:t xml:space="preserve">- </w:t>
      </w:r>
      <w:r w:rsidRPr="00DB6757">
        <w:rPr>
          <w:rFonts w:ascii="Verdana" w:hAnsi="Verdana"/>
        </w:rPr>
        <w:t>Academia da Competência Liderança</w:t>
      </w:r>
      <w:r>
        <w:rPr>
          <w:rFonts w:ascii="Verdana" w:hAnsi="Verdana"/>
        </w:rPr>
        <w:t xml:space="preserve"> – 2015 – Em curso</w:t>
      </w:r>
    </w:p>
    <w:p w:rsidR="00B30D63" w:rsidRPr="00DB6757" w:rsidRDefault="00B30D63" w:rsidP="00B30D63">
      <w:pPr>
        <w:pStyle w:val="Seo"/>
        <w:rPr>
          <w:rFonts w:ascii="Verdana" w:hAnsi="Verdana"/>
          <w:b/>
        </w:rPr>
      </w:pPr>
      <w:r w:rsidRPr="00DB6757">
        <w:rPr>
          <w:rFonts w:ascii="Verdana" w:hAnsi="Verdana"/>
          <w:b/>
        </w:rPr>
        <w:t>EXPERIÊNCIA</w:t>
      </w:r>
      <w:r w:rsidR="0002401A" w:rsidRPr="00DB6757">
        <w:rPr>
          <w:rFonts w:ascii="Verdana" w:hAnsi="Verdana"/>
          <w:b/>
        </w:rPr>
        <w:t xml:space="preserve"> PROFISSIONAL</w:t>
      </w:r>
    </w:p>
    <w:p w:rsidR="00DB6757" w:rsidRDefault="0088562B" w:rsidP="00DB6757">
      <w:pPr>
        <w:pStyle w:val="Seo"/>
        <w:rPr>
          <w:rFonts w:ascii="Verdana" w:hAnsi="Verdana"/>
          <w:b/>
          <w:caps w:val="0"/>
          <w:noProof w:val="0"/>
          <w:color w:val="414751"/>
          <w:spacing w:val="0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4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5" o:spid="_x0000_s1026" type="#_x0000_t32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BtrHqsJQIAAD4EAAAOAAAAAAAAAAAAAAAAAC4CAABkcnMvZTJvRG9jLnht&#10;bFBLAQItABQABgAIAAAAIQCzSzRH2wAAAAYBAAAPAAAAAAAAAAAAAAAAAH8EAABkcnMvZG93bnJl&#10;di54bWxQSwUGAAAAAAQABADzAAAAhwUAAAAA&#10;" strokecolor="#b9bec7" strokeweight="1pt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  <w:r w:rsidR="00DB6757">
        <w:rPr>
          <w:rFonts w:ascii="Verdana" w:hAnsi="Verdana"/>
          <w:b/>
          <w:caps w:val="0"/>
          <w:noProof w:val="0"/>
          <w:color w:val="414751"/>
          <w:spacing w:val="0"/>
        </w:rPr>
        <w:t>Maio de 201</w:t>
      </w:r>
      <w:r>
        <w:rPr>
          <w:rFonts w:ascii="Verdana" w:hAnsi="Verdana"/>
          <w:b/>
          <w:caps w:val="0"/>
          <w:noProof w:val="0"/>
          <w:color w:val="414751"/>
          <w:spacing w:val="0"/>
        </w:rPr>
        <w:t>4</w:t>
      </w:r>
      <w:r w:rsidR="00DB6757" w:rsidRPr="002D2590">
        <w:rPr>
          <w:rFonts w:ascii="Verdana" w:hAnsi="Verdana"/>
          <w:b/>
          <w:caps w:val="0"/>
          <w:noProof w:val="0"/>
          <w:color w:val="414751"/>
          <w:spacing w:val="0"/>
        </w:rPr>
        <w:t xml:space="preserve"> – </w:t>
      </w:r>
      <w:r w:rsidR="00DB6757">
        <w:rPr>
          <w:rFonts w:ascii="Verdana" w:hAnsi="Verdana"/>
          <w:b/>
          <w:caps w:val="0"/>
          <w:noProof w:val="0"/>
          <w:color w:val="414751"/>
          <w:spacing w:val="0"/>
        </w:rPr>
        <w:t>Até o momento</w:t>
      </w:r>
      <w:r w:rsidR="00DB6757" w:rsidRPr="002D2590">
        <w:rPr>
          <w:rFonts w:ascii="Verdana" w:hAnsi="Verdana"/>
          <w:b/>
          <w:caps w:val="0"/>
          <w:noProof w:val="0"/>
          <w:color w:val="414751"/>
          <w:spacing w:val="0"/>
        </w:rPr>
        <w:t xml:space="preserve"> – </w:t>
      </w:r>
      <w:r w:rsidR="00DB6757">
        <w:rPr>
          <w:rFonts w:ascii="Verdana" w:hAnsi="Verdana"/>
          <w:b/>
          <w:caps w:val="0"/>
          <w:noProof w:val="0"/>
          <w:color w:val="414751"/>
          <w:spacing w:val="0"/>
        </w:rPr>
        <w:t>E-commerce Lojas Salfer</w:t>
      </w:r>
    </w:p>
    <w:p w:rsidR="00DB6757" w:rsidRPr="002D0DE9" w:rsidRDefault="00DB6757" w:rsidP="00DB6757">
      <w:pPr>
        <w:pStyle w:val="Seo"/>
        <w:rPr>
          <w:rFonts w:ascii="Verdana" w:hAnsi="Verdana"/>
          <w:b/>
          <w:caps w:val="0"/>
          <w:noProof w:val="0"/>
          <w:color w:val="414751"/>
          <w:spacing w:val="0"/>
        </w:rPr>
      </w:pPr>
      <w:r w:rsidRPr="002D0DE9">
        <w:rPr>
          <w:rFonts w:ascii="Verdana" w:hAnsi="Verdana"/>
          <w:b/>
          <w:caps w:val="0"/>
          <w:noProof w:val="0"/>
          <w:color w:val="414751"/>
          <w:spacing w:val="0"/>
        </w:rPr>
        <w:t>Cargo:</w:t>
      </w:r>
      <w:r w:rsidRPr="002D2590">
        <w:rPr>
          <w:rFonts w:ascii="Verdana" w:hAnsi="Verdana"/>
          <w:caps w:val="0"/>
          <w:noProof w:val="0"/>
          <w:color w:val="414751"/>
          <w:spacing w:val="0"/>
        </w:rPr>
        <w:t xml:space="preserve"> </w:t>
      </w:r>
      <w:r>
        <w:rPr>
          <w:rFonts w:ascii="Verdana" w:hAnsi="Verdana"/>
          <w:caps w:val="0"/>
          <w:noProof w:val="0"/>
          <w:color w:val="414751"/>
          <w:spacing w:val="0"/>
        </w:rPr>
        <w:t>Coordenador de E-commerce</w:t>
      </w:r>
      <w:r w:rsidRPr="002D2590">
        <w:rPr>
          <w:rFonts w:ascii="Verdana" w:hAnsi="Verdana"/>
          <w:caps w:val="0"/>
          <w:noProof w:val="0"/>
          <w:color w:val="414751"/>
          <w:spacing w:val="0"/>
        </w:rPr>
        <w:br/>
      </w:r>
      <w:r w:rsidRPr="002D0DE9">
        <w:rPr>
          <w:rFonts w:ascii="Verdana" w:hAnsi="Verdana"/>
          <w:b/>
          <w:caps w:val="0"/>
          <w:noProof w:val="0"/>
          <w:color w:val="414751"/>
          <w:spacing w:val="0"/>
        </w:rPr>
        <w:t>Principais atividades:</w:t>
      </w:r>
    </w:p>
    <w:p w:rsidR="00DB6757" w:rsidRPr="00DB6757" w:rsidRDefault="00DB6757" w:rsidP="00DB6757">
      <w:pPr>
        <w:pStyle w:val="Seo"/>
        <w:rPr>
          <w:rFonts w:ascii="Verdana" w:hAnsi="Verdana"/>
          <w:caps w:val="0"/>
          <w:noProof w:val="0"/>
          <w:color w:val="414751"/>
          <w:spacing w:val="0"/>
        </w:rPr>
      </w:pPr>
      <w:r w:rsidRPr="00DB6757">
        <w:rPr>
          <w:rFonts w:ascii="Verdana" w:hAnsi="Verdana"/>
          <w:caps w:val="0"/>
          <w:noProof w:val="0"/>
          <w:color w:val="414751"/>
          <w:spacing w:val="0"/>
        </w:rPr>
        <w:t>- Planejamento de ações de marketing digital integradas com o canal de vendas off line, criação e revisão de conteúdo, pesquisa de mercado e concorrentes e, planejamento estratégico com foco no cliente;</w:t>
      </w:r>
    </w:p>
    <w:p w:rsidR="00DB6757" w:rsidRPr="00DB6757" w:rsidRDefault="00DB6757" w:rsidP="00DB6757">
      <w:pPr>
        <w:pStyle w:val="Seo"/>
        <w:rPr>
          <w:rFonts w:ascii="Verdana" w:hAnsi="Verdana"/>
          <w:caps w:val="0"/>
          <w:noProof w:val="0"/>
          <w:color w:val="414751"/>
          <w:spacing w:val="0"/>
        </w:rPr>
      </w:pPr>
      <w:r w:rsidRPr="00DB6757">
        <w:rPr>
          <w:rFonts w:ascii="Verdana" w:hAnsi="Verdana"/>
          <w:caps w:val="0"/>
          <w:noProof w:val="0"/>
          <w:color w:val="414751"/>
          <w:spacing w:val="0"/>
        </w:rPr>
        <w:t>- Gestão de budget;</w:t>
      </w:r>
    </w:p>
    <w:p w:rsidR="00DB6757" w:rsidRPr="00DB6757" w:rsidRDefault="00DB6757" w:rsidP="00DB6757">
      <w:pPr>
        <w:pStyle w:val="Seo"/>
        <w:rPr>
          <w:rFonts w:ascii="Verdana" w:hAnsi="Verdana"/>
          <w:caps w:val="0"/>
          <w:noProof w:val="0"/>
          <w:color w:val="414751"/>
          <w:spacing w:val="0"/>
        </w:rPr>
      </w:pPr>
      <w:r w:rsidRPr="00DB6757">
        <w:rPr>
          <w:rFonts w:ascii="Verdana" w:hAnsi="Verdana"/>
          <w:caps w:val="0"/>
          <w:noProof w:val="0"/>
          <w:color w:val="414751"/>
          <w:spacing w:val="0"/>
        </w:rPr>
        <w:t xml:space="preserve">- Gestão de ações em Google Adwords, </w:t>
      </w:r>
      <w:r w:rsidR="0019370B">
        <w:rPr>
          <w:rFonts w:ascii="Verdana" w:hAnsi="Verdana"/>
          <w:caps w:val="0"/>
          <w:noProof w:val="0"/>
          <w:color w:val="414751"/>
          <w:spacing w:val="0"/>
        </w:rPr>
        <w:t xml:space="preserve">Buscape, </w:t>
      </w:r>
      <w:r w:rsidRPr="00DB6757">
        <w:rPr>
          <w:rFonts w:ascii="Verdana" w:hAnsi="Verdana"/>
          <w:caps w:val="0"/>
          <w:noProof w:val="0"/>
          <w:color w:val="414751"/>
          <w:spacing w:val="0"/>
        </w:rPr>
        <w:t>SEO;</w:t>
      </w:r>
    </w:p>
    <w:p w:rsidR="00DB6757" w:rsidRPr="00DB6757" w:rsidRDefault="00DB6757" w:rsidP="00DB6757">
      <w:pPr>
        <w:pStyle w:val="Seo"/>
        <w:rPr>
          <w:rFonts w:ascii="Verdana" w:hAnsi="Verdana"/>
          <w:caps w:val="0"/>
          <w:noProof w:val="0"/>
          <w:color w:val="414751"/>
          <w:spacing w:val="0"/>
        </w:rPr>
      </w:pPr>
      <w:r w:rsidRPr="00DB6757">
        <w:rPr>
          <w:rFonts w:ascii="Verdana" w:hAnsi="Verdana"/>
          <w:caps w:val="0"/>
          <w:noProof w:val="0"/>
          <w:color w:val="414751"/>
          <w:spacing w:val="0"/>
        </w:rPr>
        <w:t>- Criação de relatórios, indicadores de vendas e desempenho de equipe.</w:t>
      </w:r>
    </w:p>
    <w:p w:rsidR="00DB6757" w:rsidRPr="00DB6757" w:rsidRDefault="00DB6757" w:rsidP="00DB6757">
      <w:pPr>
        <w:pStyle w:val="Seo"/>
        <w:rPr>
          <w:rFonts w:ascii="Verdana" w:hAnsi="Verdana"/>
          <w:caps w:val="0"/>
          <w:noProof w:val="0"/>
          <w:color w:val="414751"/>
          <w:spacing w:val="0"/>
        </w:rPr>
      </w:pPr>
      <w:r w:rsidRPr="00DB6757">
        <w:rPr>
          <w:rFonts w:ascii="Verdana" w:hAnsi="Verdana"/>
          <w:caps w:val="0"/>
          <w:noProof w:val="0"/>
          <w:color w:val="414751"/>
          <w:spacing w:val="0"/>
        </w:rPr>
        <w:t>- Monitoramento de métricas, com análise de performance de produtos, receita, ROI, leads e conversão;</w:t>
      </w:r>
    </w:p>
    <w:p w:rsidR="00DB6757" w:rsidRPr="00DB6757" w:rsidRDefault="00DB6757" w:rsidP="00DB6757">
      <w:pPr>
        <w:pStyle w:val="Seo"/>
        <w:rPr>
          <w:rFonts w:ascii="Verdana" w:hAnsi="Verdana"/>
          <w:caps w:val="0"/>
          <w:noProof w:val="0"/>
          <w:color w:val="414751"/>
          <w:spacing w:val="0"/>
        </w:rPr>
      </w:pPr>
      <w:r w:rsidRPr="00DB6757">
        <w:rPr>
          <w:rFonts w:ascii="Verdana" w:hAnsi="Verdana"/>
          <w:caps w:val="0"/>
          <w:noProof w:val="0"/>
          <w:color w:val="414751"/>
          <w:spacing w:val="0"/>
        </w:rPr>
        <w:t>- Gestão de portfólio, preço e estoque;</w:t>
      </w:r>
    </w:p>
    <w:p w:rsidR="00DB6757" w:rsidRPr="00DB6757" w:rsidRDefault="00DB6757" w:rsidP="00DB6757">
      <w:pPr>
        <w:pStyle w:val="Seo"/>
        <w:rPr>
          <w:rFonts w:ascii="Verdana" w:hAnsi="Verdana"/>
          <w:caps w:val="0"/>
          <w:noProof w:val="0"/>
          <w:color w:val="414751"/>
          <w:spacing w:val="0"/>
        </w:rPr>
      </w:pPr>
      <w:r w:rsidRPr="00DB6757">
        <w:rPr>
          <w:rFonts w:ascii="Verdana" w:hAnsi="Verdana"/>
          <w:caps w:val="0"/>
          <w:noProof w:val="0"/>
          <w:color w:val="414751"/>
          <w:spacing w:val="0"/>
        </w:rPr>
        <w:t>- Acompanhamento de briefings para agências de marketing digital, contratação de mídias e negociação com fornecedores;</w:t>
      </w:r>
    </w:p>
    <w:p w:rsidR="00DB6757" w:rsidRPr="00DB6757" w:rsidRDefault="00DB6757" w:rsidP="00DB6757">
      <w:pPr>
        <w:pStyle w:val="Seo"/>
        <w:rPr>
          <w:rFonts w:ascii="Verdana" w:hAnsi="Verdana"/>
          <w:caps w:val="0"/>
          <w:noProof w:val="0"/>
          <w:color w:val="414751"/>
          <w:spacing w:val="0"/>
        </w:rPr>
      </w:pPr>
      <w:r w:rsidRPr="00DB6757">
        <w:rPr>
          <w:rFonts w:ascii="Verdana" w:hAnsi="Verdana"/>
          <w:caps w:val="0"/>
          <w:noProof w:val="0"/>
          <w:color w:val="414751"/>
          <w:spacing w:val="0"/>
        </w:rPr>
        <w:t xml:space="preserve">- Gestão de projetos, revisão de processos e implantação de funcionalidades na plataforma de e-commerce; </w:t>
      </w:r>
    </w:p>
    <w:p w:rsidR="00DB6757" w:rsidRPr="00DB6757" w:rsidRDefault="00DB6757" w:rsidP="00DB6757">
      <w:pPr>
        <w:pStyle w:val="Seo"/>
        <w:rPr>
          <w:rFonts w:ascii="Verdana" w:hAnsi="Verdana"/>
          <w:caps w:val="0"/>
          <w:noProof w:val="0"/>
          <w:color w:val="414751"/>
          <w:spacing w:val="0"/>
        </w:rPr>
      </w:pPr>
      <w:r w:rsidRPr="00DB6757">
        <w:rPr>
          <w:rFonts w:ascii="Verdana" w:hAnsi="Verdana"/>
          <w:caps w:val="0"/>
          <w:noProof w:val="0"/>
          <w:color w:val="414751"/>
          <w:spacing w:val="0"/>
        </w:rPr>
        <w:t>- Gestão de equipe, incluindo ações motivacionais de endomarketing.</w:t>
      </w:r>
    </w:p>
    <w:p w:rsidR="00DB6757" w:rsidRDefault="00DB6757" w:rsidP="00DB6757">
      <w:pPr>
        <w:pStyle w:val="Seo"/>
        <w:rPr>
          <w:rFonts w:ascii="Verdana" w:hAnsi="Verdana"/>
          <w:b/>
          <w:caps w:val="0"/>
          <w:noProof w:val="0"/>
          <w:color w:val="414751"/>
          <w:spacing w:val="0"/>
        </w:rPr>
      </w:pPr>
    </w:p>
    <w:p w:rsidR="00DD199B" w:rsidRPr="00DD199B" w:rsidRDefault="00CE395E" w:rsidP="00DD199B">
      <w:pPr>
        <w:rPr>
          <w:rFonts w:ascii="Verdana" w:hAnsi="Verdana"/>
        </w:rPr>
      </w:pPr>
      <w:bookmarkStart w:id="0" w:name="_GoBack"/>
      <w:bookmarkEnd w:id="0"/>
      <w:r>
        <w:rPr>
          <w:rFonts w:ascii="Verdana" w:hAnsi="Verdana"/>
          <w:b/>
        </w:rPr>
        <w:t>Julho</w:t>
      </w:r>
      <w:r w:rsidR="00DD199B">
        <w:rPr>
          <w:rFonts w:ascii="Verdana" w:hAnsi="Verdana"/>
          <w:b/>
        </w:rPr>
        <w:t xml:space="preserve"> de 2011 – </w:t>
      </w:r>
      <w:r w:rsidR="002D2590">
        <w:rPr>
          <w:rFonts w:ascii="Verdana" w:hAnsi="Verdana"/>
          <w:b/>
        </w:rPr>
        <w:t>Maio de 2014</w:t>
      </w:r>
      <w:r w:rsidR="005657D9" w:rsidRPr="00D81FC2">
        <w:rPr>
          <w:rFonts w:ascii="Verdana" w:hAnsi="Verdana"/>
          <w:b/>
        </w:rPr>
        <w:t xml:space="preserve"> – </w:t>
      </w:r>
      <w:r w:rsidR="00DD199B">
        <w:rPr>
          <w:rFonts w:ascii="Verdana" w:hAnsi="Verdana"/>
          <w:b/>
        </w:rPr>
        <w:t>Fitness Online – www.fitnessonline.com.br</w:t>
      </w:r>
      <w:r w:rsidR="005657D9" w:rsidRPr="00D81FC2">
        <w:rPr>
          <w:rFonts w:ascii="Verdana" w:hAnsi="Verdana"/>
        </w:rPr>
        <w:br/>
      </w:r>
      <w:r w:rsidR="005657D9" w:rsidRPr="002D0DE9">
        <w:rPr>
          <w:rFonts w:ascii="Verdana" w:hAnsi="Verdana"/>
          <w:b/>
        </w:rPr>
        <w:t>Cargo:</w:t>
      </w:r>
      <w:r w:rsidR="005657D9" w:rsidRPr="00D81FC2">
        <w:rPr>
          <w:rFonts w:ascii="Verdana" w:hAnsi="Verdana"/>
        </w:rPr>
        <w:t xml:space="preserve"> </w:t>
      </w:r>
      <w:r w:rsidR="00DD199B">
        <w:rPr>
          <w:rFonts w:ascii="Verdana" w:hAnsi="Verdana"/>
        </w:rPr>
        <w:t>Sócio</w:t>
      </w:r>
      <w:r w:rsidR="004C1ADD">
        <w:rPr>
          <w:rFonts w:ascii="Verdana" w:hAnsi="Verdana"/>
        </w:rPr>
        <w:t xml:space="preserve"> Administrador</w:t>
      </w:r>
      <w:r w:rsidR="005657D9" w:rsidRPr="00D81FC2">
        <w:rPr>
          <w:rFonts w:ascii="Verdana" w:hAnsi="Verdana"/>
        </w:rPr>
        <w:br/>
      </w:r>
      <w:r w:rsidR="005657D9" w:rsidRPr="002D0DE9">
        <w:rPr>
          <w:rFonts w:ascii="Verdana" w:hAnsi="Verdana"/>
          <w:b/>
        </w:rPr>
        <w:t>Principais atividades:</w:t>
      </w:r>
      <w:r w:rsidR="005657D9" w:rsidRPr="00D81FC2">
        <w:rPr>
          <w:rFonts w:ascii="Verdana" w:hAnsi="Verdana"/>
        </w:rPr>
        <w:t xml:space="preserve"> </w:t>
      </w:r>
      <w:r w:rsidR="00DD199B" w:rsidRPr="00DD199B">
        <w:rPr>
          <w:rFonts w:ascii="Verdana" w:hAnsi="Verdana"/>
        </w:rPr>
        <w:t>Dedicado 100% na Startup da Loja Virtual desde seu projeto até a implantação, assim como seu gerenciamento:</w:t>
      </w:r>
    </w:p>
    <w:p w:rsidR="00DD199B" w:rsidRPr="00DD199B" w:rsidRDefault="00DD199B" w:rsidP="00DD199B">
      <w:pPr>
        <w:pStyle w:val="PargrafodaLista"/>
        <w:numPr>
          <w:ilvl w:val="0"/>
          <w:numId w:val="29"/>
        </w:numPr>
        <w:contextualSpacing/>
        <w:rPr>
          <w:rFonts w:ascii="Verdana" w:hAnsi="Verdana"/>
        </w:rPr>
      </w:pPr>
      <w:r w:rsidRPr="00DD199B">
        <w:rPr>
          <w:rFonts w:ascii="Verdana" w:hAnsi="Verdana"/>
        </w:rPr>
        <w:t>Especificação e cadastramento</w:t>
      </w:r>
      <w:r w:rsidRPr="002F08C0">
        <w:t xml:space="preserve"> </w:t>
      </w:r>
      <w:r w:rsidRPr="00DD199B">
        <w:rPr>
          <w:rFonts w:ascii="Verdana" w:hAnsi="Verdana"/>
        </w:rPr>
        <w:t>de produtos na loja virtual</w:t>
      </w:r>
      <w:r w:rsidR="00ED5390">
        <w:rPr>
          <w:rFonts w:ascii="Verdana" w:hAnsi="Verdana"/>
        </w:rPr>
        <w:t>, SEO</w:t>
      </w:r>
      <w:r w:rsidRPr="00DD199B">
        <w:rPr>
          <w:rFonts w:ascii="Verdana" w:hAnsi="Verdana"/>
        </w:rPr>
        <w:t>.</w:t>
      </w:r>
    </w:p>
    <w:p w:rsidR="00DD199B" w:rsidRPr="00DD199B" w:rsidRDefault="00DD199B" w:rsidP="00DD199B">
      <w:pPr>
        <w:pStyle w:val="PargrafodaLista"/>
        <w:numPr>
          <w:ilvl w:val="0"/>
          <w:numId w:val="29"/>
        </w:numPr>
        <w:contextualSpacing/>
        <w:rPr>
          <w:rFonts w:ascii="Verdana" w:hAnsi="Verdana"/>
        </w:rPr>
      </w:pPr>
      <w:r w:rsidRPr="00DD199B">
        <w:rPr>
          <w:rFonts w:ascii="Verdana" w:hAnsi="Verdana"/>
        </w:rPr>
        <w:t>Gerenciamento de Pedidos;</w:t>
      </w:r>
    </w:p>
    <w:p w:rsidR="00DD199B" w:rsidRPr="00DD199B" w:rsidRDefault="00DD199B" w:rsidP="00DD199B">
      <w:pPr>
        <w:pStyle w:val="PargrafodaLista"/>
        <w:numPr>
          <w:ilvl w:val="0"/>
          <w:numId w:val="29"/>
        </w:numPr>
        <w:contextualSpacing/>
        <w:rPr>
          <w:rFonts w:ascii="Verdana" w:hAnsi="Verdana"/>
        </w:rPr>
      </w:pPr>
      <w:r w:rsidRPr="00DD199B">
        <w:rPr>
          <w:rFonts w:ascii="Verdana" w:hAnsi="Verdana"/>
        </w:rPr>
        <w:t>Atendimento ao cliente (Telefone, E-mail e Chat);</w:t>
      </w:r>
    </w:p>
    <w:p w:rsidR="00DD199B" w:rsidRPr="00DD199B" w:rsidRDefault="00DD199B" w:rsidP="00DD199B">
      <w:pPr>
        <w:pStyle w:val="PargrafodaLista"/>
        <w:numPr>
          <w:ilvl w:val="0"/>
          <w:numId w:val="29"/>
        </w:numPr>
        <w:contextualSpacing/>
        <w:rPr>
          <w:rFonts w:ascii="Verdana" w:hAnsi="Verdana"/>
        </w:rPr>
      </w:pPr>
      <w:r w:rsidRPr="00DD199B">
        <w:rPr>
          <w:rFonts w:ascii="Verdana" w:hAnsi="Verdana"/>
        </w:rPr>
        <w:t>Criação e planejamento de promoções;</w:t>
      </w:r>
    </w:p>
    <w:p w:rsidR="00DD199B" w:rsidRPr="00DD199B" w:rsidRDefault="00DD199B" w:rsidP="00DD199B">
      <w:pPr>
        <w:pStyle w:val="PargrafodaLista"/>
        <w:numPr>
          <w:ilvl w:val="0"/>
          <w:numId w:val="29"/>
        </w:numPr>
        <w:contextualSpacing/>
        <w:rPr>
          <w:rFonts w:ascii="Verdana" w:hAnsi="Verdana"/>
        </w:rPr>
      </w:pPr>
      <w:r w:rsidRPr="00DD199B">
        <w:rPr>
          <w:rFonts w:ascii="Verdana" w:hAnsi="Verdana"/>
        </w:rPr>
        <w:t>Acompanhamento de tráfico via Google Analytics;</w:t>
      </w:r>
    </w:p>
    <w:p w:rsidR="00DD199B" w:rsidRPr="00DD199B" w:rsidRDefault="00ED5390" w:rsidP="00DD199B">
      <w:pPr>
        <w:pStyle w:val="PargrafodaLista"/>
        <w:numPr>
          <w:ilvl w:val="0"/>
          <w:numId w:val="29"/>
        </w:numPr>
        <w:contextualSpacing/>
        <w:rPr>
          <w:rFonts w:ascii="Verdana" w:hAnsi="Verdana"/>
        </w:rPr>
      </w:pPr>
      <w:r>
        <w:rPr>
          <w:rFonts w:ascii="Verdana" w:hAnsi="Verdana"/>
        </w:rPr>
        <w:t>Criação e g</w:t>
      </w:r>
      <w:r w:rsidR="00DD199B" w:rsidRPr="00DD199B">
        <w:rPr>
          <w:rFonts w:ascii="Verdana" w:hAnsi="Verdana"/>
        </w:rPr>
        <w:t>erenciamento de postagens e divulgações via Redes Sociais;</w:t>
      </w:r>
    </w:p>
    <w:p w:rsidR="00DD199B" w:rsidRPr="00DD199B" w:rsidRDefault="00DD199B" w:rsidP="00DD199B">
      <w:pPr>
        <w:pStyle w:val="PargrafodaLista"/>
        <w:numPr>
          <w:ilvl w:val="0"/>
          <w:numId w:val="29"/>
        </w:numPr>
        <w:contextualSpacing/>
        <w:rPr>
          <w:rFonts w:ascii="Verdana" w:hAnsi="Verdana"/>
        </w:rPr>
      </w:pPr>
      <w:r w:rsidRPr="00DD199B">
        <w:rPr>
          <w:rFonts w:ascii="Verdana" w:hAnsi="Verdana"/>
        </w:rPr>
        <w:t>Elaboração/montagem de e-mail marketing (HTML)</w:t>
      </w:r>
    </w:p>
    <w:p w:rsidR="00DD199B" w:rsidRPr="00DD199B" w:rsidRDefault="00DD199B" w:rsidP="00DD199B">
      <w:pPr>
        <w:pStyle w:val="PargrafodaLista"/>
        <w:numPr>
          <w:ilvl w:val="0"/>
          <w:numId w:val="29"/>
        </w:numPr>
        <w:contextualSpacing/>
        <w:rPr>
          <w:rFonts w:ascii="Verdana" w:hAnsi="Verdana"/>
        </w:rPr>
      </w:pPr>
      <w:r w:rsidRPr="00DD199B">
        <w:rPr>
          <w:rFonts w:ascii="Verdana" w:hAnsi="Verdana"/>
        </w:rPr>
        <w:t>Gerenciamento de estoque;</w:t>
      </w:r>
    </w:p>
    <w:p w:rsidR="00DD199B" w:rsidRPr="00DD199B" w:rsidRDefault="00DD199B" w:rsidP="00DD199B">
      <w:pPr>
        <w:pStyle w:val="PargrafodaLista"/>
        <w:numPr>
          <w:ilvl w:val="0"/>
          <w:numId w:val="29"/>
        </w:numPr>
        <w:contextualSpacing/>
        <w:rPr>
          <w:rFonts w:ascii="Verdana" w:hAnsi="Verdana"/>
        </w:rPr>
      </w:pPr>
      <w:r w:rsidRPr="00DD199B">
        <w:rPr>
          <w:rFonts w:ascii="Verdana" w:hAnsi="Verdana"/>
        </w:rPr>
        <w:t>Análise de produtos mais vendidos para futuras compras com fornecedores;</w:t>
      </w:r>
    </w:p>
    <w:p w:rsidR="00DD199B" w:rsidRPr="00DD199B" w:rsidRDefault="00DD199B" w:rsidP="00DD199B">
      <w:pPr>
        <w:pStyle w:val="PargrafodaLista"/>
        <w:numPr>
          <w:ilvl w:val="0"/>
          <w:numId w:val="29"/>
        </w:numPr>
        <w:contextualSpacing/>
        <w:rPr>
          <w:rFonts w:ascii="Verdana" w:hAnsi="Verdana"/>
        </w:rPr>
      </w:pPr>
      <w:r w:rsidRPr="00DD199B">
        <w:rPr>
          <w:rFonts w:ascii="Verdana" w:hAnsi="Verdana"/>
        </w:rPr>
        <w:t>Acompanhamento e análise de concorrência e produtos mais procurados;</w:t>
      </w:r>
    </w:p>
    <w:p w:rsidR="00DD199B" w:rsidRPr="00DD199B" w:rsidRDefault="00DD199B" w:rsidP="00DD199B">
      <w:pPr>
        <w:pStyle w:val="PargrafodaLista"/>
        <w:numPr>
          <w:ilvl w:val="0"/>
          <w:numId w:val="29"/>
        </w:numPr>
        <w:contextualSpacing/>
        <w:rPr>
          <w:rFonts w:ascii="Verdana" w:hAnsi="Verdana"/>
        </w:rPr>
      </w:pPr>
      <w:r w:rsidRPr="00DD199B">
        <w:rPr>
          <w:rFonts w:ascii="Verdana" w:hAnsi="Verdana"/>
        </w:rPr>
        <w:t>Gerenciamento de contrato e compra com fornecedores;</w:t>
      </w:r>
    </w:p>
    <w:p w:rsidR="00E00A33" w:rsidRPr="002D0DE9" w:rsidRDefault="00DD199B" w:rsidP="00E00A33">
      <w:pPr>
        <w:rPr>
          <w:b/>
        </w:rPr>
      </w:pPr>
      <w:r w:rsidRPr="00DD199B">
        <w:rPr>
          <w:rFonts w:ascii="Verdana" w:hAnsi="Verdana"/>
          <w:b/>
        </w:rPr>
        <w:lastRenderedPageBreak/>
        <w:t>A</w:t>
      </w:r>
      <w:r>
        <w:rPr>
          <w:rFonts w:ascii="Verdana" w:hAnsi="Verdana"/>
          <w:b/>
        </w:rPr>
        <w:t xml:space="preserve">bril de 2006 – </w:t>
      </w:r>
      <w:r w:rsidR="00CE395E">
        <w:rPr>
          <w:rFonts w:ascii="Verdana" w:hAnsi="Verdana"/>
          <w:b/>
        </w:rPr>
        <w:t>Julho</w:t>
      </w:r>
      <w:r w:rsidRPr="00DD199B">
        <w:rPr>
          <w:rFonts w:ascii="Verdana" w:hAnsi="Verdana"/>
          <w:b/>
        </w:rPr>
        <w:t xml:space="preserve"> de 2011</w:t>
      </w:r>
      <w:r>
        <w:rPr>
          <w:rFonts w:ascii="Verdana" w:hAnsi="Verdana"/>
          <w:b/>
        </w:rPr>
        <w:t xml:space="preserve"> – Athletic</w:t>
      </w:r>
      <w:r w:rsidR="00D81FC2" w:rsidRPr="00D81FC2">
        <w:rPr>
          <w:rFonts w:ascii="Verdana" w:hAnsi="Verdana"/>
        </w:rPr>
        <w:br/>
      </w:r>
      <w:r w:rsidR="00D81FC2" w:rsidRPr="002D0DE9">
        <w:rPr>
          <w:rFonts w:ascii="Verdana" w:hAnsi="Verdana"/>
          <w:b/>
        </w:rPr>
        <w:t xml:space="preserve">Cargo: </w:t>
      </w:r>
      <w:r w:rsidR="001C4F04">
        <w:rPr>
          <w:rFonts w:ascii="Verdana" w:hAnsi="Verdana"/>
        </w:rPr>
        <w:t>Analista de Mkt Pleno</w:t>
      </w:r>
      <w:r w:rsidR="00D81FC2" w:rsidRPr="00D81FC2">
        <w:rPr>
          <w:rFonts w:ascii="Verdana" w:hAnsi="Verdana"/>
        </w:rPr>
        <w:br/>
      </w:r>
      <w:r w:rsidR="00D81FC2" w:rsidRPr="002D0DE9">
        <w:rPr>
          <w:rFonts w:ascii="Verdana" w:hAnsi="Verdana"/>
          <w:b/>
        </w:rPr>
        <w:t>Principais atividades:</w:t>
      </w:r>
      <w:r w:rsidRPr="002D0DE9">
        <w:rPr>
          <w:b/>
        </w:rPr>
        <w:t xml:space="preserve"> </w:t>
      </w:r>
    </w:p>
    <w:p w:rsidR="00E00A33" w:rsidRDefault="00E00A33" w:rsidP="00E00A33">
      <w:pPr>
        <w:pStyle w:val="PargrafodaLista"/>
        <w:numPr>
          <w:ilvl w:val="0"/>
          <w:numId w:val="29"/>
        </w:numPr>
        <w:contextualSpacing/>
        <w:rPr>
          <w:rFonts w:ascii="Verdana" w:hAnsi="Verdana"/>
        </w:rPr>
      </w:pPr>
      <w:r w:rsidRPr="00E00A33">
        <w:rPr>
          <w:rFonts w:ascii="Verdana" w:hAnsi="Verdana"/>
        </w:rPr>
        <w:t>Atualização de todas as informações do site, interagindo com outras áreas, como Comercial, Marketing e TI.</w:t>
      </w:r>
    </w:p>
    <w:p w:rsidR="00E00A33" w:rsidRPr="00E00A33" w:rsidRDefault="00E00A33" w:rsidP="00E00A33">
      <w:pPr>
        <w:pStyle w:val="PargrafodaLista"/>
        <w:numPr>
          <w:ilvl w:val="0"/>
          <w:numId w:val="29"/>
        </w:numPr>
        <w:spacing w:after="120" w:line="240" w:lineRule="auto"/>
        <w:contextualSpacing/>
        <w:rPr>
          <w:rFonts w:ascii="Verdana" w:hAnsi="Verdana"/>
          <w:b/>
        </w:rPr>
      </w:pPr>
      <w:r w:rsidRPr="00E00A33">
        <w:rPr>
          <w:rFonts w:ascii="Verdana" w:hAnsi="Verdana"/>
        </w:rPr>
        <w:t>Planejar as estratégias na internet, envolvendo sites e hotsites, e-mail marketing, links patrocinados (Google adwords).</w:t>
      </w:r>
    </w:p>
    <w:p w:rsidR="00E00A33" w:rsidRPr="00E00A33" w:rsidRDefault="00E00A33" w:rsidP="00E00A33">
      <w:pPr>
        <w:pStyle w:val="PargrafodaLista"/>
        <w:numPr>
          <w:ilvl w:val="0"/>
          <w:numId w:val="29"/>
        </w:numPr>
        <w:spacing w:after="120" w:line="240" w:lineRule="auto"/>
        <w:contextualSpacing/>
        <w:rPr>
          <w:rFonts w:ascii="Verdana" w:hAnsi="Verdana"/>
          <w:b/>
        </w:rPr>
      </w:pPr>
      <w:r w:rsidRPr="00E00A33">
        <w:rPr>
          <w:rFonts w:ascii="Verdana" w:hAnsi="Verdana"/>
        </w:rPr>
        <w:t xml:space="preserve">Cuidar do relacionamento com os fornecedores para garantir os serviços/estoque de produtos anunciados nas ações de marketing digital. </w:t>
      </w:r>
    </w:p>
    <w:p w:rsidR="00E00A33" w:rsidRPr="00E00A33" w:rsidRDefault="00E00A33" w:rsidP="00E00A33">
      <w:pPr>
        <w:pStyle w:val="PargrafodaLista"/>
        <w:numPr>
          <w:ilvl w:val="0"/>
          <w:numId w:val="29"/>
        </w:numPr>
        <w:spacing w:after="120" w:line="240" w:lineRule="auto"/>
        <w:contextualSpacing/>
      </w:pPr>
      <w:r w:rsidRPr="00E00A33">
        <w:rPr>
          <w:rFonts w:ascii="Verdana" w:hAnsi="Verdana"/>
        </w:rPr>
        <w:t>Desenvolver estratégias que estimulem a interação com o cliente, gerando a mensuração desse retorno para a empresa (Google Analytics, Google insights, Google trends )</w:t>
      </w:r>
    </w:p>
    <w:p w:rsidR="00E00A33" w:rsidRDefault="00E00A33" w:rsidP="00E00A33">
      <w:pPr>
        <w:spacing w:after="120" w:line="240" w:lineRule="auto"/>
        <w:contextualSpacing/>
      </w:pPr>
      <w:r>
        <w:t xml:space="preserve"> </w:t>
      </w:r>
    </w:p>
    <w:p w:rsidR="00135C68" w:rsidRDefault="00CE395E" w:rsidP="00135C68">
      <w:pPr>
        <w:rPr>
          <w:rFonts w:ascii="Verdana" w:hAnsi="Verdana"/>
        </w:rPr>
      </w:pPr>
      <w:r>
        <w:rPr>
          <w:rFonts w:ascii="Verdana" w:hAnsi="Verdana"/>
          <w:b/>
        </w:rPr>
        <w:t>Novembro</w:t>
      </w:r>
      <w:r w:rsidR="00135C68">
        <w:rPr>
          <w:rFonts w:ascii="Verdana" w:hAnsi="Verdana"/>
          <w:b/>
        </w:rPr>
        <w:t xml:space="preserve"> de 2002 – </w:t>
      </w:r>
      <w:r>
        <w:rPr>
          <w:rFonts w:ascii="Verdana" w:hAnsi="Verdana"/>
          <w:b/>
        </w:rPr>
        <w:t>Março</w:t>
      </w:r>
      <w:r w:rsidR="00135C68" w:rsidRPr="00DD199B">
        <w:rPr>
          <w:rFonts w:ascii="Verdana" w:hAnsi="Verdana"/>
          <w:b/>
        </w:rPr>
        <w:t xml:space="preserve"> de 20</w:t>
      </w:r>
      <w:r w:rsidR="00135C68">
        <w:rPr>
          <w:rFonts w:ascii="Verdana" w:hAnsi="Verdana"/>
          <w:b/>
        </w:rPr>
        <w:t>04 – Athletic</w:t>
      </w:r>
      <w:r w:rsidR="00D81FC2" w:rsidRPr="00D81FC2">
        <w:rPr>
          <w:rFonts w:ascii="Verdana" w:hAnsi="Verdana"/>
        </w:rPr>
        <w:br/>
      </w:r>
      <w:r w:rsidR="00D81FC2" w:rsidRPr="002D0DE9">
        <w:rPr>
          <w:rFonts w:ascii="Verdana" w:hAnsi="Verdana"/>
          <w:b/>
        </w:rPr>
        <w:t>Cargo:</w:t>
      </w:r>
      <w:r w:rsidR="00D81FC2" w:rsidRPr="00D81FC2">
        <w:rPr>
          <w:rFonts w:ascii="Verdana" w:hAnsi="Verdana"/>
        </w:rPr>
        <w:t xml:space="preserve"> </w:t>
      </w:r>
      <w:r w:rsidR="002D0DE9">
        <w:rPr>
          <w:rFonts w:ascii="Verdana" w:hAnsi="Verdana"/>
        </w:rPr>
        <w:t>WebMaster</w:t>
      </w:r>
      <w:r w:rsidR="00D81FC2" w:rsidRPr="00D81FC2">
        <w:rPr>
          <w:rFonts w:ascii="Verdana" w:hAnsi="Verdana"/>
        </w:rPr>
        <w:br/>
      </w:r>
      <w:r w:rsidR="00D81FC2" w:rsidRPr="002D0DE9">
        <w:rPr>
          <w:rFonts w:ascii="Verdana" w:hAnsi="Verdana"/>
          <w:b/>
        </w:rPr>
        <w:t>Principais atividades:</w:t>
      </w:r>
      <w:r w:rsidR="00135C68">
        <w:rPr>
          <w:rFonts w:ascii="Verdana" w:hAnsi="Verdana"/>
        </w:rPr>
        <w:t xml:space="preserve"> </w:t>
      </w:r>
      <w:r w:rsidR="00135C68" w:rsidRPr="00135C68">
        <w:rPr>
          <w:rFonts w:ascii="Verdana" w:hAnsi="Verdana"/>
        </w:rPr>
        <w:t>Administração, atualizações e alterações no site/vendas pela internet</w:t>
      </w:r>
    </w:p>
    <w:p w:rsidR="00135C68" w:rsidRPr="002D0DE9" w:rsidRDefault="00135C68" w:rsidP="00135C68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Janeiro de 2001 – </w:t>
      </w:r>
      <w:r w:rsidR="00CE395E">
        <w:rPr>
          <w:rFonts w:ascii="Verdana" w:hAnsi="Verdana"/>
          <w:b/>
        </w:rPr>
        <w:t>Agosto</w:t>
      </w:r>
      <w:r w:rsidRPr="00DD199B">
        <w:rPr>
          <w:rFonts w:ascii="Verdana" w:hAnsi="Verdana"/>
          <w:b/>
        </w:rPr>
        <w:t xml:space="preserve"> de 20</w:t>
      </w:r>
      <w:r>
        <w:rPr>
          <w:rFonts w:ascii="Verdana" w:hAnsi="Verdana"/>
          <w:b/>
        </w:rPr>
        <w:t>02 – Neogrid</w:t>
      </w:r>
      <w:r w:rsidRPr="00D81FC2">
        <w:rPr>
          <w:rFonts w:ascii="Verdana" w:hAnsi="Verdana"/>
        </w:rPr>
        <w:br/>
      </w:r>
      <w:r w:rsidRPr="002D0DE9">
        <w:rPr>
          <w:rFonts w:ascii="Verdana" w:hAnsi="Verdana"/>
          <w:b/>
        </w:rPr>
        <w:t xml:space="preserve">Cargo: </w:t>
      </w:r>
      <w:r>
        <w:rPr>
          <w:rFonts w:ascii="Verdana" w:hAnsi="Verdana"/>
        </w:rPr>
        <w:t>Programador</w:t>
      </w:r>
      <w:r w:rsidR="009F0CB4">
        <w:rPr>
          <w:rFonts w:ascii="Verdana" w:hAnsi="Verdana"/>
        </w:rPr>
        <w:t xml:space="preserve"> Trainee</w:t>
      </w:r>
      <w:r w:rsidRPr="00D81FC2">
        <w:rPr>
          <w:rFonts w:ascii="Verdana" w:hAnsi="Verdana"/>
        </w:rPr>
        <w:br/>
      </w:r>
      <w:r w:rsidRPr="002D0DE9">
        <w:rPr>
          <w:rFonts w:ascii="Verdana" w:hAnsi="Verdana"/>
          <w:b/>
        </w:rPr>
        <w:t xml:space="preserve">Principais atividades: </w:t>
      </w:r>
    </w:p>
    <w:p w:rsidR="00E00A33" w:rsidRPr="00E00A33" w:rsidRDefault="00E00A33" w:rsidP="00E00A33">
      <w:pPr>
        <w:pStyle w:val="PargrafodaLista"/>
        <w:numPr>
          <w:ilvl w:val="0"/>
          <w:numId w:val="29"/>
        </w:numPr>
        <w:spacing w:after="120" w:line="240" w:lineRule="auto"/>
        <w:contextualSpacing/>
        <w:rPr>
          <w:rFonts w:ascii="Verdana" w:hAnsi="Verdana"/>
          <w:b/>
        </w:rPr>
      </w:pPr>
      <w:r w:rsidRPr="00E00A33">
        <w:rPr>
          <w:rFonts w:ascii="Verdana" w:hAnsi="Verdana"/>
        </w:rPr>
        <w:t>Participação no desenvolvimento da solução web para uso dos departamentos de vendas, marketing e parcerias da empresa NeoGrid S.A.</w:t>
      </w:r>
    </w:p>
    <w:p w:rsidR="00B30D63" w:rsidRPr="00F371D4" w:rsidRDefault="00F371D4" w:rsidP="00F371D4">
      <w:pPr>
        <w:pStyle w:val="PargrafodaLista"/>
        <w:numPr>
          <w:ilvl w:val="0"/>
          <w:numId w:val="29"/>
        </w:numPr>
        <w:spacing w:after="120" w:line="240" w:lineRule="auto"/>
        <w:contextualSpacing/>
        <w:rPr>
          <w:rFonts w:ascii="Verdana" w:hAnsi="Verdana"/>
          <w:b/>
        </w:rPr>
      </w:pPr>
      <w:r w:rsidRPr="00F371D4">
        <w:rPr>
          <w:rFonts w:ascii="Verdana" w:hAnsi="Verdana"/>
        </w:rPr>
        <w:t>Participação em projetos de verificação de software.</w:t>
      </w:r>
      <w:r w:rsidR="00D81FC2" w:rsidRPr="00F371D4">
        <w:rPr>
          <w:rFonts w:ascii="Verdana" w:hAnsi="Verdana"/>
        </w:rPr>
        <w:br/>
      </w:r>
    </w:p>
    <w:p w:rsidR="00B30D63" w:rsidRPr="002D0DE9" w:rsidRDefault="00B30D63" w:rsidP="00B30D63">
      <w:pPr>
        <w:pStyle w:val="Seo"/>
        <w:rPr>
          <w:rFonts w:ascii="Verdana" w:hAnsi="Verdana"/>
          <w:b/>
        </w:rPr>
      </w:pPr>
      <w:r w:rsidRPr="002D0DE9">
        <w:rPr>
          <w:rFonts w:ascii="Verdana" w:hAnsi="Verdana"/>
          <w:b/>
        </w:rPr>
        <w:t>qualificações e atividades complementares</w:t>
      </w:r>
    </w:p>
    <w:p w:rsidR="00B30D63" w:rsidRPr="002039BD" w:rsidRDefault="0088562B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3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6" o:spid="_x0000_s1026" type="#_x0000_t32" style="position:absolute;margin-left:.3pt;margin-top:10.7pt;width:44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A1mHwKJQIAAD4EAAAOAAAAAAAAAAAAAAAAAC4CAABkcnMvZTJvRG9jLnht&#10;bFBLAQItABQABgAIAAAAIQCzSzRH2wAAAAYBAAAPAAAAAAAAAAAAAAAAAH8EAABkcnMvZG93bnJl&#10;di54bWxQSwUGAAAAAAQABADzAAAAhwUAAAAA&#10;" strokecolor="#b9bec7" strokeweight="1pt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E5215A" w:rsidRPr="002D0DE9" w:rsidRDefault="00E5215A" w:rsidP="00E5215A">
      <w:pPr>
        <w:rPr>
          <w:rFonts w:ascii="Verdana" w:hAnsi="Verdana"/>
          <w:b/>
          <w:caps/>
          <w:noProof/>
          <w:color w:val="575F6D"/>
          <w:spacing w:val="10"/>
        </w:rPr>
      </w:pPr>
      <w:r w:rsidRPr="002D0DE9">
        <w:rPr>
          <w:rFonts w:ascii="Verdana" w:hAnsi="Verdana"/>
          <w:b/>
          <w:caps/>
          <w:noProof/>
          <w:color w:val="575F6D"/>
          <w:spacing w:val="10"/>
        </w:rPr>
        <w:t>CONHECIMENTOS</w:t>
      </w:r>
    </w:p>
    <w:p w:rsidR="00E5215A" w:rsidRPr="00E5215A" w:rsidRDefault="00E5215A" w:rsidP="00E5215A">
      <w:pPr>
        <w:rPr>
          <w:rFonts w:ascii="Verdana" w:hAnsi="Verdana"/>
        </w:rPr>
      </w:pPr>
      <w:r w:rsidRPr="00E5215A">
        <w:rPr>
          <w:rFonts w:ascii="Verdana" w:hAnsi="Verdana"/>
        </w:rPr>
        <w:t>Microsoft SQL Server/SQL/JavaScript/Java/HTML/PHP/phpMyAdmin/E-commerce/ERP</w:t>
      </w:r>
    </w:p>
    <w:p w:rsidR="00E00A33" w:rsidRPr="002D0DE9" w:rsidRDefault="00E5215A" w:rsidP="00E00A33">
      <w:pPr>
        <w:rPr>
          <w:rFonts w:ascii="Verdana" w:hAnsi="Verdana"/>
          <w:b/>
          <w:caps/>
          <w:noProof/>
          <w:color w:val="575F6D"/>
          <w:spacing w:val="10"/>
        </w:rPr>
      </w:pPr>
      <w:r w:rsidRPr="002D0DE9">
        <w:rPr>
          <w:rFonts w:ascii="Verdana" w:hAnsi="Verdana"/>
          <w:b/>
          <w:caps/>
          <w:noProof/>
          <w:color w:val="575F6D"/>
          <w:spacing w:val="10"/>
        </w:rPr>
        <w:t xml:space="preserve">Especializações: </w:t>
      </w:r>
    </w:p>
    <w:p w:rsidR="00E00A33" w:rsidRPr="00E00A33" w:rsidRDefault="00E5215A" w:rsidP="00E00A33">
      <w:pPr>
        <w:pStyle w:val="PargrafodaLista"/>
        <w:numPr>
          <w:ilvl w:val="0"/>
          <w:numId w:val="36"/>
        </w:numPr>
        <w:rPr>
          <w:rFonts w:ascii="Verdana" w:hAnsi="Verdana"/>
          <w:caps/>
          <w:noProof/>
          <w:color w:val="575F6D"/>
          <w:spacing w:val="10"/>
        </w:rPr>
      </w:pPr>
      <w:r w:rsidRPr="00E00A33">
        <w:rPr>
          <w:rFonts w:ascii="Verdana" w:hAnsi="Verdana"/>
        </w:rPr>
        <w:t>Participação Evento de Marketing Digital – Proxxima –SP- 27 a 29/04/2010</w:t>
      </w:r>
    </w:p>
    <w:p w:rsidR="00E00A33" w:rsidRPr="00E00A33" w:rsidRDefault="00E5215A" w:rsidP="00E00A33">
      <w:pPr>
        <w:pStyle w:val="PargrafodaLista"/>
        <w:numPr>
          <w:ilvl w:val="0"/>
          <w:numId w:val="36"/>
        </w:numPr>
        <w:rPr>
          <w:rFonts w:ascii="Verdana" w:hAnsi="Verdana"/>
          <w:caps/>
          <w:noProof/>
          <w:color w:val="575F6D"/>
          <w:spacing w:val="10"/>
        </w:rPr>
      </w:pPr>
      <w:r w:rsidRPr="00E00A33">
        <w:rPr>
          <w:rFonts w:ascii="Verdana" w:hAnsi="Verdana"/>
        </w:rPr>
        <w:t>Gestão de E-commerce – WBI Brasil – 29/09 a 01/10/2008 – SP</w:t>
      </w:r>
    </w:p>
    <w:p w:rsidR="001D338B" w:rsidRPr="00DC7D1C" w:rsidRDefault="00E5215A" w:rsidP="001D338B">
      <w:pPr>
        <w:pStyle w:val="PargrafodaLista"/>
        <w:numPr>
          <w:ilvl w:val="0"/>
          <w:numId w:val="36"/>
        </w:numPr>
        <w:rPr>
          <w:rFonts w:ascii="Verdana" w:hAnsi="Verdana"/>
        </w:rPr>
      </w:pPr>
      <w:r w:rsidRPr="00E00A33">
        <w:rPr>
          <w:rFonts w:ascii="Verdana" w:hAnsi="Verdana"/>
        </w:rPr>
        <w:t>Training Program Gerenciamento de Projetos Web – Jumpeducation/Digital Media Academy</w:t>
      </w:r>
      <w:r w:rsidR="00DC7D1C">
        <w:rPr>
          <w:rFonts w:ascii="Verdana" w:hAnsi="Verdana"/>
        </w:rPr>
        <w:t xml:space="preserve"> – 08</w:t>
      </w:r>
      <w:r w:rsidR="003178A3" w:rsidRPr="00E00A33">
        <w:rPr>
          <w:rFonts w:ascii="Verdana" w:hAnsi="Verdana"/>
        </w:rPr>
        <w:t xml:space="preserve"> a 09/08/2008</w:t>
      </w:r>
    </w:p>
    <w:p w:rsidR="00DC7D1C" w:rsidRPr="00DC7D1C" w:rsidRDefault="00DC7D1C" w:rsidP="001D338B">
      <w:pPr>
        <w:pStyle w:val="PargrafodaLista"/>
        <w:numPr>
          <w:ilvl w:val="0"/>
          <w:numId w:val="36"/>
        </w:numPr>
        <w:rPr>
          <w:rFonts w:ascii="Verdana" w:hAnsi="Verdana"/>
        </w:rPr>
      </w:pPr>
      <w:r w:rsidRPr="00DC7D1C">
        <w:rPr>
          <w:rFonts w:ascii="Verdana" w:hAnsi="Verdana"/>
        </w:rPr>
        <w:t>Fórum E-Commerce Brasil 2015</w:t>
      </w:r>
      <w:r>
        <w:rPr>
          <w:rFonts w:ascii="Verdana" w:hAnsi="Verdana"/>
        </w:rPr>
        <w:t xml:space="preserve"> – 28 a 29/07/2015</w:t>
      </w:r>
    </w:p>
    <w:sectPr w:rsidR="00DC7D1C" w:rsidRPr="00DC7D1C" w:rsidSect="009C3B99">
      <w:headerReference w:type="default" r:id="rId9"/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684" w:rsidRDefault="00581684">
      <w:r>
        <w:separator/>
      </w:r>
    </w:p>
  </w:endnote>
  <w:endnote w:type="continuationSeparator" w:id="0">
    <w:p w:rsidR="00581684" w:rsidRDefault="00581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NewCenturySchlb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581684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88562B">
      <w:rPr>
        <w:noProof/>
      </w:rPr>
      <w:t>2</w:t>
    </w:r>
    <w:r>
      <w:rPr>
        <w:noProof/>
      </w:rPr>
      <w:fldChar w:fldCharType="end"/>
    </w:r>
    <w:r w:rsidR="00163F2A">
      <w:t xml:space="preserve"> </w:t>
    </w:r>
    <w:r w:rsidR="0088562B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684" w:rsidRDefault="00581684">
      <w:r>
        <w:separator/>
      </w:r>
    </w:p>
  </w:footnote>
  <w:footnote w:type="continuationSeparator" w:id="0">
    <w:p w:rsidR="00581684" w:rsidRDefault="005816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88562B" w:rsidP="009967CD">
    <w:pPr>
      <w:pStyle w:val="Cabealho"/>
      <w:jc w:val="right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85170"/>
              <wp:effectExtent l="6350" t="13970" r="12700" b="762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517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1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  <w:r w:rsidR="004C1ADD">
      <w:rPr>
        <w:sz w:val="16"/>
        <w:szCs w:val="16"/>
      </w:rPr>
      <w:t>16/10</w:t>
    </w:r>
    <w:r w:rsidR="000D7165">
      <w:rPr>
        <w:sz w:val="16"/>
        <w:szCs w:val="16"/>
      </w:rPr>
      <w:t>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0CD4402C"/>
    <w:multiLevelType w:val="hybridMultilevel"/>
    <w:tmpl w:val="2272D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0C9141A"/>
    <w:multiLevelType w:val="hybridMultilevel"/>
    <w:tmpl w:val="CC8EF894"/>
    <w:lvl w:ilvl="0" w:tplc="0DCA6ABC">
      <w:start w:val="199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5">
    <w:nsid w:val="20B74D92"/>
    <w:multiLevelType w:val="hybridMultilevel"/>
    <w:tmpl w:val="549C4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7">
    <w:nsid w:val="30A02964"/>
    <w:multiLevelType w:val="hybridMultilevel"/>
    <w:tmpl w:val="4D181F20"/>
    <w:lvl w:ilvl="0" w:tplc="0DCA6ABC">
      <w:start w:val="199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693197"/>
    <w:multiLevelType w:val="hybridMultilevel"/>
    <w:tmpl w:val="3F3C3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8930A8"/>
    <w:multiLevelType w:val="hybridMultilevel"/>
    <w:tmpl w:val="481605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2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7801C0"/>
    <w:multiLevelType w:val="hybridMultilevel"/>
    <w:tmpl w:val="1C10E872"/>
    <w:lvl w:ilvl="0" w:tplc="0DCA6ABC">
      <w:start w:val="199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5E3349"/>
    <w:multiLevelType w:val="hybridMultilevel"/>
    <w:tmpl w:val="8AEAC3EA"/>
    <w:lvl w:ilvl="0" w:tplc="0DCA6ABC">
      <w:start w:val="199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AF6319"/>
    <w:multiLevelType w:val="hybridMultilevel"/>
    <w:tmpl w:val="FA24F2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4"/>
  </w:num>
  <w:num w:numId="20">
    <w:abstractNumId w:val="11"/>
  </w:num>
  <w:num w:numId="21">
    <w:abstractNumId w:val="11"/>
  </w:num>
  <w:num w:numId="22">
    <w:abstractNumId w:val="11"/>
  </w:num>
  <w:num w:numId="23">
    <w:abstractNumId w:val="14"/>
  </w:num>
  <w:num w:numId="24">
    <w:abstractNumId w:val="16"/>
  </w:num>
  <w:num w:numId="25">
    <w:abstractNumId w:val="10"/>
  </w:num>
  <w:num w:numId="26">
    <w:abstractNumId w:val="20"/>
  </w:num>
  <w:num w:numId="27">
    <w:abstractNumId w:val="22"/>
  </w:num>
  <w:num w:numId="28">
    <w:abstractNumId w:val="23"/>
  </w:num>
  <w:num w:numId="29">
    <w:abstractNumId w:val="24"/>
  </w:num>
  <w:num w:numId="30">
    <w:abstractNumId w:val="12"/>
  </w:num>
  <w:num w:numId="31">
    <w:abstractNumId w:val="18"/>
  </w:num>
  <w:num w:numId="32">
    <w:abstractNumId w:val="25"/>
  </w:num>
  <w:num w:numId="33">
    <w:abstractNumId w:val="19"/>
  </w:num>
  <w:num w:numId="34">
    <w:abstractNumId w:val="15"/>
  </w:num>
  <w:num w:numId="35">
    <w:abstractNumId w:val="17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04CA0"/>
    <w:rsid w:val="00010402"/>
    <w:rsid w:val="0002401A"/>
    <w:rsid w:val="000A303F"/>
    <w:rsid w:val="000C0813"/>
    <w:rsid w:val="000D6C68"/>
    <w:rsid w:val="000D7165"/>
    <w:rsid w:val="00102FAF"/>
    <w:rsid w:val="0010730C"/>
    <w:rsid w:val="00135C68"/>
    <w:rsid w:val="0014165C"/>
    <w:rsid w:val="00150E5E"/>
    <w:rsid w:val="001638B8"/>
    <w:rsid w:val="00163EA4"/>
    <w:rsid w:val="00163F2A"/>
    <w:rsid w:val="00185075"/>
    <w:rsid w:val="00190A15"/>
    <w:rsid w:val="0019370B"/>
    <w:rsid w:val="001A4B66"/>
    <w:rsid w:val="001A55FA"/>
    <w:rsid w:val="001C4F04"/>
    <w:rsid w:val="001C5858"/>
    <w:rsid w:val="001D338B"/>
    <w:rsid w:val="001F4B3B"/>
    <w:rsid w:val="002039BD"/>
    <w:rsid w:val="00204209"/>
    <w:rsid w:val="00216004"/>
    <w:rsid w:val="00296942"/>
    <w:rsid w:val="002B5F9A"/>
    <w:rsid w:val="002D0DE9"/>
    <w:rsid w:val="002D2590"/>
    <w:rsid w:val="003178A3"/>
    <w:rsid w:val="003312F0"/>
    <w:rsid w:val="003474DB"/>
    <w:rsid w:val="003A698F"/>
    <w:rsid w:val="003B3952"/>
    <w:rsid w:val="003B6424"/>
    <w:rsid w:val="003F53CC"/>
    <w:rsid w:val="00401844"/>
    <w:rsid w:val="00446AC1"/>
    <w:rsid w:val="004C1ADD"/>
    <w:rsid w:val="004C23BD"/>
    <w:rsid w:val="004C2AD9"/>
    <w:rsid w:val="004F6D70"/>
    <w:rsid w:val="00501445"/>
    <w:rsid w:val="00502BFC"/>
    <w:rsid w:val="00504A59"/>
    <w:rsid w:val="00517FFE"/>
    <w:rsid w:val="005657D9"/>
    <w:rsid w:val="00571F8C"/>
    <w:rsid w:val="00574306"/>
    <w:rsid w:val="00581684"/>
    <w:rsid w:val="00585106"/>
    <w:rsid w:val="005B5FD3"/>
    <w:rsid w:val="005D3BF3"/>
    <w:rsid w:val="005E6BFC"/>
    <w:rsid w:val="005F2C72"/>
    <w:rsid w:val="006144D2"/>
    <w:rsid w:val="0062610A"/>
    <w:rsid w:val="00630F5E"/>
    <w:rsid w:val="00634545"/>
    <w:rsid w:val="006A2711"/>
    <w:rsid w:val="006C30D2"/>
    <w:rsid w:val="006E1A75"/>
    <w:rsid w:val="006E286E"/>
    <w:rsid w:val="006E6813"/>
    <w:rsid w:val="006F3CA0"/>
    <w:rsid w:val="00702EE1"/>
    <w:rsid w:val="00741D6E"/>
    <w:rsid w:val="00744F90"/>
    <w:rsid w:val="0076301E"/>
    <w:rsid w:val="007677F1"/>
    <w:rsid w:val="00771126"/>
    <w:rsid w:val="007A45FD"/>
    <w:rsid w:val="007D31DC"/>
    <w:rsid w:val="007F0DB3"/>
    <w:rsid w:val="00800FCA"/>
    <w:rsid w:val="00803453"/>
    <w:rsid w:val="008043CA"/>
    <w:rsid w:val="0081405D"/>
    <w:rsid w:val="00835A6E"/>
    <w:rsid w:val="00852AE7"/>
    <w:rsid w:val="00875D56"/>
    <w:rsid w:val="0088562B"/>
    <w:rsid w:val="008B399C"/>
    <w:rsid w:val="008C4A51"/>
    <w:rsid w:val="0095270A"/>
    <w:rsid w:val="00957936"/>
    <w:rsid w:val="0098363F"/>
    <w:rsid w:val="0099252A"/>
    <w:rsid w:val="009967CD"/>
    <w:rsid w:val="009A1606"/>
    <w:rsid w:val="009B0593"/>
    <w:rsid w:val="009B7641"/>
    <w:rsid w:val="009C3B99"/>
    <w:rsid w:val="009D5B7E"/>
    <w:rsid w:val="009F0CB4"/>
    <w:rsid w:val="009F2671"/>
    <w:rsid w:val="00A17348"/>
    <w:rsid w:val="00A174D7"/>
    <w:rsid w:val="00A22857"/>
    <w:rsid w:val="00A23355"/>
    <w:rsid w:val="00A25CF8"/>
    <w:rsid w:val="00A765B0"/>
    <w:rsid w:val="00AA323F"/>
    <w:rsid w:val="00AC618E"/>
    <w:rsid w:val="00B30D63"/>
    <w:rsid w:val="00B501EE"/>
    <w:rsid w:val="00B84CC2"/>
    <w:rsid w:val="00BA1A8F"/>
    <w:rsid w:val="00BE44C2"/>
    <w:rsid w:val="00BF4DB9"/>
    <w:rsid w:val="00C00148"/>
    <w:rsid w:val="00C41F5D"/>
    <w:rsid w:val="00C672B2"/>
    <w:rsid w:val="00CA42AC"/>
    <w:rsid w:val="00CB43A2"/>
    <w:rsid w:val="00CC2164"/>
    <w:rsid w:val="00CC21DB"/>
    <w:rsid w:val="00CE395E"/>
    <w:rsid w:val="00CF1843"/>
    <w:rsid w:val="00CF1979"/>
    <w:rsid w:val="00D0526E"/>
    <w:rsid w:val="00D33146"/>
    <w:rsid w:val="00D81FC2"/>
    <w:rsid w:val="00DA6444"/>
    <w:rsid w:val="00DB6757"/>
    <w:rsid w:val="00DC7D1C"/>
    <w:rsid w:val="00DD199B"/>
    <w:rsid w:val="00E00A33"/>
    <w:rsid w:val="00E01719"/>
    <w:rsid w:val="00E5215A"/>
    <w:rsid w:val="00E66FAD"/>
    <w:rsid w:val="00E724DE"/>
    <w:rsid w:val="00E734C6"/>
    <w:rsid w:val="00E977AF"/>
    <w:rsid w:val="00ED5390"/>
    <w:rsid w:val="00ED6F3D"/>
    <w:rsid w:val="00EE6C46"/>
    <w:rsid w:val="00F11FBF"/>
    <w:rsid w:val="00F26226"/>
    <w:rsid w:val="00F272F4"/>
    <w:rsid w:val="00F371D4"/>
    <w:rsid w:val="00F56695"/>
    <w:rsid w:val="00F804A9"/>
    <w:rsid w:val="00F83F45"/>
    <w:rsid w:val="00FA3532"/>
    <w:rsid w:val="00FA3990"/>
    <w:rsid w:val="00FC4AE3"/>
    <w:rsid w:val="00FC4CF4"/>
    <w:rsid w:val="00FC53A7"/>
    <w:rsid w:val="00FC56BB"/>
    <w:rsid w:val="00FC7203"/>
    <w:rsid w:val="00FE5188"/>
    <w:rsid w:val="00FF7A4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22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4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22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4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3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0</TotalTime>
  <Pages>2</Pages>
  <Words>582</Words>
  <Characters>3149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Alexandre47789</cp:lastModifiedBy>
  <cp:revision>2</cp:revision>
  <dcterms:created xsi:type="dcterms:W3CDTF">2015-09-03T19:30:00Z</dcterms:created>
  <dcterms:modified xsi:type="dcterms:W3CDTF">2015-09-03T19:30:00Z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