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6E46" w:rsidRPr="00B725EE" w:rsidRDefault="00266E46" w:rsidP="00266E46">
      <w:pPr>
        <w:jc w:val="center"/>
        <w:rPr>
          <w:rFonts w:ascii="Arial" w:hAnsi="Arial" w:cs="Arial"/>
          <w:b/>
          <w:color w:val="222222"/>
          <w:sz w:val="32"/>
          <w:szCs w:val="32"/>
          <w:shd w:val="clear" w:color="auto" w:fill="FFFFFF"/>
        </w:rPr>
      </w:pPr>
      <w:bookmarkStart w:id="0" w:name="_GoBack"/>
      <w:bookmarkEnd w:id="0"/>
      <w:r w:rsidRPr="00B725EE">
        <w:rPr>
          <w:rFonts w:ascii="Arial" w:hAnsi="Arial" w:cs="Arial"/>
          <w:b/>
          <w:color w:val="222222"/>
          <w:sz w:val="32"/>
          <w:szCs w:val="32"/>
          <w:shd w:val="clear" w:color="auto" w:fill="FFFFFF"/>
        </w:rPr>
        <w:t>Leonardo dos Santos</w:t>
      </w:r>
    </w:p>
    <w:p w:rsidR="00266E46" w:rsidRPr="00266E46" w:rsidRDefault="00266E46" w:rsidP="00266E46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266E4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Solteiro </w:t>
      </w:r>
      <w:r w:rsidRPr="00266E46">
        <w:rPr>
          <w:rFonts w:ascii="Arial" w:hAnsi="Arial" w:cs="Arial"/>
          <w:color w:val="222222"/>
          <w:sz w:val="24"/>
          <w:szCs w:val="24"/>
          <w:shd w:val="clear" w:color="auto" w:fill="FFFFFF"/>
        </w:rPr>
        <w:tab/>
      </w:r>
      <w:r w:rsidRPr="00266E46">
        <w:rPr>
          <w:rFonts w:ascii="Arial" w:hAnsi="Arial" w:cs="Arial"/>
          <w:color w:val="222222"/>
          <w:sz w:val="24"/>
          <w:szCs w:val="24"/>
          <w:shd w:val="clear" w:color="auto" w:fill="FFFFFF"/>
        </w:rPr>
        <w:tab/>
      </w:r>
      <w:r w:rsidRPr="00266E46">
        <w:rPr>
          <w:rFonts w:ascii="Arial" w:hAnsi="Arial" w:cs="Arial"/>
          <w:color w:val="222222"/>
          <w:sz w:val="24"/>
          <w:szCs w:val="24"/>
          <w:shd w:val="clear" w:color="auto" w:fill="FFFFFF"/>
        </w:rPr>
        <w:tab/>
      </w:r>
      <w:r w:rsidRPr="00266E46">
        <w:rPr>
          <w:rFonts w:ascii="Arial" w:hAnsi="Arial" w:cs="Arial"/>
          <w:color w:val="222222"/>
          <w:sz w:val="24"/>
          <w:szCs w:val="24"/>
          <w:shd w:val="clear" w:color="auto" w:fill="FFFFFF"/>
        </w:rPr>
        <w:tab/>
      </w:r>
      <w:r w:rsidRPr="00266E46">
        <w:rPr>
          <w:rFonts w:ascii="Arial" w:hAnsi="Arial" w:cs="Arial"/>
          <w:color w:val="222222"/>
          <w:sz w:val="24"/>
          <w:szCs w:val="24"/>
          <w:shd w:val="clear" w:color="auto" w:fill="FFFFFF"/>
        </w:rPr>
        <w:tab/>
      </w:r>
      <w:r w:rsidRPr="00266E46">
        <w:rPr>
          <w:rFonts w:ascii="Arial" w:hAnsi="Arial" w:cs="Arial"/>
          <w:color w:val="222222"/>
          <w:sz w:val="24"/>
          <w:szCs w:val="24"/>
          <w:shd w:val="clear" w:color="auto" w:fill="FFFFFF"/>
        </w:rPr>
        <w:tab/>
      </w:r>
      <w:r w:rsidRPr="00266E46">
        <w:rPr>
          <w:rFonts w:ascii="Arial" w:hAnsi="Arial" w:cs="Arial"/>
          <w:color w:val="222222"/>
          <w:sz w:val="24"/>
          <w:szCs w:val="24"/>
          <w:shd w:val="clear" w:color="auto" w:fill="FFFFFF"/>
        </w:rPr>
        <w:tab/>
      </w:r>
      <w:r w:rsidRPr="00266E46">
        <w:rPr>
          <w:rFonts w:ascii="Arial" w:hAnsi="Arial" w:cs="Arial"/>
          <w:color w:val="222222"/>
          <w:sz w:val="24"/>
          <w:szCs w:val="24"/>
          <w:shd w:val="clear" w:color="auto" w:fill="FFFFFF"/>
        </w:rPr>
        <w:tab/>
      </w:r>
      <w:r w:rsidRPr="00266E46">
        <w:rPr>
          <w:rFonts w:ascii="Arial" w:hAnsi="Arial" w:cs="Arial"/>
          <w:color w:val="222222"/>
          <w:sz w:val="24"/>
          <w:szCs w:val="24"/>
          <w:shd w:val="clear" w:color="auto" w:fill="FFFFFF"/>
        </w:rPr>
        <w:tab/>
      </w:r>
      <w:proofErr w:type="gramStart"/>
      <w:r w:rsidRPr="00266E4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  </w:t>
      </w:r>
      <w:proofErr w:type="gramEnd"/>
      <w:r w:rsidRPr="00266E46">
        <w:rPr>
          <w:rFonts w:ascii="Arial" w:hAnsi="Arial" w:cs="Arial"/>
          <w:color w:val="222222"/>
          <w:sz w:val="24"/>
          <w:szCs w:val="24"/>
          <w:shd w:val="clear" w:color="auto" w:fill="FFFFFF"/>
        </w:rPr>
        <w:t>19/04/1992</w:t>
      </w:r>
    </w:p>
    <w:p w:rsidR="00266E46" w:rsidRPr="00266E46" w:rsidRDefault="00266E46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266E46">
        <w:rPr>
          <w:rFonts w:ascii="Arial" w:hAnsi="Arial" w:cs="Arial"/>
          <w:color w:val="222222"/>
          <w:sz w:val="24"/>
          <w:szCs w:val="24"/>
          <w:shd w:val="clear" w:color="auto" w:fill="FFFFFF"/>
        </w:rPr>
        <w:t>RG </w:t>
      </w:r>
      <w:r w:rsidRPr="00266E46">
        <w:rPr>
          <w:rFonts w:ascii="Arial" w:hAnsi="Arial" w:cs="Arial"/>
          <w:color w:val="222222"/>
          <w:sz w:val="24"/>
          <w:szCs w:val="24"/>
          <w:shd w:val="clear" w:color="auto" w:fill="FFFFFF"/>
        </w:rPr>
        <w:t>48.483.061</w:t>
      </w:r>
      <w:r w:rsidRPr="00266E46">
        <w:rPr>
          <w:rFonts w:ascii="Arial" w:hAnsi="Arial" w:cs="Arial"/>
          <w:color w:val="222222"/>
          <w:sz w:val="24"/>
          <w:szCs w:val="24"/>
          <w:shd w:val="clear" w:color="auto" w:fill="FFFFFF"/>
        </w:rPr>
        <w:t>-2</w:t>
      </w:r>
      <w:r w:rsidRPr="00266E46">
        <w:rPr>
          <w:rFonts w:ascii="Arial" w:hAnsi="Arial" w:cs="Arial"/>
          <w:color w:val="222222"/>
          <w:sz w:val="24"/>
          <w:szCs w:val="24"/>
          <w:shd w:val="clear" w:color="auto" w:fill="FFFFFF"/>
        </w:rPr>
        <w:tab/>
      </w:r>
      <w:r w:rsidRPr="00266E46">
        <w:rPr>
          <w:rFonts w:ascii="Arial" w:hAnsi="Arial" w:cs="Arial"/>
          <w:color w:val="222222"/>
          <w:sz w:val="24"/>
          <w:szCs w:val="24"/>
          <w:shd w:val="clear" w:color="auto" w:fill="FFFFFF"/>
        </w:rPr>
        <w:tab/>
      </w:r>
      <w:proofErr w:type="gramStart"/>
      <w:r w:rsidR="00B725E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 </w:t>
      </w:r>
      <w:proofErr w:type="gramEnd"/>
      <w:r w:rsidRPr="00266E46">
        <w:rPr>
          <w:rFonts w:ascii="Arial" w:hAnsi="Arial" w:cs="Arial"/>
          <w:color w:val="222222"/>
          <w:sz w:val="24"/>
          <w:szCs w:val="24"/>
          <w:shd w:val="clear" w:color="auto" w:fill="FFFFFF"/>
        </w:rPr>
        <w:tab/>
      </w:r>
      <w:r w:rsidRPr="00266E46">
        <w:rPr>
          <w:rFonts w:ascii="Arial" w:hAnsi="Arial" w:cs="Arial"/>
          <w:color w:val="222222"/>
          <w:sz w:val="24"/>
          <w:szCs w:val="24"/>
          <w:shd w:val="clear" w:color="auto" w:fill="FFFFFF"/>
        </w:rPr>
        <w:tab/>
      </w:r>
      <w:r w:rsidRPr="00266E46">
        <w:rPr>
          <w:rFonts w:ascii="Arial" w:hAnsi="Arial" w:cs="Arial"/>
          <w:color w:val="222222"/>
          <w:sz w:val="24"/>
          <w:szCs w:val="24"/>
          <w:shd w:val="clear" w:color="auto" w:fill="FFFFFF"/>
        </w:rPr>
        <w:tab/>
      </w:r>
      <w:r w:rsidRPr="00266E46">
        <w:rPr>
          <w:rFonts w:ascii="Arial" w:hAnsi="Arial" w:cs="Arial"/>
          <w:color w:val="222222"/>
          <w:sz w:val="24"/>
          <w:szCs w:val="24"/>
          <w:shd w:val="clear" w:color="auto" w:fill="FFFFFF"/>
        </w:rPr>
        <w:tab/>
        <w:t xml:space="preserve">     </w:t>
      </w:r>
      <w:r w:rsidR="00B725E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  </w:t>
      </w:r>
      <w:r w:rsidRPr="00266E4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266E46">
        <w:rPr>
          <w:rFonts w:ascii="Arial" w:hAnsi="Arial" w:cs="Arial"/>
          <w:color w:val="222222"/>
          <w:sz w:val="24"/>
          <w:szCs w:val="24"/>
          <w:shd w:val="clear" w:color="auto" w:fill="FFFFFF"/>
        </w:rPr>
        <w:t>CPF.405.758.058.11</w:t>
      </w:r>
    </w:p>
    <w:p w:rsidR="00266E46" w:rsidRPr="00266E46" w:rsidRDefault="00266E46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266E46">
        <w:rPr>
          <w:rFonts w:ascii="Arial" w:hAnsi="Arial" w:cs="Arial"/>
          <w:color w:val="222222"/>
          <w:sz w:val="24"/>
          <w:szCs w:val="24"/>
          <w:shd w:val="clear" w:color="auto" w:fill="FFFFFF"/>
        </w:rPr>
        <w:t>Habilitação. A-B</w:t>
      </w:r>
    </w:p>
    <w:p w:rsidR="00266E46" w:rsidRPr="00266E46" w:rsidRDefault="00266E46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266E46">
        <w:rPr>
          <w:rFonts w:ascii="Arial" w:hAnsi="Arial" w:cs="Arial"/>
          <w:color w:val="222222"/>
          <w:sz w:val="24"/>
          <w:szCs w:val="24"/>
          <w:shd w:val="clear" w:color="auto" w:fill="FFFFFF"/>
        </w:rPr>
        <w:t>Endereço</w:t>
      </w:r>
      <w:r w:rsidRPr="00266E4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: Francelino </w:t>
      </w:r>
      <w:proofErr w:type="spellStart"/>
      <w:r w:rsidRPr="00266E46">
        <w:rPr>
          <w:rFonts w:ascii="Arial" w:hAnsi="Arial" w:cs="Arial"/>
          <w:color w:val="222222"/>
          <w:sz w:val="24"/>
          <w:szCs w:val="24"/>
          <w:shd w:val="clear" w:color="auto" w:fill="FFFFFF"/>
        </w:rPr>
        <w:t>O</w:t>
      </w:r>
      <w:r w:rsidRPr="00266E46">
        <w:rPr>
          <w:rFonts w:ascii="Arial" w:hAnsi="Arial" w:cs="Arial"/>
          <w:color w:val="222222"/>
          <w:sz w:val="24"/>
          <w:szCs w:val="24"/>
          <w:shd w:val="clear" w:color="auto" w:fill="FFFFFF"/>
        </w:rPr>
        <w:t>terio</w:t>
      </w:r>
      <w:proofErr w:type="spellEnd"/>
      <w:r w:rsidRPr="00266E4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de Sousa</w:t>
      </w:r>
      <w:r w:rsidR="00B725EE">
        <w:rPr>
          <w:rFonts w:ascii="Arial" w:hAnsi="Arial" w:cs="Arial"/>
          <w:color w:val="222222"/>
          <w:sz w:val="24"/>
          <w:szCs w:val="24"/>
          <w:shd w:val="clear" w:color="auto" w:fill="FFFFFF"/>
        </w:rPr>
        <w:t>,</w:t>
      </w:r>
      <w:r w:rsidRPr="00266E4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B725EE">
        <w:rPr>
          <w:rFonts w:ascii="Arial" w:hAnsi="Arial" w:cs="Arial"/>
          <w:color w:val="222222"/>
          <w:sz w:val="24"/>
          <w:szCs w:val="24"/>
          <w:shd w:val="clear" w:color="auto" w:fill="FFFFFF"/>
        </w:rPr>
        <w:t>1</w:t>
      </w:r>
      <w:r w:rsidRPr="00266E46">
        <w:rPr>
          <w:rFonts w:ascii="Arial" w:hAnsi="Arial" w:cs="Arial"/>
          <w:color w:val="222222"/>
          <w:sz w:val="24"/>
          <w:szCs w:val="24"/>
          <w:shd w:val="clear" w:color="auto" w:fill="FFFFFF"/>
        </w:rPr>
        <w:t>50</w:t>
      </w:r>
      <w:r w:rsidR="00B725EE">
        <w:rPr>
          <w:rFonts w:ascii="Arial" w:hAnsi="Arial" w:cs="Arial"/>
          <w:color w:val="222222"/>
          <w:sz w:val="24"/>
          <w:szCs w:val="24"/>
          <w:shd w:val="clear" w:color="auto" w:fill="FFFFFF"/>
        </w:rPr>
        <w:t>, Santo Antônio</w:t>
      </w:r>
      <w:r w:rsidR="00B725EE">
        <w:rPr>
          <w:rFonts w:ascii="Arial" w:hAnsi="Arial" w:cs="Arial"/>
          <w:color w:val="222222"/>
          <w:sz w:val="24"/>
          <w:szCs w:val="24"/>
          <w:shd w:val="clear" w:color="auto" w:fill="FFFFFF"/>
        </w:rPr>
        <w:tab/>
      </w:r>
      <w:r w:rsidR="00B725EE">
        <w:rPr>
          <w:rFonts w:ascii="Arial" w:hAnsi="Arial" w:cs="Arial"/>
          <w:color w:val="222222"/>
          <w:sz w:val="24"/>
          <w:szCs w:val="24"/>
          <w:shd w:val="clear" w:color="auto" w:fill="FFFFFF"/>
        </w:rPr>
        <w:tab/>
      </w:r>
      <w:proofErr w:type="gramStart"/>
      <w:r w:rsidR="00B725E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 </w:t>
      </w:r>
      <w:proofErr w:type="gramEnd"/>
      <w:r w:rsidR="00B725EE">
        <w:rPr>
          <w:rFonts w:ascii="Arial" w:hAnsi="Arial" w:cs="Arial"/>
          <w:color w:val="222222"/>
          <w:sz w:val="24"/>
          <w:szCs w:val="24"/>
          <w:shd w:val="clear" w:color="auto" w:fill="FFFFFF"/>
        </w:rPr>
        <w:t>Piçarras/SC</w:t>
      </w:r>
    </w:p>
    <w:p w:rsidR="00266E46" w:rsidRPr="00266E46" w:rsidRDefault="00266E46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266E46">
        <w:rPr>
          <w:rFonts w:ascii="Arial" w:hAnsi="Arial" w:cs="Arial"/>
          <w:color w:val="222222"/>
          <w:sz w:val="24"/>
          <w:szCs w:val="24"/>
          <w:shd w:val="clear" w:color="auto" w:fill="FFFFFF"/>
        </w:rPr>
        <w:t>Contatos</w:t>
      </w:r>
      <w:r w:rsidRPr="00266E46">
        <w:rPr>
          <w:rFonts w:ascii="Arial" w:hAnsi="Arial" w:cs="Arial"/>
          <w:color w:val="222222"/>
          <w:sz w:val="24"/>
          <w:szCs w:val="24"/>
          <w:shd w:val="clear" w:color="auto" w:fill="FFFFFF"/>
        </w:rPr>
        <w:t>: (</w:t>
      </w:r>
      <w:r w:rsidRPr="00266E46">
        <w:rPr>
          <w:rFonts w:ascii="Arial" w:hAnsi="Arial" w:cs="Arial"/>
          <w:color w:val="222222"/>
          <w:sz w:val="24"/>
          <w:szCs w:val="24"/>
          <w:shd w:val="clear" w:color="auto" w:fill="FFFFFF"/>
        </w:rPr>
        <w:t>47</w:t>
      </w:r>
      <w:r w:rsidRPr="00266E4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) 9159-5365 / </w:t>
      </w:r>
      <w:r w:rsidRPr="00266E46">
        <w:rPr>
          <w:rFonts w:ascii="Arial" w:hAnsi="Arial" w:cs="Arial"/>
          <w:color w:val="222222"/>
          <w:sz w:val="24"/>
          <w:szCs w:val="24"/>
          <w:shd w:val="clear" w:color="auto" w:fill="FFFFFF"/>
        </w:rPr>
        <w:t>9787-3234</w:t>
      </w:r>
      <w:r w:rsidRPr="00266E4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/ 9772-9722</w:t>
      </w:r>
      <w:r w:rsidRPr="00266E46">
        <w:rPr>
          <w:rFonts w:ascii="Arial" w:hAnsi="Arial" w:cs="Arial"/>
          <w:color w:val="222222"/>
          <w:sz w:val="24"/>
          <w:szCs w:val="24"/>
          <w:shd w:val="clear" w:color="auto" w:fill="FFFFFF"/>
        </w:rPr>
        <w:t>                                             </w:t>
      </w:r>
    </w:p>
    <w:p w:rsidR="00266E46" w:rsidRDefault="00266E46" w:rsidP="00266E46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266E46" w:rsidRPr="00266E46" w:rsidRDefault="00266E46" w:rsidP="00266E46">
      <w:pPr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  <w:r w:rsidRPr="00266E46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Escolaridade E</w:t>
      </w:r>
      <w:r w:rsidRPr="00266E46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nsino médio.                                                           </w:t>
      </w:r>
      <w:proofErr w:type="gramStart"/>
      <w:r w:rsidRPr="00266E46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 xml:space="preserve"> </w:t>
      </w:r>
    </w:p>
    <w:p w:rsidR="00266E46" w:rsidRDefault="00266E46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proofErr w:type="gramEnd"/>
    </w:p>
    <w:p w:rsidR="00266E46" w:rsidRPr="00266E46" w:rsidRDefault="00266E46" w:rsidP="00266E46">
      <w:pPr>
        <w:spacing w:after="0" w:line="240" w:lineRule="auto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  <w:r w:rsidRPr="00266E46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Experiência Profissional:</w:t>
      </w:r>
    </w:p>
    <w:p w:rsidR="00B725EE" w:rsidRDefault="00B725EE" w:rsidP="00266E46">
      <w:pPr>
        <w:spacing w:after="0" w:line="240" w:lineRule="auto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:rsidR="00266E46" w:rsidRPr="00266E46" w:rsidRDefault="00266E46" w:rsidP="00266E46">
      <w:pPr>
        <w:spacing w:after="0" w:line="240" w:lineRule="auto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  <w:proofErr w:type="spellStart"/>
      <w:r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Epamil</w:t>
      </w:r>
      <w:proofErr w:type="spellEnd"/>
      <w:r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 xml:space="preserve"> Sertãozinho L</w:t>
      </w:r>
      <w:r w:rsidRPr="00266E46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tda.                        </w:t>
      </w:r>
      <w:r w:rsidRPr="00266E46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 xml:space="preserve">   </w:t>
      </w:r>
    </w:p>
    <w:p w:rsidR="00266E46" w:rsidRPr="00266E46" w:rsidRDefault="00266E46" w:rsidP="00266E46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266E46">
        <w:rPr>
          <w:rFonts w:ascii="Arial" w:hAnsi="Arial" w:cs="Arial"/>
          <w:color w:val="222222"/>
          <w:sz w:val="24"/>
          <w:szCs w:val="24"/>
          <w:shd w:val="clear" w:color="auto" w:fill="FFFFFF"/>
        </w:rPr>
        <w:t>Período 18/01/10 até 22/11/10              </w:t>
      </w:r>
      <w:r w:rsidRPr="00266E46">
        <w:rPr>
          <w:rFonts w:ascii="Arial" w:hAnsi="Arial" w:cs="Arial"/>
          <w:color w:val="222222"/>
          <w:sz w:val="24"/>
          <w:szCs w:val="24"/>
          <w:shd w:val="clear" w:color="auto" w:fill="FFFFFF"/>
        </w:rPr>
        <w:t>      </w:t>
      </w:r>
    </w:p>
    <w:p w:rsidR="00266E46" w:rsidRPr="00266E46" w:rsidRDefault="00266E46" w:rsidP="00266E46">
      <w:pPr>
        <w:spacing w:after="0" w:line="240" w:lineRule="auto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266E46">
        <w:rPr>
          <w:rFonts w:ascii="Arial" w:hAnsi="Arial" w:cs="Arial"/>
          <w:color w:val="222222"/>
          <w:sz w:val="24"/>
          <w:szCs w:val="24"/>
          <w:shd w:val="clear" w:color="auto" w:fill="FFFFFF"/>
        </w:rPr>
        <w:t>Função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:</w:t>
      </w:r>
      <w:r w:rsidRPr="00266E4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M</w:t>
      </w:r>
      <w:r w:rsidRPr="00266E46">
        <w:rPr>
          <w:rFonts w:ascii="Arial" w:hAnsi="Arial" w:cs="Arial"/>
          <w:color w:val="222222"/>
          <w:sz w:val="24"/>
          <w:szCs w:val="24"/>
          <w:shd w:val="clear" w:color="auto" w:fill="FFFFFF"/>
        </w:rPr>
        <w:t>ontagem de andaimes</w:t>
      </w:r>
      <w:proofErr w:type="gramStart"/>
      <w:r w:rsidR="00B725E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, </w:t>
      </w:r>
      <w:r w:rsidRPr="00266E46">
        <w:rPr>
          <w:rFonts w:ascii="Arial" w:hAnsi="Arial" w:cs="Arial"/>
          <w:color w:val="222222"/>
          <w:sz w:val="24"/>
          <w:szCs w:val="24"/>
          <w:shd w:val="clear" w:color="auto" w:fill="FFFFFF"/>
        </w:rPr>
        <w:t>corte</w:t>
      </w:r>
      <w:proofErr w:type="gramEnd"/>
      <w:r w:rsidRPr="00266E4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com maçarico lixadeira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,</w:t>
      </w:r>
      <w:r w:rsidRPr="00266E4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almox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a</w:t>
      </w:r>
      <w:r w:rsidRPr="00266E46">
        <w:rPr>
          <w:rFonts w:ascii="Arial" w:hAnsi="Arial" w:cs="Arial"/>
          <w:color w:val="222222"/>
          <w:sz w:val="24"/>
          <w:szCs w:val="24"/>
          <w:shd w:val="clear" w:color="auto" w:fill="FFFFFF"/>
        </w:rPr>
        <w:t>rife,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266E46">
        <w:rPr>
          <w:rFonts w:ascii="Arial" w:hAnsi="Arial" w:cs="Arial"/>
          <w:color w:val="222222"/>
          <w:sz w:val="24"/>
          <w:szCs w:val="24"/>
          <w:shd w:val="clear" w:color="auto" w:fill="FFFFFF"/>
        </w:rPr>
        <w:t>controle de entrada e saída de equipamentos</w:t>
      </w:r>
      <w:r w:rsidR="00B725EE">
        <w:rPr>
          <w:rFonts w:ascii="Arial" w:hAnsi="Arial" w:cs="Arial"/>
          <w:color w:val="222222"/>
          <w:sz w:val="24"/>
          <w:szCs w:val="24"/>
          <w:shd w:val="clear" w:color="auto" w:fill="FFFFFF"/>
        </w:rPr>
        <w:t>.</w:t>
      </w:r>
      <w:r w:rsidRPr="00266E4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</w:p>
    <w:p w:rsidR="00266E46" w:rsidRDefault="00266E46" w:rsidP="00266E46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266E46" w:rsidRPr="00266E46" w:rsidRDefault="00266E46" w:rsidP="00266E46">
      <w:pPr>
        <w:spacing w:after="0" w:line="240" w:lineRule="auto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Marka RH G</w:t>
      </w:r>
      <w:r w:rsidRPr="00266E46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estão d</w:t>
      </w:r>
      <w:r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e S</w:t>
      </w:r>
      <w:r w:rsidRPr="00266E46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erviços.</w:t>
      </w:r>
    </w:p>
    <w:p w:rsidR="00266E46" w:rsidRPr="00266E46" w:rsidRDefault="00266E46" w:rsidP="00266E46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266E46">
        <w:rPr>
          <w:rFonts w:ascii="Arial" w:hAnsi="Arial" w:cs="Arial"/>
          <w:color w:val="222222"/>
          <w:sz w:val="24"/>
          <w:szCs w:val="24"/>
          <w:shd w:val="clear" w:color="auto" w:fill="FFFFFF"/>
        </w:rPr>
        <w:t>Período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266E46">
        <w:rPr>
          <w:rFonts w:ascii="Arial" w:hAnsi="Arial" w:cs="Arial"/>
          <w:color w:val="222222"/>
          <w:sz w:val="24"/>
          <w:szCs w:val="24"/>
          <w:shd w:val="clear" w:color="auto" w:fill="FFFFFF"/>
        </w:rPr>
        <w:t>02/07/12 até 30/12/12.                    </w:t>
      </w:r>
      <w:r w:rsidRPr="00266E46">
        <w:rPr>
          <w:rFonts w:ascii="Arial" w:hAnsi="Arial" w:cs="Arial"/>
          <w:color w:val="222222"/>
          <w:sz w:val="24"/>
          <w:szCs w:val="24"/>
          <w:shd w:val="clear" w:color="auto" w:fill="FFFFFF"/>
        </w:rPr>
        <w:t>  </w:t>
      </w:r>
    </w:p>
    <w:p w:rsidR="00266E46" w:rsidRPr="00266E46" w:rsidRDefault="00266E46" w:rsidP="00266E46">
      <w:pPr>
        <w:spacing w:after="0" w:line="240" w:lineRule="auto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266E4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Funções: ajudante, corte com maçarico lixadeira e trabalhos com solda </w:t>
      </w:r>
      <w:proofErr w:type="spellStart"/>
      <w:r w:rsidRPr="00266E46">
        <w:rPr>
          <w:rFonts w:ascii="Arial" w:hAnsi="Arial" w:cs="Arial"/>
          <w:color w:val="222222"/>
          <w:sz w:val="24"/>
          <w:szCs w:val="24"/>
          <w:shd w:val="clear" w:color="auto" w:fill="FFFFFF"/>
        </w:rPr>
        <w:t>mig</w:t>
      </w:r>
      <w:proofErr w:type="spellEnd"/>
      <w:r w:rsidRPr="00266E4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e eletrodo, </w:t>
      </w:r>
    </w:p>
    <w:p w:rsidR="00266E46" w:rsidRPr="00266E46" w:rsidRDefault="00266E46" w:rsidP="00266E46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266E46" w:rsidRPr="00266E46" w:rsidRDefault="00B725EE" w:rsidP="00266E46">
      <w:pPr>
        <w:spacing w:after="0" w:line="240" w:lineRule="auto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Alliance indústria mecânica L</w:t>
      </w:r>
      <w:r w:rsidR="00266E46" w:rsidRPr="00266E46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tda.                        </w:t>
      </w:r>
      <w:r w:rsidR="00266E46" w:rsidRPr="00266E46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        </w:t>
      </w:r>
    </w:p>
    <w:p w:rsidR="00266E46" w:rsidRPr="00266E46" w:rsidRDefault="00266E46" w:rsidP="00266E46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266E46">
        <w:rPr>
          <w:rFonts w:ascii="Arial" w:hAnsi="Arial" w:cs="Arial"/>
          <w:color w:val="222222"/>
          <w:sz w:val="24"/>
          <w:szCs w:val="24"/>
          <w:shd w:val="clear" w:color="auto" w:fill="FFFFFF"/>
        </w:rPr>
        <w:t>Período</w:t>
      </w:r>
      <w:r w:rsidR="00B725E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266E46">
        <w:rPr>
          <w:rFonts w:ascii="Arial" w:hAnsi="Arial" w:cs="Arial"/>
          <w:color w:val="222222"/>
          <w:sz w:val="24"/>
          <w:szCs w:val="24"/>
          <w:shd w:val="clear" w:color="auto" w:fill="FFFFFF"/>
        </w:rPr>
        <w:t>15/01/13 até 22/08/13</w:t>
      </w:r>
    </w:p>
    <w:p w:rsidR="00B725EE" w:rsidRDefault="00B725EE" w:rsidP="00B725EE">
      <w:pPr>
        <w:spacing w:after="0" w:line="240" w:lineRule="auto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Funções:</w:t>
      </w:r>
      <w:r w:rsidR="00266E46" w:rsidRPr="00266E4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cargo auxiliar de montagens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, </w:t>
      </w:r>
      <w:r w:rsidR="00266E46" w:rsidRPr="00266E4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cortes  com maçarico plasma, soldas com 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MIG</w:t>
      </w:r>
      <w:r w:rsidR="00266E46" w:rsidRPr="00266E4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eletrodo, calandra peças, trabalhos com guilhotina serra. Montagem estruturas, montagem e desmontagem de andaimes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.</w:t>
      </w:r>
    </w:p>
    <w:p w:rsidR="00B725EE" w:rsidRDefault="00B725EE" w:rsidP="00B725EE">
      <w:pPr>
        <w:spacing w:after="0" w:line="240" w:lineRule="auto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266E46" w:rsidRPr="00B725EE" w:rsidRDefault="00B725EE" w:rsidP="00B725EE">
      <w:pPr>
        <w:spacing w:after="0" w:line="240" w:lineRule="auto"/>
        <w:jc w:val="both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  <w:r w:rsidRPr="00B725EE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TNL I</w:t>
      </w:r>
      <w:r w:rsidR="00266E46" w:rsidRPr="00B725EE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ndústria mec</w:t>
      </w:r>
      <w:r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ânica L</w:t>
      </w:r>
      <w:r w:rsidR="00266E46" w:rsidRPr="00B725EE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tda.     </w:t>
      </w:r>
    </w:p>
    <w:p w:rsidR="00B725EE" w:rsidRDefault="00B725EE" w:rsidP="00266E46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Pe</w:t>
      </w:r>
      <w:r w:rsidR="00266E46" w:rsidRPr="00266E46">
        <w:rPr>
          <w:rFonts w:ascii="Arial" w:hAnsi="Arial" w:cs="Arial"/>
          <w:color w:val="222222"/>
          <w:sz w:val="24"/>
          <w:szCs w:val="24"/>
          <w:shd w:val="clear" w:color="auto" w:fill="FFFFFF"/>
        </w:rPr>
        <w:t>ríodo    02/09/13 até 15/04/14</w:t>
      </w:r>
    </w:p>
    <w:p w:rsidR="00266E46" w:rsidRDefault="00266E46" w:rsidP="00B725EE">
      <w:pPr>
        <w:spacing w:after="0" w:line="240" w:lineRule="auto"/>
        <w:jc w:val="bot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266E46">
        <w:rPr>
          <w:rFonts w:ascii="Arial" w:hAnsi="Arial" w:cs="Arial"/>
          <w:color w:val="222222"/>
          <w:sz w:val="24"/>
          <w:szCs w:val="24"/>
          <w:shd w:val="clear" w:color="auto" w:fill="FFFFFF"/>
        </w:rPr>
        <w:t>Funções</w:t>
      </w:r>
      <w:r w:rsidR="00B725E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: </w:t>
      </w:r>
      <w:r w:rsidR="00B725EE" w:rsidRPr="00266E46">
        <w:rPr>
          <w:rFonts w:ascii="Arial" w:hAnsi="Arial" w:cs="Arial"/>
          <w:color w:val="222222"/>
          <w:sz w:val="24"/>
          <w:szCs w:val="24"/>
          <w:shd w:val="clear" w:color="auto" w:fill="FFFFFF"/>
        </w:rPr>
        <w:t>Cargo auxiliar de caldeireiro</w:t>
      </w:r>
      <w:r w:rsidR="00B725EE">
        <w:rPr>
          <w:rFonts w:ascii="Arial" w:hAnsi="Arial" w:cs="Arial"/>
          <w:color w:val="222222"/>
          <w:sz w:val="24"/>
          <w:szCs w:val="24"/>
          <w:shd w:val="clear" w:color="auto" w:fill="FFFFFF"/>
        </w:rPr>
        <w:t>,</w:t>
      </w:r>
      <w:r w:rsidRPr="00266E4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calandragem  de peças  cortes com maçarico e plasma, acabamentos em peças de inox, auxiliar em montagem de </w:t>
      </w:r>
      <w:r w:rsidRPr="00B725EE">
        <w:rPr>
          <w:rFonts w:ascii="Arial" w:hAnsi="Arial" w:cs="Arial"/>
          <w:color w:val="222222"/>
          <w:sz w:val="24"/>
          <w:szCs w:val="24"/>
          <w:shd w:val="clear" w:color="auto" w:fill="FFFFFF"/>
        </w:rPr>
        <w:t>tanques e trabalhos em altura</w:t>
      </w:r>
      <w:r w:rsidR="00B725EE">
        <w:rPr>
          <w:rFonts w:ascii="Arial" w:hAnsi="Arial" w:cs="Arial"/>
          <w:color w:val="222222"/>
          <w:sz w:val="19"/>
          <w:szCs w:val="19"/>
          <w:shd w:val="clear" w:color="auto" w:fill="FFFFFF"/>
        </w:rPr>
        <w:t>.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</w:p>
    <w:p w:rsidR="00B725EE" w:rsidRDefault="00B725EE" w:rsidP="00266E46">
      <w:pPr>
        <w:spacing w:after="0" w:line="240" w:lineRule="auto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B725EE" w:rsidRDefault="00B725EE" w:rsidP="00266E46">
      <w:pPr>
        <w:spacing w:after="0" w:line="240" w:lineRule="auto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B725EE" w:rsidRDefault="00B725EE" w:rsidP="00266E46">
      <w:pPr>
        <w:spacing w:after="0" w:line="240" w:lineRule="auto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B725EE" w:rsidRPr="00B725EE" w:rsidRDefault="00B725EE" w:rsidP="00266E46">
      <w:pPr>
        <w:spacing w:after="0" w:line="240" w:lineRule="auto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  <w:r w:rsidRPr="00B725EE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Cursos</w:t>
      </w:r>
    </w:p>
    <w:p w:rsidR="00B725EE" w:rsidRDefault="00266E46" w:rsidP="00266E46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B725EE">
        <w:rPr>
          <w:rFonts w:ascii="Arial" w:hAnsi="Arial" w:cs="Arial"/>
          <w:color w:val="222222"/>
          <w:sz w:val="24"/>
          <w:szCs w:val="24"/>
          <w:shd w:val="clear" w:color="auto" w:fill="FFFFFF"/>
        </w:rPr>
        <w:t>Informática básic</w:t>
      </w:r>
      <w:r w:rsidR="00B725EE">
        <w:rPr>
          <w:rFonts w:ascii="Arial" w:hAnsi="Arial" w:cs="Arial"/>
          <w:color w:val="222222"/>
          <w:sz w:val="24"/>
          <w:szCs w:val="24"/>
          <w:shd w:val="clear" w:color="auto" w:fill="FFFFFF"/>
        </w:rPr>
        <w:t>a</w:t>
      </w:r>
    </w:p>
    <w:p w:rsidR="00266E46" w:rsidRPr="00B725EE" w:rsidRDefault="00B725EE" w:rsidP="00266E46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NR 35</w:t>
      </w:r>
      <w:r w:rsidR="00266E46" w:rsidRPr="00B725EE">
        <w:rPr>
          <w:rFonts w:ascii="Arial" w:hAnsi="Arial" w:cs="Arial"/>
          <w:color w:val="222222"/>
          <w:sz w:val="24"/>
          <w:szCs w:val="24"/>
          <w:shd w:val="clear" w:color="auto" w:fill="FFFFFF"/>
        </w:rPr>
        <w:t>      </w:t>
      </w:r>
    </w:p>
    <w:p w:rsidR="00266E46" w:rsidRPr="00B725EE" w:rsidRDefault="00B725EE" w:rsidP="00266E46">
      <w:pPr>
        <w:spacing w:after="0" w:line="240" w:lineRule="auto"/>
        <w:rPr>
          <w:sz w:val="24"/>
          <w:szCs w:val="24"/>
        </w:rPr>
      </w:pPr>
      <w:r w:rsidRPr="00B725EE">
        <w:rPr>
          <w:rFonts w:ascii="Arial" w:hAnsi="Arial" w:cs="Arial"/>
          <w:color w:val="222222"/>
          <w:sz w:val="24"/>
          <w:szCs w:val="24"/>
          <w:shd w:val="clear" w:color="auto" w:fill="FFFFFF"/>
        </w:rPr>
        <w:t>NR 10</w:t>
      </w:r>
      <w:r w:rsidR="00266E46" w:rsidRPr="00B725EE">
        <w:rPr>
          <w:rFonts w:ascii="Arial" w:hAnsi="Arial" w:cs="Arial"/>
          <w:color w:val="222222"/>
          <w:sz w:val="24"/>
          <w:szCs w:val="24"/>
          <w:shd w:val="clear" w:color="auto" w:fill="FFFFFF"/>
        </w:rPr>
        <w:t>  </w:t>
      </w:r>
    </w:p>
    <w:sectPr w:rsidR="00266E46" w:rsidRPr="00B725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6E46"/>
    <w:rsid w:val="00266E46"/>
    <w:rsid w:val="00B72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66E4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66E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215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2015-09-20T23:15:00Z</dcterms:created>
  <dcterms:modified xsi:type="dcterms:W3CDTF">2015-09-20T23:31:00Z</dcterms:modified>
</cp:coreProperties>
</file>