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F38" w:rsidRPr="00A37C86" w:rsidRDefault="00D003FB" w:rsidP="00A37C86">
      <w:pPr>
        <w:pStyle w:val="Subttulo"/>
        <w:spacing w:line="300" w:lineRule="auto"/>
        <w:jc w:val="center"/>
        <w:rPr>
          <w:rFonts w:ascii="Arial" w:hAnsi="Arial" w:cs="Arial"/>
        </w:rPr>
      </w:pPr>
      <w:r w:rsidRPr="00A37C86">
        <w:rPr>
          <w:rFonts w:ascii="Arial" w:hAnsi="Arial" w:cs="Arial"/>
        </w:rPr>
        <w:t>NIVANA RAUEN RODRIGUES DA SILVA HINCKEL</w:t>
      </w:r>
    </w:p>
    <w:p w:rsidR="00846F38" w:rsidRPr="00A37C86" w:rsidRDefault="003D3B9D" w:rsidP="00A37C86">
      <w:pPr>
        <w:pStyle w:val="Subttulo"/>
        <w:spacing w:line="300" w:lineRule="auto"/>
        <w:jc w:val="center"/>
        <w:rPr>
          <w:rFonts w:ascii="Arial" w:hAnsi="Arial" w:cs="Arial"/>
          <w:b w:val="0"/>
        </w:rPr>
      </w:pPr>
      <w:r w:rsidRPr="00A37C86">
        <w:rPr>
          <w:rFonts w:ascii="Arial" w:hAnsi="Arial" w:cs="Arial"/>
          <w:b w:val="0"/>
        </w:rPr>
        <w:t xml:space="preserve">Brasileira, </w:t>
      </w:r>
      <w:r w:rsidR="00D003FB" w:rsidRPr="00A37C86">
        <w:rPr>
          <w:rFonts w:ascii="Arial" w:hAnsi="Arial" w:cs="Arial"/>
          <w:b w:val="0"/>
        </w:rPr>
        <w:t>casada</w:t>
      </w:r>
    </w:p>
    <w:p w:rsidR="003D3B9D" w:rsidRPr="00A37C86" w:rsidRDefault="003D3B9D" w:rsidP="00A37C86">
      <w:pPr>
        <w:pStyle w:val="Subttulo"/>
        <w:spacing w:line="300" w:lineRule="auto"/>
        <w:jc w:val="center"/>
        <w:rPr>
          <w:rFonts w:ascii="Arial" w:hAnsi="Arial" w:cs="Arial"/>
          <w:b w:val="0"/>
        </w:rPr>
      </w:pPr>
      <w:r w:rsidRPr="00A37C86">
        <w:rPr>
          <w:rFonts w:ascii="Arial" w:hAnsi="Arial" w:cs="Arial"/>
          <w:b w:val="0"/>
        </w:rPr>
        <w:t xml:space="preserve">Rua </w:t>
      </w:r>
      <w:r w:rsidR="00D003FB" w:rsidRPr="00A37C86">
        <w:rPr>
          <w:rFonts w:ascii="Arial" w:hAnsi="Arial" w:cs="Arial"/>
          <w:b w:val="0"/>
        </w:rPr>
        <w:t>2700</w:t>
      </w:r>
      <w:r w:rsidRPr="00A37C86">
        <w:rPr>
          <w:rFonts w:ascii="Arial" w:hAnsi="Arial" w:cs="Arial"/>
          <w:b w:val="0"/>
        </w:rPr>
        <w:t xml:space="preserve">, </w:t>
      </w:r>
      <w:r w:rsidR="00D003FB" w:rsidRPr="00A37C86">
        <w:rPr>
          <w:rFonts w:ascii="Arial" w:hAnsi="Arial" w:cs="Arial"/>
          <w:b w:val="0"/>
        </w:rPr>
        <w:t>298</w:t>
      </w:r>
      <w:r w:rsidRPr="00A37C86">
        <w:rPr>
          <w:rFonts w:ascii="Arial" w:hAnsi="Arial" w:cs="Arial"/>
          <w:b w:val="0"/>
        </w:rPr>
        <w:t xml:space="preserve">, apto </w:t>
      </w:r>
      <w:r w:rsidR="00D003FB" w:rsidRPr="00A37C86">
        <w:rPr>
          <w:rFonts w:ascii="Arial" w:hAnsi="Arial" w:cs="Arial"/>
          <w:b w:val="0"/>
        </w:rPr>
        <w:t>703</w:t>
      </w:r>
      <w:r w:rsidRPr="00A37C86">
        <w:rPr>
          <w:rFonts w:ascii="Arial" w:hAnsi="Arial" w:cs="Arial"/>
          <w:b w:val="0"/>
        </w:rPr>
        <w:t xml:space="preserve"> – Centro </w:t>
      </w:r>
      <w:r w:rsidR="00D003FB" w:rsidRPr="00A37C86">
        <w:rPr>
          <w:rFonts w:ascii="Arial" w:hAnsi="Arial" w:cs="Arial"/>
          <w:b w:val="0"/>
        </w:rPr>
        <w:t>–</w:t>
      </w:r>
      <w:r w:rsidRPr="00A37C86">
        <w:rPr>
          <w:rFonts w:ascii="Arial" w:hAnsi="Arial" w:cs="Arial"/>
          <w:b w:val="0"/>
        </w:rPr>
        <w:t xml:space="preserve"> </w:t>
      </w:r>
      <w:r w:rsidR="00D003FB" w:rsidRPr="00A37C86">
        <w:rPr>
          <w:rFonts w:ascii="Arial" w:hAnsi="Arial" w:cs="Arial"/>
          <w:b w:val="0"/>
        </w:rPr>
        <w:t>Balneário Camboriú</w:t>
      </w:r>
      <w:r w:rsidRPr="00A37C86">
        <w:rPr>
          <w:rFonts w:ascii="Arial" w:hAnsi="Arial" w:cs="Arial"/>
          <w:b w:val="0"/>
        </w:rPr>
        <w:t>/S</w:t>
      </w:r>
      <w:r w:rsidR="00D003FB" w:rsidRPr="00A37C86">
        <w:rPr>
          <w:rFonts w:ascii="Arial" w:hAnsi="Arial" w:cs="Arial"/>
          <w:b w:val="0"/>
        </w:rPr>
        <w:t>C</w:t>
      </w:r>
    </w:p>
    <w:p w:rsidR="00084439" w:rsidRPr="00A37C86" w:rsidRDefault="000152CE" w:rsidP="00A37C86">
      <w:pPr>
        <w:pStyle w:val="Subttulo"/>
        <w:spacing w:line="300" w:lineRule="auto"/>
        <w:jc w:val="center"/>
        <w:rPr>
          <w:rFonts w:ascii="Arial" w:hAnsi="Arial" w:cs="Arial"/>
          <w:b w:val="0"/>
        </w:rPr>
      </w:pPr>
      <w:r w:rsidRPr="00A37C86">
        <w:rPr>
          <w:rFonts w:ascii="Arial" w:hAnsi="Arial" w:cs="Arial"/>
          <w:b w:val="0"/>
        </w:rPr>
        <w:t xml:space="preserve">Telefone: (47) </w:t>
      </w:r>
      <w:r w:rsidR="00C05285" w:rsidRPr="00A37C86">
        <w:rPr>
          <w:rFonts w:ascii="Arial" w:hAnsi="Arial" w:cs="Arial"/>
          <w:b w:val="0"/>
        </w:rPr>
        <w:t>40549509</w:t>
      </w:r>
      <w:r w:rsidR="00BD799F" w:rsidRPr="00A37C86">
        <w:rPr>
          <w:rFonts w:ascii="Arial" w:hAnsi="Arial" w:cs="Arial"/>
          <w:b w:val="0"/>
        </w:rPr>
        <w:t xml:space="preserve"> / (</w:t>
      </w:r>
      <w:r w:rsidR="00C05285" w:rsidRPr="00A37C86">
        <w:rPr>
          <w:rFonts w:ascii="Arial" w:hAnsi="Arial" w:cs="Arial"/>
          <w:b w:val="0"/>
        </w:rPr>
        <w:t>47</w:t>
      </w:r>
      <w:r w:rsidR="00BD799F" w:rsidRPr="00A37C86">
        <w:rPr>
          <w:rFonts w:ascii="Arial" w:hAnsi="Arial" w:cs="Arial"/>
          <w:b w:val="0"/>
        </w:rPr>
        <w:t xml:space="preserve">) </w:t>
      </w:r>
      <w:r w:rsidR="00C05285" w:rsidRPr="00A37C86">
        <w:rPr>
          <w:rFonts w:ascii="Arial" w:hAnsi="Arial" w:cs="Arial"/>
          <w:b w:val="0"/>
        </w:rPr>
        <w:t>96261991</w:t>
      </w:r>
    </w:p>
    <w:p w:rsidR="000368B1" w:rsidRPr="00A37C86" w:rsidRDefault="000368B1" w:rsidP="00A37C86">
      <w:pPr>
        <w:pStyle w:val="Subttulo"/>
        <w:spacing w:line="300" w:lineRule="auto"/>
        <w:jc w:val="center"/>
        <w:rPr>
          <w:rFonts w:ascii="Arial" w:hAnsi="Arial" w:cs="Arial"/>
          <w:b w:val="0"/>
        </w:rPr>
      </w:pPr>
      <w:proofErr w:type="gramStart"/>
      <w:r w:rsidRPr="00A37C86">
        <w:rPr>
          <w:rFonts w:ascii="Arial" w:hAnsi="Arial" w:cs="Arial"/>
          <w:b w:val="0"/>
        </w:rPr>
        <w:t>e-mail</w:t>
      </w:r>
      <w:proofErr w:type="gramEnd"/>
      <w:r w:rsidRPr="00A37C86">
        <w:rPr>
          <w:rFonts w:ascii="Arial" w:hAnsi="Arial" w:cs="Arial"/>
          <w:b w:val="0"/>
        </w:rPr>
        <w:t>: n</w:t>
      </w:r>
      <w:r w:rsidR="00FD1984">
        <w:rPr>
          <w:rFonts w:ascii="Arial" w:hAnsi="Arial" w:cs="Arial"/>
          <w:b w:val="0"/>
        </w:rPr>
        <w:t>ivana</w:t>
      </w:r>
      <w:r w:rsidRPr="00A37C86">
        <w:rPr>
          <w:rFonts w:ascii="Arial" w:hAnsi="Arial" w:cs="Arial"/>
          <w:b w:val="0"/>
        </w:rPr>
        <w:t>rauen@</w:t>
      </w:r>
      <w:r w:rsidR="00FD1984">
        <w:rPr>
          <w:rFonts w:ascii="Arial" w:hAnsi="Arial" w:cs="Arial"/>
          <w:b w:val="0"/>
        </w:rPr>
        <w:t>gmail</w:t>
      </w:r>
      <w:r w:rsidRPr="00A37C86">
        <w:rPr>
          <w:rFonts w:ascii="Arial" w:hAnsi="Arial" w:cs="Arial"/>
          <w:b w:val="0"/>
        </w:rPr>
        <w:t>.com</w:t>
      </w:r>
    </w:p>
    <w:p w:rsidR="00C05285" w:rsidRPr="00A37C86" w:rsidRDefault="00C05285" w:rsidP="00A37C86">
      <w:pPr>
        <w:pStyle w:val="Subttulo"/>
        <w:spacing w:line="300" w:lineRule="auto"/>
        <w:jc w:val="center"/>
        <w:rPr>
          <w:rFonts w:ascii="Arial" w:hAnsi="Arial" w:cs="Arial"/>
          <w:b w:val="0"/>
        </w:rPr>
      </w:pPr>
    </w:p>
    <w:p w:rsidR="00846F38" w:rsidRPr="00A37C86" w:rsidRDefault="00F50FF1" w:rsidP="00A37C86">
      <w:pPr>
        <w:spacing w:line="30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gray" stroked="f"/>
        </w:pict>
      </w:r>
    </w:p>
    <w:p w:rsidR="00C05285" w:rsidRPr="00A37C86" w:rsidRDefault="00C05285" w:rsidP="00A37C86">
      <w:pPr>
        <w:pStyle w:val="Ttulo1"/>
        <w:spacing w:line="300" w:lineRule="auto"/>
        <w:rPr>
          <w:rFonts w:ascii="Arial" w:hAnsi="Arial" w:cs="Arial"/>
        </w:rPr>
      </w:pPr>
    </w:p>
    <w:p w:rsidR="00714DA0" w:rsidRPr="00A37C86" w:rsidRDefault="00846F38" w:rsidP="00A37C86">
      <w:pPr>
        <w:pStyle w:val="Ttulo1"/>
        <w:spacing w:line="300" w:lineRule="auto"/>
        <w:rPr>
          <w:rFonts w:ascii="Arial" w:hAnsi="Arial" w:cs="Arial"/>
          <w:b w:val="0"/>
        </w:rPr>
      </w:pPr>
      <w:r w:rsidRPr="00A37C86">
        <w:rPr>
          <w:rFonts w:ascii="Arial" w:hAnsi="Arial" w:cs="Arial"/>
        </w:rPr>
        <w:t>OBJETIVO</w:t>
      </w:r>
      <w:r w:rsidRPr="00A37C86">
        <w:rPr>
          <w:rFonts w:ascii="Arial" w:hAnsi="Arial" w:cs="Arial"/>
          <w:b w:val="0"/>
        </w:rPr>
        <w:t xml:space="preserve">: </w:t>
      </w:r>
      <w:r w:rsidR="00FB0FB5">
        <w:rPr>
          <w:rFonts w:ascii="Arial" w:hAnsi="Arial" w:cs="Arial"/>
          <w:b w:val="0"/>
        </w:rPr>
        <w:t>Área</w:t>
      </w:r>
      <w:r w:rsidR="0067331D" w:rsidRPr="00A37C86">
        <w:rPr>
          <w:rFonts w:ascii="Arial" w:hAnsi="Arial" w:cs="Arial"/>
          <w:b w:val="0"/>
        </w:rPr>
        <w:t xml:space="preserve"> de </w:t>
      </w:r>
      <w:r w:rsidR="00447CCD">
        <w:rPr>
          <w:rFonts w:ascii="Arial" w:hAnsi="Arial" w:cs="Arial"/>
          <w:b w:val="0"/>
        </w:rPr>
        <w:t>Recursos Humanos</w:t>
      </w:r>
      <w:r w:rsidR="00FB0FB5">
        <w:rPr>
          <w:rFonts w:ascii="Arial" w:hAnsi="Arial" w:cs="Arial"/>
          <w:b w:val="0"/>
        </w:rPr>
        <w:t xml:space="preserve"> e/ou Departamento Pessoal e Assessoria Jurídica.</w:t>
      </w:r>
    </w:p>
    <w:p w:rsidR="00C05285" w:rsidRPr="00A37C86" w:rsidRDefault="00C05285" w:rsidP="00A37C86">
      <w:pPr>
        <w:spacing w:line="300" w:lineRule="auto"/>
        <w:rPr>
          <w:rFonts w:ascii="Arial" w:hAnsi="Arial" w:cs="Arial"/>
        </w:rPr>
      </w:pPr>
    </w:p>
    <w:p w:rsidR="00846F38" w:rsidRPr="00A37C86" w:rsidRDefault="00F50FF1" w:rsidP="00A37C86">
      <w:pPr>
        <w:pStyle w:val="Ttulo1"/>
        <w:spacing w:line="300" w:lineRule="auto"/>
        <w:rPr>
          <w:rFonts w:ascii="Arial" w:hAnsi="Arial" w:cs="Arial"/>
          <w:b w:val="0"/>
        </w:rPr>
      </w:pPr>
      <w:r>
        <w:rPr>
          <w:rFonts w:ascii="Arial" w:hAnsi="Arial" w:cs="Arial"/>
        </w:rPr>
        <w:pict>
          <v:rect id="_x0000_i1026" style="width:0;height:1.5pt" o:hralign="center" o:hrstd="t" o:hr="t" fillcolor="gray" stroked="f"/>
        </w:pict>
      </w:r>
    </w:p>
    <w:p w:rsidR="00C05285" w:rsidRPr="00A37C86" w:rsidRDefault="00C05285" w:rsidP="00A37C86">
      <w:pPr>
        <w:pStyle w:val="Ttulo1"/>
        <w:spacing w:line="300" w:lineRule="auto"/>
        <w:rPr>
          <w:rFonts w:ascii="Arial" w:hAnsi="Arial" w:cs="Arial"/>
        </w:rPr>
      </w:pPr>
    </w:p>
    <w:p w:rsidR="00846F38" w:rsidRPr="00A37C86" w:rsidRDefault="005B033E" w:rsidP="00A37C86">
      <w:pPr>
        <w:pStyle w:val="Ttulo1"/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FORMAÇÃO</w:t>
      </w:r>
    </w:p>
    <w:p w:rsidR="006C6138" w:rsidRPr="00A37C86" w:rsidRDefault="006C6138" w:rsidP="006C6138">
      <w:pPr>
        <w:numPr>
          <w:ilvl w:val="0"/>
          <w:numId w:val="1"/>
        </w:numPr>
        <w:spacing w:line="300" w:lineRule="auto"/>
        <w:jc w:val="both"/>
        <w:rPr>
          <w:rFonts w:ascii="Arial" w:hAnsi="Arial" w:cs="Arial"/>
        </w:rPr>
      </w:pPr>
      <w:r w:rsidRPr="00A37C86">
        <w:rPr>
          <w:rFonts w:ascii="Arial" w:hAnsi="Arial" w:cs="Arial"/>
        </w:rPr>
        <w:t xml:space="preserve">Cursando Gestão de Recursos Humanos. UNIVALI – Itajaí/SC. Conclusão em </w:t>
      </w:r>
      <w:proofErr w:type="spellStart"/>
      <w:r>
        <w:rPr>
          <w:rFonts w:ascii="Arial" w:hAnsi="Arial" w:cs="Arial"/>
        </w:rPr>
        <w:t>Jul</w:t>
      </w:r>
      <w:proofErr w:type="spellEnd"/>
      <w:r>
        <w:rPr>
          <w:rFonts w:ascii="Arial" w:hAnsi="Arial" w:cs="Arial"/>
        </w:rPr>
        <w:t>/</w:t>
      </w:r>
      <w:r w:rsidRPr="00A37C86">
        <w:rPr>
          <w:rFonts w:ascii="Arial" w:hAnsi="Arial" w:cs="Arial"/>
        </w:rPr>
        <w:t>2015.</w:t>
      </w:r>
    </w:p>
    <w:p w:rsidR="006C6138" w:rsidRPr="00A37C86" w:rsidRDefault="006C6138" w:rsidP="006C6138">
      <w:pPr>
        <w:numPr>
          <w:ilvl w:val="0"/>
          <w:numId w:val="1"/>
        </w:numPr>
        <w:spacing w:line="300" w:lineRule="auto"/>
        <w:jc w:val="both"/>
        <w:rPr>
          <w:rFonts w:ascii="Arial" w:hAnsi="Arial" w:cs="Arial"/>
        </w:rPr>
      </w:pPr>
      <w:r w:rsidRPr="00A37C86">
        <w:rPr>
          <w:rFonts w:ascii="Arial" w:hAnsi="Arial" w:cs="Arial"/>
        </w:rPr>
        <w:t>Pós Graduação. Curso de Aperfeiçoamento para a Carreira do Ministério Público – Nível Aperfeiçoamento. EPAMPSC. U</w:t>
      </w:r>
      <w:r w:rsidR="00F01884">
        <w:rPr>
          <w:rFonts w:ascii="Arial" w:hAnsi="Arial" w:cs="Arial"/>
        </w:rPr>
        <w:t xml:space="preserve">NIVALI – </w:t>
      </w:r>
      <w:r w:rsidRPr="00A37C86">
        <w:rPr>
          <w:rFonts w:ascii="Arial" w:hAnsi="Arial" w:cs="Arial"/>
        </w:rPr>
        <w:t>Itajaí/SC. Conclusão em 2005.</w:t>
      </w:r>
    </w:p>
    <w:p w:rsidR="00846F38" w:rsidRPr="00A37C86" w:rsidRDefault="00580035" w:rsidP="00A37C86">
      <w:pPr>
        <w:pStyle w:val="Ttulo1"/>
        <w:numPr>
          <w:ilvl w:val="0"/>
          <w:numId w:val="1"/>
        </w:numPr>
        <w:spacing w:line="300" w:lineRule="auto"/>
        <w:rPr>
          <w:rFonts w:ascii="Arial" w:hAnsi="Arial" w:cs="Arial"/>
          <w:b w:val="0"/>
        </w:rPr>
      </w:pPr>
      <w:r w:rsidRPr="00A37C86">
        <w:rPr>
          <w:rFonts w:ascii="Arial" w:hAnsi="Arial" w:cs="Arial"/>
          <w:b w:val="0"/>
        </w:rPr>
        <w:t xml:space="preserve">Graduada em </w:t>
      </w:r>
      <w:r w:rsidR="00C05285" w:rsidRPr="00A37C86">
        <w:rPr>
          <w:rFonts w:ascii="Arial" w:hAnsi="Arial" w:cs="Arial"/>
          <w:b w:val="0"/>
        </w:rPr>
        <w:t>Direito</w:t>
      </w:r>
      <w:r w:rsidRPr="00A37C86">
        <w:rPr>
          <w:rFonts w:ascii="Arial" w:hAnsi="Arial" w:cs="Arial"/>
          <w:b w:val="0"/>
        </w:rPr>
        <w:t xml:space="preserve">. </w:t>
      </w:r>
      <w:r w:rsidR="00C05285" w:rsidRPr="00A37C86">
        <w:rPr>
          <w:rFonts w:ascii="Arial" w:hAnsi="Arial" w:cs="Arial"/>
          <w:b w:val="0"/>
        </w:rPr>
        <w:t xml:space="preserve">UNIVALI </w:t>
      </w:r>
      <w:r w:rsidR="00F01884">
        <w:rPr>
          <w:rFonts w:ascii="Arial" w:hAnsi="Arial" w:cs="Arial"/>
          <w:b w:val="0"/>
        </w:rPr>
        <w:t xml:space="preserve">– </w:t>
      </w:r>
      <w:r w:rsidR="00C05285" w:rsidRPr="00A37C86">
        <w:rPr>
          <w:rFonts w:ascii="Arial" w:hAnsi="Arial" w:cs="Arial"/>
          <w:b w:val="0"/>
        </w:rPr>
        <w:t xml:space="preserve">Itajaí/SC. </w:t>
      </w:r>
      <w:r w:rsidRPr="00A37C86">
        <w:rPr>
          <w:rFonts w:ascii="Arial" w:hAnsi="Arial" w:cs="Arial"/>
          <w:b w:val="0"/>
        </w:rPr>
        <w:t xml:space="preserve">Conclusão em </w:t>
      </w:r>
      <w:r w:rsidR="006C6138">
        <w:rPr>
          <w:rFonts w:ascii="Arial" w:hAnsi="Arial" w:cs="Arial"/>
          <w:b w:val="0"/>
        </w:rPr>
        <w:t>Dez/</w:t>
      </w:r>
      <w:r w:rsidR="00C05285" w:rsidRPr="00A37C86">
        <w:rPr>
          <w:rFonts w:ascii="Arial" w:hAnsi="Arial" w:cs="Arial"/>
          <w:b w:val="0"/>
        </w:rPr>
        <w:t>200</w:t>
      </w:r>
      <w:r w:rsidRPr="00A37C86">
        <w:rPr>
          <w:rFonts w:ascii="Arial" w:hAnsi="Arial" w:cs="Arial"/>
          <w:b w:val="0"/>
        </w:rPr>
        <w:t>2</w:t>
      </w:r>
      <w:r w:rsidR="00C05285" w:rsidRPr="00A37C86">
        <w:rPr>
          <w:rFonts w:ascii="Arial" w:hAnsi="Arial" w:cs="Arial"/>
          <w:b w:val="0"/>
        </w:rPr>
        <w:t>.</w:t>
      </w:r>
    </w:p>
    <w:p w:rsidR="00714DA0" w:rsidRPr="00A37C86" w:rsidRDefault="00714DA0" w:rsidP="00A37C86">
      <w:pPr>
        <w:spacing w:line="300" w:lineRule="auto"/>
        <w:ind w:left="360"/>
        <w:rPr>
          <w:rFonts w:ascii="Arial" w:hAnsi="Arial" w:cs="Arial"/>
        </w:rPr>
      </w:pPr>
    </w:p>
    <w:p w:rsidR="00714DA0" w:rsidRPr="00A37C86" w:rsidRDefault="00F50FF1" w:rsidP="00A37C86">
      <w:p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1.5pt" o:hralign="center" o:hrstd="t" o:hr="t" fillcolor="gray" stroked="f"/>
        </w:pict>
      </w:r>
    </w:p>
    <w:p w:rsidR="00C05285" w:rsidRPr="00A37C86" w:rsidRDefault="00C05285" w:rsidP="00A37C86">
      <w:pPr>
        <w:spacing w:line="300" w:lineRule="auto"/>
        <w:rPr>
          <w:rFonts w:ascii="Arial" w:hAnsi="Arial" w:cs="Arial"/>
          <w:b/>
        </w:rPr>
      </w:pPr>
    </w:p>
    <w:p w:rsidR="00714DA0" w:rsidRPr="00A37C86" w:rsidRDefault="006A2054" w:rsidP="00A37C86">
      <w:pPr>
        <w:spacing w:line="300" w:lineRule="auto"/>
        <w:rPr>
          <w:rFonts w:ascii="Arial" w:hAnsi="Arial" w:cs="Arial"/>
          <w:b/>
        </w:rPr>
      </w:pPr>
      <w:r w:rsidRPr="00A37C86">
        <w:rPr>
          <w:rFonts w:ascii="Arial" w:hAnsi="Arial" w:cs="Arial"/>
          <w:b/>
        </w:rPr>
        <w:t>RESUMO DAS QUALIFICAÇÕES</w:t>
      </w:r>
    </w:p>
    <w:p w:rsidR="00447CCD" w:rsidRPr="00A37C86" w:rsidRDefault="00447CCD" w:rsidP="00447CCD">
      <w:pPr>
        <w:pStyle w:val="PargrafodaLista"/>
        <w:numPr>
          <w:ilvl w:val="0"/>
          <w:numId w:val="9"/>
        </w:numPr>
        <w:spacing w:line="300" w:lineRule="auto"/>
        <w:jc w:val="both"/>
        <w:rPr>
          <w:rFonts w:ascii="Arial" w:hAnsi="Arial" w:cs="Arial"/>
          <w:b/>
        </w:rPr>
      </w:pPr>
      <w:r w:rsidRPr="00A37C86">
        <w:rPr>
          <w:rFonts w:ascii="Arial" w:hAnsi="Arial" w:cs="Arial"/>
        </w:rPr>
        <w:t xml:space="preserve">Conhecimento </w:t>
      </w:r>
      <w:r>
        <w:rPr>
          <w:rFonts w:ascii="Arial" w:hAnsi="Arial" w:cs="Arial"/>
        </w:rPr>
        <w:t>e viv</w:t>
      </w:r>
      <w:r w:rsidR="00F01884">
        <w:rPr>
          <w:rFonts w:ascii="Arial" w:hAnsi="Arial" w:cs="Arial"/>
        </w:rPr>
        <w:t>ê</w:t>
      </w:r>
      <w:r>
        <w:rPr>
          <w:rFonts w:ascii="Arial" w:hAnsi="Arial" w:cs="Arial"/>
        </w:rPr>
        <w:t xml:space="preserve">ncia </w:t>
      </w:r>
      <w:r w:rsidRPr="00A37C86">
        <w:rPr>
          <w:rFonts w:ascii="Arial" w:hAnsi="Arial" w:cs="Arial"/>
        </w:rPr>
        <w:t>em rotinas do Departamento Pessoal</w:t>
      </w:r>
      <w:r>
        <w:rPr>
          <w:rFonts w:ascii="Arial" w:hAnsi="Arial" w:cs="Arial"/>
        </w:rPr>
        <w:t xml:space="preserve"> e Recursos Humanos</w:t>
      </w:r>
      <w:r w:rsidRPr="00A37C86">
        <w:rPr>
          <w:rFonts w:ascii="Arial" w:hAnsi="Arial" w:cs="Arial"/>
        </w:rPr>
        <w:t>;</w:t>
      </w:r>
    </w:p>
    <w:p w:rsidR="00714DA0" w:rsidRPr="00A37C86" w:rsidRDefault="00714DA0" w:rsidP="00447CCD">
      <w:pPr>
        <w:pStyle w:val="PargrafodaLista"/>
        <w:numPr>
          <w:ilvl w:val="0"/>
          <w:numId w:val="9"/>
        </w:numPr>
        <w:spacing w:line="300" w:lineRule="auto"/>
        <w:jc w:val="both"/>
        <w:rPr>
          <w:rFonts w:ascii="Arial" w:hAnsi="Arial" w:cs="Arial"/>
          <w:b/>
        </w:rPr>
      </w:pPr>
      <w:r w:rsidRPr="00A37C86">
        <w:rPr>
          <w:rFonts w:ascii="Arial" w:hAnsi="Arial" w:cs="Arial"/>
        </w:rPr>
        <w:t xml:space="preserve">Vivência </w:t>
      </w:r>
      <w:r w:rsidR="00F01884">
        <w:rPr>
          <w:rFonts w:ascii="Arial" w:hAnsi="Arial" w:cs="Arial"/>
        </w:rPr>
        <w:t xml:space="preserve">nas </w:t>
      </w:r>
      <w:r w:rsidR="00852C93" w:rsidRPr="00A37C86">
        <w:rPr>
          <w:rFonts w:ascii="Arial" w:hAnsi="Arial" w:cs="Arial"/>
        </w:rPr>
        <w:t xml:space="preserve">áreas do Direito </w:t>
      </w:r>
      <w:r w:rsidR="00F01884">
        <w:rPr>
          <w:rFonts w:ascii="Arial" w:hAnsi="Arial" w:cs="Arial"/>
        </w:rPr>
        <w:t>Trabalhista e Previdenciário</w:t>
      </w:r>
      <w:r w:rsidR="00684EAA" w:rsidRPr="00A37C86">
        <w:rPr>
          <w:rFonts w:ascii="Arial" w:hAnsi="Arial" w:cs="Arial"/>
        </w:rPr>
        <w:t>;</w:t>
      </w:r>
    </w:p>
    <w:p w:rsidR="00714DA0" w:rsidRPr="00A37C86" w:rsidRDefault="00714DA0" w:rsidP="00447CCD">
      <w:pPr>
        <w:pStyle w:val="PargrafodaLista"/>
        <w:numPr>
          <w:ilvl w:val="0"/>
          <w:numId w:val="9"/>
        </w:numPr>
        <w:spacing w:line="300" w:lineRule="auto"/>
        <w:jc w:val="both"/>
        <w:rPr>
          <w:rFonts w:ascii="Arial" w:hAnsi="Arial" w:cs="Arial"/>
          <w:b/>
        </w:rPr>
      </w:pPr>
      <w:r w:rsidRPr="00A37C86">
        <w:rPr>
          <w:rFonts w:ascii="Arial" w:hAnsi="Arial" w:cs="Arial"/>
        </w:rPr>
        <w:t>Boa comunicação, relacionamento interpessoal, flexibilidade, organi</w:t>
      </w:r>
      <w:r w:rsidR="00F01884">
        <w:rPr>
          <w:rFonts w:ascii="Arial" w:hAnsi="Arial" w:cs="Arial"/>
        </w:rPr>
        <w:t>zação</w:t>
      </w:r>
      <w:r w:rsidR="00DF0CCA">
        <w:rPr>
          <w:rFonts w:ascii="Arial" w:hAnsi="Arial" w:cs="Arial"/>
        </w:rPr>
        <w:t>.</w:t>
      </w:r>
    </w:p>
    <w:p w:rsidR="00714DA0" w:rsidRPr="00A37C86" w:rsidRDefault="00714DA0" w:rsidP="00A37C86">
      <w:pPr>
        <w:spacing w:line="300" w:lineRule="auto"/>
        <w:ind w:left="360"/>
        <w:rPr>
          <w:rFonts w:ascii="Arial" w:hAnsi="Arial" w:cs="Arial"/>
          <w:b/>
        </w:rPr>
      </w:pPr>
    </w:p>
    <w:p w:rsidR="00846F38" w:rsidRPr="00A37C86" w:rsidRDefault="00F50FF1" w:rsidP="00A37C86">
      <w:pPr>
        <w:spacing w:line="30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1.5pt" o:hralign="center" o:hrstd="t" o:hr="t" fillcolor="gray" stroked="f"/>
        </w:pict>
      </w:r>
    </w:p>
    <w:p w:rsidR="00C05285" w:rsidRPr="00A37C86" w:rsidRDefault="00C05285" w:rsidP="00A37C86">
      <w:pPr>
        <w:pStyle w:val="Ttulo1"/>
        <w:spacing w:line="300" w:lineRule="auto"/>
        <w:rPr>
          <w:rFonts w:ascii="Arial" w:hAnsi="Arial" w:cs="Arial"/>
        </w:rPr>
      </w:pPr>
    </w:p>
    <w:p w:rsidR="005B033E" w:rsidRDefault="00846F38" w:rsidP="005B033E">
      <w:pPr>
        <w:pStyle w:val="Ttulo1"/>
        <w:spacing w:line="300" w:lineRule="auto"/>
        <w:rPr>
          <w:rFonts w:ascii="Arial" w:hAnsi="Arial" w:cs="Arial"/>
        </w:rPr>
      </w:pPr>
      <w:r w:rsidRPr="00A37C86">
        <w:rPr>
          <w:rFonts w:ascii="Arial" w:hAnsi="Arial" w:cs="Arial"/>
        </w:rPr>
        <w:t>CURSOS DE APERFEIÇOAMENTO</w:t>
      </w:r>
    </w:p>
    <w:p w:rsidR="005B033E" w:rsidRDefault="005B033E" w:rsidP="00A37C86">
      <w:pPr>
        <w:numPr>
          <w:ilvl w:val="0"/>
          <w:numId w:val="6"/>
        </w:numPr>
        <w:spacing w:line="30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Departamento Pessoal com Ênfase em Recursos Humanos. IMEP. (</w:t>
      </w:r>
      <w:proofErr w:type="gramStart"/>
      <w:r>
        <w:rPr>
          <w:rFonts w:ascii="Arial" w:hAnsi="Arial" w:cs="Arial"/>
        </w:rPr>
        <w:t>em</w:t>
      </w:r>
      <w:proofErr w:type="gramEnd"/>
      <w:r>
        <w:rPr>
          <w:rFonts w:ascii="Arial" w:hAnsi="Arial" w:cs="Arial"/>
        </w:rPr>
        <w:t xml:space="preserve"> andamento)</w:t>
      </w:r>
    </w:p>
    <w:p w:rsidR="00043F44" w:rsidRDefault="00EA642A" w:rsidP="00A37C86">
      <w:pPr>
        <w:numPr>
          <w:ilvl w:val="0"/>
          <w:numId w:val="6"/>
        </w:numPr>
        <w:spacing w:line="300" w:lineRule="auto"/>
        <w:jc w:val="both"/>
        <w:rPr>
          <w:rFonts w:ascii="Arial" w:hAnsi="Arial" w:cs="Arial"/>
        </w:rPr>
      </w:pPr>
      <w:r w:rsidRPr="00A37C86">
        <w:rPr>
          <w:rFonts w:ascii="Arial" w:hAnsi="Arial" w:cs="Arial"/>
        </w:rPr>
        <w:t xml:space="preserve">Curso: O Empregador em Sintonia com a Justiça do Trabalho. (2013) </w:t>
      </w:r>
    </w:p>
    <w:p w:rsidR="005B033E" w:rsidRPr="00A37C86" w:rsidRDefault="005B033E" w:rsidP="005B033E">
      <w:pPr>
        <w:numPr>
          <w:ilvl w:val="0"/>
          <w:numId w:val="6"/>
        </w:numPr>
        <w:spacing w:line="300" w:lineRule="auto"/>
        <w:jc w:val="both"/>
        <w:rPr>
          <w:rFonts w:ascii="Arial" w:hAnsi="Arial" w:cs="Arial"/>
        </w:rPr>
      </w:pPr>
      <w:r w:rsidRPr="00A37C86">
        <w:rPr>
          <w:rFonts w:ascii="Arial" w:hAnsi="Arial" w:cs="Arial"/>
        </w:rPr>
        <w:t>EFD Social - Módulo I: Obrigações Trabalhistas. (2012)</w:t>
      </w:r>
    </w:p>
    <w:p w:rsidR="005B033E" w:rsidRPr="00A37C86" w:rsidRDefault="005B033E" w:rsidP="005B033E">
      <w:pPr>
        <w:numPr>
          <w:ilvl w:val="0"/>
          <w:numId w:val="6"/>
        </w:numPr>
        <w:spacing w:line="300" w:lineRule="auto"/>
        <w:jc w:val="both"/>
        <w:rPr>
          <w:rFonts w:ascii="Arial" w:hAnsi="Arial" w:cs="Arial"/>
        </w:rPr>
      </w:pPr>
      <w:r w:rsidRPr="00A37C86">
        <w:rPr>
          <w:rFonts w:ascii="Arial" w:hAnsi="Arial" w:cs="Arial"/>
        </w:rPr>
        <w:t>Curso: Reciclagem, 13° Salário, Férias e Atualização Legislação no Rubi. (2011)</w:t>
      </w:r>
    </w:p>
    <w:p w:rsidR="005B033E" w:rsidRPr="00A37C86" w:rsidRDefault="005B033E" w:rsidP="005B033E">
      <w:pPr>
        <w:numPr>
          <w:ilvl w:val="0"/>
          <w:numId w:val="6"/>
        </w:numPr>
        <w:spacing w:line="300" w:lineRule="auto"/>
        <w:jc w:val="both"/>
        <w:rPr>
          <w:rFonts w:ascii="Arial" w:hAnsi="Arial" w:cs="Arial"/>
        </w:rPr>
      </w:pPr>
      <w:r w:rsidRPr="00A37C86">
        <w:rPr>
          <w:rFonts w:ascii="Arial" w:hAnsi="Arial" w:cs="Arial"/>
        </w:rPr>
        <w:t>Curso de inglês. Escola Fisk. Conclusão em 1995. (</w:t>
      </w:r>
      <w:proofErr w:type="gramStart"/>
      <w:r w:rsidRPr="00A37C86">
        <w:rPr>
          <w:rFonts w:ascii="Arial" w:hAnsi="Arial" w:cs="Arial"/>
        </w:rPr>
        <w:t>inglês</w:t>
      </w:r>
      <w:proofErr w:type="gramEnd"/>
      <w:r w:rsidRPr="00A37C86">
        <w:rPr>
          <w:rFonts w:ascii="Arial" w:hAnsi="Arial" w:cs="Arial"/>
        </w:rPr>
        <w:t xml:space="preserve"> intermediário).</w:t>
      </w:r>
    </w:p>
    <w:p w:rsidR="00714DA0" w:rsidRPr="00A37C86" w:rsidRDefault="00714DA0" w:rsidP="00A37C86">
      <w:pPr>
        <w:spacing w:line="300" w:lineRule="auto"/>
        <w:ind w:left="720"/>
        <w:jc w:val="both"/>
        <w:rPr>
          <w:rFonts w:ascii="Arial" w:hAnsi="Arial" w:cs="Arial"/>
        </w:rPr>
      </w:pPr>
    </w:p>
    <w:p w:rsidR="00C05285" w:rsidRPr="00A37C86" w:rsidRDefault="00F50FF1" w:rsidP="00A37C86">
      <w:p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9" style="width:0;height:1.5pt" o:hralign="center" o:hrstd="t" o:hr="t" fillcolor="gray" stroked="f"/>
        </w:pict>
      </w:r>
    </w:p>
    <w:p w:rsidR="00447CCD" w:rsidRDefault="00447CCD" w:rsidP="00A37C86">
      <w:pPr>
        <w:spacing w:line="300" w:lineRule="auto"/>
        <w:rPr>
          <w:rFonts w:ascii="Arial" w:hAnsi="Arial" w:cs="Arial"/>
          <w:b/>
          <w:bCs/>
        </w:rPr>
      </w:pPr>
    </w:p>
    <w:p w:rsidR="00E936FC" w:rsidRPr="00A37C86" w:rsidRDefault="00DF0CCA" w:rsidP="00A37C86">
      <w:pPr>
        <w:spacing w:line="30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EXPERIÊ</w:t>
      </w:r>
      <w:r w:rsidR="00846F38" w:rsidRPr="00A37C86">
        <w:rPr>
          <w:rFonts w:ascii="Arial" w:hAnsi="Arial" w:cs="Arial"/>
          <w:b/>
          <w:bCs/>
        </w:rPr>
        <w:t>NCIA PROFISSIONAL</w:t>
      </w:r>
    </w:p>
    <w:p w:rsidR="00FC538C" w:rsidRPr="00A37C86" w:rsidRDefault="00FC538C" w:rsidP="00A37C86">
      <w:pPr>
        <w:spacing w:line="300" w:lineRule="auto"/>
        <w:rPr>
          <w:rFonts w:ascii="Arial" w:hAnsi="Arial" w:cs="Arial"/>
          <w:b/>
          <w:bCs/>
        </w:rPr>
      </w:pPr>
    </w:p>
    <w:p w:rsidR="009C3553" w:rsidRPr="00A37C86" w:rsidRDefault="009C3553" w:rsidP="009C3553">
      <w:pPr>
        <w:numPr>
          <w:ilvl w:val="0"/>
          <w:numId w:val="2"/>
        </w:numPr>
        <w:spacing w:line="30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07/201</w:t>
      </w:r>
      <w:r w:rsidR="00F01884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</w:t>
      </w:r>
      <w:r w:rsidR="006C6138">
        <w:rPr>
          <w:rFonts w:ascii="Arial" w:hAnsi="Arial" w:cs="Arial"/>
          <w:b/>
          <w:bCs/>
        </w:rPr>
        <w:t>a 04/2015 – K</w:t>
      </w:r>
      <w:r>
        <w:rPr>
          <w:rFonts w:ascii="Arial" w:hAnsi="Arial" w:cs="Arial"/>
          <w:b/>
          <w:bCs/>
        </w:rPr>
        <w:t>labin S/A</w:t>
      </w:r>
      <w:r w:rsidR="006C6138">
        <w:rPr>
          <w:rFonts w:ascii="Arial" w:hAnsi="Arial" w:cs="Arial"/>
          <w:b/>
          <w:bCs/>
        </w:rPr>
        <w:t xml:space="preserve"> (temporário)</w:t>
      </w:r>
    </w:p>
    <w:p w:rsidR="009C3553" w:rsidRPr="00A37C86" w:rsidRDefault="009C3553" w:rsidP="009C3553">
      <w:pPr>
        <w:spacing w:line="300" w:lineRule="auto"/>
        <w:rPr>
          <w:rFonts w:ascii="Arial" w:hAnsi="Arial" w:cs="Arial"/>
          <w:bCs/>
        </w:rPr>
      </w:pPr>
      <w:r w:rsidRPr="004D36E7">
        <w:rPr>
          <w:rFonts w:ascii="Arial" w:hAnsi="Arial" w:cs="Arial"/>
          <w:bCs/>
          <w:i/>
        </w:rPr>
        <w:t>Cargo</w:t>
      </w:r>
      <w:r w:rsidRPr="00A37C86">
        <w:rPr>
          <w:rFonts w:ascii="Arial" w:hAnsi="Arial" w:cs="Arial"/>
          <w:bCs/>
        </w:rPr>
        <w:t xml:space="preserve">: </w:t>
      </w:r>
      <w:r w:rsidR="001C60DB">
        <w:rPr>
          <w:rFonts w:ascii="Arial" w:hAnsi="Arial" w:cs="Arial"/>
          <w:bCs/>
        </w:rPr>
        <w:t>Assistente Administrativo III</w:t>
      </w:r>
      <w:r w:rsidRPr="00A37C86">
        <w:rPr>
          <w:rFonts w:ascii="Arial" w:hAnsi="Arial" w:cs="Arial"/>
          <w:bCs/>
        </w:rPr>
        <w:t xml:space="preserve">. </w:t>
      </w:r>
    </w:p>
    <w:p w:rsidR="009C3553" w:rsidRDefault="009C3553" w:rsidP="009C3553">
      <w:pPr>
        <w:spacing w:line="300" w:lineRule="auto"/>
        <w:jc w:val="both"/>
        <w:rPr>
          <w:rFonts w:ascii="Arial" w:hAnsi="Arial" w:cs="Arial"/>
        </w:rPr>
      </w:pPr>
      <w:r w:rsidRPr="004D36E7">
        <w:rPr>
          <w:rFonts w:ascii="Arial" w:hAnsi="Arial" w:cs="Arial"/>
          <w:bCs/>
          <w:i/>
        </w:rPr>
        <w:lastRenderedPageBreak/>
        <w:t>Funções desempenhadas</w:t>
      </w:r>
      <w:r w:rsidRPr="00A37C86">
        <w:rPr>
          <w:rFonts w:ascii="Arial" w:hAnsi="Arial" w:cs="Arial"/>
          <w:bCs/>
        </w:rPr>
        <w:t>:</w:t>
      </w:r>
      <w:r w:rsidRPr="00A37C86">
        <w:rPr>
          <w:rFonts w:ascii="Arial" w:hAnsi="Arial" w:cs="Arial"/>
          <w:b/>
          <w:bCs/>
        </w:rPr>
        <w:t xml:space="preserve"> </w:t>
      </w:r>
      <w:bookmarkStart w:id="0" w:name="_GoBack"/>
      <w:r w:rsidRPr="00A37C86">
        <w:rPr>
          <w:rFonts w:ascii="Arial" w:hAnsi="Arial" w:cs="Arial"/>
          <w:bCs/>
        </w:rPr>
        <w:t>rotinas do Departamento Pessoal como</w:t>
      </w:r>
      <w:r w:rsidR="00FD1984">
        <w:rPr>
          <w:rFonts w:ascii="Arial" w:hAnsi="Arial" w:cs="Arial"/>
          <w:bCs/>
        </w:rPr>
        <w:t>: elaboração de penalidade, tratativas e fechamento do ponto, inclusão dos colaboradores nos benefícios oferecidos pela empresa e monitoramento dos mesmos,</w:t>
      </w:r>
      <w:r w:rsidR="009E4C05">
        <w:rPr>
          <w:rFonts w:ascii="Arial" w:hAnsi="Arial" w:cs="Arial"/>
          <w:bCs/>
        </w:rPr>
        <w:t xml:space="preserve"> análise documentação de terceiros</w:t>
      </w:r>
      <w:r w:rsidR="00F01884">
        <w:rPr>
          <w:rFonts w:ascii="Arial" w:hAnsi="Arial" w:cs="Arial"/>
        </w:rPr>
        <w:t>.</w:t>
      </w:r>
      <w:bookmarkEnd w:id="0"/>
    </w:p>
    <w:p w:rsidR="008C6472" w:rsidRPr="00A37C86" w:rsidRDefault="008C6472" w:rsidP="009C3553">
      <w:pPr>
        <w:spacing w:line="300" w:lineRule="auto"/>
        <w:jc w:val="both"/>
        <w:rPr>
          <w:rFonts w:ascii="Arial" w:hAnsi="Arial" w:cs="Arial"/>
        </w:rPr>
      </w:pPr>
    </w:p>
    <w:p w:rsidR="009C3553" w:rsidRPr="00A37C86" w:rsidRDefault="009C3553" w:rsidP="009C3553">
      <w:pPr>
        <w:numPr>
          <w:ilvl w:val="0"/>
          <w:numId w:val="2"/>
        </w:numPr>
        <w:spacing w:line="30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03/2014 a 06/2014</w:t>
      </w:r>
      <w:r w:rsidRPr="00A37C86">
        <w:rPr>
          <w:rFonts w:ascii="Arial" w:hAnsi="Arial" w:cs="Arial"/>
          <w:b/>
          <w:bCs/>
        </w:rPr>
        <w:t xml:space="preserve"> – Co</w:t>
      </w:r>
      <w:r>
        <w:rPr>
          <w:rFonts w:ascii="Arial" w:hAnsi="Arial" w:cs="Arial"/>
          <w:b/>
          <w:bCs/>
        </w:rPr>
        <w:t>ol Embalagens Plásticas</w:t>
      </w:r>
    </w:p>
    <w:p w:rsidR="009C3553" w:rsidRPr="00A37C86" w:rsidRDefault="009C3553" w:rsidP="009C3553">
      <w:pPr>
        <w:spacing w:line="300" w:lineRule="auto"/>
        <w:rPr>
          <w:rFonts w:ascii="Arial" w:hAnsi="Arial" w:cs="Arial"/>
          <w:bCs/>
        </w:rPr>
      </w:pPr>
      <w:r w:rsidRPr="004D36E7">
        <w:rPr>
          <w:rFonts w:ascii="Arial" w:hAnsi="Arial" w:cs="Arial"/>
          <w:bCs/>
          <w:i/>
        </w:rPr>
        <w:t>Cargo</w:t>
      </w:r>
      <w:r w:rsidRPr="00A37C86">
        <w:rPr>
          <w:rFonts w:ascii="Arial" w:hAnsi="Arial" w:cs="Arial"/>
          <w:bCs/>
        </w:rPr>
        <w:t xml:space="preserve">: Analista de </w:t>
      </w:r>
      <w:r>
        <w:rPr>
          <w:rFonts w:ascii="Arial" w:hAnsi="Arial" w:cs="Arial"/>
          <w:bCs/>
        </w:rPr>
        <w:t>Recursos Humanos</w:t>
      </w:r>
      <w:r w:rsidRPr="00A37C86">
        <w:rPr>
          <w:rFonts w:ascii="Arial" w:hAnsi="Arial" w:cs="Arial"/>
          <w:bCs/>
        </w:rPr>
        <w:t xml:space="preserve">. </w:t>
      </w:r>
    </w:p>
    <w:p w:rsidR="009C3553" w:rsidRPr="00A37C86" w:rsidRDefault="009C3553" w:rsidP="009C3553">
      <w:pPr>
        <w:spacing w:line="300" w:lineRule="auto"/>
        <w:jc w:val="both"/>
        <w:rPr>
          <w:rFonts w:ascii="Arial" w:hAnsi="Arial" w:cs="Arial"/>
        </w:rPr>
      </w:pPr>
      <w:r w:rsidRPr="004D36E7">
        <w:rPr>
          <w:rFonts w:ascii="Arial" w:hAnsi="Arial" w:cs="Arial"/>
          <w:bCs/>
          <w:i/>
        </w:rPr>
        <w:t>Funções desempenhadas</w:t>
      </w:r>
      <w:r w:rsidRPr="00A37C86">
        <w:rPr>
          <w:rFonts w:ascii="Arial" w:hAnsi="Arial" w:cs="Arial"/>
          <w:bCs/>
        </w:rPr>
        <w:t>:</w:t>
      </w:r>
      <w:r w:rsidRPr="00A37C86">
        <w:rPr>
          <w:rFonts w:ascii="Arial" w:hAnsi="Arial" w:cs="Arial"/>
          <w:b/>
          <w:bCs/>
        </w:rPr>
        <w:t xml:space="preserve"> </w:t>
      </w:r>
      <w:r w:rsidRPr="00A37C86">
        <w:rPr>
          <w:rFonts w:ascii="Arial" w:hAnsi="Arial" w:cs="Arial"/>
          <w:bCs/>
        </w:rPr>
        <w:t>rotinas do Departamento Pessoal como</w:t>
      </w:r>
      <w:r w:rsidR="00F50FF1">
        <w:rPr>
          <w:rFonts w:ascii="Arial" w:hAnsi="Arial" w:cs="Arial"/>
          <w:bCs/>
        </w:rPr>
        <w:t>:</w:t>
      </w:r>
      <w:r w:rsidRPr="00A37C86">
        <w:rPr>
          <w:rFonts w:ascii="Arial" w:hAnsi="Arial" w:cs="Arial"/>
          <w:bCs/>
        </w:rPr>
        <w:t xml:space="preserve"> a</w:t>
      </w:r>
      <w:r w:rsidRPr="00A37C86">
        <w:rPr>
          <w:rFonts w:ascii="Arial" w:hAnsi="Arial" w:cs="Arial"/>
        </w:rPr>
        <w:t>dmissão</w:t>
      </w:r>
      <w:r w:rsidR="00F50FF1">
        <w:rPr>
          <w:rFonts w:ascii="Arial" w:hAnsi="Arial" w:cs="Arial"/>
        </w:rPr>
        <w:t>,</w:t>
      </w:r>
      <w:r w:rsidRPr="00A37C86">
        <w:rPr>
          <w:rFonts w:ascii="Arial" w:hAnsi="Arial" w:cs="Arial"/>
        </w:rPr>
        <w:t xml:space="preserve"> rescisão, cálculo férias, cálculo folha de pagamento, lançamentos mensais, fechamento cartão ponto, envio CAGED, SEFIP, RAIS DIRF, apuração dos impostos INSS, FGTS, PIS; demais rotinas. </w:t>
      </w:r>
      <w:r w:rsidR="00F50FF1">
        <w:rPr>
          <w:rFonts w:ascii="Arial" w:hAnsi="Arial" w:cs="Arial"/>
        </w:rPr>
        <w:t xml:space="preserve">Rotinas de Recursos Humanos: </w:t>
      </w:r>
      <w:r>
        <w:rPr>
          <w:rFonts w:ascii="Arial" w:hAnsi="Arial" w:cs="Arial"/>
        </w:rPr>
        <w:t xml:space="preserve">Recrutamento e Seleção. </w:t>
      </w:r>
    </w:p>
    <w:p w:rsidR="009C3553" w:rsidRDefault="009C3553" w:rsidP="009C3553">
      <w:pPr>
        <w:spacing w:line="300" w:lineRule="auto"/>
        <w:ind w:left="644"/>
        <w:rPr>
          <w:rFonts w:ascii="Arial" w:hAnsi="Arial" w:cs="Arial"/>
          <w:b/>
          <w:bCs/>
        </w:rPr>
      </w:pPr>
    </w:p>
    <w:p w:rsidR="00E936FC" w:rsidRPr="00A37C86" w:rsidRDefault="00CA44DF" w:rsidP="00A37C86">
      <w:pPr>
        <w:numPr>
          <w:ilvl w:val="0"/>
          <w:numId w:val="2"/>
        </w:numPr>
        <w:spacing w:line="300" w:lineRule="auto"/>
        <w:rPr>
          <w:rFonts w:ascii="Arial" w:hAnsi="Arial" w:cs="Arial"/>
          <w:b/>
          <w:bCs/>
        </w:rPr>
      </w:pPr>
      <w:r w:rsidRPr="00A37C86">
        <w:rPr>
          <w:rFonts w:ascii="Arial" w:hAnsi="Arial" w:cs="Arial"/>
          <w:b/>
          <w:bCs/>
        </w:rPr>
        <w:t>07/</w:t>
      </w:r>
      <w:r w:rsidR="000368B1" w:rsidRPr="00A37C86">
        <w:rPr>
          <w:rFonts w:ascii="Arial" w:hAnsi="Arial" w:cs="Arial"/>
          <w:b/>
          <w:bCs/>
        </w:rPr>
        <w:t>2013</w:t>
      </w:r>
      <w:r w:rsidR="009C3553">
        <w:rPr>
          <w:rFonts w:ascii="Arial" w:hAnsi="Arial" w:cs="Arial"/>
          <w:b/>
          <w:bCs/>
        </w:rPr>
        <w:t xml:space="preserve"> a 10/2013</w:t>
      </w:r>
      <w:r w:rsidRPr="00A37C86">
        <w:rPr>
          <w:rFonts w:ascii="Arial" w:hAnsi="Arial" w:cs="Arial"/>
          <w:b/>
          <w:bCs/>
        </w:rPr>
        <w:t xml:space="preserve"> – </w:t>
      </w:r>
      <w:proofErr w:type="spellStart"/>
      <w:r w:rsidR="00EA642A" w:rsidRPr="00A37C86">
        <w:rPr>
          <w:rFonts w:ascii="Arial" w:hAnsi="Arial" w:cs="Arial"/>
          <w:b/>
          <w:bCs/>
        </w:rPr>
        <w:t>Conjel</w:t>
      </w:r>
      <w:proofErr w:type="spellEnd"/>
      <w:r w:rsidR="00EA642A" w:rsidRPr="00A37C86">
        <w:rPr>
          <w:rFonts w:ascii="Arial" w:hAnsi="Arial" w:cs="Arial"/>
          <w:b/>
          <w:bCs/>
        </w:rPr>
        <w:t xml:space="preserve"> Contabilidade e Controladoria</w:t>
      </w:r>
    </w:p>
    <w:p w:rsidR="00E936FC" w:rsidRPr="00A37C86" w:rsidRDefault="00946A1B" w:rsidP="00A37C86">
      <w:pPr>
        <w:spacing w:line="300" w:lineRule="auto"/>
        <w:rPr>
          <w:rFonts w:ascii="Arial" w:hAnsi="Arial" w:cs="Arial"/>
          <w:bCs/>
        </w:rPr>
      </w:pPr>
      <w:r w:rsidRPr="004D36E7">
        <w:rPr>
          <w:rFonts w:ascii="Arial" w:hAnsi="Arial" w:cs="Arial"/>
          <w:bCs/>
          <w:i/>
        </w:rPr>
        <w:t>Cargo</w:t>
      </w:r>
      <w:r w:rsidRPr="00A37C86">
        <w:rPr>
          <w:rFonts w:ascii="Arial" w:hAnsi="Arial" w:cs="Arial"/>
          <w:bCs/>
        </w:rPr>
        <w:t xml:space="preserve">: </w:t>
      </w:r>
      <w:r w:rsidR="00EA642A" w:rsidRPr="00A37C86">
        <w:rPr>
          <w:rFonts w:ascii="Arial" w:hAnsi="Arial" w:cs="Arial"/>
          <w:bCs/>
        </w:rPr>
        <w:t>Analista de Departamento Pessoal Júnior</w:t>
      </w:r>
      <w:r w:rsidR="006A2054" w:rsidRPr="00A37C86">
        <w:rPr>
          <w:rFonts w:ascii="Arial" w:hAnsi="Arial" w:cs="Arial"/>
          <w:bCs/>
        </w:rPr>
        <w:t xml:space="preserve">. </w:t>
      </w:r>
    </w:p>
    <w:p w:rsidR="00714DA0" w:rsidRPr="00A37C86" w:rsidRDefault="00E936FC" w:rsidP="00A37C86">
      <w:pPr>
        <w:spacing w:line="300" w:lineRule="auto"/>
        <w:jc w:val="both"/>
        <w:rPr>
          <w:rFonts w:ascii="Arial" w:hAnsi="Arial" w:cs="Arial"/>
        </w:rPr>
      </w:pPr>
      <w:r w:rsidRPr="004D36E7">
        <w:rPr>
          <w:rFonts w:ascii="Arial" w:hAnsi="Arial" w:cs="Arial"/>
          <w:bCs/>
          <w:i/>
        </w:rPr>
        <w:t>Funções desem</w:t>
      </w:r>
      <w:r w:rsidR="007E5CFA" w:rsidRPr="004D36E7">
        <w:rPr>
          <w:rFonts w:ascii="Arial" w:hAnsi="Arial" w:cs="Arial"/>
          <w:bCs/>
          <w:i/>
        </w:rPr>
        <w:t>penhadas</w:t>
      </w:r>
      <w:r w:rsidR="007E5CFA" w:rsidRPr="00A37C86">
        <w:rPr>
          <w:rFonts w:ascii="Arial" w:hAnsi="Arial" w:cs="Arial"/>
          <w:bCs/>
        </w:rPr>
        <w:t>:</w:t>
      </w:r>
      <w:r w:rsidR="000368B1" w:rsidRPr="00A37C86">
        <w:rPr>
          <w:rFonts w:ascii="Arial" w:hAnsi="Arial" w:cs="Arial"/>
          <w:b/>
          <w:bCs/>
        </w:rPr>
        <w:t xml:space="preserve"> </w:t>
      </w:r>
      <w:r w:rsidR="00F50FF1">
        <w:rPr>
          <w:rFonts w:ascii="Arial" w:hAnsi="Arial" w:cs="Arial"/>
          <w:bCs/>
        </w:rPr>
        <w:tab/>
      </w:r>
    </w:p>
    <w:p w:rsidR="00BD799F" w:rsidRPr="00A37C86" w:rsidRDefault="00BD799F" w:rsidP="00A37C86">
      <w:pPr>
        <w:spacing w:line="300" w:lineRule="auto"/>
        <w:jc w:val="both"/>
        <w:rPr>
          <w:rFonts w:ascii="Arial" w:hAnsi="Arial" w:cs="Arial"/>
        </w:rPr>
      </w:pPr>
    </w:p>
    <w:p w:rsidR="003A261C" w:rsidRPr="00A37C86" w:rsidRDefault="00CA44DF" w:rsidP="00A37C86">
      <w:pPr>
        <w:numPr>
          <w:ilvl w:val="0"/>
          <w:numId w:val="2"/>
        </w:numPr>
        <w:spacing w:line="300" w:lineRule="auto"/>
        <w:rPr>
          <w:rFonts w:ascii="Arial" w:hAnsi="Arial" w:cs="Arial"/>
          <w:b/>
          <w:bCs/>
        </w:rPr>
      </w:pPr>
      <w:r w:rsidRPr="00A37C86">
        <w:rPr>
          <w:rFonts w:ascii="Arial" w:hAnsi="Arial" w:cs="Arial"/>
          <w:b/>
          <w:bCs/>
        </w:rPr>
        <w:t>01/</w:t>
      </w:r>
      <w:r w:rsidR="00B62E9A" w:rsidRPr="00A37C86">
        <w:rPr>
          <w:rFonts w:ascii="Arial" w:hAnsi="Arial" w:cs="Arial"/>
          <w:b/>
          <w:bCs/>
        </w:rPr>
        <w:t>2009 a</w:t>
      </w:r>
      <w:r w:rsidR="00BE12EC" w:rsidRPr="00A37C86">
        <w:rPr>
          <w:rFonts w:ascii="Arial" w:hAnsi="Arial" w:cs="Arial"/>
          <w:b/>
          <w:bCs/>
        </w:rPr>
        <w:t xml:space="preserve"> </w:t>
      </w:r>
      <w:r w:rsidRPr="00A37C86">
        <w:rPr>
          <w:rFonts w:ascii="Arial" w:hAnsi="Arial" w:cs="Arial"/>
          <w:b/>
          <w:bCs/>
        </w:rPr>
        <w:t>01/</w:t>
      </w:r>
      <w:r w:rsidR="00BE12EC" w:rsidRPr="00A37C86">
        <w:rPr>
          <w:rFonts w:ascii="Arial" w:hAnsi="Arial" w:cs="Arial"/>
          <w:b/>
          <w:bCs/>
        </w:rPr>
        <w:t>2013 – Superintendência do Porto de Itajaí</w:t>
      </w:r>
    </w:p>
    <w:p w:rsidR="006A2054" w:rsidRPr="00A37C86" w:rsidRDefault="006A2054" w:rsidP="00A37C86">
      <w:pPr>
        <w:spacing w:line="300" w:lineRule="auto"/>
        <w:jc w:val="both"/>
        <w:rPr>
          <w:rFonts w:ascii="Arial" w:hAnsi="Arial" w:cs="Arial"/>
          <w:bCs/>
        </w:rPr>
      </w:pPr>
      <w:r w:rsidRPr="004D36E7">
        <w:rPr>
          <w:rFonts w:ascii="Arial" w:hAnsi="Arial" w:cs="Arial"/>
          <w:bCs/>
          <w:i/>
        </w:rPr>
        <w:t>Cargo</w:t>
      </w:r>
      <w:r w:rsidRPr="00A37C86">
        <w:rPr>
          <w:rFonts w:ascii="Arial" w:hAnsi="Arial" w:cs="Arial"/>
          <w:bCs/>
        </w:rPr>
        <w:t>: Assistente de Recursos Humanos</w:t>
      </w:r>
      <w:r w:rsidR="00A37C86">
        <w:rPr>
          <w:rFonts w:ascii="Arial" w:hAnsi="Arial" w:cs="Arial"/>
          <w:bCs/>
        </w:rPr>
        <w:t xml:space="preserve"> </w:t>
      </w:r>
      <w:r w:rsidRPr="00A37C86">
        <w:rPr>
          <w:rFonts w:ascii="Arial" w:hAnsi="Arial" w:cs="Arial"/>
          <w:bCs/>
        </w:rPr>
        <w:t>(com desempenho de funções do DP)</w:t>
      </w:r>
    </w:p>
    <w:p w:rsidR="00A37C86" w:rsidRPr="00A37C86" w:rsidRDefault="006A2054" w:rsidP="00A37C86">
      <w:pPr>
        <w:spacing w:line="300" w:lineRule="auto"/>
        <w:jc w:val="both"/>
        <w:rPr>
          <w:rFonts w:ascii="Arial" w:hAnsi="Arial" w:cs="Arial"/>
          <w:b/>
        </w:rPr>
      </w:pPr>
      <w:r w:rsidRPr="004D36E7">
        <w:rPr>
          <w:rFonts w:ascii="Arial" w:hAnsi="Arial" w:cs="Arial"/>
          <w:bCs/>
          <w:i/>
        </w:rPr>
        <w:t xml:space="preserve">Funções </w:t>
      </w:r>
      <w:r w:rsidR="004D36E7">
        <w:rPr>
          <w:rFonts w:ascii="Arial" w:hAnsi="Arial" w:cs="Arial"/>
          <w:bCs/>
          <w:i/>
        </w:rPr>
        <w:t>d</w:t>
      </w:r>
      <w:r w:rsidRPr="004D36E7">
        <w:rPr>
          <w:rFonts w:ascii="Arial" w:hAnsi="Arial" w:cs="Arial"/>
          <w:bCs/>
          <w:i/>
        </w:rPr>
        <w:t>esempenhadas</w:t>
      </w:r>
      <w:r w:rsidRPr="00A37C86">
        <w:rPr>
          <w:rFonts w:ascii="Arial" w:hAnsi="Arial" w:cs="Arial"/>
          <w:bCs/>
        </w:rPr>
        <w:t>: registro de funcionários</w:t>
      </w:r>
      <w:r w:rsidR="00A37C86">
        <w:rPr>
          <w:rFonts w:ascii="Arial" w:hAnsi="Arial" w:cs="Arial"/>
          <w:bCs/>
        </w:rPr>
        <w:t>,</w:t>
      </w:r>
      <w:r w:rsidR="00A37C86" w:rsidRPr="00A37C86">
        <w:rPr>
          <w:rFonts w:ascii="Arial" w:hAnsi="Arial" w:cs="Arial"/>
          <w:bCs/>
        </w:rPr>
        <w:t xml:space="preserve"> suporte</w:t>
      </w:r>
      <w:r w:rsidRPr="00A37C86">
        <w:rPr>
          <w:rFonts w:ascii="Arial" w:hAnsi="Arial" w:cs="Arial"/>
          <w:color w:val="000000"/>
        </w:rPr>
        <w:t xml:space="preserve"> a dúvidas e resolução de conflitos designados a pagamentos, controlador de ponto eletrônico, planejamento de controle de férias, atendimento em homologações internas, atualização de </w:t>
      </w:r>
      <w:r w:rsidR="00A37C86">
        <w:rPr>
          <w:rFonts w:ascii="Arial" w:hAnsi="Arial" w:cs="Arial"/>
          <w:color w:val="000000"/>
        </w:rPr>
        <w:t>carteira</w:t>
      </w:r>
      <w:r w:rsidRPr="00A37C86">
        <w:rPr>
          <w:rFonts w:ascii="Arial" w:hAnsi="Arial" w:cs="Arial"/>
          <w:color w:val="000000"/>
        </w:rPr>
        <w:t xml:space="preserve">, desligamentos e ações trabalhistas. </w:t>
      </w:r>
      <w:r w:rsidR="00A37C86" w:rsidRPr="00A37C86">
        <w:rPr>
          <w:rFonts w:ascii="Arial" w:hAnsi="Arial" w:cs="Arial"/>
        </w:rPr>
        <w:t xml:space="preserve">Vivência </w:t>
      </w:r>
      <w:r w:rsidR="00A37C86">
        <w:rPr>
          <w:rFonts w:ascii="Arial" w:hAnsi="Arial" w:cs="Arial"/>
        </w:rPr>
        <w:t>em</w:t>
      </w:r>
      <w:r w:rsidR="00A37C86" w:rsidRPr="00A37C86">
        <w:rPr>
          <w:rFonts w:ascii="Arial" w:hAnsi="Arial" w:cs="Arial"/>
        </w:rPr>
        <w:t xml:space="preserve"> subsistemas de R</w:t>
      </w:r>
      <w:r w:rsidR="009E61E8">
        <w:rPr>
          <w:rFonts w:ascii="Arial" w:hAnsi="Arial" w:cs="Arial"/>
        </w:rPr>
        <w:t xml:space="preserve">ecursos </w:t>
      </w:r>
      <w:r w:rsidR="00A37C86" w:rsidRPr="00A37C86">
        <w:rPr>
          <w:rFonts w:ascii="Arial" w:hAnsi="Arial" w:cs="Arial"/>
        </w:rPr>
        <w:t>H</w:t>
      </w:r>
      <w:r w:rsidR="009E61E8">
        <w:rPr>
          <w:rFonts w:ascii="Arial" w:hAnsi="Arial" w:cs="Arial"/>
        </w:rPr>
        <w:t>umanos,</w:t>
      </w:r>
      <w:r w:rsidR="00A37C86" w:rsidRPr="00A37C86">
        <w:rPr>
          <w:rFonts w:ascii="Arial" w:hAnsi="Arial" w:cs="Arial"/>
        </w:rPr>
        <w:t xml:space="preserve"> como </w:t>
      </w:r>
      <w:r w:rsidR="00A37C86">
        <w:rPr>
          <w:rFonts w:ascii="Arial" w:hAnsi="Arial" w:cs="Arial"/>
        </w:rPr>
        <w:t>a</w:t>
      </w:r>
      <w:r w:rsidR="00A37C86" w:rsidRPr="00A37C86">
        <w:rPr>
          <w:rFonts w:ascii="Arial" w:hAnsi="Arial" w:cs="Arial"/>
        </w:rPr>
        <w:t xml:space="preserve">valiação de </w:t>
      </w:r>
      <w:r w:rsidR="00A37C86">
        <w:rPr>
          <w:rFonts w:ascii="Arial" w:hAnsi="Arial" w:cs="Arial"/>
        </w:rPr>
        <w:t>d</w:t>
      </w:r>
      <w:r w:rsidR="00A37C86" w:rsidRPr="00A37C86">
        <w:rPr>
          <w:rFonts w:ascii="Arial" w:hAnsi="Arial" w:cs="Arial"/>
        </w:rPr>
        <w:t xml:space="preserve">esempenho, </w:t>
      </w:r>
      <w:r w:rsidR="00A37C86">
        <w:rPr>
          <w:rFonts w:ascii="Arial" w:hAnsi="Arial" w:cs="Arial"/>
        </w:rPr>
        <w:t>a</w:t>
      </w:r>
      <w:r w:rsidR="00A37C86" w:rsidRPr="00A37C86">
        <w:rPr>
          <w:rFonts w:ascii="Arial" w:hAnsi="Arial" w:cs="Arial"/>
        </w:rPr>
        <w:t xml:space="preserve">valiação do </w:t>
      </w:r>
      <w:r w:rsidR="00A37C86">
        <w:rPr>
          <w:rFonts w:ascii="Arial" w:hAnsi="Arial" w:cs="Arial"/>
        </w:rPr>
        <w:t>p</w:t>
      </w:r>
      <w:r w:rsidR="00A37C86" w:rsidRPr="00A37C86">
        <w:rPr>
          <w:rFonts w:ascii="Arial" w:hAnsi="Arial" w:cs="Arial"/>
        </w:rPr>
        <w:t xml:space="preserve">eríodo de </w:t>
      </w:r>
      <w:r w:rsidR="00A37C86">
        <w:rPr>
          <w:rFonts w:ascii="Arial" w:hAnsi="Arial" w:cs="Arial"/>
        </w:rPr>
        <w:t>e</w:t>
      </w:r>
      <w:r w:rsidR="00A37C86" w:rsidRPr="00A37C86">
        <w:rPr>
          <w:rFonts w:ascii="Arial" w:hAnsi="Arial" w:cs="Arial"/>
        </w:rPr>
        <w:t>xperiência, elaboração de pareceres</w:t>
      </w:r>
      <w:r w:rsidR="00A37C86">
        <w:rPr>
          <w:rFonts w:ascii="Arial" w:hAnsi="Arial" w:cs="Arial"/>
        </w:rPr>
        <w:t>.</w:t>
      </w:r>
    </w:p>
    <w:p w:rsidR="00714DA0" w:rsidRPr="00A37C86" w:rsidRDefault="00714DA0" w:rsidP="00A37C86">
      <w:pPr>
        <w:spacing w:line="300" w:lineRule="auto"/>
        <w:rPr>
          <w:rFonts w:ascii="Arial" w:hAnsi="Arial" w:cs="Arial"/>
          <w:bCs/>
        </w:rPr>
      </w:pPr>
    </w:p>
    <w:p w:rsidR="00AD15F8" w:rsidRPr="00A37C86" w:rsidRDefault="00CA44DF" w:rsidP="00A37C86">
      <w:pPr>
        <w:pStyle w:val="PargrafodaLista"/>
        <w:numPr>
          <w:ilvl w:val="0"/>
          <w:numId w:val="2"/>
        </w:numPr>
        <w:spacing w:line="300" w:lineRule="auto"/>
        <w:rPr>
          <w:rFonts w:ascii="Arial" w:hAnsi="Arial" w:cs="Arial"/>
          <w:b/>
        </w:rPr>
      </w:pPr>
      <w:r w:rsidRPr="00A37C86">
        <w:rPr>
          <w:rFonts w:ascii="Arial" w:hAnsi="Arial" w:cs="Arial"/>
          <w:b/>
        </w:rPr>
        <w:t>01/</w:t>
      </w:r>
      <w:r w:rsidR="00AD15F8" w:rsidRPr="00A37C86">
        <w:rPr>
          <w:rFonts w:ascii="Arial" w:hAnsi="Arial" w:cs="Arial"/>
          <w:b/>
        </w:rPr>
        <w:t xml:space="preserve">2005 a </w:t>
      </w:r>
      <w:r w:rsidRPr="00A37C86">
        <w:rPr>
          <w:rFonts w:ascii="Arial" w:hAnsi="Arial" w:cs="Arial"/>
          <w:b/>
        </w:rPr>
        <w:t>01/</w:t>
      </w:r>
      <w:r w:rsidR="00AD15F8" w:rsidRPr="00A37C86">
        <w:rPr>
          <w:rFonts w:ascii="Arial" w:hAnsi="Arial" w:cs="Arial"/>
          <w:b/>
        </w:rPr>
        <w:t>2009 – Fórum da Comarca de Itajaí</w:t>
      </w:r>
    </w:p>
    <w:p w:rsidR="004D36E7" w:rsidRPr="00A37C86" w:rsidRDefault="00AD15F8" w:rsidP="004D36E7">
      <w:pPr>
        <w:spacing w:line="300" w:lineRule="auto"/>
        <w:jc w:val="both"/>
        <w:rPr>
          <w:rFonts w:ascii="Arial" w:hAnsi="Arial" w:cs="Arial"/>
        </w:rPr>
      </w:pPr>
      <w:r w:rsidRPr="004D36E7">
        <w:rPr>
          <w:rFonts w:ascii="Arial" w:hAnsi="Arial" w:cs="Arial"/>
          <w:i/>
        </w:rPr>
        <w:t>Cargo</w:t>
      </w:r>
      <w:r w:rsidRPr="00A37C86">
        <w:rPr>
          <w:rFonts w:ascii="Arial" w:hAnsi="Arial" w:cs="Arial"/>
        </w:rPr>
        <w:t>:</w:t>
      </w:r>
      <w:r w:rsidRPr="00A37C86">
        <w:rPr>
          <w:rFonts w:ascii="Arial" w:hAnsi="Arial" w:cs="Arial"/>
          <w:b/>
        </w:rPr>
        <w:t xml:space="preserve"> </w:t>
      </w:r>
      <w:r w:rsidRPr="00A37C86">
        <w:rPr>
          <w:rFonts w:ascii="Arial" w:hAnsi="Arial" w:cs="Arial"/>
        </w:rPr>
        <w:t>Assessora do Gabinete</w:t>
      </w:r>
      <w:r w:rsidR="006A2054" w:rsidRPr="00A37C86">
        <w:rPr>
          <w:rFonts w:ascii="Arial" w:hAnsi="Arial" w:cs="Arial"/>
        </w:rPr>
        <w:t>.</w:t>
      </w:r>
      <w:r w:rsidR="004D36E7" w:rsidRPr="004D36E7">
        <w:rPr>
          <w:rFonts w:ascii="Arial" w:hAnsi="Arial" w:cs="Arial"/>
        </w:rPr>
        <w:t xml:space="preserve"> </w:t>
      </w:r>
      <w:r w:rsidR="004D36E7" w:rsidRPr="00A37C86">
        <w:rPr>
          <w:rFonts w:ascii="Arial" w:hAnsi="Arial" w:cs="Arial"/>
        </w:rPr>
        <w:t>(Sétima Turma de Recursos / Gabinete Feitos da Fazenda, Executivos Ficais, Registros Públicos e Acidentes do Trabalho)</w:t>
      </w:r>
    </w:p>
    <w:p w:rsidR="00AD15F8" w:rsidRPr="00A37C86" w:rsidRDefault="00AD15F8" w:rsidP="00A37C86">
      <w:pPr>
        <w:spacing w:line="300" w:lineRule="auto"/>
        <w:rPr>
          <w:rFonts w:ascii="Arial" w:hAnsi="Arial" w:cs="Arial"/>
        </w:rPr>
      </w:pPr>
      <w:r w:rsidRPr="004D36E7">
        <w:rPr>
          <w:rFonts w:ascii="Arial" w:hAnsi="Arial" w:cs="Arial"/>
          <w:i/>
        </w:rPr>
        <w:t xml:space="preserve">Funções </w:t>
      </w:r>
      <w:r w:rsidR="004D36E7" w:rsidRPr="004D36E7">
        <w:rPr>
          <w:rFonts w:ascii="Arial" w:hAnsi="Arial" w:cs="Arial"/>
          <w:i/>
        </w:rPr>
        <w:t>d</w:t>
      </w:r>
      <w:r w:rsidRPr="004D36E7">
        <w:rPr>
          <w:rFonts w:ascii="Arial" w:hAnsi="Arial" w:cs="Arial"/>
          <w:i/>
        </w:rPr>
        <w:t>esempenhadas</w:t>
      </w:r>
      <w:r w:rsidRPr="00A37C86">
        <w:rPr>
          <w:rFonts w:ascii="Arial" w:hAnsi="Arial" w:cs="Arial"/>
        </w:rPr>
        <w:t>:</w:t>
      </w:r>
      <w:r w:rsidR="00D155EC" w:rsidRPr="00A37C86">
        <w:rPr>
          <w:rFonts w:ascii="Arial" w:hAnsi="Arial" w:cs="Arial"/>
        </w:rPr>
        <w:t xml:space="preserve"> </w:t>
      </w:r>
      <w:r w:rsidR="00F80046" w:rsidRPr="00A37C86">
        <w:rPr>
          <w:rFonts w:ascii="Arial" w:hAnsi="Arial" w:cs="Arial"/>
        </w:rPr>
        <w:t>protocolo e distribuição de processos, análise de processos, elaboração de sentenças, acórdãos, decisões monocráticas, análise habeas corpus, apelações criminais, mandados de segurança.</w:t>
      </w:r>
    </w:p>
    <w:p w:rsidR="00F80046" w:rsidRPr="00A37C86" w:rsidRDefault="00F80046" w:rsidP="00A37C86">
      <w:pPr>
        <w:spacing w:line="300" w:lineRule="auto"/>
        <w:rPr>
          <w:rFonts w:ascii="Arial" w:hAnsi="Arial" w:cs="Arial"/>
        </w:rPr>
      </w:pPr>
    </w:p>
    <w:p w:rsidR="00C05285" w:rsidRPr="00A37C86" w:rsidRDefault="00F50FF1" w:rsidP="00A37C86">
      <w:pPr>
        <w:pStyle w:val="SemEspaamento"/>
        <w:spacing w:line="30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0;height:1.5pt" o:hralign="center" o:hrstd="t" o:hr="t" fillcolor="gray" stroked="f"/>
        </w:pict>
      </w:r>
    </w:p>
    <w:p w:rsidR="00C05285" w:rsidRPr="00A37C86" w:rsidRDefault="00C05285" w:rsidP="00A37C86">
      <w:pPr>
        <w:pStyle w:val="SemEspaamento"/>
        <w:spacing w:line="300" w:lineRule="auto"/>
        <w:jc w:val="both"/>
        <w:rPr>
          <w:rFonts w:ascii="Arial" w:hAnsi="Arial" w:cs="Arial"/>
          <w:b/>
        </w:rPr>
      </w:pPr>
    </w:p>
    <w:p w:rsidR="00714DA0" w:rsidRPr="00A37C86" w:rsidRDefault="00E36BAF" w:rsidP="00A37C86">
      <w:pPr>
        <w:pStyle w:val="SemEspaamento"/>
        <w:spacing w:line="300" w:lineRule="auto"/>
        <w:jc w:val="both"/>
        <w:rPr>
          <w:rFonts w:ascii="Arial" w:hAnsi="Arial" w:cs="Arial"/>
          <w:b/>
        </w:rPr>
      </w:pPr>
      <w:r w:rsidRPr="00A37C86">
        <w:rPr>
          <w:rFonts w:ascii="Arial" w:hAnsi="Arial" w:cs="Arial"/>
          <w:b/>
        </w:rPr>
        <w:t>INFORMAÇÕES ADICIONAIS</w:t>
      </w:r>
    </w:p>
    <w:p w:rsidR="00714DA0" w:rsidRPr="00A37C86" w:rsidRDefault="00E36BAF" w:rsidP="00A37C86">
      <w:pPr>
        <w:pStyle w:val="SemEspaamento"/>
        <w:numPr>
          <w:ilvl w:val="0"/>
          <w:numId w:val="4"/>
        </w:numPr>
        <w:spacing w:line="300" w:lineRule="auto"/>
        <w:jc w:val="both"/>
        <w:rPr>
          <w:rFonts w:ascii="Arial" w:hAnsi="Arial" w:cs="Arial"/>
        </w:rPr>
      </w:pPr>
      <w:r w:rsidRPr="00A37C86">
        <w:rPr>
          <w:rFonts w:ascii="Arial" w:hAnsi="Arial" w:cs="Arial"/>
        </w:rPr>
        <w:t>Conhecimento em informática</w:t>
      </w:r>
      <w:r w:rsidR="004975F6" w:rsidRPr="00A37C86">
        <w:rPr>
          <w:rFonts w:ascii="Arial" w:hAnsi="Arial" w:cs="Arial"/>
        </w:rPr>
        <w:t>: pacote Office, internet/intranet.</w:t>
      </w:r>
    </w:p>
    <w:p w:rsidR="004975F6" w:rsidRPr="00A37C86" w:rsidRDefault="004975F6" w:rsidP="00A37C86">
      <w:pPr>
        <w:pStyle w:val="SemEspaamento"/>
        <w:numPr>
          <w:ilvl w:val="0"/>
          <w:numId w:val="4"/>
        </w:numPr>
        <w:spacing w:line="300" w:lineRule="auto"/>
        <w:jc w:val="both"/>
        <w:rPr>
          <w:rFonts w:ascii="Arial" w:hAnsi="Arial" w:cs="Arial"/>
        </w:rPr>
      </w:pPr>
      <w:r w:rsidRPr="00A37C86">
        <w:rPr>
          <w:rFonts w:ascii="Arial" w:hAnsi="Arial" w:cs="Arial"/>
        </w:rPr>
        <w:t>Conhecimento d</w:t>
      </w:r>
      <w:r w:rsidR="00F01884">
        <w:rPr>
          <w:rFonts w:ascii="Arial" w:hAnsi="Arial" w:cs="Arial"/>
        </w:rPr>
        <w:t>os sistemas Ronda/Rubi, Questor, SAP.</w:t>
      </w:r>
    </w:p>
    <w:p w:rsidR="004975F6" w:rsidRPr="00A37C86" w:rsidRDefault="004975F6" w:rsidP="00A37C86">
      <w:pPr>
        <w:pStyle w:val="SemEspaamento"/>
        <w:numPr>
          <w:ilvl w:val="0"/>
          <w:numId w:val="4"/>
        </w:numPr>
        <w:spacing w:line="300" w:lineRule="auto"/>
        <w:jc w:val="both"/>
        <w:rPr>
          <w:rFonts w:ascii="Arial" w:hAnsi="Arial" w:cs="Arial"/>
        </w:rPr>
      </w:pPr>
      <w:r w:rsidRPr="00A37C86">
        <w:rPr>
          <w:rFonts w:ascii="Arial" w:hAnsi="Arial" w:cs="Arial"/>
        </w:rPr>
        <w:t>Disponibilidade para viajar pela empresa.</w:t>
      </w:r>
    </w:p>
    <w:p w:rsidR="004975F6" w:rsidRPr="00A37C86" w:rsidRDefault="004975F6" w:rsidP="00A37C86">
      <w:pPr>
        <w:pStyle w:val="SemEspaamento"/>
        <w:numPr>
          <w:ilvl w:val="0"/>
          <w:numId w:val="4"/>
        </w:numPr>
        <w:spacing w:line="300" w:lineRule="auto"/>
        <w:jc w:val="both"/>
        <w:rPr>
          <w:rFonts w:ascii="Arial" w:hAnsi="Arial" w:cs="Arial"/>
        </w:rPr>
      </w:pPr>
      <w:r w:rsidRPr="00A37C86">
        <w:rPr>
          <w:rFonts w:ascii="Arial" w:hAnsi="Arial" w:cs="Arial"/>
        </w:rPr>
        <w:t>Carteira de habilitação categoria B.</w:t>
      </w:r>
    </w:p>
    <w:p w:rsidR="00714DA0" w:rsidRPr="00A37C86" w:rsidRDefault="004975F6" w:rsidP="00A37C86">
      <w:pPr>
        <w:pStyle w:val="SemEspaamento"/>
        <w:numPr>
          <w:ilvl w:val="0"/>
          <w:numId w:val="4"/>
        </w:numPr>
        <w:spacing w:line="300" w:lineRule="auto"/>
        <w:jc w:val="both"/>
        <w:rPr>
          <w:rFonts w:ascii="Arial" w:hAnsi="Arial" w:cs="Arial"/>
        </w:rPr>
      </w:pPr>
      <w:r w:rsidRPr="00A37C86">
        <w:rPr>
          <w:rFonts w:ascii="Arial" w:hAnsi="Arial" w:cs="Arial"/>
        </w:rPr>
        <w:t>Voluntária para serviços sociais e de ajuda à comunidade, na Associação das Senhoras de Rotarianos – Casa da Amizade – Itajaí. Contato Vilma (3348-0463).</w:t>
      </w:r>
    </w:p>
    <w:sectPr w:rsidR="00714DA0" w:rsidRPr="00A37C86" w:rsidSect="00F01884">
      <w:pgSz w:w="11907" w:h="16840" w:code="9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3A3A"/>
    <w:multiLevelType w:val="hybridMultilevel"/>
    <w:tmpl w:val="FD508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51917"/>
    <w:multiLevelType w:val="hybridMultilevel"/>
    <w:tmpl w:val="1AD00920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609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6C17891"/>
    <w:multiLevelType w:val="hybridMultilevel"/>
    <w:tmpl w:val="3C9C9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11D2A"/>
    <w:multiLevelType w:val="hybridMultilevel"/>
    <w:tmpl w:val="26F61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D5226"/>
    <w:multiLevelType w:val="hybridMultilevel"/>
    <w:tmpl w:val="A4BAF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B5F94"/>
    <w:multiLevelType w:val="hybridMultilevel"/>
    <w:tmpl w:val="A2D41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7BD533C"/>
    <w:multiLevelType w:val="hybridMultilevel"/>
    <w:tmpl w:val="CA70DE1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38"/>
    <w:rsid w:val="000152CE"/>
    <w:rsid w:val="000368B1"/>
    <w:rsid w:val="00043F44"/>
    <w:rsid w:val="000609D5"/>
    <w:rsid w:val="00084439"/>
    <w:rsid w:val="000F5E7B"/>
    <w:rsid w:val="00132C16"/>
    <w:rsid w:val="0014478E"/>
    <w:rsid w:val="00145CB1"/>
    <w:rsid w:val="00180FF5"/>
    <w:rsid w:val="001C60DB"/>
    <w:rsid w:val="002175ED"/>
    <w:rsid w:val="00222915"/>
    <w:rsid w:val="00234F11"/>
    <w:rsid w:val="00283399"/>
    <w:rsid w:val="00294CC1"/>
    <w:rsid w:val="002C2226"/>
    <w:rsid w:val="002F1734"/>
    <w:rsid w:val="00300E80"/>
    <w:rsid w:val="00307950"/>
    <w:rsid w:val="00310200"/>
    <w:rsid w:val="00321921"/>
    <w:rsid w:val="0037478E"/>
    <w:rsid w:val="00387427"/>
    <w:rsid w:val="003937E8"/>
    <w:rsid w:val="003A261C"/>
    <w:rsid w:val="003C4049"/>
    <w:rsid w:val="003D3B9D"/>
    <w:rsid w:val="0040265A"/>
    <w:rsid w:val="004425DB"/>
    <w:rsid w:val="00447CCD"/>
    <w:rsid w:val="00464859"/>
    <w:rsid w:val="00484572"/>
    <w:rsid w:val="004955E3"/>
    <w:rsid w:val="004975F6"/>
    <w:rsid w:val="004D36E7"/>
    <w:rsid w:val="004E14CE"/>
    <w:rsid w:val="004F3211"/>
    <w:rsid w:val="0050118A"/>
    <w:rsid w:val="0051449D"/>
    <w:rsid w:val="0054131A"/>
    <w:rsid w:val="00580035"/>
    <w:rsid w:val="00587D14"/>
    <w:rsid w:val="005B0044"/>
    <w:rsid w:val="005B033E"/>
    <w:rsid w:val="005C2420"/>
    <w:rsid w:val="005D4F87"/>
    <w:rsid w:val="00607523"/>
    <w:rsid w:val="00610F0D"/>
    <w:rsid w:val="00622E09"/>
    <w:rsid w:val="0067331D"/>
    <w:rsid w:val="00674E9B"/>
    <w:rsid w:val="00684EAA"/>
    <w:rsid w:val="00690820"/>
    <w:rsid w:val="006A2054"/>
    <w:rsid w:val="006A3148"/>
    <w:rsid w:val="006C6138"/>
    <w:rsid w:val="006F4D28"/>
    <w:rsid w:val="00714DA0"/>
    <w:rsid w:val="00772C87"/>
    <w:rsid w:val="00794573"/>
    <w:rsid w:val="007B0FCD"/>
    <w:rsid w:val="007E5CFA"/>
    <w:rsid w:val="00800089"/>
    <w:rsid w:val="00833F07"/>
    <w:rsid w:val="00834375"/>
    <w:rsid w:val="00846F38"/>
    <w:rsid w:val="00852C93"/>
    <w:rsid w:val="00863C3F"/>
    <w:rsid w:val="008C6472"/>
    <w:rsid w:val="00922BF9"/>
    <w:rsid w:val="00946A1B"/>
    <w:rsid w:val="00976FC5"/>
    <w:rsid w:val="00993A34"/>
    <w:rsid w:val="009B29B4"/>
    <w:rsid w:val="009B5E53"/>
    <w:rsid w:val="009B7AB2"/>
    <w:rsid w:val="009C3553"/>
    <w:rsid w:val="009E4C05"/>
    <w:rsid w:val="009E61E8"/>
    <w:rsid w:val="00A14820"/>
    <w:rsid w:val="00A16AA4"/>
    <w:rsid w:val="00A37C86"/>
    <w:rsid w:val="00A80BCA"/>
    <w:rsid w:val="00A87D59"/>
    <w:rsid w:val="00AA08B1"/>
    <w:rsid w:val="00AA5F80"/>
    <w:rsid w:val="00AD15F8"/>
    <w:rsid w:val="00AD4434"/>
    <w:rsid w:val="00AE2E78"/>
    <w:rsid w:val="00AF6CE2"/>
    <w:rsid w:val="00B62E9A"/>
    <w:rsid w:val="00B81C06"/>
    <w:rsid w:val="00B91ACD"/>
    <w:rsid w:val="00BD799F"/>
    <w:rsid w:val="00BE12EC"/>
    <w:rsid w:val="00C05285"/>
    <w:rsid w:val="00C47B7B"/>
    <w:rsid w:val="00C542ED"/>
    <w:rsid w:val="00C660FC"/>
    <w:rsid w:val="00C918C5"/>
    <w:rsid w:val="00CA44DF"/>
    <w:rsid w:val="00CA5883"/>
    <w:rsid w:val="00CB09E4"/>
    <w:rsid w:val="00CD2D29"/>
    <w:rsid w:val="00D003FB"/>
    <w:rsid w:val="00D155EC"/>
    <w:rsid w:val="00D1694D"/>
    <w:rsid w:val="00D32DA9"/>
    <w:rsid w:val="00D34613"/>
    <w:rsid w:val="00D534AF"/>
    <w:rsid w:val="00D73D57"/>
    <w:rsid w:val="00D9651E"/>
    <w:rsid w:val="00DB4DB4"/>
    <w:rsid w:val="00DB662B"/>
    <w:rsid w:val="00DE0845"/>
    <w:rsid w:val="00DF0CCA"/>
    <w:rsid w:val="00E36BAF"/>
    <w:rsid w:val="00E52E1C"/>
    <w:rsid w:val="00E612D2"/>
    <w:rsid w:val="00E75528"/>
    <w:rsid w:val="00E75913"/>
    <w:rsid w:val="00E8750E"/>
    <w:rsid w:val="00E936FC"/>
    <w:rsid w:val="00EA642A"/>
    <w:rsid w:val="00ED3040"/>
    <w:rsid w:val="00EE76EA"/>
    <w:rsid w:val="00EF4558"/>
    <w:rsid w:val="00EF649C"/>
    <w:rsid w:val="00F01884"/>
    <w:rsid w:val="00F211E4"/>
    <w:rsid w:val="00F50FF1"/>
    <w:rsid w:val="00F51E6A"/>
    <w:rsid w:val="00F710D7"/>
    <w:rsid w:val="00F80046"/>
    <w:rsid w:val="00F85B02"/>
    <w:rsid w:val="00FB0FB5"/>
    <w:rsid w:val="00FC09C7"/>
    <w:rsid w:val="00FC538C"/>
    <w:rsid w:val="00FD1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33A455-E01B-45E8-9AC4-40669C3C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F38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46F38"/>
    <w:pPr>
      <w:keepNext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6F3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846F38"/>
    <w:pPr>
      <w:jc w:val="both"/>
    </w:pPr>
    <w:rPr>
      <w:b/>
      <w:bCs/>
    </w:rPr>
  </w:style>
  <w:style w:type="character" w:customStyle="1" w:styleId="SubttuloChar">
    <w:name w:val="Subtítulo Char"/>
    <w:basedOn w:val="Fontepargpadro"/>
    <w:link w:val="Subttulo"/>
    <w:rsid w:val="00846F3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semiHidden/>
    <w:rsid w:val="00846F3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emEspaamento">
    <w:name w:val="No Spacing"/>
    <w:uiPriority w:val="1"/>
    <w:qFormat/>
    <w:rsid w:val="00846F38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538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10F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29AD3-1D31-4AC6-AF7E-D8D73A20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ACER-</cp:lastModifiedBy>
  <cp:revision>12</cp:revision>
  <cp:lastPrinted>2013-02-04T18:44:00Z</cp:lastPrinted>
  <dcterms:created xsi:type="dcterms:W3CDTF">2015-06-23T00:44:00Z</dcterms:created>
  <dcterms:modified xsi:type="dcterms:W3CDTF">2015-09-14T01:41:00Z</dcterms:modified>
</cp:coreProperties>
</file>