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7DE" w:rsidRPr="00380DB1" w:rsidRDefault="00FE77DE" w:rsidP="00D505A8">
      <w:pPr>
        <w:pStyle w:val="PargrafodaLista"/>
        <w:rPr>
          <w:color w:val="595959" w:themeColor="text1" w:themeTint="A6"/>
          <w:lang w:val="pt-BR"/>
        </w:rPr>
      </w:pPr>
      <w:r w:rsidRPr="00380DB1">
        <w:rPr>
          <w:color w:val="595959" w:themeColor="text1" w:themeTint="A6"/>
          <w:sz w:val="52"/>
          <w:szCs w:val="52"/>
          <w:lang w:val="pt-BR"/>
        </w:rPr>
        <w:t xml:space="preserve">Alice </w:t>
      </w:r>
      <w:proofErr w:type="spellStart"/>
      <w:r w:rsidRPr="00380DB1">
        <w:rPr>
          <w:color w:val="595959" w:themeColor="text1" w:themeTint="A6"/>
          <w:sz w:val="52"/>
          <w:szCs w:val="52"/>
          <w:lang w:val="pt-BR"/>
        </w:rPr>
        <w:t>Zorzan</w:t>
      </w:r>
      <w:proofErr w:type="spellEnd"/>
      <w:r w:rsidRPr="00380DB1">
        <w:rPr>
          <w:color w:val="595959" w:themeColor="text1" w:themeTint="A6"/>
          <w:sz w:val="52"/>
          <w:szCs w:val="52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t>RG:5.702.615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CNH: 05998378818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Solteira, 2</w:t>
      </w:r>
      <w:r w:rsidR="005E7043">
        <w:rPr>
          <w:color w:val="595959" w:themeColor="text1" w:themeTint="A6"/>
          <w:sz w:val="24"/>
          <w:szCs w:val="24"/>
          <w:lang w:val="pt-BR"/>
        </w:rPr>
        <w:t xml:space="preserve">3 </w:t>
      </w:r>
      <w:r w:rsidRPr="00380DB1">
        <w:rPr>
          <w:color w:val="595959" w:themeColor="text1" w:themeTint="A6"/>
          <w:sz w:val="24"/>
          <w:szCs w:val="24"/>
          <w:lang w:val="pt-BR"/>
        </w:rPr>
        <w:t>anos, natural de Blumen</w:t>
      </w:r>
      <w:r w:rsidR="007A4C7A" w:rsidRPr="00380DB1">
        <w:rPr>
          <w:color w:val="595959" w:themeColor="text1" w:themeTint="A6"/>
          <w:sz w:val="24"/>
          <w:szCs w:val="24"/>
          <w:lang w:val="pt-BR"/>
        </w:rPr>
        <w:t>au – SC</w:t>
      </w:r>
      <w:r w:rsidR="007A4C7A" w:rsidRPr="00380DB1">
        <w:rPr>
          <w:color w:val="595959" w:themeColor="text1" w:themeTint="A6"/>
          <w:sz w:val="24"/>
          <w:szCs w:val="24"/>
          <w:lang w:val="pt-BR"/>
        </w:rPr>
        <w:br/>
        <w:t>Rua Nestor João Pinto, N</w:t>
      </w:r>
      <w:r w:rsidRPr="00380DB1">
        <w:rPr>
          <w:color w:val="595959" w:themeColor="text1" w:themeTint="A6"/>
          <w:sz w:val="24"/>
          <w:szCs w:val="24"/>
          <w:lang w:val="pt-BR"/>
        </w:rPr>
        <w:t>° 115 – Armação</w:t>
      </w:r>
      <w:r w:rsidR="00135454" w:rsidRPr="00380DB1">
        <w:rPr>
          <w:color w:val="595959" w:themeColor="text1" w:themeTint="A6"/>
          <w:sz w:val="24"/>
          <w:szCs w:val="24"/>
          <w:lang w:val="pt-BR"/>
        </w:rPr>
        <w:t xml:space="preserve"> </w:t>
      </w:r>
      <w:r w:rsidRPr="00380DB1">
        <w:rPr>
          <w:color w:val="595959" w:themeColor="text1" w:themeTint="A6"/>
          <w:sz w:val="24"/>
          <w:szCs w:val="24"/>
          <w:lang w:val="pt-BR"/>
        </w:rPr>
        <w:t>– Penha – SC</w:t>
      </w:r>
      <w:r w:rsidR="0019551D">
        <w:rPr>
          <w:color w:val="595959" w:themeColor="text1" w:themeTint="A6"/>
          <w:sz w:val="24"/>
          <w:szCs w:val="24"/>
          <w:lang w:val="pt-BR"/>
        </w:rPr>
        <w:br/>
        <w:t>Próximo à Navegantes.</w:t>
      </w:r>
    </w:p>
    <w:p w:rsidR="00FE77DE" w:rsidRPr="00380DB1" w:rsidRDefault="00FE77DE" w:rsidP="00D505A8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b/>
          <w:color w:val="595959" w:themeColor="text1" w:themeTint="A6"/>
          <w:sz w:val="24"/>
          <w:szCs w:val="24"/>
          <w:lang w:val="pt-BR"/>
        </w:rPr>
        <w:t>Contato: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="00CE50FB" w:rsidRPr="00380DB1">
        <w:rPr>
          <w:color w:val="595959" w:themeColor="text1" w:themeTint="A6"/>
          <w:sz w:val="24"/>
          <w:szCs w:val="24"/>
          <w:lang w:val="pt-BR"/>
        </w:rPr>
        <w:t>Telefone: (47)9722-2461</w:t>
      </w:r>
      <w:r w:rsidR="001F10E8" w:rsidRPr="00380DB1">
        <w:rPr>
          <w:color w:val="595959" w:themeColor="text1" w:themeTint="A6"/>
          <w:sz w:val="24"/>
          <w:szCs w:val="24"/>
          <w:lang w:val="pt-BR"/>
        </w:rPr>
        <w:t xml:space="preserve"> / (47)3345-5150</w:t>
      </w:r>
      <w:r w:rsidR="00CE50FB"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t>E</w:t>
      </w:r>
      <w:r w:rsidR="00EE79D2" w:rsidRPr="00380DB1">
        <w:rPr>
          <w:color w:val="595959" w:themeColor="text1" w:themeTint="A6"/>
          <w:sz w:val="24"/>
          <w:szCs w:val="24"/>
          <w:lang w:val="pt-BR"/>
        </w:rPr>
        <w:t>-</w:t>
      </w:r>
      <w:r w:rsidRPr="00380DB1">
        <w:rPr>
          <w:color w:val="595959" w:themeColor="text1" w:themeTint="A6"/>
          <w:sz w:val="24"/>
          <w:szCs w:val="24"/>
          <w:lang w:val="pt-BR"/>
        </w:rPr>
        <w:t xml:space="preserve">mail: </w:t>
      </w:r>
      <w:hyperlink r:id="rId4" w:history="1">
        <w:r w:rsidR="00380DB1" w:rsidRPr="00380DB1">
          <w:rPr>
            <w:rStyle w:val="Hyperlink"/>
            <w:color w:val="595959" w:themeColor="text1" w:themeTint="A6"/>
            <w:sz w:val="24"/>
            <w:szCs w:val="24"/>
            <w:u w:val="none"/>
            <w:lang w:val="pt-BR"/>
          </w:rPr>
          <w:t>alicezorzan@gmail.com</w:t>
        </w:r>
      </w:hyperlink>
    </w:p>
    <w:p w:rsidR="00FE77DE" w:rsidRPr="00380DB1" w:rsidRDefault="00FE77DE" w:rsidP="00FE77DE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b/>
          <w:color w:val="595959" w:themeColor="text1" w:themeTint="A6"/>
          <w:sz w:val="24"/>
          <w:szCs w:val="24"/>
          <w:lang w:val="pt-BR"/>
        </w:rPr>
        <w:t>Objetivo: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Venho através deste</w:t>
      </w:r>
      <w:r w:rsidR="001B0AB2" w:rsidRPr="00380DB1">
        <w:rPr>
          <w:color w:val="595959" w:themeColor="text1" w:themeTint="A6"/>
          <w:sz w:val="24"/>
          <w:szCs w:val="24"/>
          <w:lang w:val="pt-BR"/>
        </w:rPr>
        <w:t>,</w:t>
      </w:r>
      <w:r w:rsidRPr="00380DB1">
        <w:rPr>
          <w:color w:val="595959" w:themeColor="text1" w:themeTint="A6"/>
          <w:sz w:val="24"/>
          <w:szCs w:val="24"/>
          <w:lang w:val="pt-BR"/>
        </w:rPr>
        <w:t xml:space="preserve"> pleitear uma oportunidade de e</w:t>
      </w:r>
      <w:r w:rsidR="00B27F41">
        <w:rPr>
          <w:color w:val="595959" w:themeColor="text1" w:themeTint="A6"/>
          <w:sz w:val="24"/>
          <w:szCs w:val="24"/>
          <w:lang w:val="pt-BR"/>
        </w:rPr>
        <w:t>stágio</w:t>
      </w:r>
      <w:r w:rsidR="00B24E34">
        <w:rPr>
          <w:color w:val="595959" w:themeColor="text1" w:themeTint="A6"/>
          <w:sz w:val="24"/>
          <w:szCs w:val="24"/>
          <w:lang w:val="pt-BR"/>
        </w:rPr>
        <w:t xml:space="preserve"> na área de informática</w:t>
      </w:r>
      <w:bookmarkStart w:id="0" w:name="_GoBack"/>
      <w:bookmarkEnd w:id="0"/>
      <w:r w:rsidR="00B27F41">
        <w:rPr>
          <w:color w:val="595959" w:themeColor="text1" w:themeTint="A6"/>
          <w:sz w:val="24"/>
          <w:szCs w:val="24"/>
          <w:lang w:val="pt-BR"/>
        </w:rPr>
        <w:t>.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</w:p>
    <w:p w:rsidR="00FE77DE" w:rsidRPr="00380DB1" w:rsidRDefault="00FE77DE" w:rsidP="00FE77DE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  <w:r w:rsidRPr="00380DB1">
        <w:rPr>
          <w:b/>
          <w:color w:val="595959" w:themeColor="text1" w:themeTint="A6"/>
          <w:sz w:val="24"/>
          <w:szCs w:val="24"/>
          <w:lang w:val="pt-BR"/>
        </w:rPr>
        <w:t>Formação Acadêmica: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Ensino médio – E.E.B. Manoel Henrique de Assis – Penha – 2009</w:t>
      </w:r>
      <w:r w:rsidR="00B24E34">
        <w:rPr>
          <w:color w:val="595959" w:themeColor="text1" w:themeTint="A6"/>
          <w:sz w:val="24"/>
          <w:szCs w:val="24"/>
          <w:lang w:val="pt-BR"/>
        </w:rPr>
        <w:br/>
      </w:r>
      <w:r w:rsidR="00B24E34" w:rsidRPr="00B27F41">
        <w:rPr>
          <w:color w:val="595959" w:themeColor="text1" w:themeTint="A6"/>
          <w:sz w:val="24"/>
          <w:szCs w:val="24"/>
          <w:lang w:val="pt-BR"/>
        </w:rPr>
        <w:t xml:space="preserve">Cursando ensino superior em Tecnologia em Sistemas para Internet – EAD </w:t>
      </w:r>
      <w:proofErr w:type="spellStart"/>
      <w:r w:rsidR="00B24E34" w:rsidRPr="00B27F41">
        <w:rPr>
          <w:color w:val="595959" w:themeColor="text1" w:themeTint="A6"/>
          <w:sz w:val="24"/>
          <w:szCs w:val="24"/>
          <w:lang w:val="pt-BR"/>
        </w:rPr>
        <w:t>Unicesumar</w:t>
      </w:r>
      <w:proofErr w:type="spellEnd"/>
      <w:r w:rsidR="00B24E34" w:rsidRPr="00B27F41">
        <w:rPr>
          <w:color w:val="595959" w:themeColor="text1" w:themeTint="A6"/>
          <w:sz w:val="24"/>
          <w:szCs w:val="24"/>
          <w:lang w:val="pt-BR"/>
        </w:rPr>
        <w:t xml:space="preserve"> Blumenau - 2015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t xml:space="preserve">Ensino </w:t>
      </w:r>
      <w:r w:rsidR="00392E24">
        <w:rPr>
          <w:color w:val="595959" w:themeColor="text1" w:themeTint="A6"/>
          <w:sz w:val="24"/>
          <w:szCs w:val="24"/>
          <w:lang w:val="pt-BR"/>
        </w:rPr>
        <w:t>s</w:t>
      </w:r>
      <w:r w:rsidRPr="00380DB1">
        <w:rPr>
          <w:color w:val="595959" w:themeColor="text1" w:themeTint="A6"/>
          <w:sz w:val="24"/>
          <w:szCs w:val="24"/>
          <w:lang w:val="pt-BR"/>
        </w:rPr>
        <w:t xml:space="preserve">uperior </w:t>
      </w:r>
      <w:r w:rsidRPr="00B27F41">
        <w:rPr>
          <w:color w:val="595959" w:themeColor="text1" w:themeTint="A6"/>
          <w:sz w:val="24"/>
          <w:szCs w:val="24"/>
          <w:lang w:val="pt-BR"/>
        </w:rPr>
        <w:t>Incompleto em Comunicação Social (pub</w:t>
      </w:r>
      <w:r w:rsidR="00392E24" w:rsidRPr="00B27F41">
        <w:rPr>
          <w:color w:val="595959" w:themeColor="text1" w:themeTint="A6"/>
          <w:sz w:val="24"/>
          <w:szCs w:val="24"/>
          <w:lang w:val="pt-BR"/>
        </w:rPr>
        <w:t xml:space="preserve">licidade e propaganda) – FURB </w:t>
      </w:r>
      <w:r w:rsidRPr="00B27F41">
        <w:rPr>
          <w:color w:val="595959" w:themeColor="text1" w:themeTint="A6"/>
          <w:sz w:val="24"/>
          <w:szCs w:val="24"/>
          <w:lang w:val="pt-BR"/>
        </w:rPr>
        <w:t xml:space="preserve">Blumenau </w:t>
      </w:r>
      <w:r w:rsidR="00B24E34">
        <w:rPr>
          <w:color w:val="595959" w:themeColor="text1" w:themeTint="A6"/>
          <w:sz w:val="24"/>
          <w:szCs w:val="24"/>
          <w:lang w:val="pt-BR"/>
        </w:rPr>
        <w:t>- 2010</w:t>
      </w:r>
      <w:r w:rsidRPr="00B27F41">
        <w:rPr>
          <w:color w:val="595959" w:themeColor="text1" w:themeTint="A6"/>
          <w:sz w:val="24"/>
          <w:szCs w:val="24"/>
          <w:lang w:val="pt-BR"/>
        </w:rPr>
        <w:br/>
      </w:r>
      <w:r w:rsidRPr="00B27F41">
        <w:rPr>
          <w:color w:val="595959" w:themeColor="text1" w:themeTint="A6"/>
          <w:sz w:val="24"/>
          <w:szCs w:val="24"/>
          <w:lang w:val="pt-BR"/>
        </w:rPr>
        <w:br/>
      </w:r>
      <w:r w:rsidRPr="00B27F41">
        <w:rPr>
          <w:b/>
          <w:color w:val="595959" w:themeColor="text1" w:themeTint="A6"/>
          <w:sz w:val="24"/>
          <w:szCs w:val="24"/>
          <w:lang w:val="pt-BR"/>
        </w:rPr>
        <w:t>Principais Habilidades e Qualificações:</w:t>
      </w:r>
      <w:r w:rsidRPr="00B27F41">
        <w:rPr>
          <w:color w:val="595959" w:themeColor="text1" w:themeTint="A6"/>
          <w:sz w:val="24"/>
          <w:szCs w:val="24"/>
          <w:lang w:val="pt-BR"/>
        </w:rPr>
        <w:br/>
        <w:t>Inglês básico.</w:t>
      </w:r>
      <w:r w:rsidRPr="00B27F4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br/>
        <w:t xml:space="preserve">Informática Básica – Windows 7, internet, Microsoft Word 2007, Excel intermediário, PowerPoint – </w:t>
      </w:r>
      <w:proofErr w:type="spellStart"/>
      <w:r w:rsidRPr="00380DB1">
        <w:rPr>
          <w:color w:val="595959" w:themeColor="text1" w:themeTint="A6"/>
          <w:sz w:val="24"/>
          <w:szCs w:val="24"/>
          <w:lang w:val="pt-BR"/>
        </w:rPr>
        <w:t>Proway</w:t>
      </w:r>
      <w:proofErr w:type="spellEnd"/>
      <w:r w:rsidRPr="00380DB1">
        <w:rPr>
          <w:color w:val="595959" w:themeColor="text1" w:themeTint="A6"/>
          <w:sz w:val="24"/>
          <w:szCs w:val="24"/>
          <w:lang w:val="pt-BR"/>
        </w:rPr>
        <w:t xml:space="preserve"> Informática – Blumenau – 01/07/11 (total: 40h)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br/>
        <w:t xml:space="preserve">Web Designer – HTML básico, Macromedia Fireworks MX, </w:t>
      </w:r>
      <w:proofErr w:type="spellStart"/>
      <w:r w:rsidRPr="00380DB1">
        <w:rPr>
          <w:color w:val="595959" w:themeColor="text1" w:themeTint="A6"/>
          <w:sz w:val="24"/>
          <w:szCs w:val="24"/>
          <w:lang w:val="pt-BR"/>
        </w:rPr>
        <w:t>Dreamwaver</w:t>
      </w:r>
      <w:proofErr w:type="spellEnd"/>
      <w:r w:rsidRPr="00380DB1">
        <w:rPr>
          <w:color w:val="595959" w:themeColor="text1" w:themeTint="A6"/>
          <w:sz w:val="24"/>
          <w:szCs w:val="24"/>
          <w:lang w:val="pt-BR"/>
        </w:rPr>
        <w:t>, Flash – Elite Treinamento – Itajaí – 07/05/2010 (total: 60h)</w:t>
      </w:r>
      <w:r w:rsidR="00CE50FB" w:rsidRPr="00380DB1">
        <w:rPr>
          <w:color w:val="595959" w:themeColor="text1" w:themeTint="A6"/>
          <w:sz w:val="24"/>
          <w:szCs w:val="24"/>
          <w:lang w:val="pt-BR"/>
        </w:rPr>
        <w:t>.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br/>
        <w:t xml:space="preserve">Produção Audiovisual – Adobe </w:t>
      </w:r>
      <w:proofErr w:type="spellStart"/>
      <w:r w:rsidRPr="00380DB1">
        <w:rPr>
          <w:color w:val="595959" w:themeColor="text1" w:themeTint="A6"/>
          <w:sz w:val="24"/>
          <w:szCs w:val="24"/>
          <w:lang w:val="pt-BR"/>
        </w:rPr>
        <w:t>Premiere</w:t>
      </w:r>
      <w:proofErr w:type="spellEnd"/>
      <w:r w:rsidRPr="00380DB1">
        <w:rPr>
          <w:color w:val="595959" w:themeColor="text1" w:themeTint="A6"/>
          <w:sz w:val="24"/>
          <w:szCs w:val="24"/>
          <w:lang w:val="pt-BR"/>
        </w:rPr>
        <w:t xml:space="preserve"> CS5, </w:t>
      </w:r>
      <w:proofErr w:type="spellStart"/>
      <w:r w:rsidRPr="00380DB1">
        <w:rPr>
          <w:color w:val="595959" w:themeColor="text1" w:themeTint="A6"/>
          <w:sz w:val="24"/>
          <w:szCs w:val="24"/>
          <w:lang w:val="pt-BR"/>
        </w:rPr>
        <w:t>AfterEfects</w:t>
      </w:r>
      <w:proofErr w:type="spellEnd"/>
      <w:r w:rsidRPr="00380DB1">
        <w:rPr>
          <w:color w:val="595959" w:themeColor="text1" w:themeTint="A6"/>
          <w:sz w:val="24"/>
          <w:szCs w:val="24"/>
          <w:lang w:val="pt-BR"/>
        </w:rPr>
        <w:t xml:space="preserve">, Photoshop básico – </w:t>
      </w:r>
      <w:proofErr w:type="spellStart"/>
      <w:r w:rsidRPr="00380DB1">
        <w:rPr>
          <w:color w:val="595959" w:themeColor="text1" w:themeTint="A6"/>
          <w:sz w:val="24"/>
          <w:szCs w:val="24"/>
          <w:lang w:val="pt-BR"/>
        </w:rPr>
        <w:t>Proway</w:t>
      </w:r>
      <w:proofErr w:type="spellEnd"/>
      <w:r w:rsidRPr="00380DB1">
        <w:rPr>
          <w:color w:val="595959" w:themeColor="text1" w:themeTint="A6"/>
          <w:sz w:val="24"/>
          <w:szCs w:val="24"/>
          <w:lang w:val="pt-BR"/>
        </w:rPr>
        <w:t xml:space="preserve"> Informática –Blumenau - 17/11/2011 (total: 140h)</w:t>
      </w:r>
      <w:r w:rsidR="00CE50FB" w:rsidRPr="00380DB1">
        <w:rPr>
          <w:color w:val="595959" w:themeColor="text1" w:themeTint="A6"/>
          <w:sz w:val="24"/>
          <w:szCs w:val="24"/>
          <w:lang w:val="pt-BR"/>
        </w:rPr>
        <w:t>.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="00B515DF">
        <w:rPr>
          <w:color w:val="595959" w:themeColor="text1" w:themeTint="A6"/>
          <w:sz w:val="24"/>
          <w:szCs w:val="24"/>
          <w:lang w:val="pt-BR"/>
        </w:rPr>
        <w:t xml:space="preserve">Final </w:t>
      </w:r>
      <w:proofErr w:type="spellStart"/>
      <w:r w:rsidR="00B515DF">
        <w:rPr>
          <w:color w:val="595959" w:themeColor="text1" w:themeTint="A6"/>
          <w:sz w:val="24"/>
          <w:szCs w:val="24"/>
          <w:lang w:val="pt-BR"/>
        </w:rPr>
        <w:t>Cut</w:t>
      </w:r>
      <w:proofErr w:type="spellEnd"/>
      <w:r w:rsidR="00B515DF">
        <w:rPr>
          <w:color w:val="595959" w:themeColor="text1" w:themeTint="A6"/>
          <w:sz w:val="24"/>
          <w:szCs w:val="24"/>
          <w:lang w:val="pt-BR"/>
        </w:rPr>
        <w:t xml:space="preserve"> Pro 7 e Motion</w:t>
      </w:r>
      <w:r w:rsidR="00B515DF">
        <w:rPr>
          <w:color w:val="595959" w:themeColor="text1" w:themeTint="A6"/>
          <w:sz w:val="24"/>
          <w:szCs w:val="24"/>
          <w:lang w:val="pt-BR"/>
        </w:rPr>
        <w:br/>
      </w:r>
    </w:p>
    <w:p w:rsidR="00FE77DE" w:rsidRPr="00380DB1" w:rsidRDefault="00FE77DE" w:rsidP="00FE77DE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  <w:r w:rsidRPr="00380DB1">
        <w:rPr>
          <w:color w:val="595959" w:themeColor="text1" w:themeTint="A6"/>
          <w:sz w:val="24"/>
          <w:szCs w:val="24"/>
          <w:lang w:val="pt-BR"/>
        </w:rPr>
        <w:t>Metodologias de Programação de Sistemas –</w:t>
      </w:r>
      <w:proofErr w:type="spellStart"/>
      <w:r w:rsidRPr="00380DB1">
        <w:rPr>
          <w:color w:val="595959" w:themeColor="text1" w:themeTint="A6"/>
          <w:sz w:val="24"/>
          <w:szCs w:val="24"/>
          <w:lang w:val="pt-BR"/>
        </w:rPr>
        <w:t>VisuAlg</w:t>
      </w:r>
      <w:proofErr w:type="spellEnd"/>
      <w:r w:rsidRPr="00380DB1">
        <w:rPr>
          <w:color w:val="595959" w:themeColor="text1" w:themeTint="A6"/>
          <w:sz w:val="24"/>
          <w:szCs w:val="24"/>
          <w:lang w:val="pt-BR"/>
        </w:rPr>
        <w:t xml:space="preserve"> – </w:t>
      </w:r>
      <w:proofErr w:type="spellStart"/>
      <w:r w:rsidRPr="00380DB1">
        <w:rPr>
          <w:color w:val="595959" w:themeColor="text1" w:themeTint="A6"/>
          <w:sz w:val="24"/>
          <w:szCs w:val="24"/>
          <w:lang w:val="pt-BR"/>
        </w:rPr>
        <w:t>Proway</w:t>
      </w:r>
      <w:proofErr w:type="spellEnd"/>
      <w:r w:rsidRPr="00380DB1">
        <w:rPr>
          <w:color w:val="595959" w:themeColor="text1" w:themeTint="A6"/>
          <w:sz w:val="24"/>
          <w:szCs w:val="24"/>
          <w:lang w:val="pt-BR"/>
        </w:rPr>
        <w:t xml:space="preserve"> Informática – Blumenau -  22/08/2011 (total: 40h)</w:t>
      </w:r>
      <w:r w:rsidR="00CE50FB" w:rsidRPr="00380DB1">
        <w:rPr>
          <w:color w:val="595959" w:themeColor="text1" w:themeTint="A6"/>
          <w:sz w:val="24"/>
          <w:szCs w:val="24"/>
          <w:lang w:val="pt-BR"/>
        </w:rPr>
        <w:t>.</w:t>
      </w:r>
      <w:r w:rsidRPr="00380DB1">
        <w:rPr>
          <w:b/>
          <w:color w:val="595959" w:themeColor="text1" w:themeTint="A6"/>
          <w:sz w:val="24"/>
          <w:szCs w:val="24"/>
          <w:lang w:val="pt-BR"/>
        </w:rPr>
        <w:br/>
      </w:r>
      <w:r w:rsidR="0056081E">
        <w:rPr>
          <w:b/>
          <w:color w:val="595959" w:themeColor="text1" w:themeTint="A6"/>
          <w:sz w:val="24"/>
          <w:szCs w:val="24"/>
          <w:lang w:val="pt-BR"/>
        </w:rPr>
        <w:lastRenderedPageBreak/>
        <w:br/>
      </w:r>
      <w:r w:rsidR="0056081E">
        <w:rPr>
          <w:b/>
          <w:color w:val="595959" w:themeColor="text1" w:themeTint="A6"/>
          <w:sz w:val="24"/>
          <w:szCs w:val="24"/>
          <w:lang w:val="pt-BR"/>
        </w:rPr>
        <w:br/>
      </w:r>
      <w:r w:rsidR="0056081E">
        <w:rPr>
          <w:b/>
          <w:color w:val="595959" w:themeColor="text1" w:themeTint="A6"/>
          <w:sz w:val="24"/>
          <w:szCs w:val="24"/>
          <w:lang w:val="pt-BR"/>
        </w:rPr>
        <w:br/>
      </w:r>
      <w:r w:rsidRPr="00380DB1">
        <w:rPr>
          <w:b/>
          <w:color w:val="595959" w:themeColor="text1" w:themeTint="A6"/>
          <w:sz w:val="24"/>
          <w:szCs w:val="24"/>
          <w:lang w:val="pt-BR"/>
        </w:rPr>
        <w:t>Cursos Extracurriculares:</w:t>
      </w:r>
      <w:r w:rsidR="00CE50FB" w:rsidRPr="00380DB1">
        <w:rPr>
          <w:b/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t>Palestra de Atendimento ao Cliente – FURB – Blumenau – 27 e 28/07/2010 (10h)</w:t>
      </w:r>
    </w:p>
    <w:p w:rsidR="00FE77DE" w:rsidRPr="00380DB1" w:rsidRDefault="00FE77DE" w:rsidP="00FE77DE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  <w:r w:rsidRPr="00380DB1">
        <w:rPr>
          <w:color w:val="595959" w:themeColor="text1" w:themeTint="A6"/>
          <w:sz w:val="24"/>
          <w:szCs w:val="24"/>
          <w:lang w:val="pt-BR"/>
        </w:rPr>
        <w:t>Entra 21 – Tecnologia da Informação e Comunicação – Recursos Humanos – Informática Básica – Lógica de Programação</w:t>
      </w:r>
      <w:r w:rsidR="00B33C3B" w:rsidRPr="00380DB1">
        <w:rPr>
          <w:color w:val="595959" w:themeColor="text1" w:themeTint="A6"/>
          <w:sz w:val="24"/>
          <w:szCs w:val="24"/>
          <w:lang w:val="pt-BR"/>
        </w:rPr>
        <w:t xml:space="preserve"> de sistemas</w:t>
      </w:r>
      <w:r w:rsidRPr="00380DB1">
        <w:rPr>
          <w:color w:val="595959" w:themeColor="text1" w:themeTint="A6"/>
          <w:sz w:val="24"/>
          <w:szCs w:val="24"/>
          <w:lang w:val="pt-BR"/>
        </w:rPr>
        <w:t xml:space="preserve"> – BLUSOFT – 2011</w:t>
      </w:r>
      <w:r w:rsidR="00CE50FB" w:rsidRPr="00380DB1">
        <w:rPr>
          <w:color w:val="595959" w:themeColor="text1" w:themeTint="A6"/>
          <w:sz w:val="24"/>
          <w:szCs w:val="24"/>
          <w:lang w:val="pt-BR"/>
        </w:rPr>
        <w:t>.</w:t>
      </w:r>
    </w:p>
    <w:p w:rsidR="00FE77DE" w:rsidRPr="00380DB1" w:rsidRDefault="00FE77DE" w:rsidP="00FE77DE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b/>
          <w:color w:val="595959" w:themeColor="text1" w:themeTint="A6"/>
          <w:sz w:val="24"/>
          <w:szCs w:val="24"/>
          <w:lang w:val="pt-BR"/>
        </w:rPr>
        <w:t>Principais Vínculos de Trabalho: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="00417361">
        <w:rPr>
          <w:color w:val="595959" w:themeColor="text1" w:themeTint="A6"/>
          <w:sz w:val="24"/>
          <w:szCs w:val="24"/>
          <w:lang w:val="pt-BR"/>
        </w:rPr>
        <w:t>Produtora AW Vídeo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14/05/2012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Cargo: E</w:t>
      </w:r>
      <w:r w:rsidR="001B0AB2" w:rsidRPr="00380DB1">
        <w:rPr>
          <w:color w:val="595959" w:themeColor="text1" w:themeTint="A6"/>
          <w:sz w:val="24"/>
          <w:szCs w:val="24"/>
          <w:lang w:val="pt-BR"/>
        </w:rPr>
        <w:t>ditora</w:t>
      </w:r>
      <w:r w:rsidR="00417361">
        <w:rPr>
          <w:color w:val="595959" w:themeColor="text1" w:themeTint="A6"/>
          <w:sz w:val="24"/>
          <w:szCs w:val="24"/>
          <w:lang w:val="pt-BR"/>
        </w:rPr>
        <w:t>.</w:t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br/>
        <w:t>Parque Beto Carrero World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20/02/2014</w:t>
      </w:r>
      <w:r w:rsidRPr="00380DB1">
        <w:rPr>
          <w:color w:val="595959" w:themeColor="text1" w:themeTint="A6"/>
          <w:sz w:val="24"/>
          <w:szCs w:val="24"/>
          <w:lang w:val="pt-BR"/>
        </w:rPr>
        <w:br/>
        <w:t>Cargo: Escult</w:t>
      </w:r>
      <w:r w:rsidR="00417361">
        <w:rPr>
          <w:color w:val="595959" w:themeColor="text1" w:themeTint="A6"/>
          <w:sz w:val="24"/>
          <w:szCs w:val="24"/>
          <w:lang w:val="pt-BR"/>
        </w:rPr>
        <w:t>ora.</w:t>
      </w:r>
    </w:p>
    <w:p w:rsidR="00FE77DE" w:rsidRPr="00417361" w:rsidRDefault="00FE77DE" w:rsidP="00FE77DE">
      <w:pPr>
        <w:pStyle w:val="PargrafodaLista"/>
        <w:jc w:val="right"/>
        <w:rPr>
          <w:color w:val="595959" w:themeColor="text1" w:themeTint="A6"/>
          <w:sz w:val="24"/>
          <w:szCs w:val="24"/>
          <w:lang w:val="pt-BR"/>
        </w:rPr>
      </w:pP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Pr="00380DB1">
        <w:rPr>
          <w:color w:val="595959" w:themeColor="text1" w:themeTint="A6"/>
          <w:sz w:val="24"/>
          <w:szCs w:val="24"/>
          <w:lang w:val="pt-BR"/>
        </w:rPr>
        <w:br/>
      </w:r>
      <w:r w:rsidR="00452FC6" w:rsidRPr="00417361">
        <w:rPr>
          <w:color w:val="595959" w:themeColor="text1" w:themeTint="A6"/>
          <w:sz w:val="24"/>
          <w:szCs w:val="24"/>
          <w:lang w:val="pt-BR"/>
        </w:rPr>
        <w:t xml:space="preserve">Penha – </w:t>
      </w:r>
      <w:r w:rsidR="00392E24" w:rsidRPr="00417361">
        <w:rPr>
          <w:color w:val="595959" w:themeColor="text1" w:themeTint="A6"/>
          <w:sz w:val="24"/>
          <w:szCs w:val="24"/>
          <w:lang w:val="pt-BR"/>
        </w:rPr>
        <w:t>02 de agosto de 2015</w:t>
      </w:r>
    </w:p>
    <w:p w:rsidR="00FE77DE" w:rsidRPr="00417361" w:rsidRDefault="00FE77DE" w:rsidP="00FE77DE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</w:p>
    <w:p w:rsidR="00FE77DE" w:rsidRPr="00417361" w:rsidRDefault="00FE77DE" w:rsidP="00FE77DE">
      <w:pPr>
        <w:pStyle w:val="PargrafodaLista"/>
        <w:rPr>
          <w:color w:val="595959" w:themeColor="text1" w:themeTint="A6"/>
          <w:sz w:val="24"/>
          <w:szCs w:val="24"/>
          <w:lang w:val="pt-BR"/>
        </w:rPr>
      </w:pPr>
    </w:p>
    <w:p w:rsidR="006F1560" w:rsidRPr="00380DB1" w:rsidRDefault="006F1560">
      <w:pPr>
        <w:rPr>
          <w:color w:val="595959" w:themeColor="text1" w:themeTint="A6"/>
        </w:rPr>
      </w:pPr>
    </w:p>
    <w:sectPr w:rsidR="006F1560" w:rsidRPr="00380DB1" w:rsidSect="00374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77DE"/>
    <w:rsid w:val="000759E1"/>
    <w:rsid w:val="00135454"/>
    <w:rsid w:val="0019551D"/>
    <w:rsid w:val="001B0AB2"/>
    <w:rsid w:val="001F10E8"/>
    <w:rsid w:val="002772C1"/>
    <w:rsid w:val="0037401A"/>
    <w:rsid w:val="003807A6"/>
    <w:rsid w:val="00380DB1"/>
    <w:rsid w:val="00392E24"/>
    <w:rsid w:val="003B462F"/>
    <w:rsid w:val="003C7048"/>
    <w:rsid w:val="00417361"/>
    <w:rsid w:val="00452FC6"/>
    <w:rsid w:val="00494252"/>
    <w:rsid w:val="0051450B"/>
    <w:rsid w:val="0056081E"/>
    <w:rsid w:val="005C260D"/>
    <w:rsid w:val="005E7043"/>
    <w:rsid w:val="006A78C3"/>
    <w:rsid w:val="006F1560"/>
    <w:rsid w:val="007A4C7A"/>
    <w:rsid w:val="00A502FD"/>
    <w:rsid w:val="00AA4BAF"/>
    <w:rsid w:val="00B24E34"/>
    <w:rsid w:val="00B27F41"/>
    <w:rsid w:val="00B33C3B"/>
    <w:rsid w:val="00B515DF"/>
    <w:rsid w:val="00C12015"/>
    <w:rsid w:val="00CE50FB"/>
    <w:rsid w:val="00D47925"/>
    <w:rsid w:val="00D505A8"/>
    <w:rsid w:val="00EE79D2"/>
    <w:rsid w:val="00F23828"/>
    <w:rsid w:val="00FD62CE"/>
    <w:rsid w:val="00FE7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982D"/>
  <w15:docId w15:val="{87160B19-6ED1-4859-847C-E8F2988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0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77D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E77DE"/>
    <w:pPr>
      <w:spacing w:after="160"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cezorzan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Samsung</cp:lastModifiedBy>
  <cp:revision>22</cp:revision>
  <dcterms:created xsi:type="dcterms:W3CDTF">2014-09-30T20:01:00Z</dcterms:created>
  <dcterms:modified xsi:type="dcterms:W3CDTF">2015-11-21T17:18:00Z</dcterms:modified>
</cp:coreProperties>
</file>