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8A" w:rsidRPr="00B720FC" w:rsidRDefault="000849F7" w:rsidP="000849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BE3B7BE" wp14:editId="0A0CB06B">
            <wp:simplePos x="0" y="0"/>
            <wp:positionH relativeFrom="column">
              <wp:posOffset>3939540</wp:posOffset>
            </wp:positionH>
            <wp:positionV relativeFrom="paragraph">
              <wp:posOffset>-241935</wp:posOffset>
            </wp:positionV>
            <wp:extent cx="1219200" cy="1798955"/>
            <wp:effectExtent l="0" t="0" r="0" b="0"/>
            <wp:wrapTight wrapText="bothSides">
              <wp:wrapPolygon edited="0">
                <wp:start x="0" y="0"/>
                <wp:lineTo x="0" y="21272"/>
                <wp:lineTo x="21263" y="21272"/>
                <wp:lineTo x="212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3"/>
                    <a:stretch/>
                  </pic:blipFill>
                  <pic:spPr bwMode="auto">
                    <a:xfrm>
                      <a:off x="0" y="0"/>
                      <a:ext cx="1219200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8A" w:rsidRPr="00B720FC">
        <w:rPr>
          <w:rFonts w:ascii="Times New Roman" w:hAnsi="Times New Roman" w:cs="Times New Roman"/>
          <w:b/>
          <w:sz w:val="24"/>
          <w:szCs w:val="24"/>
        </w:rPr>
        <w:t>JULIANA CAROLINE CENI</w:t>
      </w:r>
    </w:p>
    <w:p w:rsidR="00D50D8A" w:rsidRPr="00B720FC" w:rsidRDefault="009B44C6" w:rsidP="000849F7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Brasileira, solteira, 23</w:t>
      </w:r>
      <w:r w:rsidR="00D50D8A" w:rsidRPr="00B720FC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D50D8A" w:rsidRPr="00B720FC" w:rsidRDefault="00B15EC6" w:rsidP="000849F7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Nestor João Pinto, nº 962, Armação</w:t>
      </w:r>
      <w:r w:rsidR="004F7466" w:rsidRPr="00B720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Penha</w:t>
      </w:r>
      <w:r w:rsidR="00D50D8A" w:rsidRPr="00B720FC">
        <w:rPr>
          <w:rFonts w:ascii="Times New Roman" w:hAnsi="Times New Roman" w:cs="Times New Roman"/>
          <w:sz w:val="24"/>
          <w:szCs w:val="24"/>
        </w:rPr>
        <w:t>, SC.</w:t>
      </w:r>
    </w:p>
    <w:p w:rsidR="00D50D8A" w:rsidRPr="00B720FC" w:rsidRDefault="00D50D8A" w:rsidP="000849F7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20FC">
        <w:rPr>
          <w:rFonts w:ascii="Times New Roman" w:hAnsi="Times New Roman" w:cs="Times New Roman"/>
          <w:sz w:val="24"/>
          <w:szCs w:val="24"/>
        </w:rPr>
        <w:t>(47) 9604-0291</w:t>
      </w:r>
    </w:p>
    <w:p w:rsidR="00D50D8A" w:rsidRPr="00B720FC" w:rsidRDefault="00763C97" w:rsidP="000849F7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50D8A" w:rsidRPr="00B720F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juh_ceni@hotmail.com</w:t>
        </w:r>
      </w:hyperlink>
    </w:p>
    <w:p w:rsidR="0057469A" w:rsidRDefault="0057469A" w:rsidP="007F106C">
      <w:pPr>
        <w:tabs>
          <w:tab w:val="left" w:pos="19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D50D8A" w:rsidRDefault="00D50D8A" w:rsidP="007F106C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20FC">
        <w:rPr>
          <w:rFonts w:ascii="Times New Roman" w:hAnsi="Times New Roman" w:cs="Times New Roman"/>
          <w:sz w:val="24"/>
          <w:szCs w:val="24"/>
        </w:rPr>
        <w:t>Estágio na Área de atuação do Engenheiro Ambiental</w:t>
      </w:r>
      <w:r w:rsidR="0057469A">
        <w:rPr>
          <w:rFonts w:ascii="Times New Roman" w:hAnsi="Times New Roman" w:cs="Times New Roman"/>
          <w:sz w:val="24"/>
          <w:szCs w:val="24"/>
        </w:rPr>
        <w:t xml:space="preserve"> e/ou Engenheiro de Segurança do Trabalho</w:t>
      </w:r>
    </w:p>
    <w:p w:rsidR="0057469A" w:rsidRPr="0057469A" w:rsidRDefault="00D50D8A" w:rsidP="0057469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B720FC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57469A" w:rsidRDefault="0057469A" w:rsidP="007F106C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Engenharia</w:t>
      </w:r>
      <w:r w:rsidR="0025423A">
        <w:rPr>
          <w:rFonts w:ascii="Times New Roman" w:hAnsi="Times New Roman" w:cs="Times New Roman"/>
          <w:sz w:val="24"/>
          <w:szCs w:val="24"/>
        </w:rPr>
        <w:t xml:space="preserve"> Ambiental</w:t>
      </w:r>
    </w:p>
    <w:p w:rsidR="0025423A" w:rsidRDefault="0025423A" w:rsidP="007F106C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Faculdade: UNIVALI – Universidade do Vale do Itajaí</w:t>
      </w:r>
    </w:p>
    <w:p w:rsidR="0025423A" w:rsidRDefault="002F04A0" w:rsidP="007F106C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Previsão de Graduação: Junho de 2016</w:t>
      </w:r>
    </w:p>
    <w:p w:rsidR="002F04A0" w:rsidRDefault="002F04A0" w:rsidP="007F106C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Previsão de inicio da Especialização em Engenharia de Segurança do Trabalho: Março de 2016</w:t>
      </w:r>
    </w:p>
    <w:p w:rsidR="00D50D8A" w:rsidRPr="00B720FC" w:rsidRDefault="00D50D8A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B720FC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9078AF" w:rsidRDefault="009078AF" w:rsidP="00D50D8A">
      <w:pPr>
        <w:tabs>
          <w:tab w:val="left" w:pos="1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 – Intermediário</w:t>
      </w:r>
    </w:p>
    <w:p w:rsidR="009078AF" w:rsidRDefault="009078AF" w:rsidP="00D50D8A">
      <w:pPr>
        <w:tabs>
          <w:tab w:val="left" w:pos="1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Espanhol </w:t>
      </w:r>
      <w:r w:rsidR="009721C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Básico</w:t>
      </w:r>
    </w:p>
    <w:p w:rsidR="009721CB" w:rsidRPr="009721CB" w:rsidRDefault="009721CB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9721CB">
        <w:rPr>
          <w:rFonts w:ascii="Times New Roman" w:hAnsi="Times New Roman" w:cs="Times New Roman"/>
          <w:b/>
          <w:sz w:val="24"/>
          <w:szCs w:val="24"/>
        </w:rPr>
        <w:t>Informática</w:t>
      </w:r>
    </w:p>
    <w:p w:rsidR="009721CB" w:rsidRDefault="00265802" w:rsidP="000410F9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Pacote Office, Internet.</w:t>
      </w:r>
    </w:p>
    <w:p w:rsidR="003D5A47" w:rsidRPr="00D36DF7" w:rsidRDefault="00D50D8A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6DF7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7B518D" w:rsidRDefault="007B518D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Pousada Pé na Areia</w:t>
      </w:r>
    </w:p>
    <w:p w:rsidR="007B518D" w:rsidRDefault="007B518D" w:rsidP="007B77C0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518D">
        <w:rPr>
          <w:rFonts w:ascii="Times New Roman" w:hAnsi="Times New Roman" w:cs="Times New Roman"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Recepcionista</w:t>
      </w:r>
    </w:p>
    <w:p w:rsidR="007B518D" w:rsidRDefault="007B518D" w:rsidP="007B77C0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Dezembro/2010 – Fevereiro/2011</w:t>
      </w:r>
    </w:p>
    <w:p w:rsidR="001579BB" w:rsidRDefault="00E3065D" w:rsidP="007B77C0">
      <w:pPr>
        <w:tabs>
          <w:tab w:val="left" w:pos="1935"/>
        </w:tabs>
        <w:jc w:val="both"/>
        <w:rPr>
          <w:rFonts w:ascii="Arial" w:hAnsi="Arial" w:cs="Arial"/>
          <w:color w:val="666666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Atribuições: </w:t>
      </w:r>
      <w:r w:rsidR="003D5A47">
        <w:rPr>
          <w:rFonts w:ascii="Times New Roman" w:hAnsi="Times New Roman" w:cs="Times New Roman"/>
          <w:sz w:val="24"/>
          <w:szCs w:val="24"/>
        </w:rPr>
        <w:t>Recepcion</w:t>
      </w:r>
      <w:r w:rsidR="001579BB">
        <w:rPr>
          <w:rFonts w:ascii="Times New Roman" w:hAnsi="Times New Roman" w:cs="Times New Roman"/>
          <w:sz w:val="24"/>
          <w:szCs w:val="24"/>
        </w:rPr>
        <w:t>ar, identificar e orientar os hó</w:t>
      </w:r>
      <w:r w:rsidR="003D5A47">
        <w:rPr>
          <w:rFonts w:ascii="Times New Roman" w:hAnsi="Times New Roman" w:cs="Times New Roman"/>
          <w:sz w:val="24"/>
          <w:szCs w:val="24"/>
        </w:rPr>
        <w:t>spedes em relação aos serviços de hospedagem, realiza</w:t>
      </w:r>
      <w:r w:rsidR="001579BB">
        <w:rPr>
          <w:rFonts w:ascii="Times New Roman" w:hAnsi="Times New Roman" w:cs="Times New Roman"/>
          <w:sz w:val="24"/>
          <w:szCs w:val="24"/>
        </w:rPr>
        <w:t xml:space="preserve">r check-in e </w:t>
      </w:r>
      <w:proofErr w:type="spellStart"/>
      <w:r w:rsidR="001579B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1579BB">
        <w:rPr>
          <w:rFonts w:ascii="Times New Roman" w:hAnsi="Times New Roman" w:cs="Times New Roman"/>
          <w:sz w:val="24"/>
          <w:szCs w:val="24"/>
        </w:rPr>
        <w:t>-out, cadastrar e realizar as reservas.</w:t>
      </w:r>
    </w:p>
    <w:p w:rsidR="00AA00AF" w:rsidRPr="001579BB" w:rsidRDefault="007B518D" w:rsidP="00D50D8A">
      <w:pPr>
        <w:tabs>
          <w:tab w:val="left" w:pos="1935"/>
        </w:tabs>
        <w:rPr>
          <w:rFonts w:ascii="Arial" w:hAnsi="Arial" w:cs="Arial"/>
          <w:color w:val="666666"/>
          <w:sz w:val="18"/>
          <w:szCs w:val="18"/>
        </w:rPr>
      </w:pPr>
      <w:r w:rsidRPr="007B518D">
        <w:rPr>
          <w:rFonts w:ascii="Times New Roman" w:hAnsi="Times New Roman" w:cs="Times New Roman"/>
          <w:b/>
          <w:sz w:val="24"/>
          <w:szCs w:val="24"/>
        </w:rPr>
        <w:t>Pousada Mana Bela</w:t>
      </w:r>
    </w:p>
    <w:p w:rsidR="007B518D" w:rsidRDefault="007B518D" w:rsidP="002961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518D">
        <w:rPr>
          <w:rFonts w:ascii="Times New Roman" w:hAnsi="Times New Roman" w:cs="Times New Roman"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Recepcionista</w:t>
      </w:r>
    </w:p>
    <w:p w:rsidR="00F77C1F" w:rsidRDefault="006333A9" w:rsidP="002961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Dezembro/2013</w:t>
      </w:r>
      <w:r w:rsidR="007B518D">
        <w:rPr>
          <w:rFonts w:ascii="Times New Roman" w:hAnsi="Times New Roman" w:cs="Times New Roman"/>
          <w:sz w:val="24"/>
          <w:szCs w:val="24"/>
        </w:rPr>
        <w:t xml:space="preserve"> – Fevereiro/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E3065D" w:rsidRDefault="00E3065D" w:rsidP="002961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Atribuições: </w:t>
      </w:r>
      <w:r w:rsidR="001579BB">
        <w:rPr>
          <w:rFonts w:ascii="Times New Roman" w:hAnsi="Times New Roman" w:cs="Times New Roman"/>
          <w:sz w:val="24"/>
          <w:szCs w:val="24"/>
        </w:rPr>
        <w:t>Recepcion</w:t>
      </w:r>
      <w:r w:rsidR="001579BB">
        <w:rPr>
          <w:rFonts w:ascii="Times New Roman" w:hAnsi="Times New Roman" w:cs="Times New Roman"/>
          <w:sz w:val="24"/>
          <w:szCs w:val="24"/>
        </w:rPr>
        <w:t>ar, identificar e orientar os hó</w:t>
      </w:r>
      <w:r w:rsidR="001579BB">
        <w:rPr>
          <w:rFonts w:ascii="Times New Roman" w:hAnsi="Times New Roman" w:cs="Times New Roman"/>
          <w:sz w:val="24"/>
          <w:szCs w:val="24"/>
        </w:rPr>
        <w:t xml:space="preserve">spedes em relação aos serviços de hospedagem, realizar check-in e </w:t>
      </w:r>
      <w:proofErr w:type="spellStart"/>
      <w:r w:rsidR="001579B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1579BB">
        <w:rPr>
          <w:rFonts w:ascii="Times New Roman" w:hAnsi="Times New Roman" w:cs="Times New Roman"/>
          <w:sz w:val="24"/>
          <w:szCs w:val="24"/>
        </w:rPr>
        <w:t>-out, cadastrar e realizar as reservas.</w:t>
      </w:r>
    </w:p>
    <w:p w:rsidR="001579BB" w:rsidRPr="001579BB" w:rsidRDefault="001579BB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1579BB">
        <w:rPr>
          <w:rFonts w:ascii="Times New Roman" w:hAnsi="Times New Roman" w:cs="Times New Roman"/>
          <w:b/>
          <w:sz w:val="24"/>
          <w:szCs w:val="24"/>
        </w:rPr>
        <w:t>Bolsa Pesquisa - Artigo 170</w:t>
      </w:r>
    </w:p>
    <w:p w:rsidR="001579BB" w:rsidRDefault="001579BB" w:rsidP="007364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Bolsista</w:t>
      </w:r>
    </w:p>
    <w:p w:rsidR="001579BB" w:rsidRDefault="001579BB" w:rsidP="007364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Julho/2012 –</w:t>
      </w:r>
      <w:r w:rsidR="006333A9">
        <w:rPr>
          <w:rFonts w:ascii="Times New Roman" w:hAnsi="Times New Roman" w:cs="Times New Roman"/>
          <w:sz w:val="24"/>
          <w:szCs w:val="24"/>
        </w:rPr>
        <w:t xml:space="preserve"> Fevereiro/2013</w:t>
      </w:r>
    </w:p>
    <w:p w:rsidR="006333A9" w:rsidRDefault="006333A9" w:rsidP="007364D3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Atribuições: E</w:t>
      </w:r>
      <w:r w:rsidRPr="006333A9">
        <w:rPr>
          <w:rFonts w:ascii="Times New Roman" w:hAnsi="Times New Roman" w:cs="Times New Roman"/>
          <w:sz w:val="24"/>
          <w:szCs w:val="24"/>
        </w:rPr>
        <w:t>laborar</w:t>
      </w:r>
      <w:r>
        <w:rPr>
          <w:rFonts w:ascii="Times New Roman" w:hAnsi="Times New Roman" w:cs="Times New Roman"/>
          <w:sz w:val="24"/>
          <w:szCs w:val="24"/>
        </w:rPr>
        <w:t xml:space="preserve"> juntamente com um grupo de pesquisadores sob a orientação do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 S. Guerra,</w:t>
      </w:r>
      <w:r w:rsidRPr="006333A9">
        <w:rPr>
          <w:rFonts w:ascii="Times New Roman" w:hAnsi="Times New Roman" w:cs="Times New Roman"/>
          <w:sz w:val="24"/>
          <w:szCs w:val="24"/>
        </w:rPr>
        <w:t xml:space="preserve"> um diagnóstico dos documentos curriculares dos cursos de graduação da </w:t>
      </w:r>
      <w:proofErr w:type="spellStart"/>
      <w:r w:rsidRPr="006333A9">
        <w:rPr>
          <w:rFonts w:ascii="Times New Roman" w:hAnsi="Times New Roman" w:cs="Times New Roman"/>
          <w:sz w:val="24"/>
          <w:szCs w:val="24"/>
        </w:rPr>
        <w:t>Univali</w:t>
      </w:r>
      <w:proofErr w:type="spellEnd"/>
      <w:r w:rsidRPr="006333A9">
        <w:rPr>
          <w:rFonts w:ascii="Times New Roman" w:hAnsi="Times New Roman" w:cs="Times New Roman"/>
          <w:sz w:val="24"/>
          <w:szCs w:val="24"/>
        </w:rPr>
        <w:t xml:space="preserve">, identificar ações e projetos relativos à questão da sustentabilidade e responsabilidade socioambiental, sugerir subsídios à proposta de política institucional de </w:t>
      </w:r>
      <w:proofErr w:type="spellStart"/>
      <w:r w:rsidRPr="006333A9">
        <w:rPr>
          <w:rFonts w:ascii="Times New Roman" w:hAnsi="Times New Roman" w:cs="Times New Roman"/>
          <w:sz w:val="24"/>
          <w:szCs w:val="24"/>
        </w:rPr>
        <w:t>ambientalização</w:t>
      </w:r>
      <w:proofErr w:type="spellEnd"/>
      <w:r w:rsidRPr="006333A9">
        <w:rPr>
          <w:rFonts w:ascii="Times New Roman" w:hAnsi="Times New Roman" w:cs="Times New Roman"/>
          <w:sz w:val="24"/>
          <w:szCs w:val="24"/>
        </w:rPr>
        <w:t xml:space="preserve"> e estratégias para o Programa “</w:t>
      </w:r>
      <w:proofErr w:type="spellStart"/>
      <w:r w:rsidRPr="006333A9">
        <w:rPr>
          <w:rFonts w:ascii="Times New Roman" w:hAnsi="Times New Roman" w:cs="Times New Roman"/>
          <w:sz w:val="24"/>
          <w:szCs w:val="24"/>
        </w:rPr>
        <w:t>Univali</w:t>
      </w:r>
      <w:proofErr w:type="spellEnd"/>
      <w:r w:rsidRPr="006333A9">
        <w:rPr>
          <w:rFonts w:ascii="Times New Roman" w:hAnsi="Times New Roman" w:cs="Times New Roman"/>
          <w:sz w:val="24"/>
          <w:szCs w:val="24"/>
        </w:rPr>
        <w:t xml:space="preserve"> Sustentável”.</w:t>
      </w:r>
    </w:p>
    <w:p w:rsidR="00CA507F" w:rsidRPr="00E61737" w:rsidRDefault="00E61737" w:rsidP="006333A9">
      <w:pPr>
        <w:tabs>
          <w:tab w:val="left" w:pos="19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737">
        <w:rPr>
          <w:rFonts w:ascii="Times New Roman" w:hAnsi="Times New Roman" w:cs="Times New Roman"/>
          <w:b/>
          <w:sz w:val="24"/>
          <w:szCs w:val="24"/>
        </w:rPr>
        <w:t>JWJ Consultoria e Engenharia Ambiental LTDA.</w:t>
      </w:r>
    </w:p>
    <w:p w:rsidR="00607C7F" w:rsidRDefault="00040EEB" w:rsidP="00557FAA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Estagiária</w:t>
      </w:r>
    </w:p>
    <w:p w:rsidR="00040EEB" w:rsidRDefault="00040EEB" w:rsidP="00557FAA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Abril/2013 – Outubro/</w:t>
      </w:r>
      <w:r w:rsidR="003B4AB4">
        <w:rPr>
          <w:rFonts w:ascii="Times New Roman" w:hAnsi="Times New Roman" w:cs="Times New Roman"/>
          <w:sz w:val="24"/>
          <w:szCs w:val="24"/>
        </w:rPr>
        <w:t xml:space="preserve">2013; </w:t>
      </w:r>
      <w:r>
        <w:rPr>
          <w:rFonts w:ascii="Times New Roman" w:hAnsi="Times New Roman" w:cs="Times New Roman"/>
          <w:sz w:val="24"/>
          <w:szCs w:val="24"/>
        </w:rPr>
        <w:t>Agosto/2014 – Dezembro/</w:t>
      </w:r>
      <w:proofErr w:type="gramStart"/>
      <w:r>
        <w:rPr>
          <w:rFonts w:ascii="Times New Roman" w:hAnsi="Times New Roman" w:cs="Times New Roman"/>
          <w:sz w:val="24"/>
          <w:szCs w:val="24"/>
        </w:rPr>
        <w:t>2014</w:t>
      </w:r>
      <w:proofErr w:type="gramEnd"/>
    </w:p>
    <w:p w:rsidR="00725708" w:rsidRDefault="003B4AB4" w:rsidP="00557FAA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Atribuições: </w:t>
      </w:r>
      <w:r w:rsidR="00725708" w:rsidRPr="00725708">
        <w:rPr>
          <w:rFonts w:ascii="Times New Roman" w:hAnsi="Times New Roman" w:cs="Times New Roman"/>
          <w:sz w:val="24"/>
          <w:szCs w:val="24"/>
        </w:rPr>
        <w:t>Acompanhar</w:t>
      </w:r>
      <w:r w:rsidR="00725708">
        <w:rPr>
          <w:rFonts w:ascii="Times New Roman" w:hAnsi="Times New Roman" w:cs="Times New Roman"/>
          <w:sz w:val="24"/>
          <w:szCs w:val="24"/>
        </w:rPr>
        <w:t xml:space="preserve"> e elaborar estudos ambientais; </w:t>
      </w:r>
      <w:r w:rsidR="00725708" w:rsidRPr="00725708">
        <w:rPr>
          <w:rFonts w:ascii="Times New Roman" w:hAnsi="Times New Roman" w:cs="Times New Roman"/>
          <w:sz w:val="24"/>
          <w:szCs w:val="24"/>
        </w:rPr>
        <w:t>Acompanhar o PGA (Plano de Gestão Ambiental) realizado nos</w:t>
      </w:r>
      <w:r w:rsidR="00725708">
        <w:rPr>
          <w:rFonts w:ascii="Times New Roman" w:hAnsi="Times New Roman" w:cs="Times New Roman"/>
          <w:sz w:val="24"/>
          <w:szCs w:val="24"/>
        </w:rPr>
        <w:t xml:space="preserve"> empreendimentos em construção; Acompanhar os </w:t>
      </w:r>
      <w:r w:rsidR="00725708" w:rsidRPr="00725708">
        <w:rPr>
          <w:rFonts w:ascii="Times New Roman" w:hAnsi="Times New Roman" w:cs="Times New Roman"/>
          <w:sz w:val="24"/>
          <w:szCs w:val="24"/>
        </w:rPr>
        <w:t>procedimento</w:t>
      </w:r>
      <w:r w:rsidR="00725708">
        <w:rPr>
          <w:rFonts w:ascii="Times New Roman" w:hAnsi="Times New Roman" w:cs="Times New Roman"/>
          <w:sz w:val="24"/>
          <w:szCs w:val="24"/>
        </w:rPr>
        <w:t>s de licenciamento ambiental</w:t>
      </w:r>
      <w:r w:rsidR="00557FAA">
        <w:rPr>
          <w:rFonts w:ascii="Times New Roman" w:hAnsi="Times New Roman" w:cs="Times New Roman"/>
          <w:sz w:val="24"/>
          <w:szCs w:val="24"/>
        </w:rPr>
        <w:t>.</w:t>
      </w:r>
    </w:p>
    <w:p w:rsidR="00725708" w:rsidRPr="0005170A" w:rsidRDefault="0005170A" w:rsidP="00725708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05170A">
        <w:rPr>
          <w:rFonts w:ascii="Times New Roman" w:hAnsi="Times New Roman" w:cs="Times New Roman"/>
          <w:b/>
          <w:sz w:val="24"/>
          <w:szCs w:val="24"/>
        </w:rPr>
        <w:t>LGVR – Laboratório de Gestão e Valoração de Resíduos (UNIVALI)</w:t>
      </w:r>
    </w:p>
    <w:p w:rsidR="0005170A" w:rsidRDefault="005120D7" w:rsidP="00425D8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Estagiária</w:t>
      </w:r>
    </w:p>
    <w:p w:rsidR="005120D7" w:rsidRPr="00B720FC" w:rsidRDefault="005120D7" w:rsidP="00425D8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Março/2014 – Agosto/2014</w:t>
      </w:r>
    </w:p>
    <w:p w:rsidR="007F106C" w:rsidRDefault="005120D7" w:rsidP="00425D82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Atribuições: </w:t>
      </w:r>
      <w:r w:rsidR="001E4925">
        <w:rPr>
          <w:rFonts w:ascii="Times New Roman" w:hAnsi="Times New Roman" w:cs="Times New Roman"/>
          <w:sz w:val="24"/>
          <w:szCs w:val="24"/>
        </w:rPr>
        <w:t>Realizar palestras educativas sobre o Projeto Aquecedor Solar Sustentável; Realizar a construção de um aquecedor solar com materiais recicláveis.</w:t>
      </w:r>
    </w:p>
    <w:p w:rsidR="004F7466" w:rsidRDefault="000837F1" w:rsidP="00D50D8A">
      <w:pPr>
        <w:tabs>
          <w:tab w:val="left" w:pos="1935"/>
        </w:tabs>
        <w:rPr>
          <w:rFonts w:ascii="Times New Roman" w:hAnsi="Times New Roman" w:cs="Times New Roman"/>
          <w:b/>
          <w:sz w:val="24"/>
          <w:szCs w:val="24"/>
        </w:rPr>
      </w:pPr>
      <w:r w:rsidRPr="000837F1">
        <w:rPr>
          <w:rFonts w:ascii="Times New Roman" w:hAnsi="Times New Roman" w:cs="Times New Roman"/>
          <w:b/>
          <w:sz w:val="24"/>
          <w:szCs w:val="24"/>
        </w:rPr>
        <w:t>Cerâmica Portobello S/A</w:t>
      </w:r>
    </w:p>
    <w:p w:rsidR="000837F1" w:rsidRDefault="000837F1" w:rsidP="00D50D8A">
      <w:pPr>
        <w:tabs>
          <w:tab w:val="left" w:pos="1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Estagiária</w:t>
      </w:r>
    </w:p>
    <w:p w:rsidR="000837F1" w:rsidRDefault="000837F1" w:rsidP="00D50D8A">
      <w:pPr>
        <w:tabs>
          <w:tab w:val="left" w:pos="1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Fevereiro/</w:t>
      </w:r>
      <w:proofErr w:type="gramStart"/>
      <w:r>
        <w:rPr>
          <w:rFonts w:ascii="Times New Roman" w:hAnsi="Times New Roman" w:cs="Times New Roman"/>
          <w:sz w:val="24"/>
          <w:szCs w:val="24"/>
        </w:rPr>
        <w:t>2015 – Atual</w:t>
      </w:r>
      <w:proofErr w:type="gramEnd"/>
    </w:p>
    <w:p w:rsidR="000837F1" w:rsidRDefault="000837F1" w:rsidP="000837F1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Atribuições: Elaborar e desenvolver o Projeto Ergonômico Portobello (PEP); </w:t>
      </w:r>
      <w:r w:rsidRPr="000837F1">
        <w:rPr>
          <w:rFonts w:ascii="Times New Roman" w:hAnsi="Times New Roman" w:cs="Times New Roman"/>
          <w:sz w:val="24"/>
          <w:szCs w:val="24"/>
        </w:rPr>
        <w:t>Realizar as atividades relacionadas ao Projeto Ergonômico Portobel</w:t>
      </w:r>
      <w:r>
        <w:rPr>
          <w:rFonts w:ascii="Times New Roman" w:hAnsi="Times New Roman" w:cs="Times New Roman"/>
          <w:sz w:val="24"/>
          <w:szCs w:val="24"/>
        </w:rPr>
        <w:t xml:space="preserve">lo e as do Comitê de Ergonomia; </w:t>
      </w:r>
      <w:r w:rsidRPr="000837F1">
        <w:rPr>
          <w:rFonts w:ascii="Times New Roman" w:hAnsi="Times New Roman" w:cs="Times New Roman"/>
          <w:sz w:val="24"/>
          <w:szCs w:val="24"/>
        </w:rPr>
        <w:t xml:space="preserve">Acompanhar o IPS (Índice de </w:t>
      </w:r>
      <w:proofErr w:type="gramStart"/>
      <w:r w:rsidRPr="000837F1">
        <w:rPr>
          <w:rFonts w:ascii="Times New Roman" w:hAnsi="Times New Roman" w:cs="Times New Roman"/>
          <w:sz w:val="24"/>
          <w:szCs w:val="24"/>
        </w:rPr>
        <w:t>Performa</w:t>
      </w:r>
      <w:r>
        <w:rPr>
          <w:rFonts w:ascii="Times New Roman" w:hAnsi="Times New Roman" w:cs="Times New Roman"/>
          <w:sz w:val="24"/>
          <w:szCs w:val="24"/>
        </w:rPr>
        <w:t>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Segurança) nas fábricas; Auditar as fichas de EPI; </w:t>
      </w:r>
      <w:r w:rsidRPr="000837F1">
        <w:rPr>
          <w:rFonts w:ascii="Times New Roman" w:hAnsi="Times New Roman" w:cs="Times New Roman"/>
          <w:sz w:val="24"/>
          <w:szCs w:val="24"/>
        </w:rPr>
        <w:t>Acompanhar as Rond</w:t>
      </w:r>
      <w:r>
        <w:rPr>
          <w:rFonts w:ascii="Times New Roman" w:hAnsi="Times New Roman" w:cs="Times New Roman"/>
          <w:sz w:val="24"/>
          <w:szCs w:val="24"/>
        </w:rPr>
        <w:t xml:space="preserve">as do Projeto SOL nas fábricas; </w:t>
      </w:r>
      <w:r w:rsidRPr="000837F1">
        <w:rPr>
          <w:rFonts w:ascii="Times New Roman" w:hAnsi="Times New Roman" w:cs="Times New Roman"/>
          <w:sz w:val="24"/>
          <w:szCs w:val="24"/>
        </w:rPr>
        <w:t>Acompanhar as reuniões mensais de segurança</w:t>
      </w:r>
      <w:r w:rsidR="00425D82">
        <w:rPr>
          <w:rFonts w:ascii="Times New Roman" w:hAnsi="Times New Roman" w:cs="Times New Roman"/>
          <w:sz w:val="24"/>
          <w:szCs w:val="24"/>
        </w:rPr>
        <w:t>; Realizar treinamentos de NR 17 aos colaboradores.</w:t>
      </w:r>
    </w:p>
    <w:p w:rsidR="00763C97" w:rsidRDefault="00763C97" w:rsidP="000837F1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39C8" w:rsidRPr="008D39C8" w:rsidRDefault="008D39C8" w:rsidP="000837F1">
      <w:pPr>
        <w:tabs>
          <w:tab w:val="left" w:pos="19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9C8">
        <w:rPr>
          <w:rFonts w:ascii="Times New Roman" w:hAnsi="Times New Roman" w:cs="Times New Roman"/>
          <w:b/>
          <w:sz w:val="24"/>
          <w:szCs w:val="24"/>
        </w:rPr>
        <w:lastRenderedPageBreak/>
        <w:t>Outras Atividades</w:t>
      </w:r>
    </w:p>
    <w:p w:rsidR="00585F8D" w:rsidRDefault="00A65D78" w:rsidP="00D05B0D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voluntário realizado durante o ULM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Limpan</w:t>
      </w:r>
      <w:r w:rsidR="00D05B0D">
        <w:rPr>
          <w:rFonts w:ascii="Times New Roman" w:hAnsi="Times New Roman" w:cs="Times New Roman"/>
          <w:sz w:val="24"/>
          <w:szCs w:val="24"/>
        </w:rPr>
        <w:t>do o Mundo, em setembro de 2011;</w:t>
      </w:r>
    </w:p>
    <w:p w:rsidR="00A65D78" w:rsidRDefault="003521DF" w:rsidP="00D05B0D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e certificação</w:t>
      </w:r>
      <w:r w:rsidR="00D05B0D">
        <w:rPr>
          <w:rFonts w:ascii="Times New Roman" w:hAnsi="Times New Roman" w:cs="Times New Roman"/>
          <w:sz w:val="24"/>
          <w:szCs w:val="24"/>
        </w:rPr>
        <w:t xml:space="preserve"> de </w:t>
      </w:r>
      <w:r w:rsidR="00A65D78">
        <w:rPr>
          <w:rFonts w:ascii="Times New Roman" w:hAnsi="Times New Roman" w:cs="Times New Roman"/>
          <w:sz w:val="24"/>
          <w:szCs w:val="24"/>
        </w:rPr>
        <w:t>NR 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5D78" w:rsidRPr="000837F1" w:rsidRDefault="00A65D78" w:rsidP="000837F1">
      <w:pPr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A65D78" w:rsidRPr="000837F1" w:rsidSect="00671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0D8A"/>
    <w:rsid w:val="00040EEB"/>
    <w:rsid w:val="000410F9"/>
    <w:rsid w:val="0005170A"/>
    <w:rsid w:val="000837F1"/>
    <w:rsid w:val="000849F7"/>
    <w:rsid w:val="000862E5"/>
    <w:rsid w:val="000E3C9E"/>
    <w:rsid w:val="001449C8"/>
    <w:rsid w:val="001579BB"/>
    <w:rsid w:val="001E4925"/>
    <w:rsid w:val="0025423A"/>
    <w:rsid w:val="00265802"/>
    <w:rsid w:val="002961D3"/>
    <w:rsid w:val="002F04A0"/>
    <w:rsid w:val="00300E41"/>
    <w:rsid w:val="00314427"/>
    <w:rsid w:val="003521DF"/>
    <w:rsid w:val="0038523E"/>
    <w:rsid w:val="003B4AB4"/>
    <w:rsid w:val="003D5A47"/>
    <w:rsid w:val="00425D82"/>
    <w:rsid w:val="004F7466"/>
    <w:rsid w:val="005120D7"/>
    <w:rsid w:val="00557FAA"/>
    <w:rsid w:val="0057469A"/>
    <w:rsid w:val="00585F8D"/>
    <w:rsid w:val="00607C7F"/>
    <w:rsid w:val="006333A9"/>
    <w:rsid w:val="006373D4"/>
    <w:rsid w:val="006718AD"/>
    <w:rsid w:val="006D4A62"/>
    <w:rsid w:val="00725708"/>
    <w:rsid w:val="00731E56"/>
    <w:rsid w:val="007364D3"/>
    <w:rsid w:val="00763C97"/>
    <w:rsid w:val="00782EA6"/>
    <w:rsid w:val="007B518D"/>
    <w:rsid w:val="007B77C0"/>
    <w:rsid w:val="007F106C"/>
    <w:rsid w:val="00860011"/>
    <w:rsid w:val="008D39C8"/>
    <w:rsid w:val="009078AF"/>
    <w:rsid w:val="00915CBC"/>
    <w:rsid w:val="009721CB"/>
    <w:rsid w:val="00973683"/>
    <w:rsid w:val="009B44C6"/>
    <w:rsid w:val="009B6046"/>
    <w:rsid w:val="00A65D78"/>
    <w:rsid w:val="00AA00AF"/>
    <w:rsid w:val="00AA347D"/>
    <w:rsid w:val="00B0023D"/>
    <w:rsid w:val="00B15EC6"/>
    <w:rsid w:val="00B63F74"/>
    <w:rsid w:val="00B720FC"/>
    <w:rsid w:val="00C13A22"/>
    <w:rsid w:val="00CA507F"/>
    <w:rsid w:val="00CF2ADA"/>
    <w:rsid w:val="00D05B0D"/>
    <w:rsid w:val="00D3322B"/>
    <w:rsid w:val="00D36DF7"/>
    <w:rsid w:val="00D50D8A"/>
    <w:rsid w:val="00E20B81"/>
    <w:rsid w:val="00E3065D"/>
    <w:rsid w:val="00E61737"/>
    <w:rsid w:val="00E95BAF"/>
    <w:rsid w:val="00F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D8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10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h_ceni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2014-01-21T15:00:00Z</dcterms:created>
  <dcterms:modified xsi:type="dcterms:W3CDTF">2015-12-29T01:45:00Z</dcterms:modified>
</cp:coreProperties>
</file>