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29" w:rsidRPr="00032E06" w:rsidRDefault="00664B4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0.55pt;margin-top:-9.55pt;width:95.25pt;height:106.9pt;z-index:251660288;mso-width-relative:margin;mso-height-relative:margin">
            <v:textbox>
              <w:txbxContent>
                <w:p w:rsidR="00132AA2" w:rsidRDefault="00132AA2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057275" cy="1209675"/>
                        <wp:effectExtent l="19050" t="0" r="9525" b="0"/>
                        <wp:docPr id="1" name="Imagem 1" descr="E:\IMA\img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IMA\img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A5229" w:rsidRPr="00032E06">
        <w:rPr>
          <w:rFonts w:ascii="Arial" w:hAnsi="Arial" w:cs="Arial"/>
          <w:b/>
          <w:sz w:val="32"/>
          <w:szCs w:val="32"/>
          <w:u w:val="single"/>
        </w:rPr>
        <w:t>JOSÉ CARLOS GOMES GALVÃO</w:t>
      </w:r>
      <w:r w:rsidR="002A5229" w:rsidRPr="00032E06">
        <w:rPr>
          <w:rFonts w:ascii="Arial" w:hAnsi="Arial" w:cs="Arial"/>
          <w:sz w:val="32"/>
          <w:szCs w:val="32"/>
          <w:u w:val="single"/>
        </w:rPr>
        <w:t>_____________</w:t>
      </w:r>
    </w:p>
    <w:p w:rsidR="002A5229" w:rsidRDefault="002A5229">
      <w:pPr>
        <w:rPr>
          <w:rFonts w:ascii="Arial" w:hAnsi="Arial" w:cs="Arial"/>
          <w:u w:val="single"/>
        </w:rPr>
      </w:pPr>
    </w:p>
    <w:p w:rsidR="002A5229" w:rsidRDefault="002A5229" w:rsidP="00BE6C35">
      <w:pPr>
        <w:spacing w:after="0" w:line="240" w:lineRule="auto"/>
        <w:rPr>
          <w:rFonts w:ascii="Arial" w:hAnsi="Arial" w:cs="Arial"/>
        </w:rPr>
      </w:pPr>
      <w:r w:rsidRPr="002A5229">
        <w:rPr>
          <w:rFonts w:ascii="Arial" w:hAnsi="Arial" w:cs="Arial"/>
        </w:rPr>
        <w:t>Casado, brasileiro,</w:t>
      </w:r>
      <w:r w:rsidR="00C95588">
        <w:rPr>
          <w:rFonts w:ascii="Arial" w:hAnsi="Arial" w:cs="Arial"/>
        </w:rPr>
        <w:t xml:space="preserve"> 42 anos</w:t>
      </w:r>
      <w:r w:rsidR="00C95588">
        <w:rPr>
          <w:rFonts w:ascii="Arial" w:hAnsi="Arial" w:cs="Arial"/>
        </w:rPr>
        <w:tab/>
      </w:r>
      <w:r w:rsidR="00C95588">
        <w:rPr>
          <w:rFonts w:ascii="Arial" w:hAnsi="Arial" w:cs="Arial"/>
        </w:rPr>
        <w:tab/>
      </w:r>
      <w:r>
        <w:rPr>
          <w:rFonts w:ascii="Arial" w:hAnsi="Arial" w:cs="Arial"/>
        </w:rPr>
        <w:t>Rua C, 263, Veneza</w:t>
      </w:r>
      <w:r w:rsidRPr="002A52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Água branca</w:t>
      </w:r>
    </w:p>
    <w:p w:rsidR="008E55D6" w:rsidRDefault="002A5229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Contato: 81.99750.9704 (TIM)</w:t>
      </w:r>
      <w:r w:rsidR="00C95588">
        <w:rPr>
          <w:rFonts w:ascii="Arial" w:hAnsi="Arial" w:cs="Arial"/>
        </w:rPr>
        <w:tab/>
      </w:r>
      <w:r>
        <w:rPr>
          <w:rFonts w:ascii="Arial" w:hAnsi="Arial" w:cs="Arial"/>
        </w:rPr>
        <w:t>CEP 55.600-000 – Vit</w:t>
      </w:r>
      <w:r w:rsidR="00C95588">
        <w:rPr>
          <w:rFonts w:ascii="Arial" w:hAnsi="Arial" w:cs="Arial"/>
        </w:rPr>
        <w:t>ória Sto. Antão-PE</w:t>
      </w:r>
    </w:p>
    <w:p w:rsidR="00032E06" w:rsidRDefault="008E55D6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C95588">
        <w:rPr>
          <w:rFonts w:ascii="Arial" w:hAnsi="Arial" w:cs="Arial"/>
        </w:rPr>
        <w:t>81.</w:t>
      </w:r>
      <w:r>
        <w:rPr>
          <w:rFonts w:ascii="Arial" w:hAnsi="Arial" w:cs="Arial"/>
        </w:rPr>
        <w:t xml:space="preserve">98506.0574 </w:t>
      </w:r>
      <w:r w:rsidR="00C95588">
        <w:rPr>
          <w:rFonts w:ascii="Arial" w:hAnsi="Arial" w:cs="Arial"/>
        </w:rPr>
        <w:t>(</w:t>
      </w:r>
      <w:r>
        <w:rPr>
          <w:rFonts w:ascii="Arial" w:hAnsi="Arial" w:cs="Arial"/>
        </w:rPr>
        <w:t>OI</w:t>
      </w:r>
      <w:r w:rsidR="00C9558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C95588">
        <w:rPr>
          <w:rFonts w:ascii="Arial" w:hAnsi="Arial" w:cs="Arial"/>
        </w:rPr>
        <w:tab/>
        <w:t>E</w:t>
      </w:r>
      <w:r w:rsidR="00032E06">
        <w:rPr>
          <w:rFonts w:ascii="Arial" w:hAnsi="Arial" w:cs="Arial"/>
        </w:rPr>
        <w:t>-mail: galvao.gomes.carlos@hotmail.com</w:t>
      </w:r>
      <w:r w:rsidR="002A5229" w:rsidRPr="002A5229">
        <w:rPr>
          <w:rFonts w:ascii="Arial" w:hAnsi="Arial" w:cs="Arial"/>
        </w:rPr>
        <w:t xml:space="preserve"> </w:t>
      </w:r>
    </w:p>
    <w:p w:rsidR="00032E06" w:rsidRDefault="00032E06">
      <w:pPr>
        <w:rPr>
          <w:rFonts w:ascii="Arial" w:hAnsi="Arial" w:cs="Arial"/>
        </w:rPr>
      </w:pPr>
    </w:p>
    <w:p w:rsidR="00BE6C35" w:rsidRDefault="00BE6C35">
      <w:pPr>
        <w:rPr>
          <w:rFonts w:ascii="Arial" w:hAnsi="Arial" w:cs="Arial"/>
        </w:rPr>
      </w:pPr>
    </w:p>
    <w:p w:rsidR="00BE6C35" w:rsidRDefault="00BE6C35">
      <w:pPr>
        <w:rPr>
          <w:rFonts w:ascii="Arial" w:hAnsi="Arial" w:cs="Arial"/>
        </w:rPr>
      </w:pPr>
    </w:p>
    <w:p w:rsidR="00032E06" w:rsidRDefault="00032E06">
      <w:pPr>
        <w:rPr>
          <w:rFonts w:ascii="Arial" w:hAnsi="Arial" w:cs="Arial"/>
          <w:b/>
        </w:rPr>
      </w:pPr>
      <w:r w:rsidRPr="00032E06">
        <w:rPr>
          <w:rFonts w:ascii="Arial" w:hAnsi="Arial" w:cs="Arial"/>
          <w:b/>
        </w:rPr>
        <w:t>OBJETIVO</w:t>
      </w:r>
    </w:p>
    <w:p w:rsidR="00032E06" w:rsidRDefault="00032E06">
      <w:pPr>
        <w:rPr>
          <w:rFonts w:ascii="Arial" w:hAnsi="Arial" w:cs="Arial"/>
        </w:rPr>
      </w:pPr>
      <w:r w:rsidRPr="00032E06">
        <w:rPr>
          <w:rFonts w:ascii="Arial" w:hAnsi="Arial" w:cs="Arial"/>
        </w:rPr>
        <w:t>Atuar</w:t>
      </w:r>
      <w:r>
        <w:rPr>
          <w:rFonts w:ascii="Arial" w:hAnsi="Arial" w:cs="Arial"/>
        </w:rPr>
        <w:t xml:space="preserve"> no desenvolvimento, manutenção e crescimento da empresa.</w:t>
      </w:r>
    </w:p>
    <w:p w:rsidR="00DF051B" w:rsidRPr="00032E06" w:rsidRDefault="002A5229">
      <w:pPr>
        <w:rPr>
          <w:rFonts w:ascii="Arial" w:hAnsi="Arial" w:cs="Arial"/>
        </w:rPr>
      </w:pPr>
      <w:r w:rsidRPr="00032E06">
        <w:rPr>
          <w:rFonts w:ascii="Arial" w:hAnsi="Arial" w:cs="Arial"/>
        </w:rPr>
        <w:t xml:space="preserve">    </w:t>
      </w:r>
    </w:p>
    <w:p w:rsidR="00032E06" w:rsidRDefault="00032E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RESUMO PROFISSIONAL</w:t>
      </w:r>
    </w:p>
    <w:p w:rsidR="00032E06" w:rsidRDefault="00032E06">
      <w:pPr>
        <w:rPr>
          <w:rFonts w:ascii="Arial" w:hAnsi="Arial" w:cs="Arial"/>
        </w:rPr>
      </w:pPr>
      <w:r>
        <w:rPr>
          <w:rFonts w:ascii="Arial" w:hAnsi="Arial" w:cs="Arial"/>
        </w:rPr>
        <w:t>Sólida experiência na área administrativa, com atuação em empresas de médio porte, na atuação de indústria e comércio</w:t>
      </w:r>
      <w:r w:rsidR="005C3B55">
        <w:rPr>
          <w:rFonts w:ascii="Arial" w:hAnsi="Arial" w:cs="Arial"/>
        </w:rPr>
        <w:t>. Capacidade de liderança (treinamento e coordenação de equipe de vendas),</w:t>
      </w:r>
      <w:r w:rsidR="00307F72">
        <w:rPr>
          <w:rFonts w:ascii="Arial" w:hAnsi="Arial" w:cs="Arial"/>
        </w:rPr>
        <w:t xml:space="preserve"> experiência em faturamento (Chevron Texaco do Brasil),</w:t>
      </w:r>
      <w:r w:rsidR="005C3B55">
        <w:rPr>
          <w:rFonts w:ascii="Arial" w:hAnsi="Arial" w:cs="Arial"/>
        </w:rPr>
        <w:t xml:space="preserve"> habilidade de negociação e visão estratégica.</w:t>
      </w:r>
    </w:p>
    <w:p w:rsidR="005C3B55" w:rsidRDefault="005C3B55">
      <w:pPr>
        <w:rPr>
          <w:rFonts w:ascii="Arial" w:hAnsi="Arial" w:cs="Arial"/>
        </w:rPr>
      </w:pPr>
    </w:p>
    <w:p w:rsidR="005C3B55" w:rsidRPr="00693DA7" w:rsidRDefault="005C3B55">
      <w:pPr>
        <w:rPr>
          <w:rFonts w:ascii="Arial" w:hAnsi="Arial" w:cs="Arial"/>
          <w:b/>
        </w:rPr>
      </w:pPr>
      <w:r w:rsidRPr="00693DA7">
        <w:rPr>
          <w:rFonts w:ascii="Arial" w:hAnsi="Arial" w:cs="Arial"/>
          <w:b/>
        </w:rPr>
        <w:t>EXPERIÊNCIA PROFISSIONAL</w:t>
      </w:r>
    </w:p>
    <w:p w:rsidR="005C3B55" w:rsidRDefault="00593E54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 xml:space="preserve">  </w:t>
      </w:r>
      <w:r w:rsidR="005C3B55" w:rsidRPr="005C3B55">
        <w:rPr>
          <w:rFonts w:ascii="Arial" w:hAnsi="Arial" w:cs="Arial"/>
          <w:b/>
          <w:sz w:val="48"/>
          <w:szCs w:val="48"/>
        </w:rPr>
        <w:t>.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5C3B55" w:rsidRPr="005C3B55">
        <w:rPr>
          <w:rFonts w:ascii="Arial" w:hAnsi="Arial" w:cs="Arial"/>
        </w:rPr>
        <w:t>2</w:t>
      </w:r>
      <w:r>
        <w:rPr>
          <w:rFonts w:ascii="Arial" w:hAnsi="Arial" w:cs="Arial"/>
        </w:rPr>
        <w:t>013/2015 – LIG COMBUSTIVEIS E SERV. LTDA</w:t>
      </w:r>
    </w:p>
    <w:p w:rsidR="00593E54" w:rsidRDefault="00593E54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593E54">
        <w:rPr>
          <w:rFonts w:ascii="Arial" w:hAnsi="Arial" w:cs="Arial"/>
        </w:rPr>
        <w:t xml:space="preserve">Cargo: Gerente – Contratação, treinamento e coordenação de equipe. </w:t>
      </w:r>
      <w:proofErr w:type="gramStart"/>
      <w:r w:rsidRPr="00593E54">
        <w:rPr>
          <w:rFonts w:ascii="Arial" w:hAnsi="Arial" w:cs="Arial"/>
        </w:rPr>
        <w:t>compra</w:t>
      </w:r>
      <w:proofErr w:type="gramEnd"/>
      <w:r w:rsidRPr="00593E54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controle</w:t>
      </w:r>
    </w:p>
    <w:p w:rsidR="00B437B0" w:rsidRDefault="00593E54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estoque de combustíveis, lubrificantes e produtos diversos. Elaboração estratégi</w:t>
      </w:r>
      <w:r w:rsidR="00B437B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 </w:t>
      </w:r>
      <w:r w:rsidR="00B437B0">
        <w:rPr>
          <w:rFonts w:ascii="Arial" w:hAnsi="Arial" w:cs="Arial"/>
        </w:rPr>
        <w:t>de</w:t>
      </w:r>
    </w:p>
    <w:p w:rsidR="00B437B0" w:rsidRDefault="00B437B0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plano</w:t>
      </w:r>
      <w:proofErr w:type="gramEnd"/>
      <w:r>
        <w:rPr>
          <w:rFonts w:ascii="Arial" w:hAnsi="Arial" w:cs="Arial"/>
        </w:rPr>
        <w:t xml:space="preserve"> de vendas. Contas a pagar e a receber.</w:t>
      </w:r>
      <w:r w:rsidR="00593E54">
        <w:rPr>
          <w:rFonts w:ascii="Arial" w:hAnsi="Arial" w:cs="Arial"/>
        </w:rPr>
        <w:t xml:space="preserve">  </w:t>
      </w:r>
    </w:p>
    <w:p w:rsidR="00B437B0" w:rsidRDefault="00B437B0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C3B55">
        <w:rPr>
          <w:rFonts w:ascii="Arial" w:hAnsi="Arial" w:cs="Arial"/>
          <w:b/>
          <w:sz w:val="48"/>
          <w:szCs w:val="48"/>
        </w:rPr>
        <w:t>.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Pr="00B437B0">
        <w:rPr>
          <w:rFonts w:ascii="Arial" w:hAnsi="Arial" w:cs="Arial"/>
        </w:rPr>
        <w:t>2010</w:t>
      </w:r>
      <w:r>
        <w:rPr>
          <w:rFonts w:ascii="Arial" w:hAnsi="Arial" w:cs="Arial"/>
        </w:rPr>
        <w:t>/2012 – MINERAÇÃO VITÓRIA LTDA</w:t>
      </w:r>
    </w:p>
    <w:p w:rsidR="00B437B0" w:rsidRDefault="00B437B0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Cargo: Assist. Administrativo – Expedição, contas a receber, controle de ponto dos </w:t>
      </w:r>
    </w:p>
    <w:p w:rsidR="00B437B0" w:rsidRDefault="00B437B0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 w:rsidR="00693DA7">
        <w:rPr>
          <w:rFonts w:ascii="Arial" w:hAnsi="Arial" w:cs="Arial"/>
        </w:rPr>
        <w:t>f</w:t>
      </w:r>
      <w:r>
        <w:rPr>
          <w:rFonts w:ascii="Arial" w:hAnsi="Arial" w:cs="Arial"/>
        </w:rPr>
        <w:t>uncionários</w:t>
      </w:r>
      <w:proofErr w:type="gramEnd"/>
      <w:r>
        <w:rPr>
          <w:rFonts w:ascii="Arial" w:hAnsi="Arial" w:cs="Arial"/>
        </w:rPr>
        <w:t>, compra de peças e insumos.</w:t>
      </w:r>
    </w:p>
    <w:p w:rsidR="00693DA7" w:rsidRDefault="00B437B0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C3B55">
        <w:rPr>
          <w:rFonts w:ascii="Arial" w:hAnsi="Arial" w:cs="Arial"/>
          <w:b/>
          <w:sz w:val="48"/>
          <w:szCs w:val="48"/>
        </w:rPr>
        <w:t>.</w:t>
      </w:r>
      <w:r w:rsidRPr="00B437B0">
        <w:rPr>
          <w:rFonts w:ascii="Arial" w:hAnsi="Arial" w:cs="Arial"/>
        </w:rPr>
        <w:t xml:space="preserve"> </w:t>
      </w:r>
      <w:r w:rsidR="00593E54" w:rsidRPr="00B437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2008/2009 </w:t>
      </w:r>
      <w:r w:rsidR="00693DA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93DA7">
        <w:rPr>
          <w:rFonts w:ascii="Arial" w:hAnsi="Arial" w:cs="Arial"/>
        </w:rPr>
        <w:t>BRICAL BRITAS CARUARU LTDA</w:t>
      </w:r>
    </w:p>
    <w:p w:rsidR="00693DA7" w:rsidRDefault="00693DA7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Cargo: Gerente Administrativo – Coordenação administrativa geral, contratação de funcionários,</w:t>
      </w:r>
    </w:p>
    <w:p w:rsidR="00693DA7" w:rsidRDefault="00693DA7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compra</w:t>
      </w:r>
      <w:proofErr w:type="gramEnd"/>
      <w:r>
        <w:rPr>
          <w:rFonts w:ascii="Arial" w:hAnsi="Arial" w:cs="Arial"/>
        </w:rPr>
        <w:t xml:space="preserve"> e controle de estoque, contas a pagar e a receber.</w:t>
      </w:r>
    </w:p>
    <w:p w:rsidR="00593E54" w:rsidRDefault="00693DA7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C3B55">
        <w:rPr>
          <w:rFonts w:ascii="Arial" w:hAnsi="Arial" w:cs="Arial"/>
          <w:b/>
          <w:sz w:val="48"/>
          <w:szCs w:val="48"/>
        </w:rPr>
        <w:t>.</w:t>
      </w:r>
      <w:r>
        <w:rPr>
          <w:rFonts w:ascii="Arial" w:hAnsi="Arial" w:cs="Arial"/>
        </w:rPr>
        <w:t xml:space="preserve">  2007/2008 – BEIRA RIO COMBUSTIVEIS LTDA</w:t>
      </w:r>
    </w:p>
    <w:p w:rsidR="00B64DF1" w:rsidRDefault="00693DA7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Cargo: Gerente de Pista – Treinamento e coordenação de equipe, conferência</w:t>
      </w:r>
      <w:r w:rsidR="00B64DF1">
        <w:rPr>
          <w:rFonts w:ascii="Arial" w:hAnsi="Arial" w:cs="Arial"/>
        </w:rPr>
        <w:t xml:space="preserve"> e controle de </w:t>
      </w:r>
    </w:p>
    <w:p w:rsidR="00B64DF1" w:rsidRDefault="00B64DF1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estoque</w:t>
      </w:r>
      <w:proofErr w:type="gramEnd"/>
      <w:r>
        <w:rPr>
          <w:rFonts w:ascii="Arial" w:hAnsi="Arial" w:cs="Arial"/>
        </w:rPr>
        <w:t xml:space="preserve"> de combustíveis e lubrificantes, conferência e caixa.</w:t>
      </w:r>
    </w:p>
    <w:p w:rsidR="00B64DF1" w:rsidRDefault="00B64DF1" w:rsidP="00BE6C35">
      <w:pPr>
        <w:spacing w:after="0" w:line="240" w:lineRule="auto"/>
        <w:rPr>
          <w:rFonts w:ascii="Arial" w:hAnsi="Arial" w:cs="Arial"/>
        </w:rPr>
      </w:pPr>
    </w:p>
    <w:p w:rsidR="00BE6C35" w:rsidRDefault="00BE6C35" w:rsidP="00BE6C35">
      <w:pPr>
        <w:spacing w:after="0" w:line="240" w:lineRule="auto"/>
        <w:rPr>
          <w:rFonts w:ascii="Arial" w:hAnsi="Arial" w:cs="Arial"/>
          <w:b/>
        </w:rPr>
      </w:pPr>
    </w:p>
    <w:p w:rsidR="00B64DF1" w:rsidRPr="00FA55B8" w:rsidRDefault="00B64DF1" w:rsidP="00BE6C35">
      <w:pPr>
        <w:spacing w:after="0" w:line="240" w:lineRule="auto"/>
        <w:rPr>
          <w:rFonts w:ascii="Arial" w:hAnsi="Arial" w:cs="Arial"/>
          <w:b/>
        </w:rPr>
      </w:pPr>
      <w:r w:rsidRPr="00FA55B8">
        <w:rPr>
          <w:rFonts w:ascii="Arial" w:hAnsi="Arial" w:cs="Arial"/>
          <w:b/>
        </w:rPr>
        <w:t>FORMAÇÃO ACADEMICA</w:t>
      </w:r>
    </w:p>
    <w:p w:rsidR="00BE6C35" w:rsidRDefault="00B64DF1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C3B55">
        <w:rPr>
          <w:rFonts w:ascii="Arial" w:hAnsi="Arial" w:cs="Arial"/>
          <w:b/>
          <w:sz w:val="48"/>
          <w:szCs w:val="48"/>
        </w:rPr>
        <w:t>.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Pr="00B64DF1">
        <w:rPr>
          <w:rFonts w:ascii="Arial" w:hAnsi="Arial" w:cs="Arial"/>
        </w:rPr>
        <w:t>Superior</w:t>
      </w:r>
      <w:r>
        <w:rPr>
          <w:rFonts w:ascii="Arial" w:hAnsi="Arial" w:cs="Arial"/>
        </w:rPr>
        <w:t xml:space="preserve"> (</w:t>
      </w:r>
      <w:r w:rsidR="008E55D6">
        <w:rPr>
          <w:rFonts w:ascii="Arial" w:hAnsi="Arial" w:cs="Arial"/>
        </w:rPr>
        <w:t>Logística</w:t>
      </w:r>
      <w:r>
        <w:rPr>
          <w:rFonts w:ascii="Arial" w:hAnsi="Arial" w:cs="Arial"/>
        </w:rPr>
        <w:t xml:space="preserve">), </w:t>
      </w:r>
      <w:r w:rsidR="008E55D6">
        <w:rPr>
          <w:rFonts w:ascii="Arial" w:hAnsi="Arial" w:cs="Arial"/>
        </w:rPr>
        <w:t>cursando</w:t>
      </w:r>
    </w:p>
    <w:p w:rsidR="00B64DF1" w:rsidRPr="00B64DF1" w:rsidRDefault="00BE6C35" w:rsidP="00BE6C3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4DF1" w:rsidRPr="005C3B55">
        <w:rPr>
          <w:rFonts w:ascii="Arial" w:hAnsi="Arial" w:cs="Arial"/>
          <w:b/>
          <w:sz w:val="48"/>
          <w:szCs w:val="48"/>
        </w:rPr>
        <w:t>.</w:t>
      </w:r>
      <w:r w:rsidR="00B64DF1">
        <w:rPr>
          <w:rFonts w:ascii="Arial" w:hAnsi="Arial" w:cs="Arial"/>
          <w:b/>
          <w:sz w:val="48"/>
          <w:szCs w:val="48"/>
        </w:rPr>
        <w:t xml:space="preserve"> </w:t>
      </w:r>
      <w:r w:rsidR="00B64DF1" w:rsidRPr="00B64DF1">
        <w:rPr>
          <w:rFonts w:ascii="Arial" w:hAnsi="Arial" w:cs="Arial"/>
        </w:rPr>
        <w:t>Nível</w:t>
      </w:r>
      <w:r w:rsidR="00511426">
        <w:rPr>
          <w:rFonts w:ascii="Arial" w:hAnsi="Arial" w:cs="Arial"/>
        </w:rPr>
        <w:t xml:space="preserve"> médio</w:t>
      </w:r>
      <w:r w:rsidR="00B64DF1">
        <w:rPr>
          <w:rFonts w:ascii="Arial" w:hAnsi="Arial" w:cs="Arial"/>
        </w:rPr>
        <w:t xml:space="preserve"> </w:t>
      </w:r>
      <w:bookmarkStart w:id="0" w:name="_GoBack"/>
      <w:bookmarkEnd w:id="0"/>
      <w:r w:rsidR="00B64DF1">
        <w:rPr>
          <w:rFonts w:ascii="Arial" w:hAnsi="Arial" w:cs="Arial"/>
        </w:rPr>
        <w:t>(Téc. em c</w:t>
      </w:r>
      <w:r w:rsidR="00511426">
        <w:rPr>
          <w:rFonts w:ascii="Arial" w:hAnsi="Arial" w:cs="Arial"/>
        </w:rPr>
        <w:t>ontabilidade).</w:t>
      </w:r>
      <w:r w:rsidR="00B64DF1">
        <w:rPr>
          <w:rFonts w:ascii="Arial" w:hAnsi="Arial" w:cs="Arial"/>
        </w:rPr>
        <w:t xml:space="preserve"> </w:t>
      </w:r>
    </w:p>
    <w:sectPr w:rsidR="00B64DF1" w:rsidRPr="00B64DF1" w:rsidSect="00693DA7">
      <w:pgSz w:w="11906" w:h="16838"/>
      <w:pgMar w:top="851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458E"/>
    <w:rsid w:val="00032E06"/>
    <w:rsid w:val="00132AA2"/>
    <w:rsid w:val="002A5229"/>
    <w:rsid w:val="00307F72"/>
    <w:rsid w:val="003A5806"/>
    <w:rsid w:val="00484E70"/>
    <w:rsid w:val="00511426"/>
    <w:rsid w:val="00593E54"/>
    <w:rsid w:val="005C3B55"/>
    <w:rsid w:val="00620758"/>
    <w:rsid w:val="00664B4B"/>
    <w:rsid w:val="00693DA7"/>
    <w:rsid w:val="007E70E5"/>
    <w:rsid w:val="008E55D6"/>
    <w:rsid w:val="00B437B0"/>
    <w:rsid w:val="00B64DF1"/>
    <w:rsid w:val="00BE6C35"/>
    <w:rsid w:val="00C95588"/>
    <w:rsid w:val="00DF051B"/>
    <w:rsid w:val="00E8458E"/>
    <w:rsid w:val="00F56BCF"/>
    <w:rsid w:val="00FA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D0B7782-70E9-4149-A909-8A245DBF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3B5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14</cp:revision>
  <cp:lastPrinted>2015-10-28T20:47:00Z</cp:lastPrinted>
  <dcterms:created xsi:type="dcterms:W3CDTF">2015-10-28T18:43:00Z</dcterms:created>
  <dcterms:modified xsi:type="dcterms:W3CDTF">2016-01-16T17:38:00Z</dcterms:modified>
</cp:coreProperties>
</file>