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B30D63" w:rsidP="001638B8">
      <w:pPr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332C6A">
        <w:rPr>
          <w:rFonts w:ascii="Verdana" w:hAnsi="Verdana"/>
          <w:sz w:val="40"/>
          <w:szCs w:val="40"/>
        </w:rPr>
        <w:t>Jorge Luiz Rodrigues</w:t>
      </w:r>
    </w:p>
    <w:p w:rsidR="00332C6A" w:rsidRDefault="00D81FC2" w:rsidP="00332C6A">
      <w:pPr>
        <w:rPr>
          <w:rFonts w:ascii="Verdana" w:hAnsi="Verdana"/>
          <w:lang w:eastAsia="pt-BR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332C6A">
        <w:rPr>
          <w:rFonts w:ascii="Verdana" w:hAnsi="Verdana"/>
        </w:rPr>
        <w:t>solteiro, 22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332C6A">
        <w:rPr>
          <w:rFonts w:ascii="Verdana" w:hAnsi="Verdana"/>
        </w:rPr>
        <w:t>Av. Nereu Ramos 529 (ap. 02)</w:t>
      </w:r>
      <w:r w:rsidR="00332C6A">
        <w:rPr>
          <w:rFonts w:ascii="Verdana" w:hAnsi="Verdana"/>
        </w:rPr>
        <w:br/>
        <w:t>Penha SC – Centro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332C6A">
        <w:rPr>
          <w:rFonts w:ascii="Verdana" w:hAnsi="Verdana"/>
        </w:rPr>
        <w:t xml:space="preserve">047-91613867 </w:t>
      </w:r>
      <w:r w:rsidR="005B5FD3">
        <w:rPr>
          <w:rFonts w:ascii="Verdana" w:hAnsi="Verdana"/>
        </w:rPr>
        <w:t>/ E-mail:</w:t>
      </w:r>
      <w:r w:rsidR="00332C6A">
        <w:rPr>
          <w:rFonts w:ascii="Verdana" w:hAnsi="Verdana"/>
        </w:rPr>
        <w:t xml:space="preserve"> </w:t>
      </w:r>
      <w:hyperlink r:id="rId8" w:history="1">
        <w:r w:rsidR="00332C6A" w:rsidRPr="000D7119">
          <w:rPr>
            <w:rStyle w:val="Hyperlink"/>
            <w:rFonts w:ascii="Verdana" w:hAnsi="Verdana"/>
          </w:rPr>
          <w:t>Jorgerodrigues95@gmail.com</w:t>
        </w:r>
      </w:hyperlink>
    </w:p>
    <w:p w:rsidR="001638B8" w:rsidRPr="00FA3990" w:rsidRDefault="00B30D63" w:rsidP="00332C6A">
      <w:pPr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/>
        </w:pic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30D6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1638B8" w:rsidRDefault="00332C6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1638B8" w:rsidRPr="00D81FC2" w:rsidRDefault="001638B8" w:rsidP="00332C6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D81FC2" w:rsidRPr="00D81FC2" w:rsidRDefault="00332C6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02/2010 _</w:t>
      </w:r>
      <w:r w:rsidR="005657D9" w:rsidRPr="00D81FC2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10/2010 – Serralheria Sandai.</w:t>
      </w:r>
      <w:r w:rsidR="005657D9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Serralheiro.</w:t>
      </w:r>
      <w:r>
        <w:rPr>
          <w:rFonts w:ascii="Verdana" w:hAnsi="Verdana"/>
        </w:rPr>
        <w:br/>
      </w:r>
      <w:r w:rsidR="005657D9" w:rsidRPr="00D81FC2">
        <w:rPr>
          <w:rFonts w:ascii="Verdana" w:hAnsi="Verdana"/>
        </w:rPr>
        <w:t xml:space="preserve"> </w:t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 xml:space="preserve"> </w:t>
      </w:r>
      <w:r w:rsidR="00332C6A">
        <w:rPr>
          <w:rFonts w:ascii="Verdana" w:hAnsi="Verdana"/>
          <w:b/>
        </w:rPr>
        <w:t>12/2011 _</w:t>
      </w:r>
      <w:r w:rsidRPr="00D81FC2">
        <w:rPr>
          <w:rFonts w:ascii="Verdana" w:hAnsi="Verdana"/>
          <w:b/>
        </w:rPr>
        <w:t xml:space="preserve"> </w:t>
      </w:r>
      <w:r w:rsidR="00332C6A">
        <w:rPr>
          <w:rFonts w:ascii="Verdana" w:hAnsi="Verdana"/>
          <w:b/>
        </w:rPr>
        <w:t>03/2011 – Aguavolt Materias de Construção.</w:t>
      </w:r>
      <w:r w:rsidRPr="00D81FC2">
        <w:rPr>
          <w:rFonts w:ascii="Verdana" w:hAnsi="Verdana"/>
        </w:rPr>
        <w:br/>
        <w:t xml:space="preserve">Cargo: </w:t>
      </w:r>
      <w:r w:rsidR="00332C6A">
        <w:rPr>
          <w:rFonts w:ascii="Verdana" w:hAnsi="Verdana"/>
        </w:rPr>
        <w:t>Vendedor.</w:t>
      </w:r>
      <w:r w:rsidR="00332C6A">
        <w:rPr>
          <w:rFonts w:ascii="Verdana" w:hAnsi="Verdana"/>
        </w:rPr>
        <w:br/>
      </w:r>
    </w:p>
    <w:p w:rsidR="00332C6A" w:rsidRPr="00332C6A" w:rsidRDefault="00332C6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10/2013 _ 03/2014</w:t>
      </w:r>
      <w:r w:rsidR="00D81FC2" w:rsidRPr="00D81FC2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 Lima e Nuss (Moto Point).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Vendedor.</w:t>
      </w:r>
    </w:p>
    <w:p w:rsidR="00332C6A" w:rsidRDefault="00332C6A" w:rsidP="00332C6A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B30D63" w:rsidRDefault="00332C6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10/2014 _ atual</w:t>
      </w:r>
      <w:r w:rsidRPr="00D81FC2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  Lear Corporation.</w:t>
      </w:r>
    </w:p>
    <w:p w:rsidR="00332C6A" w:rsidRDefault="00332C6A" w:rsidP="00332C6A">
      <w:pPr>
        <w:pStyle w:val="PargrafodaLista"/>
        <w:ind w:left="0"/>
        <w:rPr>
          <w:rFonts w:ascii="Verdana" w:hAnsi="Verdana"/>
          <w:b/>
        </w:rPr>
      </w:pPr>
      <w:r>
        <w:rPr>
          <w:rFonts w:ascii="Verdana" w:hAnsi="Verdana"/>
        </w:rPr>
        <w:t xml:space="preserve">     </w:t>
      </w: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Operador de produção.</w:t>
      </w:r>
    </w:p>
    <w:p w:rsidR="00332C6A" w:rsidRPr="00D81FC2" w:rsidRDefault="00332C6A" w:rsidP="00332C6A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FA3990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5657D9" w:rsidRDefault="00332C6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automação; Comunicação.</w:t>
      </w:r>
    </w:p>
    <w:p w:rsidR="00332C6A" w:rsidRDefault="00332C6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Workshop; Vendas e exelência em atendimento.</w:t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20" w:rsidRDefault="00437D20">
      <w:r>
        <w:separator/>
      </w:r>
    </w:p>
  </w:endnote>
  <w:endnote w:type="continuationSeparator" w:id="1">
    <w:p w:rsidR="00437D20" w:rsidRDefault="00437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20" w:rsidRDefault="00437D20">
      <w:r>
        <w:separator/>
      </w:r>
    </w:p>
  </w:footnote>
  <w:footnote w:type="continuationSeparator" w:id="1">
    <w:p w:rsidR="00437D20" w:rsidRDefault="00437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C3B9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D6C68"/>
    <w:rsid w:val="001228F7"/>
    <w:rsid w:val="001638B8"/>
    <w:rsid w:val="00163F2A"/>
    <w:rsid w:val="002039BD"/>
    <w:rsid w:val="00332C6A"/>
    <w:rsid w:val="00437D20"/>
    <w:rsid w:val="005657D9"/>
    <w:rsid w:val="005B5FD3"/>
    <w:rsid w:val="005E6BFC"/>
    <w:rsid w:val="00741D6E"/>
    <w:rsid w:val="009967CD"/>
    <w:rsid w:val="009C3B99"/>
    <w:rsid w:val="00A17348"/>
    <w:rsid w:val="00A25CF8"/>
    <w:rsid w:val="00B30D63"/>
    <w:rsid w:val="00B501EE"/>
    <w:rsid w:val="00CA42AC"/>
    <w:rsid w:val="00CC21DB"/>
    <w:rsid w:val="00D81FC2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73"/>
        <o:r id="V:Rule5" type="connector" idref="#_x0000_s1172"/>
        <o:r id="V:Rule6" type="connector" idref="#_x0000_s1174"/>
        <o:r id="V:Rule8" type="connector" idref="#_x0000_s1184"/>
        <o:r id="V:Rule13" type="connector" idref="#_x0000_s1188"/>
        <o:r id="V:Rule14" type="connector" idref="#_x0000_s1189"/>
        <o:r id="V:Rule16" type="connector" idref="#_x0000_s1191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32C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rodrigues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Jo$H</cp:lastModifiedBy>
  <cp:revision>2</cp:revision>
  <dcterms:created xsi:type="dcterms:W3CDTF">2016-01-19T23:23:00Z</dcterms:created>
  <dcterms:modified xsi:type="dcterms:W3CDTF">2016-01-19T23:23:00Z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