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1F" w:rsidRPr="00FA2D51" w:rsidRDefault="00FA2D51" w:rsidP="003903E3">
      <w:pPr>
        <w:pStyle w:val="SemEspaamen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D51">
        <w:rPr>
          <w:rFonts w:ascii="Times New Roman" w:hAnsi="Times New Roman" w:cs="Times New Roman"/>
          <w:b/>
          <w:sz w:val="36"/>
          <w:szCs w:val="36"/>
        </w:rPr>
        <w:t>Willian Renan Xavier</w:t>
      </w:r>
    </w:p>
    <w:p w:rsidR="00FA2D51" w:rsidRPr="000F19B9" w:rsidRDefault="00FA2D51" w:rsidP="003903E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sz w:val="24"/>
          <w:szCs w:val="24"/>
        </w:rPr>
        <w:t>Solteiro, 26 anos</w:t>
      </w:r>
    </w:p>
    <w:p w:rsidR="00FA2D51" w:rsidRPr="000F19B9" w:rsidRDefault="00FA2D51" w:rsidP="00FA2D5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b/>
          <w:sz w:val="24"/>
          <w:szCs w:val="24"/>
        </w:rPr>
        <w:t>Rua:</w:t>
      </w:r>
      <w:r w:rsidRPr="000F19B9">
        <w:rPr>
          <w:rFonts w:ascii="Times New Roman" w:hAnsi="Times New Roman" w:cs="Times New Roman"/>
          <w:sz w:val="24"/>
          <w:szCs w:val="24"/>
        </w:rPr>
        <w:t xml:space="preserve"> Lauro Muller, Número 1034.</w:t>
      </w:r>
    </w:p>
    <w:p w:rsidR="00FA2D51" w:rsidRPr="000F19B9" w:rsidRDefault="00FA2D51" w:rsidP="00FA2D5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sz w:val="24"/>
          <w:szCs w:val="24"/>
        </w:rPr>
        <w:t>Fazenda, Itajaí/SC.</w:t>
      </w:r>
    </w:p>
    <w:p w:rsidR="00FA2D51" w:rsidRPr="000F19B9" w:rsidRDefault="00FA2D51" w:rsidP="00FA2D5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b/>
          <w:sz w:val="24"/>
          <w:szCs w:val="24"/>
        </w:rPr>
        <w:t>Fone Residencial:</w:t>
      </w:r>
      <w:r w:rsidRPr="000F19B9">
        <w:rPr>
          <w:rFonts w:ascii="Times New Roman" w:hAnsi="Times New Roman" w:cs="Times New Roman"/>
          <w:sz w:val="24"/>
          <w:szCs w:val="24"/>
        </w:rPr>
        <w:t xml:space="preserve"> (47) 3346-1559</w:t>
      </w:r>
    </w:p>
    <w:p w:rsidR="00FA2D51" w:rsidRPr="000F19B9" w:rsidRDefault="00FA2D51" w:rsidP="00FA2D5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b/>
          <w:sz w:val="24"/>
          <w:szCs w:val="24"/>
        </w:rPr>
        <w:t>Fone Celular</w:t>
      </w:r>
      <w:r w:rsidRPr="000F19B9">
        <w:rPr>
          <w:rFonts w:ascii="Times New Roman" w:hAnsi="Times New Roman" w:cs="Times New Roman"/>
          <w:sz w:val="24"/>
          <w:szCs w:val="24"/>
        </w:rPr>
        <w:t>: (47) 9998-7172</w:t>
      </w:r>
    </w:p>
    <w:p w:rsidR="00FA2D51" w:rsidRDefault="00FA2D51" w:rsidP="003903E3">
      <w:pPr>
        <w:pStyle w:val="SemEspaamento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FA2D51" w:rsidRDefault="00FA2D51" w:rsidP="00FA2D51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:rsidR="00FA2D51" w:rsidRPr="003903E3" w:rsidRDefault="00FA2D51" w:rsidP="00FA2D51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903E3">
        <w:rPr>
          <w:rFonts w:ascii="Times New Roman" w:hAnsi="Times New Roman" w:cs="Times New Roman"/>
          <w:b/>
          <w:sz w:val="28"/>
          <w:szCs w:val="28"/>
        </w:rPr>
        <w:t xml:space="preserve">Objetivo: </w:t>
      </w:r>
      <w:r w:rsidRPr="003903E3">
        <w:rPr>
          <w:rFonts w:ascii="Times New Roman" w:hAnsi="Times New Roman" w:cs="Times New Roman"/>
          <w:sz w:val="28"/>
          <w:szCs w:val="28"/>
        </w:rPr>
        <w:t>Cargo na área administrativa / Comércio Exterior</w:t>
      </w:r>
    </w:p>
    <w:p w:rsidR="00FA2D51" w:rsidRPr="003903E3" w:rsidRDefault="00FA2D51" w:rsidP="00FA2D51">
      <w:pPr>
        <w:pStyle w:val="SemEspaamento"/>
        <w:pBdr>
          <w:bottom w:val="single" w:sz="12" w:space="7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FA2D51" w:rsidRDefault="00FA2D51" w:rsidP="00FA2D51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FA2D51" w:rsidRPr="003903E3" w:rsidRDefault="00FA2D51" w:rsidP="000F19B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3E3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FA2D51" w:rsidRPr="003903E3" w:rsidRDefault="00FA2D51" w:rsidP="00FA2D51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D51" w:rsidRPr="003903E3" w:rsidRDefault="00FA2D51" w:rsidP="00FA2D51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3E3">
        <w:rPr>
          <w:rFonts w:ascii="Times New Roman" w:hAnsi="Times New Roman" w:cs="Times New Roman"/>
          <w:b/>
          <w:sz w:val="24"/>
          <w:szCs w:val="24"/>
        </w:rPr>
        <w:t>- Ensino Superior – Gestão Portuária (Completo)</w:t>
      </w:r>
    </w:p>
    <w:p w:rsidR="00FA2D51" w:rsidRPr="003903E3" w:rsidRDefault="000F19B9" w:rsidP="00FA2D5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903E3">
        <w:rPr>
          <w:rFonts w:ascii="Times New Roman" w:hAnsi="Times New Roman" w:cs="Times New Roman"/>
          <w:sz w:val="24"/>
          <w:szCs w:val="24"/>
        </w:rPr>
        <w:t>UNIVALI – Universidade do Vale do Itajaí.</w:t>
      </w:r>
    </w:p>
    <w:p w:rsidR="000F19B9" w:rsidRPr="003903E3" w:rsidRDefault="000F19B9" w:rsidP="00FA2D5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F19B9" w:rsidRPr="003903E3" w:rsidRDefault="000F19B9" w:rsidP="00FA2D51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3E3">
        <w:rPr>
          <w:rFonts w:ascii="Times New Roman" w:hAnsi="Times New Roman" w:cs="Times New Roman"/>
          <w:b/>
          <w:sz w:val="24"/>
          <w:szCs w:val="24"/>
        </w:rPr>
        <w:t>- Ensino Superior – Comércio Exterior (Incompleto)</w:t>
      </w:r>
    </w:p>
    <w:p w:rsidR="000F19B9" w:rsidRPr="003903E3" w:rsidRDefault="000F19B9" w:rsidP="00FA2D5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903E3">
        <w:rPr>
          <w:rFonts w:ascii="Times New Roman" w:hAnsi="Times New Roman" w:cs="Times New Roman"/>
          <w:sz w:val="24"/>
          <w:szCs w:val="24"/>
        </w:rPr>
        <w:t>UNIVALI – Universidade do Vale do Itajaí.</w:t>
      </w:r>
    </w:p>
    <w:p w:rsidR="000F19B9" w:rsidRDefault="000F19B9" w:rsidP="00FA2D51">
      <w:pPr>
        <w:pStyle w:val="SemEspaamento"/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0F19B9" w:rsidRDefault="000F19B9" w:rsidP="00FA2D51">
      <w:pPr>
        <w:pStyle w:val="SemEspaamento"/>
        <w:jc w:val="both"/>
        <w:rPr>
          <w:rFonts w:ascii="Times New Roman" w:hAnsi="Times New Roman" w:cs="Times New Roman"/>
          <w:sz w:val="28"/>
          <w:szCs w:val="28"/>
        </w:rPr>
      </w:pPr>
    </w:p>
    <w:p w:rsidR="000F19B9" w:rsidRPr="000F19B9" w:rsidRDefault="000F19B9" w:rsidP="00FA2D51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9B9">
        <w:rPr>
          <w:rFonts w:ascii="Times New Roman" w:hAnsi="Times New Roman" w:cs="Times New Roman"/>
          <w:b/>
          <w:sz w:val="28"/>
          <w:szCs w:val="28"/>
        </w:rPr>
        <w:t>Qualificações e Atividades Complementares</w:t>
      </w: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sz w:val="24"/>
          <w:szCs w:val="24"/>
        </w:rPr>
        <w:t xml:space="preserve">- </w:t>
      </w:r>
      <w:r w:rsidRPr="000F19B9">
        <w:rPr>
          <w:rFonts w:ascii="Times New Roman" w:hAnsi="Times New Roman" w:cs="Times New Roman"/>
          <w:sz w:val="24"/>
          <w:szCs w:val="24"/>
        </w:rPr>
        <w:t xml:space="preserve">Carteira de ajudante despachante aduaneiro: </w:t>
      </w:r>
      <w:r w:rsidRPr="000F19B9">
        <w:rPr>
          <w:rFonts w:ascii="Times New Roman" w:hAnsi="Times New Roman" w:cs="Times New Roman"/>
          <w:b/>
          <w:sz w:val="24"/>
          <w:szCs w:val="24"/>
        </w:rPr>
        <w:t xml:space="preserve">nº </w:t>
      </w:r>
      <w:r w:rsidRPr="000F19B9">
        <w:rPr>
          <w:rFonts w:ascii="Times New Roman" w:hAnsi="Times New Roman" w:cs="Times New Roman"/>
          <w:b/>
          <w:sz w:val="24"/>
          <w:szCs w:val="24"/>
        </w:rPr>
        <w:t>9 a.</w:t>
      </w:r>
      <w:r w:rsidRPr="000F19B9">
        <w:rPr>
          <w:rFonts w:ascii="Times New Roman" w:hAnsi="Times New Roman" w:cs="Times New Roman"/>
          <w:b/>
          <w:sz w:val="24"/>
          <w:szCs w:val="24"/>
        </w:rPr>
        <w:t>08513</w:t>
      </w: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19B9">
        <w:rPr>
          <w:rFonts w:ascii="Times New Roman" w:hAnsi="Times New Roman" w:cs="Times New Roman"/>
          <w:sz w:val="24"/>
          <w:szCs w:val="24"/>
        </w:rPr>
        <w:t xml:space="preserve">Palestra </w:t>
      </w:r>
      <w:r w:rsidRPr="000F19B9">
        <w:rPr>
          <w:rFonts w:ascii="Times New Roman" w:hAnsi="Times New Roman" w:cs="Times New Roman"/>
          <w:b/>
          <w:sz w:val="24"/>
          <w:szCs w:val="24"/>
        </w:rPr>
        <w:t xml:space="preserve">Desafio da </w:t>
      </w:r>
      <w:r w:rsidRPr="000F19B9">
        <w:rPr>
          <w:rFonts w:ascii="Times New Roman" w:hAnsi="Times New Roman" w:cs="Times New Roman"/>
          <w:b/>
          <w:sz w:val="24"/>
          <w:szCs w:val="24"/>
        </w:rPr>
        <w:t>Logística</w:t>
      </w:r>
      <w:r w:rsidRPr="000F19B9">
        <w:rPr>
          <w:rFonts w:ascii="Times New Roman" w:hAnsi="Times New Roman" w:cs="Times New Roman"/>
          <w:b/>
          <w:sz w:val="24"/>
          <w:szCs w:val="24"/>
        </w:rPr>
        <w:t xml:space="preserve"> no Cenário Atual do Varejo</w:t>
      </w:r>
      <w:r w:rsidRPr="000F19B9">
        <w:rPr>
          <w:rFonts w:ascii="Times New Roman" w:hAnsi="Times New Roman" w:cs="Times New Roman"/>
          <w:sz w:val="24"/>
          <w:szCs w:val="24"/>
        </w:rPr>
        <w:t xml:space="preserve"> Ministrada pelo Sr. Rafael Scarpin (Gerente de Logística do Grupo Angeloni)</w:t>
      </w: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F19B9" w:rsidRP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F19B9">
        <w:rPr>
          <w:rFonts w:ascii="Times New Roman" w:hAnsi="Times New Roman" w:cs="Times New Roman"/>
          <w:sz w:val="24"/>
          <w:szCs w:val="24"/>
        </w:rPr>
        <w:t xml:space="preserve">- </w:t>
      </w:r>
      <w:r w:rsidRPr="000F19B9">
        <w:rPr>
          <w:rFonts w:ascii="Times New Roman" w:hAnsi="Times New Roman" w:cs="Times New Roman"/>
          <w:sz w:val="24"/>
          <w:szCs w:val="24"/>
        </w:rPr>
        <w:t xml:space="preserve">Palestra </w:t>
      </w:r>
      <w:r w:rsidRPr="000F19B9">
        <w:rPr>
          <w:rFonts w:ascii="Times New Roman" w:hAnsi="Times New Roman" w:cs="Times New Roman"/>
          <w:b/>
          <w:sz w:val="24"/>
          <w:szCs w:val="24"/>
        </w:rPr>
        <w:t>Plano Nacional de Logística e Transporte: Reflexões e Considerações</w:t>
      </w:r>
      <w:r w:rsidRPr="000F19B9">
        <w:rPr>
          <w:rFonts w:ascii="Times New Roman" w:hAnsi="Times New Roman" w:cs="Times New Roman"/>
          <w:sz w:val="24"/>
          <w:szCs w:val="24"/>
        </w:rPr>
        <w:t>. Ministrada pelo Sr. Paulo Cesar Corsi (Diretor Presidente do Porto de São Francisco do Sul)</w:t>
      </w: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F19B9">
        <w:rPr>
          <w:rFonts w:ascii="Times New Roman" w:hAnsi="Times New Roman" w:cs="Times New Roman"/>
          <w:b/>
          <w:sz w:val="24"/>
          <w:szCs w:val="24"/>
        </w:rPr>
        <w:t xml:space="preserve">Curso Especialista em Web </w:t>
      </w:r>
      <w:r w:rsidRPr="000F19B9">
        <w:rPr>
          <w:rFonts w:ascii="Times New Roman" w:hAnsi="Times New Roman" w:cs="Times New Roman"/>
          <w:b/>
          <w:sz w:val="24"/>
          <w:szCs w:val="24"/>
        </w:rPr>
        <w:t>Design</w:t>
      </w:r>
      <w:r w:rsidRPr="000F19B9">
        <w:rPr>
          <w:rFonts w:ascii="Times New Roman" w:hAnsi="Times New Roman" w:cs="Times New Roman"/>
          <w:sz w:val="24"/>
          <w:szCs w:val="24"/>
        </w:rPr>
        <w:t xml:space="preserve"> pela Cetelbras Informática: Flash, Corel Draw, Adobe Photoshop, Programação Delphi, HTML.</w:t>
      </w: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F19B9" w:rsidRDefault="000F19B9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903E3">
        <w:rPr>
          <w:rFonts w:ascii="Times New Roman" w:hAnsi="Times New Roman" w:cs="Times New Roman"/>
          <w:sz w:val="24"/>
          <w:szCs w:val="24"/>
        </w:rPr>
        <w:t xml:space="preserve"> </w:t>
      </w:r>
      <w:r w:rsidR="003903E3" w:rsidRPr="003903E3">
        <w:rPr>
          <w:rFonts w:ascii="Times New Roman" w:hAnsi="Times New Roman" w:cs="Times New Roman"/>
          <w:b/>
          <w:sz w:val="24"/>
          <w:szCs w:val="24"/>
        </w:rPr>
        <w:t>Curso Profissional em Informática</w:t>
      </w:r>
      <w:r w:rsidR="003903E3">
        <w:t xml:space="preserve"> </w:t>
      </w:r>
      <w:r w:rsidR="003903E3" w:rsidRPr="003903E3">
        <w:rPr>
          <w:rFonts w:ascii="Times New Roman" w:hAnsi="Times New Roman" w:cs="Times New Roman"/>
          <w:sz w:val="24"/>
          <w:szCs w:val="24"/>
        </w:rPr>
        <w:t xml:space="preserve">pela Elite Treinamento: Microsoft Word, Microsoft Power Point, Microsoft Excel, Windows Explorer, Internet, Configurações Básicas de </w:t>
      </w:r>
      <w:r w:rsidR="003903E3" w:rsidRPr="003903E3">
        <w:rPr>
          <w:rFonts w:ascii="Times New Roman" w:hAnsi="Times New Roman" w:cs="Times New Roman"/>
          <w:sz w:val="24"/>
          <w:szCs w:val="24"/>
        </w:rPr>
        <w:t>Microcomputadores</w:t>
      </w:r>
      <w:r w:rsidR="003903E3" w:rsidRPr="003903E3">
        <w:rPr>
          <w:rFonts w:ascii="Times New Roman" w:hAnsi="Times New Roman" w:cs="Times New Roman"/>
          <w:sz w:val="24"/>
          <w:szCs w:val="24"/>
        </w:rPr>
        <w:t>.</w:t>
      </w:r>
    </w:p>
    <w:p w:rsidR="003903E3" w:rsidRDefault="003903E3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03E3" w:rsidRDefault="003903E3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903E3">
        <w:rPr>
          <w:rFonts w:ascii="Times New Roman" w:hAnsi="Times New Roman" w:cs="Times New Roman"/>
          <w:b/>
          <w:sz w:val="24"/>
          <w:szCs w:val="24"/>
        </w:rPr>
        <w:t xml:space="preserve">Curso Inglês </w:t>
      </w:r>
      <w:proofErr w:type="spellStart"/>
      <w:r w:rsidRPr="003903E3">
        <w:rPr>
          <w:rFonts w:ascii="Times New Roman" w:hAnsi="Times New Roman" w:cs="Times New Roman"/>
          <w:b/>
          <w:sz w:val="24"/>
          <w:szCs w:val="24"/>
        </w:rPr>
        <w:t>Wizard</w:t>
      </w:r>
      <w:proofErr w:type="spellEnd"/>
      <w:r>
        <w:t xml:space="preserve">: </w:t>
      </w:r>
      <w:r w:rsidRPr="003903E3">
        <w:rPr>
          <w:rFonts w:ascii="Times New Roman" w:hAnsi="Times New Roman" w:cs="Times New Roman"/>
          <w:sz w:val="24"/>
          <w:szCs w:val="24"/>
        </w:rPr>
        <w:t>Inglês Intermediário.</w:t>
      </w:r>
    </w:p>
    <w:p w:rsidR="003903E3" w:rsidRDefault="003903E3" w:rsidP="000F19B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3E3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3E3" w:rsidRDefault="003903E3" w:rsidP="003903E3">
      <w:pPr>
        <w:pStyle w:val="SemEspaamen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903E3">
        <w:rPr>
          <w:rFonts w:ascii="Times New Roman" w:hAnsi="Times New Roman" w:cs="Times New Roman"/>
          <w:b/>
          <w:sz w:val="24"/>
          <w:szCs w:val="24"/>
        </w:rPr>
        <w:t xml:space="preserve">Java Trading Importação e Exportação </w:t>
      </w:r>
      <w:proofErr w:type="spellStart"/>
      <w:r w:rsidRPr="003903E3">
        <w:rPr>
          <w:rFonts w:ascii="Times New Roman" w:hAnsi="Times New Roman" w:cs="Times New Roman"/>
          <w:b/>
          <w:sz w:val="24"/>
          <w:szCs w:val="24"/>
        </w:rPr>
        <w:t>Ltda</w:t>
      </w:r>
      <w:proofErr w:type="spellEnd"/>
      <w:r w:rsidRPr="003903E3">
        <w:rPr>
          <w:rFonts w:ascii="Times New Roman" w:hAnsi="Times New Roman" w:cs="Times New Roman"/>
          <w:b/>
          <w:sz w:val="24"/>
          <w:szCs w:val="24"/>
        </w:rPr>
        <w:t xml:space="preserve"> / Panasia Importação e Exportação </w:t>
      </w:r>
      <w:r w:rsidRPr="003903E3">
        <w:rPr>
          <w:rFonts w:ascii="Times New Roman" w:hAnsi="Times New Roman" w:cs="Times New Roman"/>
          <w:b/>
          <w:sz w:val="24"/>
          <w:szCs w:val="24"/>
        </w:rPr>
        <w:t>Ltda.</w:t>
      </w:r>
      <w:r>
        <w:t xml:space="preserve"> Analista de </w:t>
      </w:r>
      <w:r>
        <w:t>Importação.</w:t>
      </w:r>
    </w:p>
    <w:p w:rsidR="003903E3" w:rsidRDefault="003903E3" w:rsidP="003903E3">
      <w:pPr>
        <w:pStyle w:val="SemEspaamento"/>
        <w:jc w:val="both"/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3903E3">
        <w:rPr>
          <w:rFonts w:ascii="Times New Roman" w:hAnsi="Times New Roman" w:cs="Times New Roman"/>
          <w:b/>
          <w:sz w:val="24"/>
          <w:szCs w:val="24"/>
        </w:rPr>
        <w:t xml:space="preserve">Comissária de Despachos Nelson Heusi </w:t>
      </w:r>
      <w:r w:rsidRPr="003903E3">
        <w:rPr>
          <w:rFonts w:ascii="Times New Roman" w:hAnsi="Times New Roman" w:cs="Times New Roman"/>
          <w:sz w:val="24"/>
          <w:szCs w:val="24"/>
        </w:rPr>
        <w:t>Setor Importação / Assistente de 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03E3" w:rsidRPr="003903E3" w:rsidRDefault="003903E3" w:rsidP="003903E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903E3">
        <w:rPr>
          <w:rFonts w:ascii="Times New Roman" w:hAnsi="Times New Roman" w:cs="Times New Roman"/>
          <w:b/>
          <w:sz w:val="24"/>
          <w:szCs w:val="24"/>
        </w:rPr>
        <w:t xml:space="preserve">Express Trading </w:t>
      </w:r>
      <w:r>
        <w:rPr>
          <w:rFonts w:ascii="Times New Roman" w:hAnsi="Times New Roman" w:cs="Times New Roman"/>
          <w:sz w:val="24"/>
          <w:szCs w:val="24"/>
        </w:rPr>
        <w:t>Setor Importação / Assistente Geral.</w:t>
      </w: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03E3" w:rsidRDefault="003903E3" w:rsidP="003903E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03E3" w:rsidRPr="003903E3" w:rsidRDefault="003903E3" w:rsidP="003903E3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903E3" w:rsidRPr="0039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7BD"/>
    <w:multiLevelType w:val="hybridMultilevel"/>
    <w:tmpl w:val="9A7E4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1619F"/>
    <w:multiLevelType w:val="hybridMultilevel"/>
    <w:tmpl w:val="C464C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51"/>
    <w:rsid w:val="000F19B9"/>
    <w:rsid w:val="003903E3"/>
    <w:rsid w:val="003B2E9D"/>
    <w:rsid w:val="0043061F"/>
    <w:rsid w:val="00BD60A1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2D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2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2016-01-05T15:18:00Z</cp:lastPrinted>
  <dcterms:created xsi:type="dcterms:W3CDTF">2016-01-05T14:47:00Z</dcterms:created>
  <dcterms:modified xsi:type="dcterms:W3CDTF">2016-01-05T15:20:00Z</dcterms:modified>
</cp:coreProperties>
</file>