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076955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 w:rsidR="00153DBE">
        <w:rPr>
          <w:rFonts w:ascii="Verdana" w:hAnsi="Verdana"/>
          <w:sz w:val="40"/>
          <w:szCs w:val="40"/>
        </w:rPr>
        <w:t>John Wayne Bezerra Puigseck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153DBE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153DBE">
        <w:rPr>
          <w:rFonts w:ascii="Verdana" w:hAnsi="Verdana"/>
        </w:rPr>
        <w:t>45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153DBE">
        <w:rPr>
          <w:rFonts w:ascii="Verdana" w:hAnsi="Verdana"/>
        </w:rPr>
        <w:t>“E” Quadra 26 – conjunto Cohapan – número, 04.</w:t>
      </w:r>
      <w:r>
        <w:rPr>
          <w:rFonts w:ascii="Verdana" w:hAnsi="Verdana"/>
        </w:rPr>
        <w:br/>
      </w:r>
      <w:r w:rsidR="00153DBE">
        <w:rPr>
          <w:rFonts w:ascii="Verdana" w:hAnsi="Verdana"/>
        </w:rPr>
        <w:t xml:space="preserve">Tirirical </w:t>
      </w:r>
      <w:r w:rsidRPr="001638B8">
        <w:rPr>
          <w:rFonts w:ascii="Verdana" w:hAnsi="Verdana"/>
        </w:rPr>
        <w:t xml:space="preserve">– </w:t>
      </w:r>
      <w:r w:rsidR="00153DBE">
        <w:rPr>
          <w:rFonts w:ascii="Verdana" w:hAnsi="Verdana"/>
        </w:rPr>
        <w:t xml:space="preserve">São Luís </w:t>
      </w:r>
      <w:r w:rsidRPr="001638B8">
        <w:rPr>
          <w:rFonts w:ascii="Verdana" w:hAnsi="Verdana"/>
        </w:rPr>
        <w:t xml:space="preserve"> – M</w:t>
      </w:r>
      <w:r w:rsidR="00153DBE">
        <w:rPr>
          <w:rFonts w:ascii="Verdana" w:hAnsi="Verdana"/>
        </w:rPr>
        <w:t>a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153DBE">
        <w:rPr>
          <w:rFonts w:ascii="Verdana" w:hAnsi="Verdana"/>
        </w:rPr>
        <w:t>98</w:t>
      </w:r>
      <w:r w:rsidRPr="001638B8">
        <w:rPr>
          <w:rFonts w:ascii="Verdana" w:hAnsi="Verdana"/>
        </w:rPr>
        <w:t xml:space="preserve">) </w:t>
      </w:r>
      <w:r w:rsidR="00153DBE">
        <w:rPr>
          <w:rFonts w:ascii="Verdana" w:hAnsi="Verdana"/>
        </w:rPr>
        <w:t>999733227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153DBE">
        <w:rPr>
          <w:rFonts w:ascii="Verdana" w:hAnsi="Verdana"/>
        </w:rPr>
        <w:t>jwayne</w:t>
      </w:r>
      <w:r w:rsidR="003F65F0">
        <w:rPr>
          <w:rFonts w:ascii="Verdana" w:hAnsi="Verdana"/>
        </w:rPr>
        <w:t>p</w:t>
      </w:r>
      <w:r w:rsidR="00153DBE">
        <w:rPr>
          <w:rFonts w:ascii="Verdana" w:hAnsi="Verdana"/>
        </w:rPr>
        <w:t>@</w:t>
      </w:r>
      <w:r w:rsidR="003F65F0">
        <w:rPr>
          <w:rFonts w:ascii="Verdana" w:hAnsi="Verdana"/>
        </w:rPr>
        <w:t>2wsequipamentos</w:t>
      </w:r>
      <w:r w:rsidR="00153DBE">
        <w:rPr>
          <w:rFonts w:ascii="Verdana" w:hAnsi="Verdana"/>
        </w:rPr>
        <w:t>.</w:t>
      </w:r>
      <w:r w:rsidRPr="001638B8">
        <w:rPr>
          <w:rFonts w:ascii="Verdana" w:hAnsi="Verdana"/>
        </w:rPr>
        <w:t>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076955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12700" r="9525" b="635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A47AE7" w:rsidP="00FA3990">
      <w:pPr>
        <w:rPr>
          <w:rFonts w:ascii="Verdana" w:hAnsi="Verdana"/>
        </w:rPr>
      </w:pPr>
      <w:r>
        <w:rPr>
          <w:rFonts w:ascii="Verdana" w:hAnsi="Verdana"/>
        </w:rPr>
        <w:t>Buscar crescimento pessoal e proficional atraves da multifuncionallidade  na profissão e ou área afins (</w:t>
      </w:r>
      <w:r w:rsidR="00B00148">
        <w:rPr>
          <w:rFonts w:ascii="Verdana" w:hAnsi="Verdana"/>
        </w:rPr>
        <w:t>gerencia ou administração</w:t>
      </w:r>
      <w:r>
        <w:rPr>
          <w:rFonts w:ascii="Verdana" w:hAnsi="Verdana"/>
        </w:rPr>
        <w:t>)</w:t>
      </w:r>
      <w:r w:rsidR="00B00148">
        <w:rPr>
          <w:rFonts w:ascii="Verdana" w:hAnsi="Verdana"/>
        </w:rPr>
        <w:t xml:space="preserve"> – responsável tecnico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076955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1638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Pós-graduado </w:t>
      </w:r>
      <w:r w:rsidR="00153DBE">
        <w:rPr>
          <w:rFonts w:ascii="Verdana" w:hAnsi="Verdana"/>
        </w:rPr>
        <w:t>Engenharia de Segurança</w:t>
      </w:r>
      <w:r w:rsidRPr="001638B8">
        <w:rPr>
          <w:rFonts w:ascii="Verdana" w:hAnsi="Verdana"/>
        </w:rPr>
        <w:t xml:space="preserve">. </w:t>
      </w:r>
      <w:r w:rsidR="00153DBE">
        <w:rPr>
          <w:rFonts w:ascii="Verdana" w:hAnsi="Verdana"/>
        </w:rPr>
        <w:t>UEMA</w:t>
      </w:r>
      <w:r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200</w:t>
      </w:r>
      <w:r w:rsidR="00153DBE">
        <w:rPr>
          <w:rFonts w:ascii="Verdana" w:hAnsi="Verdana"/>
        </w:rPr>
        <w:t>5;</w:t>
      </w:r>
    </w:p>
    <w:p w:rsidR="001638B8" w:rsidRDefault="001638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1638B8">
        <w:rPr>
          <w:rFonts w:ascii="Verdana" w:hAnsi="Verdana"/>
        </w:rPr>
        <w:t xml:space="preserve">Graduado em </w:t>
      </w:r>
      <w:r w:rsidR="00C07CFB">
        <w:rPr>
          <w:rFonts w:ascii="Verdana" w:hAnsi="Verdana"/>
        </w:rPr>
        <w:t>Engenharia Mecâ</w:t>
      </w:r>
      <w:r w:rsidR="00153DBE">
        <w:rPr>
          <w:rFonts w:ascii="Verdana" w:hAnsi="Verdana"/>
        </w:rPr>
        <w:t>nica</w:t>
      </w:r>
      <w:r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U</w:t>
      </w:r>
      <w:r w:rsidR="00153DBE">
        <w:rPr>
          <w:rFonts w:ascii="Verdana" w:hAnsi="Verdana"/>
        </w:rPr>
        <w:t>EMA</w:t>
      </w:r>
      <w:r w:rsidRPr="001638B8">
        <w:rPr>
          <w:rFonts w:ascii="Verdana" w:hAnsi="Verdana"/>
        </w:rPr>
        <w:t>, conclusão em 200</w:t>
      </w:r>
      <w:r w:rsidR="00153DBE">
        <w:rPr>
          <w:rFonts w:ascii="Verdana" w:hAnsi="Verdana"/>
        </w:rPr>
        <w:t>1;</w:t>
      </w:r>
    </w:p>
    <w:p w:rsidR="00E34236" w:rsidRPr="001638B8" w:rsidRDefault="00E34236" w:rsidP="00E3423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076955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8890" r="9525" b="1016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7C0F7D" w:rsidRDefault="00E3423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1999</w:t>
      </w:r>
      <w:r w:rsidR="007C0F7D">
        <w:rPr>
          <w:rFonts w:ascii="Verdana" w:hAnsi="Verdana"/>
          <w:b/>
        </w:rPr>
        <w:t xml:space="preserve"> </w:t>
      </w:r>
      <w:r w:rsidR="005657D9" w:rsidRPr="005657D9">
        <w:rPr>
          <w:rFonts w:ascii="Verdana" w:hAnsi="Verdana"/>
          <w:b/>
        </w:rPr>
        <w:t xml:space="preserve">- </w:t>
      </w:r>
      <w:r>
        <w:rPr>
          <w:rFonts w:ascii="Verdana" w:hAnsi="Verdana"/>
          <w:b/>
        </w:rPr>
        <w:t xml:space="preserve">Engequipe </w:t>
      </w:r>
      <w:r w:rsidR="005657D9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Estagio Engenharia Mecanica</w:t>
      </w:r>
      <w:r w:rsidR="005657D9">
        <w:rPr>
          <w:rFonts w:ascii="Verdana" w:hAnsi="Verdana"/>
        </w:rPr>
        <w:t xml:space="preserve">. </w:t>
      </w:r>
      <w:r w:rsidR="005657D9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 xml:space="preserve">Construção </w:t>
      </w:r>
      <w:r w:rsidR="007C0F7D">
        <w:rPr>
          <w:rFonts w:ascii="Verdana" w:hAnsi="Verdana"/>
        </w:rPr>
        <w:t xml:space="preserve">e modificções na esrutura metálica </w:t>
      </w:r>
      <w:r>
        <w:rPr>
          <w:rFonts w:ascii="Verdana" w:hAnsi="Verdana"/>
        </w:rPr>
        <w:t>de Vagão em</w:t>
      </w:r>
      <w:r w:rsidR="007C0F7D">
        <w:rPr>
          <w:rFonts w:ascii="Verdana" w:hAnsi="Verdana"/>
        </w:rPr>
        <w:t xml:space="preserve"> trem administrativo;</w:t>
      </w:r>
    </w:p>
    <w:p w:rsidR="007C0F7D" w:rsidRDefault="007C0F7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1999 – 200</w:t>
      </w:r>
      <w:r w:rsidR="001669C2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 - Engequipe</w:t>
      </w:r>
      <w:r>
        <w:rPr>
          <w:rFonts w:ascii="Verdana" w:hAnsi="Verdana"/>
        </w:rPr>
        <w:t xml:space="preserve"> </w:t>
      </w:r>
    </w:p>
    <w:p w:rsidR="00B30D63" w:rsidRDefault="007C0F7D" w:rsidP="007C0F7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EngenheiroJunior (preposto)</w:t>
      </w:r>
      <w:r w:rsidR="005657D9">
        <w:rPr>
          <w:rFonts w:ascii="Verdana" w:hAnsi="Verdana"/>
        </w:rPr>
        <w:br/>
      </w:r>
      <w:r>
        <w:rPr>
          <w:rFonts w:ascii="Verdana" w:hAnsi="Verdana"/>
        </w:rPr>
        <w:t>Principais atividades: Manutenção</w:t>
      </w:r>
      <w:r w:rsidR="0092433F">
        <w:rPr>
          <w:rFonts w:ascii="Verdana" w:hAnsi="Verdana"/>
        </w:rPr>
        <w:t>, tratamento mecânico e pintura industrial em tanques aereo de combustivel; pintura industrial carro de manutenção auto de linha na estrada de Ferro Carajas;</w:t>
      </w:r>
      <w:r w:rsidR="005657D9">
        <w:rPr>
          <w:rFonts w:ascii="Verdana" w:hAnsi="Verdana"/>
        </w:rPr>
        <w:t xml:space="preserve"> </w:t>
      </w:r>
    </w:p>
    <w:p w:rsidR="005657D9" w:rsidRDefault="005657D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200</w:t>
      </w:r>
      <w:r w:rsidR="001669C2">
        <w:rPr>
          <w:rFonts w:ascii="Verdana" w:hAnsi="Verdana"/>
          <w:b/>
        </w:rPr>
        <w:t>2</w:t>
      </w:r>
      <w:r w:rsidRPr="005657D9">
        <w:rPr>
          <w:rFonts w:ascii="Verdana" w:hAnsi="Verdana"/>
          <w:b/>
        </w:rPr>
        <w:t>-200</w:t>
      </w:r>
      <w:r w:rsidR="001669C2">
        <w:rPr>
          <w:rFonts w:ascii="Verdana" w:hAnsi="Verdana"/>
          <w:b/>
        </w:rPr>
        <w:t>5</w:t>
      </w:r>
      <w:r w:rsidRPr="005657D9">
        <w:rPr>
          <w:rFonts w:ascii="Verdana" w:hAnsi="Verdana"/>
          <w:b/>
        </w:rPr>
        <w:t xml:space="preserve"> – </w:t>
      </w:r>
      <w:r w:rsidR="0092433F">
        <w:rPr>
          <w:rFonts w:ascii="Verdana" w:hAnsi="Verdana"/>
          <w:b/>
        </w:rPr>
        <w:t>Qaulimec</w:t>
      </w:r>
      <w:r w:rsidR="0092433F">
        <w:rPr>
          <w:rFonts w:ascii="Verdana" w:hAnsi="Verdana"/>
        </w:rPr>
        <w:br/>
        <w:t>Cargo: Engenheiro Responsavel tecnico</w:t>
      </w:r>
    </w:p>
    <w:p w:rsidR="005657D9" w:rsidRPr="005657D9" w:rsidRDefault="005657D9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92433F">
        <w:rPr>
          <w:rFonts w:ascii="Verdana" w:hAnsi="Verdana"/>
        </w:rPr>
        <w:t>Instalção de Posto de combustível Ecologico SASC no estado do Maranhão e Piaui.</w:t>
      </w:r>
      <w:r>
        <w:rPr>
          <w:rFonts w:ascii="Verdana" w:hAnsi="Verdana"/>
        </w:rPr>
        <w:t xml:space="preserve"> </w:t>
      </w:r>
    </w:p>
    <w:p w:rsidR="001669C2" w:rsidRPr="001669C2" w:rsidRDefault="005657D9" w:rsidP="0092433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</w:t>
      </w:r>
      <w:r w:rsidR="001669C2">
        <w:rPr>
          <w:rFonts w:ascii="Verdana" w:hAnsi="Verdana"/>
          <w:b/>
        </w:rPr>
        <w:t>5</w:t>
      </w:r>
      <w:r>
        <w:rPr>
          <w:rFonts w:ascii="Verdana" w:hAnsi="Verdana"/>
          <w:b/>
        </w:rPr>
        <w:t>-</w:t>
      </w:r>
      <w:r w:rsidRPr="005657D9">
        <w:rPr>
          <w:rFonts w:ascii="Verdana" w:hAnsi="Verdana"/>
          <w:b/>
        </w:rPr>
        <w:t>200</w:t>
      </w:r>
      <w:r w:rsidR="001669C2">
        <w:rPr>
          <w:rFonts w:ascii="Verdana" w:hAnsi="Verdana"/>
          <w:b/>
        </w:rPr>
        <w:t>7</w:t>
      </w:r>
      <w:r>
        <w:rPr>
          <w:rFonts w:ascii="Verdana" w:hAnsi="Verdana"/>
        </w:rPr>
        <w:t xml:space="preserve"> </w:t>
      </w:r>
      <w:r w:rsidR="001669C2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1669C2">
        <w:rPr>
          <w:rFonts w:ascii="Verdana" w:hAnsi="Verdana"/>
          <w:b/>
        </w:rPr>
        <w:t>Nivel</w:t>
      </w:r>
    </w:p>
    <w:p w:rsidR="0092433F" w:rsidRDefault="0092433F" w:rsidP="0092433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Cargo: Engenheiro Responsavel </w:t>
      </w:r>
      <w:r w:rsidR="001669C2">
        <w:rPr>
          <w:rFonts w:ascii="Verdana" w:hAnsi="Verdana"/>
        </w:rPr>
        <w:t>técnico (Preposto) - Maranhão</w:t>
      </w:r>
    </w:p>
    <w:p w:rsidR="005657D9" w:rsidRDefault="0092433F" w:rsidP="0092433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Principais atividades: Instalção de Posto de combustível Ecologico SASC no estado do Maranhão.</w:t>
      </w:r>
    </w:p>
    <w:p w:rsidR="001669C2" w:rsidRDefault="001669C2" w:rsidP="0092433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1669C2">
        <w:rPr>
          <w:rFonts w:ascii="Verdana" w:hAnsi="Verdana"/>
          <w:b/>
        </w:rPr>
        <w:t>2007- 2008 – Pontual</w:t>
      </w:r>
    </w:p>
    <w:p w:rsid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Cargo: Engenheiro Responsavel técnico (Preposto) - Maranhão</w:t>
      </w:r>
    </w:p>
    <w:p w:rsidR="001669C2" w:rsidRP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Principais atividades: Instalção de Posto de combustível Ecologico SASC no estado do Maranhão</w:t>
      </w:r>
    </w:p>
    <w:p w:rsidR="001669C2" w:rsidRDefault="001669C2" w:rsidP="0092433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1669C2">
        <w:rPr>
          <w:rFonts w:ascii="Verdana" w:hAnsi="Verdana"/>
          <w:b/>
        </w:rPr>
        <w:t xml:space="preserve">2008 – </w:t>
      </w:r>
      <w:r w:rsidR="003F65F0">
        <w:rPr>
          <w:rFonts w:ascii="Verdana" w:hAnsi="Verdana"/>
          <w:b/>
        </w:rPr>
        <w:t xml:space="preserve">2016 </w:t>
      </w:r>
      <w:r w:rsidRPr="001669C2">
        <w:rPr>
          <w:rFonts w:ascii="Verdana" w:hAnsi="Verdana"/>
          <w:b/>
        </w:rPr>
        <w:t xml:space="preserve">atual (grupo Lac) </w:t>
      </w:r>
    </w:p>
    <w:p w:rsidR="001669C2" w:rsidRPr="001669C2" w:rsidRDefault="001669C2" w:rsidP="0092433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1669C2">
        <w:rPr>
          <w:rFonts w:ascii="Verdana" w:hAnsi="Verdana"/>
          <w:b/>
        </w:rPr>
        <w:t>LAC Equipamentos</w:t>
      </w:r>
    </w:p>
    <w:p w:rsid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Cargo: Engenheiro Responsavel tecnico</w:t>
      </w:r>
    </w:p>
    <w:p w:rsid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Principais atividades: Instalção de Posto de combustível Ecologico SASC no estado do </w:t>
      </w:r>
      <w:r>
        <w:rPr>
          <w:rFonts w:ascii="Verdana" w:hAnsi="Verdana"/>
        </w:rPr>
        <w:lastRenderedPageBreak/>
        <w:t xml:space="preserve">Maranhão; </w:t>
      </w:r>
    </w:p>
    <w:p w:rsidR="001669C2" w:rsidRP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1669C2">
        <w:rPr>
          <w:rFonts w:ascii="Verdana" w:hAnsi="Verdana"/>
          <w:b/>
        </w:rPr>
        <w:t xml:space="preserve">LAC Metalurgica </w:t>
      </w:r>
    </w:p>
    <w:p w:rsid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Cargo: Engenheiro Responsavel tecnico</w:t>
      </w:r>
    </w:p>
    <w:p w:rsidR="001669C2" w:rsidRDefault="001669C2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Principais atividades: Projeto e Fabricação tanques para armazenagem de combustivel Aereos e subterrâneo, fabricação de estrutura metálica, </w:t>
      </w:r>
      <w:r w:rsidR="00886B73">
        <w:rPr>
          <w:rFonts w:ascii="Verdana" w:hAnsi="Verdana"/>
        </w:rPr>
        <w:t xml:space="preserve">fabricação </w:t>
      </w:r>
      <w:r>
        <w:rPr>
          <w:rFonts w:ascii="Verdana" w:hAnsi="Verdana"/>
        </w:rPr>
        <w:t>tanques para v</w:t>
      </w:r>
      <w:r w:rsidR="00886B73">
        <w:rPr>
          <w:rFonts w:ascii="Verdana" w:hAnsi="Verdana"/>
        </w:rPr>
        <w:t>e</w:t>
      </w:r>
      <w:r>
        <w:rPr>
          <w:rFonts w:ascii="Verdana" w:hAnsi="Verdana"/>
        </w:rPr>
        <w:t>iculos ( pipas, melosa etc...)</w:t>
      </w:r>
      <w:r w:rsidR="00886B73">
        <w:rPr>
          <w:rFonts w:ascii="Verdana" w:hAnsi="Verdana"/>
        </w:rPr>
        <w:t>, caixa d`água tipo tarça</w:t>
      </w:r>
      <w:r>
        <w:rPr>
          <w:rFonts w:ascii="Verdana" w:hAnsi="Verdana"/>
        </w:rPr>
        <w:t xml:space="preserve"> e estrutura metálica</w:t>
      </w:r>
      <w:r w:rsidR="00886B73">
        <w:rPr>
          <w:rFonts w:ascii="Verdana" w:hAnsi="Verdana"/>
        </w:rPr>
        <w:t>.</w:t>
      </w:r>
    </w:p>
    <w:p w:rsidR="003F65F0" w:rsidRDefault="003F65F0" w:rsidP="003F65F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3F65F0" w:rsidRPr="003F65F0" w:rsidRDefault="003F65F0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3F65F0">
        <w:rPr>
          <w:rFonts w:ascii="Verdana" w:hAnsi="Verdana"/>
          <w:b/>
        </w:rPr>
        <w:t>2016 – Atual</w:t>
      </w:r>
    </w:p>
    <w:p w:rsidR="003F65F0" w:rsidRPr="003F65F0" w:rsidRDefault="003F65F0" w:rsidP="003F65F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2WS EQUIPAMENTOS E SERVIÇOS LTDA</w:t>
      </w:r>
    </w:p>
    <w:p w:rsidR="003F65F0" w:rsidRPr="003F65F0" w:rsidRDefault="003F65F0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Cargo: Diretor</w:t>
      </w:r>
    </w:p>
    <w:p w:rsidR="003F65F0" w:rsidRPr="003F65F0" w:rsidRDefault="003F65F0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Principais atividades: Instalção de Posto de combust</w:t>
      </w:r>
      <w:r>
        <w:rPr>
          <w:rFonts w:ascii="Verdana" w:hAnsi="Verdana"/>
        </w:rPr>
        <w:t xml:space="preserve">ível Ecologico SASC </w:t>
      </w:r>
    </w:p>
    <w:p w:rsidR="003F65F0" w:rsidRPr="003F65F0" w:rsidRDefault="003F65F0" w:rsidP="001669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Inspeção e montagem industrial</w:t>
      </w:r>
      <w:bookmarkStart w:id="0" w:name="_GoBack"/>
      <w:bookmarkEnd w:id="0"/>
    </w:p>
    <w:p w:rsidR="003F65F0" w:rsidRPr="003F65F0" w:rsidRDefault="003F65F0" w:rsidP="003F65F0">
      <w:pPr>
        <w:spacing w:after="120" w:line="240" w:lineRule="auto"/>
        <w:rPr>
          <w:rFonts w:ascii="Verdana" w:hAnsi="Verdana"/>
          <w:b/>
        </w:rPr>
      </w:pP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076955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B30D63" w:rsidRDefault="00886B7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– </w:t>
      </w:r>
      <w:r w:rsidR="00B30D63">
        <w:rPr>
          <w:rFonts w:ascii="Verdana" w:hAnsi="Verdana"/>
        </w:rPr>
        <w:t xml:space="preserve"> (Number One, </w:t>
      </w:r>
      <w:r>
        <w:rPr>
          <w:rFonts w:ascii="Verdana" w:hAnsi="Verdana"/>
        </w:rPr>
        <w:t>3</w:t>
      </w:r>
      <w:r w:rsidR="00B30D63">
        <w:rPr>
          <w:rFonts w:ascii="Verdana" w:hAnsi="Verdana"/>
        </w:rPr>
        <w:t xml:space="preserve"> anos, conclusão em 2001)</w:t>
      </w:r>
      <w:r w:rsidR="00FA3990">
        <w:rPr>
          <w:rFonts w:ascii="Verdana" w:hAnsi="Verdana"/>
        </w:rPr>
        <w:t>.</w:t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Complementar </w:t>
      </w:r>
      <w:r w:rsidR="00886B73">
        <w:rPr>
          <w:rFonts w:ascii="Verdana" w:hAnsi="Verdana"/>
        </w:rPr>
        <w:t xml:space="preserve"> inspeção de solda nível 1 (2006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Complementar </w:t>
      </w:r>
      <w:r w:rsidR="00886B73">
        <w:rPr>
          <w:rFonts w:ascii="Verdana" w:hAnsi="Verdana"/>
        </w:rPr>
        <w:t>m</w:t>
      </w:r>
      <w:r w:rsidR="00657339">
        <w:rPr>
          <w:rFonts w:ascii="Verdana" w:hAnsi="Verdana"/>
        </w:rPr>
        <w:t>etrologia d</w:t>
      </w:r>
      <w:r w:rsidR="00886B73">
        <w:rPr>
          <w:rFonts w:ascii="Verdana" w:hAnsi="Verdana"/>
        </w:rPr>
        <w:t>imencionamento</w:t>
      </w:r>
      <w:r>
        <w:rPr>
          <w:rFonts w:ascii="Verdana" w:hAnsi="Verdana"/>
        </w:rPr>
        <w:t xml:space="preserve"> (</w:t>
      </w:r>
      <w:r w:rsidR="00886B73">
        <w:rPr>
          <w:rFonts w:ascii="Verdana" w:hAnsi="Verdana"/>
        </w:rPr>
        <w:t>1995</w:t>
      </w:r>
      <w:r>
        <w:rPr>
          <w:rFonts w:ascii="Verdana" w:hAnsi="Verdana"/>
        </w:rPr>
        <w:t>)</w:t>
      </w:r>
      <w:r w:rsidR="00886B73">
        <w:rPr>
          <w:rFonts w:ascii="Verdana" w:hAnsi="Verdana"/>
        </w:rPr>
        <w:t>;</w:t>
      </w:r>
    </w:p>
    <w:p w:rsidR="00886B73" w:rsidRPr="001638B8" w:rsidRDefault="00886B7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bombas Wayne e combusivel 2004</w:t>
      </w:r>
    </w:p>
    <w:p w:rsidR="001E47D4" w:rsidRDefault="001E47D4" w:rsidP="001E47D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soldagem especial – UEMA – 1999</w:t>
      </w:r>
    </w:p>
    <w:p w:rsidR="001E47D4" w:rsidRPr="005657D9" w:rsidRDefault="001E47D4" w:rsidP="001E47D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 automação e processo de Usinagem – Universidade Federal de Minas Gerais – UFMG - 2000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076955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2700" r="9525" b="635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5657D9" w:rsidRDefault="00886B73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Presidente da Empesa Junior Tecnomec 1998 – 2000;</w:t>
      </w:r>
    </w:p>
    <w:p w:rsidR="00886B73" w:rsidRDefault="00886B73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Presid</w:t>
      </w:r>
      <w:r w:rsidR="001E47D4">
        <w:rPr>
          <w:rFonts w:ascii="Verdana" w:hAnsi="Verdana"/>
        </w:rPr>
        <w:t>ente</w:t>
      </w:r>
      <w:r>
        <w:rPr>
          <w:rFonts w:ascii="Verdana" w:hAnsi="Verdana"/>
        </w:rPr>
        <w:t xml:space="preserve"> do 1º</w:t>
      </w:r>
      <w:r w:rsidR="00657339">
        <w:rPr>
          <w:rFonts w:ascii="Verdana" w:hAnsi="Verdana"/>
        </w:rPr>
        <w:t xml:space="preserve"> e 2º </w:t>
      </w:r>
      <w:r>
        <w:rPr>
          <w:rFonts w:ascii="Verdana" w:hAnsi="Verdana"/>
        </w:rPr>
        <w:t xml:space="preserve"> encontro engenharia Mecanic</w:t>
      </w:r>
      <w:r w:rsidR="00657339">
        <w:rPr>
          <w:rFonts w:ascii="Verdana" w:hAnsi="Verdana"/>
        </w:rPr>
        <w:t>a</w:t>
      </w:r>
      <w:r>
        <w:rPr>
          <w:rFonts w:ascii="Verdana" w:hAnsi="Verdana"/>
        </w:rPr>
        <w:t xml:space="preserve"> do Maranhão – </w:t>
      </w:r>
      <w:r w:rsidR="00657339">
        <w:rPr>
          <w:rFonts w:ascii="Verdana" w:hAnsi="Verdana"/>
        </w:rPr>
        <w:t>1999 e 2000</w:t>
      </w:r>
      <w:r>
        <w:rPr>
          <w:rFonts w:ascii="Verdana" w:hAnsi="Verdana"/>
        </w:rPr>
        <w:t>;</w:t>
      </w: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E02" w:rsidRDefault="00971E02">
      <w:r>
        <w:separator/>
      </w:r>
    </w:p>
  </w:endnote>
  <w:endnote w:type="continuationSeparator" w:id="0">
    <w:p w:rsidR="00971E02" w:rsidRDefault="0097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71E02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F65F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076955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2860" t="24765" r="19050" b="2667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E02" w:rsidRDefault="00971E02">
      <w:r>
        <w:separator/>
      </w:r>
    </w:p>
  </w:footnote>
  <w:footnote w:type="continuationSeparator" w:id="0">
    <w:p w:rsidR="00971E02" w:rsidRDefault="00971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7695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6440"/>
              <wp:effectExtent l="9525" t="13335" r="9525" b="698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644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2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76955"/>
    <w:rsid w:val="000C0F96"/>
    <w:rsid w:val="00100C0D"/>
    <w:rsid w:val="00153DBE"/>
    <w:rsid w:val="001638B8"/>
    <w:rsid w:val="00163F2A"/>
    <w:rsid w:val="001669C2"/>
    <w:rsid w:val="001E47D4"/>
    <w:rsid w:val="002039BD"/>
    <w:rsid w:val="003F65F0"/>
    <w:rsid w:val="005657D9"/>
    <w:rsid w:val="005B5FD3"/>
    <w:rsid w:val="005E6BFC"/>
    <w:rsid w:val="00657339"/>
    <w:rsid w:val="00741D6E"/>
    <w:rsid w:val="007C0F7D"/>
    <w:rsid w:val="00886B73"/>
    <w:rsid w:val="0092433F"/>
    <w:rsid w:val="00971E02"/>
    <w:rsid w:val="009967CD"/>
    <w:rsid w:val="009C3B99"/>
    <w:rsid w:val="00A17348"/>
    <w:rsid w:val="00A25CF8"/>
    <w:rsid w:val="00A47AE7"/>
    <w:rsid w:val="00B00148"/>
    <w:rsid w:val="00B30D63"/>
    <w:rsid w:val="00B501EE"/>
    <w:rsid w:val="00C07CFB"/>
    <w:rsid w:val="00CC21DB"/>
    <w:rsid w:val="00E34236"/>
    <w:rsid w:val="00F26226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John Wayne Puigseck</cp:lastModifiedBy>
  <cp:revision>2</cp:revision>
  <dcterms:created xsi:type="dcterms:W3CDTF">2016-03-30T20:12:00Z</dcterms:created>
  <dcterms:modified xsi:type="dcterms:W3CDTF">2016-03-30T20:12:00Z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