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07227" w14:textId="77777777" w:rsidR="00D435F9" w:rsidRPr="007D6F41" w:rsidRDefault="008D6E89" w:rsidP="00896BE0">
      <w:pPr>
        <w:pStyle w:val="NoSpacing1"/>
        <w:ind w:left="360"/>
        <w:jc w:val="both"/>
        <w:outlineLvl w:val="0"/>
        <w:rPr>
          <w:b/>
          <w:sz w:val="24"/>
          <w:szCs w:val="24"/>
          <w:lang w:val="en-US"/>
        </w:rPr>
      </w:pPr>
      <w:r w:rsidRPr="007D6F41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D125510" wp14:editId="13560515">
            <wp:simplePos x="0" y="0"/>
            <wp:positionH relativeFrom="column">
              <wp:posOffset>5396851</wp:posOffset>
            </wp:positionH>
            <wp:positionV relativeFrom="paragraph">
              <wp:posOffset>106739</wp:posOffset>
            </wp:positionV>
            <wp:extent cx="1150531" cy="1626781"/>
            <wp:effectExtent l="19050" t="0" r="0" b="0"/>
            <wp:wrapNone/>
            <wp:docPr id="2" name="Picture 2" descr="C:\Users\Brian\Desktop\PO\Private\Docs\Photo - Pessoa Passport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Desktop\PO\Private\Docs\Photo - Pessoa Passport Siz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531" cy="162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35F9" w:rsidRPr="007D6F41">
        <w:rPr>
          <w:b/>
          <w:sz w:val="24"/>
          <w:szCs w:val="24"/>
          <w:lang w:val="en-US"/>
        </w:rPr>
        <w:t xml:space="preserve">Personal </w:t>
      </w:r>
      <w:r w:rsidR="006A7AFB" w:rsidRPr="007D6F41">
        <w:rPr>
          <w:b/>
          <w:sz w:val="24"/>
          <w:szCs w:val="24"/>
          <w:lang w:val="en-US"/>
        </w:rPr>
        <w:t>Information</w:t>
      </w:r>
      <w:r w:rsidR="00D435F9" w:rsidRPr="007D6F41">
        <w:rPr>
          <w:b/>
          <w:sz w:val="24"/>
          <w:szCs w:val="24"/>
          <w:lang w:val="en-US"/>
        </w:rPr>
        <w:t xml:space="preserve">: </w:t>
      </w:r>
    </w:p>
    <w:p w14:paraId="14D8133E" w14:textId="77777777" w:rsidR="00D7647C" w:rsidRPr="00D7647C" w:rsidRDefault="00D7647C" w:rsidP="008D6E89">
      <w:pPr>
        <w:pStyle w:val="NoSpacing1"/>
        <w:ind w:left="360"/>
        <w:jc w:val="both"/>
        <w:rPr>
          <w:b/>
          <w:color w:val="0000CC"/>
          <w:sz w:val="8"/>
          <w:szCs w:val="8"/>
          <w:u w:val="single"/>
          <w:lang w:val="en-US"/>
        </w:rPr>
      </w:pPr>
    </w:p>
    <w:p w14:paraId="4066F988" w14:textId="77777777" w:rsidR="00975096" w:rsidRPr="007D6F41" w:rsidRDefault="00975096" w:rsidP="008D6E89">
      <w:pPr>
        <w:pStyle w:val="NoSpacing1"/>
        <w:ind w:left="360"/>
        <w:jc w:val="both"/>
        <w:rPr>
          <w:sz w:val="20"/>
          <w:szCs w:val="20"/>
        </w:rPr>
      </w:pPr>
      <w:proofErr w:type="spellStart"/>
      <w:r w:rsidRPr="007D6F41">
        <w:rPr>
          <w:sz w:val="20"/>
          <w:szCs w:val="20"/>
        </w:rPr>
        <w:t>Name</w:t>
      </w:r>
      <w:proofErr w:type="spellEnd"/>
      <w:r w:rsidRPr="007D6F41">
        <w:rPr>
          <w:sz w:val="20"/>
          <w:szCs w:val="20"/>
        </w:rPr>
        <w:t xml:space="preserve">                   </w:t>
      </w:r>
      <w:r w:rsidR="00DD1C07" w:rsidRPr="007D6F41">
        <w:rPr>
          <w:sz w:val="20"/>
          <w:szCs w:val="20"/>
        </w:rPr>
        <w:t xml:space="preserve">   </w:t>
      </w:r>
      <w:r w:rsidR="00762739" w:rsidRPr="007D6F41">
        <w:rPr>
          <w:sz w:val="20"/>
          <w:szCs w:val="20"/>
        </w:rPr>
        <w:t xml:space="preserve"> </w:t>
      </w:r>
      <w:r w:rsidR="00912EDD">
        <w:rPr>
          <w:sz w:val="20"/>
          <w:szCs w:val="20"/>
        </w:rPr>
        <w:t xml:space="preserve"> </w:t>
      </w:r>
      <w:r w:rsidR="007D6F41">
        <w:rPr>
          <w:sz w:val="20"/>
          <w:szCs w:val="20"/>
        </w:rPr>
        <w:t xml:space="preserve"> </w:t>
      </w:r>
      <w:r w:rsidR="002A18DF">
        <w:rPr>
          <w:sz w:val="20"/>
          <w:szCs w:val="20"/>
        </w:rPr>
        <w:t xml:space="preserve"> </w:t>
      </w:r>
      <w:r w:rsidRPr="007D6F41">
        <w:rPr>
          <w:sz w:val="20"/>
          <w:szCs w:val="20"/>
        </w:rPr>
        <w:t>João Alberto Ferreira Pessoa</w:t>
      </w:r>
    </w:p>
    <w:p w14:paraId="497F9F3C" w14:textId="77777777" w:rsidR="00975096" w:rsidRPr="007D6F41" w:rsidRDefault="0043679F" w:rsidP="008D6E89">
      <w:pPr>
        <w:pStyle w:val="NoSpacing1"/>
        <w:ind w:left="360"/>
        <w:jc w:val="both"/>
        <w:rPr>
          <w:sz w:val="20"/>
          <w:szCs w:val="20"/>
        </w:rPr>
      </w:pPr>
      <w:proofErr w:type="spellStart"/>
      <w:r w:rsidRPr="007D6F41">
        <w:rPr>
          <w:sz w:val="20"/>
          <w:szCs w:val="20"/>
        </w:rPr>
        <w:t>Naturallity</w:t>
      </w:r>
      <w:proofErr w:type="spellEnd"/>
      <w:r w:rsidRPr="007D6F41">
        <w:rPr>
          <w:sz w:val="20"/>
          <w:szCs w:val="20"/>
        </w:rPr>
        <w:t xml:space="preserve">       </w:t>
      </w:r>
      <w:r w:rsidR="005D3FFD" w:rsidRPr="007D6F41">
        <w:rPr>
          <w:sz w:val="20"/>
          <w:szCs w:val="20"/>
        </w:rPr>
        <w:t xml:space="preserve"> </w:t>
      </w:r>
      <w:r w:rsidR="00975096" w:rsidRPr="007D6F41">
        <w:rPr>
          <w:sz w:val="20"/>
          <w:szCs w:val="20"/>
        </w:rPr>
        <w:t xml:space="preserve">   </w:t>
      </w:r>
      <w:r w:rsidR="000359ED" w:rsidRPr="007D6F41">
        <w:rPr>
          <w:sz w:val="20"/>
          <w:szCs w:val="20"/>
        </w:rPr>
        <w:t xml:space="preserve">  </w:t>
      </w:r>
      <w:r w:rsidR="00975096" w:rsidRPr="007D6F41">
        <w:rPr>
          <w:sz w:val="20"/>
          <w:szCs w:val="20"/>
        </w:rPr>
        <w:t xml:space="preserve"> </w:t>
      </w:r>
      <w:r w:rsidR="00762739" w:rsidRPr="007D6F41">
        <w:rPr>
          <w:sz w:val="20"/>
          <w:szCs w:val="20"/>
        </w:rPr>
        <w:t xml:space="preserve"> </w:t>
      </w:r>
      <w:r w:rsidR="00975096" w:rsidRPr="007D6F41">
        <w:rPr>
          <w:sz w:val="20"/>
          <w:szCs w:val="20"/>
        </w:rPr>
        <w:t xml:space="preserve"> </w:t>
      </w:r>
      <w:r w:rsidR="00912EDD">
        <w:rPr>
          <w:sz w:val="20"/>
          <w:szCs w:val="20"/>
        </w:rPr>
        <w:t xml:space="preserve"> </w:t>
      </w:r>
      <w:r w:rsidR="00975096" w:rsidRPr="007D6F41">
        <w:rPr>
          <w:sz w:val="20"/>
          <w:szCs w:val="20"/>
        </w:rPr>
        <w:t xml:space="preserve"> São Paulo – SP – Date: 22/10/1965</w:t>
      </w:r>
    </w:p>
    <w:p w14:paraId="400CAFEA" w14:textId="77777777" w:rsidR="00975096" w:rsidRPr="007D6F41" w:rsidRDefault="00975096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D6F41">
        <w:rPr>
          <w:sz w:val="20"/>
          <w:szCs w:val="20"/>
          <w:lang w:val="en-US"/>
        </w:rPr>
        <w:t>Nationality</w:t>
      </w:r>
      <w:r w:rsidR="0043679F" w:rsidRPr="007D6F41">
        <w:rPr>
          <w:sz w:val="20"/>
          <w:szCs w:val="20"/>
          <w:lang w:val="en-US"/>
        </w:rPr>
        <w:t xml:space="preserve">           </w:t>
      </w:r>
      <w:r w:rsidR="000359ED" w:rsidRPr="007D6F41">
        <w:rPr>
          <w:sz w:val="20"/>
          <w:szCs w:val="20"/>
          <w:lang w:val="en-US"/>
        </w:rPr>
        <w:t xml:space="preserve">  </w:t>
      </w:r>
      <w:r w:rsidRPr="007D6F41">
        <w:rPr>
          <w:sz w:val="20"/>
          <w:szCs w:val="20"/>
          <w:lang w:val="en-US"/>
        </w:rPr>
        <w:t xml:space="preserve">  </w:t>
      </w:r>
      <w:r w:rsidR="00912EDD">
        <w:rPr>
          <w:sz w:val="20"/>
          <w:szCs w:val="20"/>
          <w:lang w:val="en-US"/>
        </w:rPr>
        <w:t xml:space="preserve"> </w:t>
      </w:r>
      <w:r w:rsidR="00416588" w:rsidRPr="007D6F41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>Brazilian</w:t>
      </w:r>
    </w:p>
    <w:p w14:paraId="41C58C29" w14:textId="77777777" w:rsidR="00975096" w:rsidRPr="007D6F41" w:rsidRDefault="00975096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D6F41">
        <w:rPr>
          <w:sz w:val="20"/>
          <w:szCs w:val="20"/>
          <w:lang w:val="en-US"/>
        </w:rPr>
        <w:t xml:space="preserve">Profession:          </w:t>
      </w:r>
      <w:r w:rsidR="000359ED" w:rsidRPr="007D6F41">
        <w:rPr>
          <w:sz w:val="20"/>
          <w:szCs w:val="20"/>
          <w:lang w:val="en-US"/>
        </w:rPr>
        <w:t xml:space="preserve"> </w:t>
      </w:r>
      <w:r w:rsidR="007D6F41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 xml:space="preserve">  </w:t>
      </w:r>
      <w:r w:rsidR="00912EDD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 xml:space="preserve">  Mechanical Technician</w:t>
      </w:r>
      <w:r w:rsidR="000D7FE4" w:rsidRPr="007D6F41">
        <w:rPr>
          <w:sz w:val="20"/>
          <w:szCs w:val="20"/>
          <w:lang w:val="en-US"/>
        </w:rPr>
        <w:t xml:space="preserve"> </w:t>
      </w:r>
      <w:proofErr w:type="gramStart"/>
      <w:r w:rsidR="000D7FE4" w:rsidRPr="007D6F41">
        <w:rPr>
          <w:sz w:val="20"/>
          <w:szCs w:val="20"/>
          <w:lang w:val="en-US"/>
        </w:rPr>
        <w:t xml:space="preserve">/  </w:t>
      </w:r>
      <w:r w:rsidR="00247B3F" w:rsidRPr="007D6F41">
        <w:rPr>
          <w:sz w:val="20"/>
          <w:szCs w:val="20"/>
          <w:lang w:val="en-US"/>
        </w:rPr>
        <w:t xml:space="preserve"> </w:t>
      </w:r>
      <w:r w:rsidR="000D7FE4" w:rsidRPr="007D6F41">
        <w:rPr>
          <w:sz w:val="20"/>
          <w:szCs w:val="20"/>
          <w:lang w:val="en-US"/>
        </w:rPr>
        <w:t>Production</w:t>
      </w:r>
      <w:proofErr w:type="gramEnd"/>
      <w:r w:rsidR="000D7FE4" w:rsidRPr="007D6F41">
        <w:rPr>
          <w:sz w:val="20"/>
          <w:szCs w:val="20"/>
          <w:lang w:val="en-US"/>
        </w:rPr>
        <w:t xml:space="preserve"> Engineer</w:t>
      </w:r>
    </w:p>
    <w:p w14:paraId="529EC6CD" w14:textId="77777777" w:rsidR="00975096" w:rsidRPr="007D6F41" w:rsidRDefault="00975096" w:rsidP="0079337E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D6F41">
        <w:rPr>
          <w:sz w:val="20"/>
          <w:szCs w:val="20"/>
          <w:lang w:val="en-US"/>
        </w:rPr>
        <w:t xml:space="preserve">Address:              </w:t>
      </w:r>
      <w:r w:rsidR="008D6E89" w:rsidRPr="007D6F41">
        <w:rPr>
          <w:sz w:val="20"/>
          <w:szCs w:val="20"/>
          <w:lang w:val="en-US"/>
        </w:rPr>
        <w:t xml:space="preserve">   </w:t>
      </w:r>
      <w:r w:rsidR="007D6F41">
        <w:rPr>
          <w:sz w:val="20"/>
          <w:szCs w:val="20"/>
          <w:lang w:val="en-US"/>
        </w:rPr>
        <w:t xml:space="preserve"> </w:t>
      </w:r>
      <w:r w:rsidR="008D6E89" w:rsidRPr="007D6F41">
        <w:rPr>
          <w:sz w:val="20"/>
          <w:szCs w:val="20"/>
          <w:lang w:val="en-US"/>
        </w:rPr>
        <w:t xml:space="preserve"> </w:t>
      </w:r>
      <w:r w:rsidR="00912EDD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 xml:space="preserve"> </w:t>
      </w:r>
      <w:r w:rsidR="0079337E" w:rsidRPr="007D6F41">
        <w:rPr>
          <w:sz w:val="20"/>
          <w:szCs w:val="20"/>
          <w:lang w:val="en-US"/>
        </w:rPr>
        <w:t xml:space="preserve">Twelve </w:t>
      </w:r>
      <w:proofErr w:type="gramStart"/>
      <w:r w:rsidR="0079337E" w:rsidRPr="007D6F41">
        <w:rPr>
          <w:sz w:val="20"/>
          <w:szCs w:val="20"/>
          <w:lang w:val="en-US"/>
        </w:rPr>
        <w:t>Street ,</w:t>
      </w:r>
      <w:proofErr w:type="gramEnd"/>
      <w:r w:rsidR="0079337E" w:rsidRPr="007D6F41">
        <w:rPr>
          <w:sz w:val="20"/>
          <w:szCs w:val="20"/>
          <w:lang w:val="en-US"/>
        </w:rPr>
        <w:t xml:space="preserve">  </w:t>
      </w:r>
      <w:r w:rsidRPr="007D6F41">
        <w:rPr>
          <w:sz w:val="20"/>
          <w:szCs w:val="20"/>
          <w:lang w:val="en-US"/>
        </w:rPr>
        <w:t xml:space="preserve">256, Geny </w:t>
      </w:r>
      <w:r w:rsidR="00B25A16" w:rsidRPr="007D6F41">
        <w:rPr>
          <w:sz w:val="20"/>
          <w:szCs w:val="20"/>
          <w:lang w:val="en-US"/>
        </w:rPr>
        <w:t>Vill</w:t>
      </w:r>
      <w:r w:rsidR="00BA135D" w:rsidRPr="007D6F41">
        <w:rPr>
          <w:sz w:val="20"/>
          <w:szCs w:val="20"/>
          <w:lang w:val="en-US"/>
        </w:rPr>
        <w:t>a</w:t>
      </w:r>
      <w:r w:rsidR="00B25A16" w:rsidRPr="007D6F41">
        <w:rPr>
          <w:sz w:val="20"/>
          <w:szCs w:val="20"/>
          <w:lang w:val="en-US"/>
        </w:rPr>
        <w:t xml:space="preserve"> –</w:t>
      </w:r>
      <w:r w:rsidRPr="007D6F41">
        <w:rPr>
          <w:sz w:val="20"/>
          <w:szCs w:val="20"/>
          <w:lang w:val="en-US"/>
        </w:rPr>
        <w:t xml:space="preserve"> Itaguaí</w:t>
      </w:r>
      <w:r w:rsidR="0079337E" w:rsidRPr="007D6F41">
        <w:rPr>
          <w:sz w:val="20"/>
          <w:szCs w:val="20"/>
          <w:lang w:val="en-US"/>
        </w:rPr>
        <w:t xml:space="preserve"> City ,</w:t>
      </w:r>
      <w:r w:rsidR="008D6E89" w:rsidRPr="007D6F41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>R</w:t>
      </w:r>
      <w:r w:rsidR="00B25A16" w:rsidRPr="007D6F41">
        <w:rPr>
          <w:sz w:val="20"/>
          <w:szCs w:val="20"/>
          <w:lang w:val="en-US"/>
        </w:rPr>
        <w:t xml:space="preserve">io de </w:t>
      </w:r>
      <w:r w:rsidRPr="007D6F41">
        <w:rPr>
          <w:sz w:val="20"/>
          <w:szCs w:val="20"/>
          <w:lang w:val="en-US"/>
        </w:rPr>
        <w:t>J</w:t>
      </w:r>
      <w:r w:rsidR="00B25A16" w:rsidRPr="007D6F41">
        <w:rPr>
          <w:sz w:val="20"/>
          <w:szCs w:val="20"/>
          <w:lang w:val="en-US"/>
        </w:rPr>
        <w:t xml:space="preserve">aneiro </w:t>
      </w:r>
      <w:r w:rsidR="005F7E00" w:rsidRPr="007D6F41">
        <w:rPr>
          <w:sz w:val="20"/>
          <w:szCs w:val="20"/>
          <w:lang w:val="en-US"/>
        </w:rPr>
        <w:t>, Brazil</w:t>
      </w:r>
      <w:r w:rsidRPr="007D6F41">
        <w:rPr>
          <w:sz w:val="20"/>
          <w:szCs w:val="20"/>
          <w:lang w:val="en-US"/>
        </w:rPr>
        <w:t xml:space="preserve"> </w:t>
      </w:r>
      <w:r w:rsidR="0045534E" w:rsidRPr="007D6F41">
        <w:rPr>
          <w:sz w:val="20"/>
          <w:szCs w:val="20"/>
          <w:lang w:val="en-US"/>
        </w:rPr>
        <w:t xml:space="preserve">    </w:t>
      </w:r>
    </w:p>
    <w:p w14:paraId="303D925F" w14:textId="77777777" w:rsidR="00975096" w:rsidRPr="007D6F41" w:rsidRDefault="00975096" w:rsidP="008D6E89">
      <w:pPr>
        <w:pStyle w:val="NoSpacing1"/>
        <w:ind w:left="360"/>
        <w:jc w:val="both"/>
        <w:rPr>
          <w:sz w:val="20"/>
          <w:szCs w:val="20"/>
        </w:rPr>
      </w:pPr>
      <w:r w:rsidRPr="007D6F41">
        <w:rPr>
          <w:sz w:val="20"/>
          <w:szCs w:val="20"/>
        </w:rPr>
        <w:t xml:space="preserve">E-mail:                </w:t>
      </w:r>
      <w:r w:rsidR="00B027A5" w:rsidRPr="007D6F41">
        <w:rPr>
          <w:sz w:val="20"/>
          <w:szCs w:val="20"/>
        </w:rPr>
        <w:t xml:space="preserve">  </w:t>
      </w:r>
      <w:r w:rsidRPr="007D6F41">
        <w:rPr>
          <w:sz w:val="20"/>
          <w:szCs w:val="20"/>
        </w:rPr>
        <w:t xml:space="preserve">   </w:t>
      </w:r>
      <w:r w:rsidR="00912EDD">
        <w:rPr>
          <w:sz w:val="20"/>
          <w:szCs w:val="20"/>
        </w:rPr>
        <w:t xml:space="preserve"> </w:t>
      </w:r>
      <w:r w:rsidR="002A18DF">
        <w:rPr>
          <w:sz w:val="20"/>
          <w:szCs w:val="20"/>
        </w:rPr>
        <w:t xml:space="preserve"> </w:t>
      </w:r>
      <w:r w:rsidRPr="007D6F41">
        <w:rPr>
          <w:sz w:val="20"/>
          <w:szCs w:val="20"/>
        </w:rPr>
        <w:t xml:space="preserve"> </w:t>
      </w:r>
      <w:hyperlink r:id="rId10" w:history="1">
        <w:r w:rsidRPr="007D6F41">
          <w:rPr>
            <w:rStyle w:val="Hyperlink"/>
            <w:color w:val="auto"/>
            <w:sz w:val="20"/>
            <w:szCs w:val="20"/>
            <w:u w:val="none"/>
          </w:rPr>
          <w:t>albertopess@hotmail.com</w:t>
        </w:r>
      </w:hyperlink>
      <w:r w:rsidR="00FA0EDD" w:rsidRPr="007D6F41">
        <w:rPr>
          <w:sz w:val="20"/>
          <w:szCs w:val="20"/>
        </w:rPr>
        <w:t xml:space="preserve"> ,  joaoafpessoa@gmail.com</w:t>
      </w:r>
      <w:r w:rsidRPr="007D6F41">
        <w:rPr>
          <w:sz w:val="20"/>
          <w:szCs w:val="20"/>
        </w:rPr>
        <w:t xml:space="preserve"> </w:t>
      </w:r>
    </w:p>
    <w:p w14:paraId="45250F91" w14:textId="77777777" w:rsidR="00975096" w:rsidRPr="007D6F41" w:rsidRDefault="00975096" w:rsidP="008D6E89">
      <w:pPr>
        <w:pStyle w:val="NoSpacing1"/>
        <w:ind w:left="360"/>
        <w:jc w:val="both"/>
        <w:rPr>
          <w:sz w:val="20"/>
          <w:szCs w:val="20"/>
        </w:rPr>
      </w:pPr>
      <w:r w:rsidRPr="007D6F41">
        <w:rPr>
          <w:sz w:val="20"/>
          <w:szCs w:val="20"/>
        </w:rPr>
        <w:t xml:space="preserve">Zip </w:t>
      </w:r>
      <w:proofErr w:type="spellStart"/>
      <w:r w:rsidRPr="007D6F41">
        <w:rPr>
          <w:sz w:val="20"/>
          <w:szCs w:val="20"/>
        </w:rPr>
        <w:t>Code</w:t>
      </w:r>
      <w:proofErr w:type="spellEnd"/>
      <w:r w:rsidRPr="007D6F41">
        <w:rPr>
          <w:sz w:val="20"/>
          <w:szCs w:val="20"/>
        </w:rPr>
        <w:t xml:space="preserve">:            </w:t>
      </w:r>
      <w:r w:rsidR="00B027A5" w:rsidRPr="007D6F41">
        <w:rPr>
          <w:sz w:val="20"/>
          <w:szCs w:val="20"/>
        </w:rPr>
        <w:t xml:space="preserve"> </w:t>
      </w:r>
      <w:r w:rsidRPr="007D6F41">
        <w:rPr>
          <w:sz w:val="20"/>
          <w:szCs w:val="20"/>
        </w:rPr>
        <w:t xml:space="preserve"> </w:t>
      </w:r>
      <w:r w:rsidR="009A11DA" w:rsidRPr="007D6F41">
        <w:rPr>
          <w:sz w:val="20"/>
          <w:szCs w:val="20"/>
        </w:rPr>
        <w:t xml:space="preserve"> </w:t>
      </w:r>
      <w:r w:rsidRPr="007D6F41">
        <w:rPr>
          <w:sz w:val="20"/>
          <w:szCs w:val="20"/>
        </w:rPr>
        <w:t xml:space="preserve">  </w:t>
      </w:r>
      <w:r w:rsidR="00912EDD">
        <w:rPr>
          <w:sz w:val="20"/>
          <w:szCs w:val="20"/>
        </w:rPr>
        <w:t xml:space="preserve"> </w:t>
      </w:r>
      <w:r w:rsidRPr="007D6F41">
        <w:rPr>
          <w:sz w:val="20"/>
          <w:szCs w:val="20"/>
        </w:rPr>
        <w:t xml:space="preserve">  23825-703</w:t>
      </w:r>
    </w:p>
    <w:p w14:paraId="39D30B56" w14:textId="77777777" w:rsidR="00975096" w:rsidRPr="007D6F41" w:rsidRDefault="00975096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D6F41">
        <w:rPr>
          <w:sz w:val="20"/>
          <w:szCs w:val="20"/>
          <w:lang w:val="en-US"/>
        </w:rPr>
        <w:t xml:space="preserve">Tel:  Home           </w:t>
      </w:r>
      <w:r w:rsidR="009A11DA" w:rsidRPr="007D6F41">
        <w:rPr>
          <w:sz w:val="20"/>
          <w:szCs w:val="20"/>
          <w:lang w:val="en-US"/>
        </w:rPr>
        <w:t xml:space="preserve"> </w:t>
      </w:r>
      <w:r w:rsidR="00B027A5" w:rsidRPr="007D6F41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 xml:space="preserve"> </w:t>
      </w:r>
      <w:r w:rsidR="00C97A67" w:rsidRPr="007D6F41">
        <w:rPr>
          <w:sz w:val="20"/>
          <w:szCs w:val="20"/>
          <w:lang w:val="en-US"/>
        </w:rPr>
        <w:t xml:space="preserve"> </w:t>
      </w:r>
      <w:r w:rsidR="00912EDD">
        <w:rPr>
          <w:sz w:val="20"/>
          <w:szCs w:val="20"/>
          <w:lang w:val="en-US"/>
        </w:rPr>
        <w:t xml:space="preserve"> </w:t>
      </w:r>
      <w:r w:rsidR="00813D14" w:rsidRPr="007D6F41">
        <w:rPr>
          <w:sz w:val="20"/>
          <w:szCs w:val="20"/>
          <w:lang w:val="en-US"/>
        </w:rPr>
        <w:t xml:space="preserve"> (55*21</w:t>
      </w:r>
      <w:proofErr w:type="gramStart"/>
      <w:r w:rsidR="00813D14" w:rsidRPr="007D6F41">
        <w:rPr>
          <w:sz w:val="20"/>
          <w:szCs w:val="20"/>
          <w:lang w:val="en-US"/>
        </w:rPr>
        <w:t>)  36316636</w:t>
      </w:r>
      <w:proofErr w:type="gramEnd"/>
      <w:r w:rsidRPr="007D6F41">
        <w:rPr>
          <w:sz w:val="20"/>
          <w:szCs w:val="20"/>
          <w:lang w:val="en-US"/>
        </w:rPr>
        <w:t xml:space="preserve"> </w:t>
      </w:r>
    </w:p>
    <w:p w14:paraId="7066BE07" w14:textId="77777777" w:rsidR="00975096" w:rsidRPr="007D6F41" w:rsidRDefault="00975096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proofErr w:type="spellStart"/>
      <w:r w:rsidRPr="007D6F41">
        <w:rPr>
          <w:sz w:val="20"/>
          <w:szCs w:val="20"/>
          <w:lang w:val="en-US"/>
        </w:rPr>
        <w:t>Cel</w:t>
      </w:r>
      <w:proofErr w:type="spellEnd"/>
      <w:r w:rsidRPr="007D6F41">
        <w:rPr>
          <w:sz w:val="20"/>
          <w:szCs w:val="20"/>
          <w:lang w:val="en-US"/>
        </w:rPr>
        <w:t xml:space="preserve">:                    </w:t>
      </w:r>
      <w:r w:rsidR="009A11DA" w:rsidRPr="007D6F41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 xml:space="preserve"> </w:t>
      </w:r>
      <w:r w:rsidR="00B027A5" w:rsidRPr="007D6F41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 xml:space="preserve"> </w:t>
      </w:r>
      <w:r w:rsidR="00DD1C07" w:rsidRPr="007D6F41">
        <w:rPr>
          <w:sz w:val="20"/>
          <w:szCs w:val="20"/>
          <w:lang w:val="en-US"/>
        </w:rPr>
        <w:t xml:space="preserve"> </w:t>
      </w:r>
      <w:r w:rsidR="00B027A5" w:rsidRPr="007D6F41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 xml:space="preserve"> </w:t>
      </w:r>
      <w:r w:rsidR="002A18DF">
        <w:rPr>
          <w:sz w:val="20"/>
          <w:szCs w:val="20"/>
          <w:lang w:val="en-US"/>
        </w:rPr>
        <w:t xml:space="preserve"> </w:t>
      </w:r>
      <w:r w:rsidR="00912EDD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 xml:space="preserve"> </w:t>
      </w:r>
      <w:r w:rsidR="0073021F" w:rsidRPr="007D6F41">
        <w:rPr>
          <w:b/>
          <w:sz w:val="20"/>
          <w:szCs w:val="20"/>
          <w:lang w:val="en-US"/>
        </w:rPr>
        <w:t>(55</w:t>
      </w:r>
      <w:r w:rsidR="00E1717F" w:rsidRPr="007D6F41">
        <w:rPr>
          <w:b/>
          <w:sz w:val="20"/>
          <w:szCs w:val="20"/>
          <w:lang w:val="en-US"/>
        </w:rPr>
        <w:t xml:space="preserve">) </w:t>
      </w:r>
      <w:r w:rsidR="00740508" w:rsidRPr="007D6F41">
        <w:rPr>
          <w:b/>
          <w:sz w:val="20"/>
          <w:szCs w:val="20"/>
          <w:lang w:val="en-US"/>
        </w:rPr>
        <w:t>2</w:t>
      </w:r>
      <w:r w:rsidR="0073021F" w:rsidRPr="007D6F41">
        <w:rPr>
          <w:b/>
          <w:sz w:val="20"/>
          <w:szCs w:val="20"/>
          <w:lang w:val="en-US"/>
        </w:rPr>
        <w:t>1</w:t>
      </w:r>
      <w:r w:rsidR="00740508" w:rsidRPr="007D6F41">
        <w:rPr>
          <w:b/>
          <w:sz w:val="20"/>
          <w:szCs w:val="20"/>
          <w:lang w:val="en-US"/>
        </w:rPr>
        <w:t xml:space="preserve"> 9803 </w:t>
      </w:r>
      <w:r w:rsidR="00CF65D2" w:rsidRPr="007D6F41">
        <w:rPr>
          <w:b/>
          <w:sz w:val="20"/>
          <w:szCs w:val="20"/>
          <w:lang w:val="en-US"/>
        </w:rPr>
        <w:t>74780</w:t>
      </w:r>
      <w:r w:rsidR="005A72B3">
        <w:rPr>
          <w:b/>
          <w:sz w:val="20"/>
          <w:szCs w:val="20"/>
          <w:lang w:val="en-US"/>
        </w:rPr>
        <w:t>4</w:t>
      </w:r>
      <w:r w:rsidR="004C6ED0" w:rsidRPr="007D6F41">
        <w:rPr>
          <w:b/>
          <w:sz w:val="20"/>
          <w:szCs w:val="20"/>
          <w:lang w:val="en-US"/>
        </w:rPr>
        <w:t xml:space="preserve"> </w:t>
      </w:r>
      <w:r w:rsidR="004C6ED0" w:rsidRPr="007D6F41">
        <w:rPr>
          <w:sz w:val="20"/>
          <w:szCs w:val="20"/>
          <w:lang w:val="en-US"/>
        </w:rPr>
        <w:t>(Wife, Brazil</w:t>
      </w:r>
      <w:proofErr w:type="gramStart"/>
      <w:r w:rsidR="004C6ED0" w:rsidRPr="007D6F41">
        <w:rPr>
          <w:sz w:val="20"/>
          <w:szCs w:val="20"/>
          <w:lang w:val="en-US"/>
        </w:rPr>
        <w:t>)</w:t>
      </w:r>
      <w:r w:rsidR="00E1717F" w:rsidRPr="007D6F41">
        <w:rPr>
          <w:b/>
          <w:sz w:val="20"/>
          <w:szCs w:val="20"/>
          <w:lang w:val="en-US"/>
        </w:rPr>
        <w:t xml:space="preserve"> ,</w:t>
      </w:r>
      <w:proofErr w:type="gramEnd"/>
      <w:r w:rsidR="00E1717F" w:rsidRPr="007D6F41">
        <w:rPr>
          <w:b/>
          <w:sz w:val="20"/>
          <w:szCs w:val="20"/>
          <w:lang w:val="en-US"/>
        </w:rPr>
        <w:t xml:space="preserve"> (971) 05</w:t>
      </w:r>
      <w:r w:rsidR="007919C2" w:rsidRPr="007D6F41">
        <w:rPr>
          <w:b/>
          <w:sz w:val="20"/>
          <w:szCs w:val="20"/>
          <w:lang w:val="en-US"/>
        </w:rPr>
        <w:t>5</w:t>
      </w:r>
      <w:r w:rsidR="0060498E" w:rsidRPr="007D6F41">
        <w:rPr>
          <w:b/>
          <w:sz w:val="20"/>
          <w:szCs w:val="20"/>
          <w:lang w:val="en-US"/>
        </w:rPr>
        <w:t xml:space="preserve"> </w:t>
      </w:r>
      <w:r w:rsidR="000F7820">
        <w:rPr>
          <w:b/>
          <w:sz w:val="20"/>
          <w:szCs w:val="20"/>
          <w:lang w:val="en-US"/>
        </w:rPr>
        <w:t>2407046</w:t>
      </w:r>
      <w:r w:rsidR="004C6ED0" w:rsidRPr="007D6F41">
        <w:rPr>
          <w:b/>
          <w:sz w:val="20"/>
          <w:szCs w:val="20"/>
          <w:lang w:val="en-US"/>
        </w:rPr>
        <w:t xml:space="preserve"> </w:t>
      </w:r>
      <w:r w:rsidR="004C6ED0" w:rsidRPr="007D6F41">
        <w:rPr>
          <w:sz w:val="20"/>
          <w:szCs w:val="20"/>
          <w:lang w:val="en-US"/>
        </w:rPr>
        <w:t>(UAE)</w:t>
      </w:r>
    </w:p>
    <w:p w14:paraId="3094FFF1" w14:textId="77777777" w:rsidR="00975096" w:rsidRPr="007D6F41" w:rsidRDefault="00975096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D6F41">
        <w:rPr>
          <w:sz w:val="20"/>
          <w:szCs w:val="20"/>
          <w:lang w:val="en-US"/>
        </w:rPr>
        <w:t xml:space="preserve">RG:                      </w:t>
      </w:r>
      <w:r w:rsidR="00DD1C07" w:rsidRPr="007D6F41">
        <w:rPr>
          <w:sz w:val="20"/>
          <w:szCs w:val="20"/>
          <w:lang w:val="en-US"/>
        </w:rPr>
        <w:t xml:space="preserve"> </w:t>
      </w:r>
      <w:r w:rsidR="00B027A5" w:rsidRPr="007D6F41">
        <w:rPr>
          <w:sz w:val="20"/>
          <w:szCs w:val="20"/>
          <w:lang w:val="en-US"/>
        </w:rPr>
        <w:t xml:space="preserve">  </w:t>
      </w:r>
      <w:r w:rsidR="00DD1C07" w:rsidRPr="007D6F41">
        <w:rPr>
          <w:sz w:val="20"/>
          <w:szCs w:val="20"/>
          <w:lang w:val="en-US"/>
        </w:rPr>
        <w:t xml:space="preserve"> </w:t>
      </w:r>
      <w:r w:rsidR="002A18DF">
        <w:rPr>
          <w:sz w:val="20"/>
          <w:szCs w:val="20"/>
          <w:lang w:val="en-US"/>
        </w:rPr>
        <w:t xml:space="preserve"> </w:t>
      </w:r>
      <w:r w:rsidR="009A11DA" w:rsidRPr="007D6F41">
        <w:rPr>
          <w:sz w:val="20"/>
          <w:szCs w:val="20"/>
          <w:lang w:val="en-US"/>
        </w:rPr>
        <w:t xml:space="preserve"> </w:t>
      </w:r>
      <w:r w:rsidR="00912EDD">
        <w:rPr>
          <w:sz w:val="20"/>
          <w:szCs w:val="20"/>
          <w:lang w:val="en-US"/>
        </w:rPr>
        <w:t xml:space="preserve">  </w:t>
      </w:r>
      <w:r w:rsidR="007D6F41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>06996890-</w:t>
      </w:r>
      <w:proofErr w:type="gramStart"/>
      <w:r w:rsidRPr="007D6F41">
        <w:rPr>
          <w:sz w:val="20"/>
          <w:szCs w:val="20"/>
          <w:lang w:val="en-US"/>
        </w:rPr>
        <w:t>7  IFP</w:t>
      </w:r>
      <w:proofErr w:type="gramEnd"/>
      <w:r w:rsidRPr="007D6F41">
        <w:rPr>
          <w:sz w:val="20"/>
          <w:szCs w:val="20"/>
          <w:lang w:val="en-US"/>
        </w:rPr>
        <w:t>/RJ ( Registration Number )</w:t>
      </w:r>
    </w:p>
    <w:p w14:paraId="5F2B7B85" w14:textId="77777777" w:rsidR="00975096" w:rsidRPr="007D6F41" w:rsidRDefault="00975096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D6F41">
        <w:rPr>
          <w:sz w:val="20"/>
          <w:szCs w:val="20"/>
          <w:lang w:val="en-US"/>
        </w:rPr>
        <w:t xml:space="preserve">CPF:                   </w:t>
      </w:r>
      <w:r w:rsidR="009A11DA" w:rsidRPr="007D6F41">
        <w:rPr>
          <w:sz w:val="20"/>
          <w:szCs w:val="20"/>
          <w:lang w:val="en-US"/>
        </w:rPr>
        <w:t xml:space="preserve"> </w:t>
      </w:r>
      <w:r w:rsidR="00B027A5" w:rsidRPr="007D6F41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 xml:space="preserve"> </w:t>
      </w:r>
      <w:r w:rsidR="00DD1C07" w:rsidRPr="007D6F41">
        <w:rPr>
          <w:sz w:val="20"/>
          <w:szCs w:val="20"/>
          <w:lang w:val="en-US"/>
        </w:rPr>
        <w:t xml:space="preserve"> </w:t>
      </w:r>
      <w:r w:rsidR="00B97CDC" w:rsidRPr="007D6F41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 xml:space="preserve"> </w:t>
      </w:r>
      <w:r w:rsidR="009A11DA" w:rsidRPr="007D6F41">
        <w:rPr>
          <w:sz w:val="20"/>
          <w:szCs w:val="20"/>
          <w:lang w:val="en-US"/>
        </w:rPr>
        <w:t xml:space="preserve"> </w:t>
      </w:r>
      <w:r w:rsidR="002A18DF">
        <w:rPr>
          <w:sz w:val="20"/>
          <w:szCs w:val="20"/>
          <w:lang w:val="en-US"/>
        </w:rPr>
        <w:t xml:space="preserve"> </w:t>
      </w:r>
      <w:r w:rsidR="00912EDD">
        <w:rPr>
          <w:sz w:val="20"/>
          <w:szCs w:val="20"/>
          <w:lang w:val="en-US"/>
        </w:rPr>
        <w:t xml:space="preserve"> </w:t>
      </w:r>
      <w:r w:rsidR="007D6F41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 xml:space="preserve">837.545.397-87 </w:t>
      </w:r>
      <w:r w:rsidR="00D333FD" w:rsidRPr="007D6F41">
        <w:rPr>
          <w:sz w:val="20"/>
          <w:szCs w:val="20"/>
          <w:lang w:val="en-US"/>
        </w:rPr>
        <w:t>(Brazilian</w:t>
      </w:r>
      <w:r w:rsidR="00FB59F1" w:rsidRPr="007D6F41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>ID)</w:t>
      </w:r>
    </w:p>
    <w:p w14:paraId="222E7549" w14:textId="77777777" w:rsidR="00EB135C" w:rsidRPr="007D6F41" w:rsidRDefault="00975096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D6F41">
        <w:rPr>
          <w:sz w:val="20"/>
          <w:szCs w:val="20"/>
          <w:lang w:val="en-US"/>
        </w:rPr>
        <w:t xml:space="preserve">Passport:             </w:t>
      </w:r>
      <w:r w:rsidR="009A11DA" w:rsidRPr="007D6F41">
        <w:rPr>
          <w:sz w:val="20"/>
          <w:szCs w:val="20"/>
          <w:lang w:val="en-US"/>
        </w:rPr>
        <w:t xml:space="preserve"> </w:t>
      </w:r>
      <w:r w:rsidRPr="007D6F41">
        <w:rPr>
          <w:sz w:val="20"/>
          <w:szCs w:val="20"/>
          <w:lang w:val="en-US"/>
        </w:rPr>
        <w:t xml:space="preserve">  </w:t>
      </w:r>
      <w:r w:rsidR="00B027A5" w:rsidRPr="007D6F41">
        <w:rPr>
          <w:sz w:val="20"/>
          <w:szCs w:val="20"/>
          <w:lang w:val="en-US"/>
        </w:rPr>
        <w:t xml:space="preserve">  </w:t>
      </w:r>
      <w:r w:rsidR="00912EDD">
        <w:rPr>
          <w:sz w:val="20"/>
          <w:szCs w:val="20"/>
          <w:lang w:val="en-US"/>
        </w:rPr>
        <w:t xml:space="preserve"> </w:t>
      </w:r>
      <w:r w:rsidR="007D6F41">
        <w:rPr>
          <w:sz w:val="20"/>
          <w:szCs w:val="20"/>
          <w:lang w:val="en-US"/>
        </w:rPr>
        <w:t xml:space="preserve"> </w:t>
      </w:r>
      <w:r w:rsidR="0073021F" w:rsidRPr="007D6F41">
        <w:rPr>
          <w:b/>
          <w:sz w:val="20"/>
          <w:szCs w:val="20"/>
          <w:lang w:val="en-US"/>
        </w:rPr>
        <w:t>YB559979</w:t>
      </w:r>
      <w:r w:rsidRPr="007D6F41">
        <w:rPr>
          <w:sz w:val="20"/>
          <w:szCs w:val="20"/>
          <w:lang w:val="en-US"/>
        </w:rPr>
        <w:t xml:space="preserve"> </w:t>
      </w:r>
      <w:r w:rsidR="00DD1F67" w:rsidRPr="007D6F41">
        <w:rPr>
          <w:sz w:val="20"/>
          <w:szCs w:val="20"/>
          <w:lang w:val="en-US"/>
        </w:rPr>
        <w:t xml:space="preserve">                                  </w:t>
      </w:r>
      <w:r w:rsidR="000841F9" w:rsidRPr="007D6F41">
        <w:rPr>
          <w:sz w:val="20"/>
          <w:szCs w:val="20"/>
          <w:lang w:val="en-US"/>
        </w:rPr>
        <w:t xml:space="preserve">                            </w:t>
      </w:r>
      <w:r w:rsidR="007D6F41">
        <w:rPr>
          <w:sz w:val="20"/>
          <w:szCs w:val="20"/>
          <w:lang w:val="en-US"/>
        </w:rPr>
        <w:t xml:space="preserve"> </w:t>
      </w:r>
      <w:r w:rsidR="000841F9" w:rsidRPr="007D6F41">
        <w:rPr>
          <w:sz w:val="20"/>
          <w:szCs w:val="20"/>
          <w:lang w:val="en-US"/>
        </w:rPr>
        <w:t xml:space="preserve"> </w:t>
      </w:r>
      <w:r w:rsidR="005513AB" w:rsidRPr="007D6F41">
        <w:rPr>
          <w:sz w:val="20"/>
          <w:szCs w:val="20"/>
          <w:lang w:val="en-US"/>
        </w:rPr>
        <w:t xml:space="preserve"> </w:t>
      </w:r>
      <w:r w:rsidR="00EA34FD" w:rsidRPr="007D6F41">
        <w:rPr>
          <w:sz w:val="20"/>
          <w:szCs w:val="20"/>
          <w:lang w:val="en-US"/>
        </w:rPr>
        <w:t xml:space="preserve">   </w:t>
      </w:r>
      <w:r w:rsidR="0043185F">
        <w:rPr>
          <w:sz w:val="20"/>
          <w:szCs w:val="20"/>
          <w:lang w:val="en-US"/>
        </w:rPr>
        <w:t xml:space="preserve">  </w:t>
      </w:r>
      <w:r w:rsidR="00DD1F67" w:rsidRPr="007D6F41">
        <w:rPr>
          <w:sz w:val="20"/>
          <w:szCs w:val="20"/>
          <w:lang w:val="en-US"/>
        </w:rPr>
        <w:t>Expiration Date 2</w:t>
      </w:r>
      <w:r w:rsidR="0073021F" w:rsidRPr="007D6F41">
        <w:rPr>
          <w:sz w:val="20"/>
          <w:szCs w:val="20"/>
          <w:lang w:val="en-US"/>
        </w:rPr>
        <w:t>6</w:t>
      </w:r>
      <w:r w:rsidR="00DD1F67" w:rsidRPr="007D6F41">
        <w:rPr>
          <w:sz w:val="20"/>
          <w:szCs w:val="20"/>
          <w:vertAlign w:val="superscript"/>
          <w:lang w:val="en-US"/>
        </w:rPr>
        <w:t>th</w:t>
      </w:r>
      <w:r w:rsidR="0073021F" w:rsidRPr="007D6F41">
        <w:rPr>
          <w:sz w:val="20"/>
          <w:szCs w:val="20"/>
          <w:lang w:val="en-US"/>
        </w:rPr>
        <w:t>, January, 2020</w:t>
      </w:r>
    </w:p>
    <w:p w14:paraId="6B562E6F" w14:textId="77777777" w:rsidR="00EB135C" w:rsidRPr="007D6F41" w:rsidRDefault="00EB135C" w:rsidP="008D6E89">
      <w:pPr>
        <w:pStyle w:val="NoSpacing1"/>
        <w:ind w:left="360"/>
        <w:jc w:val="both"/>
        <w:rPr>
          <w:rFonts w:cs="Calibri"/>
          <w:sz w:val="20"/>
          <w:szCs w:val="20"/>
        </w:rPr>
      </w:pPr>
      <w:r w:rsidRPr="007D6F41">
        <w:rPr>
          <w:sz w:val="20"/>
          <w:szCs w:val="20"/>
          <w:lang w:val="en-US"/>
        </w:rPr>
        <w:t xml:space="preserve">Driving License       </w:t>
      </w:r>
      <w:r w:rsidR="007D6F41">
        <w:rPr>
          <w:sz w:val="20"/>
          <w:szCs w:val="20"/>
          <w:lang w:val="en-US"/>
        </w:rPr>
        <w:t xml:space="preserve"> </w:t>
      </w:r>
      <w:r w:rsidR="00912EDD">
        <w:rPr>
          <w:sz w:val="20"/>
          <w:szCs w:val="20"/>
          <w:lang w:val="en-US"/>
        </w:rPr>
        <w:t xml:space="preserve">  </w:t>
      </w:r>
      <w:r w:rsidRPr="007D6F41">
        <w:rPr>
          <w:sz w:val="20"/>
          <w:szCs w:val="20"/>
          <w:lang w:val="en-US"/>
        </w:rPr>
        <w:t>Brazil</w:t>
      </w:r>
      <w:r w:rsidR="00D778E0" w:rsidRPr="007D6F41">
        <w:rPr>
          <w:sz w:val="20"/>
          <w:szCs w:val="20"/>
          <w:lang w:val="en-US"/>
        </w:rPr>
        <w:t xml:space="preserve"> </w:t>
      </w:r>
      <w:r w:rsidR="00D778E0" w:rsidRPr="007D6F41">
        <w:rPr>
          <w:rFonts w:cs="Calibri"/>
          <w:sz w:val="20"/>
          <w:szCs w:val="20"/>
        </w:rPr>
        <w:t xml:space="preserve">00121647850                                  </w:t>
      </w:r>
      <w:r w:rsidR="00AC47DC" w:rsidRPr="007D6F41">
        <w:rPr>
          <w:rFonts w:cs="Calibri"/>
          <w:sz w:val="20"/>
          <w:szCs w:val="20"/>
        </w:rPr>
        <w:t xml:space="preserve">            </w:t>
      </w:r>
      <w:r w:rsidR="005513AB" w:rsidRPr="007D6F41">
        <w:rPr>
          <w:rFonts w:cs="Calibri"/>
          <w:sz w:val="20"/>
          <w:szCs w:val="20"/>
        </w:rPr>
        <w:t xml:space="preserve"> </w:t>
      </w:r>
      <w:r w:rsidR="00AC47DC" w:rsidRPr="007D6F41">
        <w:rPr>
          <w:rFonts w:cs="Calibri"/>
          <w:sz w:val="20"/>
          <w:szCs w:val="20"/>
        </w:rPr>
        <w:t xml:space="preserve"> </w:t>
      </w:r>
      <w:r w:rsidR="007D6F41">
        <w:rPr>
          <w:rFonts w:cs="Calibri"/>
          <w:sz w:val="20"/>
          <w:szCs w:val="20"/>
        </w:rPr>
        <w:t xml:space="preserve">   </w:t>
      </w:r>
      <w:r w:rsidR="00AC47DC" w:rsidRPr="007D6F41">
        <w:rPr>
          <w:rFonts w:cs="Calibri"/>
          <w:sz w:val="20"/>
          <w:szCs w:val="20"/>
        </w:rPr>
        <w:t xml:space="preserve"> </w:t>
      </w:r>
      <w:r w:rsidR="0043185F">
        <w:rPr>
          <w:rFonts w:cs="Calibri"/>
          <w:sz w:val="20"/>
          <w:szCs w:val="20"/>
        </w:rPr>
        <w:t xml:space="preserve"> </w:t>
      </w:r>
      <w:r w:rsidR="00280193" w:rsidRPr="007D6F41">
        <w:rPr>
          <w:rFonts w:cs="Calibri"/>
          <w:sz w:val="20"/>
          <w:szCs w:val="20"/>
        </w:rPr>
        <w:t xml:space="preserve"> </w:t>
      </w:r>
      <w:r w:rsidR="00D778E0" w:rsidRPr="007D6F41">
        <w:rPr>
          <w:rFonts w:cs="Calibri"/>
          <w:sz w:val="20"/>
          <w:szCs w:val="20"/>
        </w:rPr>
        <w:t>Expiration Date 27</w:t>
      </w:r>
      <w:r w:rsidR="00D778E0" w:rsidRPr="007D6F41">
        <w:rPr>
          <w:rFonts w:cs="Calibri"/>
          <w:sz w:val="20"/>
          <w:szCs w:val="20"/>
          <w:vertAlign w:val="superscript"/>
        </w:rPr>
        <w:t>th</w:t>
      </w:r>
      <w:r w:rsidR="00D778E0" w:rsidRPr="007D6F41">
        <w:rPr>
          <w:rFonts w:cs="Calibri"/>
          <w:sz w:val="20"/>
          <w:szCs w:val="20"/>
        </w:rPr>
        <w:t>, July, 2017</w:t>
      </w:r>
    </w:p>
    <w:p w14:paraId="64404C03" w14:textId="77777777" w:rsidR="00C32D11" w:rsidRPr="007D6F41" w:rsidRDefault="00C32D11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proofErr w:type="spellStart"/>
      <w:r w:rsidRPr="007D6F41">
        <w:rPr>
          <w:rFonts w:cs="Calibri"/>
          <w:sz w:val="20"/>
          <w:szCs w:val="20"/>
        </w:rPr>
        <w:t>Driving</w:t>
      </w:r>
      <w:proofErr w:type="spellEnd"/>
      <w:r w:rsidRPr="007D6F41">
        <w:rPr>
          <w:rFonts w:cs="Calibri"/>
          <w:sz w:val="20"/>
          <w:szCs w:val="20"/>
        </w:rPr>
        <w:t xml:space="preserve"> </w:t>
      </w:r>
      <w:proofErr w:type="spellStart"/>
      <w:r w:rsidRPr="007D6F41">
        <w:rPr>
          <w:rFonts w:cs="Calibri"/>
          <w:sz w:val="20"/>
          <w:szCs w:val="20"/>
        </w:rPr>
        <w:t>License</w:t>
      </w:r>
      <w:proofErr w:type="spellEnd"/>
      <w:r w:rsidRPr="007D6F41">
        <w:rPr>
          <w:rFonts w:cs="Calibri"/>
          <w:sz w:val="20"/>
          <w:szCs w:val="20"/>
        </w:rPr>
        <w:t xml:space="preserve">       </w:t>
      </w:r>
      <w:r w:rsidR="007D6F41">
        <w:rPr>
          <w:rFonts w:cs="Calibri"/>
          <w:sz w:val="20"/>
          <w:szCs w:val="20"/>
        </w:rPr>
        <w:t xml:space="preserve"> </w:t>
      </w:r>
      <w:r w:rsidR="00912EDD">
        <w:rPr>
          <w:rFonts w:cs="Calibri"/>
          <w:sz w:val="20"/>
          <w:szCs w:val="20"/>
        </w:rPr>
        <w:t xml:space="preserve">  </w:t>
      </w:r>
      <w:r w:rsidRPr="007D6F41">
        <w:rPr>
          <w:rFonts w:cs="Calibri"/>
          <w:sz w:val="20"/>
          <w:szCs w:val="20"/>
        </w:rPr>
        <w:t xml:space="preserve">UAE </w:t>
      </w:r>
      <w:r w:rsidR="00B34EF5" w:rsidRPr="007D6F41">
        <w:rPr>
          <w:rFonts w:cs="Calibri"/>
          <w:sz w:val="20"/>
          <w:szCs w:val="20"/>
        </w:rPr>
        <w:t xml:space="preserve">  740321                                                         </w:t>
      </w:r>
      <w:r w:rsidR="00EA34FD" w:rsidRPr="007D6F41">
        <w:rPr>
          <w:rFonts w:cs="Calibri"/>
          <w:sz w:val="20"/>
          <w:szCs w:val="20"/>
        </w:rPr>
        <w:t xml:space="preserve"> </w:t>
      </w:r>
      <w:r w:rsidR="007D6F41">
        <w:rPr>
          <w:rFonts w:cs="Calibri"/>
          <w:sz w:val="20"/>
          <w:szCs w:val="20"/>
        </w:rPr>
        <w:t xml:space="preserve"> </w:t>
      </w:r>
      <w:r w:rsidR="005513AB" w:rsidRPr="007D6F41">
        <w:rPr>
          <w:rFonts w:cs="Calibri"/>
          <w:sz w:val="20"/>
          <w:szCs w:val="20"/>
        </w:rPr>
        <w:t xml:space="preserve"> </w:t>
      </w:r>
      <w:r w:rsidR="00B34EF5" w:rsidRPr="007D6F41">
        <w:rPr>
          <w:rFonts w:cs="Calibri"/>
          <w:sz w:val="20"/>
          <w:szCs w:val="20"/>
        </w:rPr>
        <w:t xml:space="preserve">   </w:t>
      </w:r>
      <w:r w:rsidR="002A18DF">
        <w:rPr>
          <w:rFonts w:cs="Calibri"/>
          <w:sz w:val="20"/>
          <w:szCs w:val="20"/>
        </w:rPr>
        <w:t xml:space="preserve">  </w:t>
      </w:r>
      <w:r w:rsidR="00B34EF5" w:rsidRPr="007D6F41">
        <w:rPr>
          <w:rFonts w:cs="Calibri"/>
          <w:sz w:val="20"/>
          <w:szCs w:val="20"/>
        </w:rPr>
        <w:t>Expiration Date 31</w:t>
      </w:r>
      <w:r w:rsidR="00B34EF5" w:rsidRPr="007D6F41">
        <w:rPr>
          <w:rFonts w:cs="Calibri"/>
          <w:sz w:val="20"/>
          <w:szCs w:val="20"/>
          <w:vertAlign w:val="superscript"/>
        </w:rPr>
        <w:t>th</w:t>
      </w:r>
      <w:r w:rsidR="00B34EF5" w:rsidRPr="007D6F41">
        <w:rPr>
          <w:rFonts w:cs="Calibri"/>
          <w:sz w:val="20"/>
          <w:szCs w:val="20"/>
        </w:rPr>
        <w:t>, July, 2023</w:t>
      </w:r>
    </w:p>
    <w:p w14:paraId="11B0FA51" w14:textId="77777777" w:rsidR="00762739" w:rsidRPr="007D6F41" w:rsidRDefault="00762739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D6F41">
        <w:rPr>
          <w:sz w:val="20"/>
          <w:szCs w:val="20"/>
          <w:lang w:val="en-US"/>
        </w:rPr>
        <w:t xml:space="preserve">Emirates ID   </w:t>
      </w:r>
      <w:r w:rsidR="00E408B2" w:rsidRPr="007D6F41">
        <w:rPr>
          <w:sz w:val="20"/>
          <w:szCs w:val="20"/>
          <w:lang w:val="en-US"/>
        </w:rPr>
        <w:t xml:space="preserve">         </w:t>
      </w:r>
      <w:r w:rsidR="005513AB" w:rsidRPr="007D6F41">
        <w:rPr>
          <w:sz w:val="20"/>
          <w:szCs w:val="20"/>
          <w:lang w:val="en-US"/>
        </w:rPr>
        <w:t xml:space="preserve"> </w:t>
      </w:r>
      <w:r w:rsidR="007D6F41">
        <w:rPr>
          <w:sz w:val="20"/>
          <w:szCs w:val="20"/>
          <w:lang w:val="en-US"/>
        </w:rPr>
        <w:t xml:space="preserve"> </w:t>
      </w:r>
      <w:r w:rsidR="00912EDD">
        <w:rPr>
          <w:sz w:val="20"/>
          <w:szCs w:val="20"/>
          <w:lang w:val="en-US"/>
        </w:rPr>
        <w:t xml:space="preserve"> </w:t>
      </w:r>
      <w:r w:rsidR="007D6F41">
        <w:rPr>
          <w:sz w:val="20"/>
          <w:szCs w:val="20"/>
          <w:lang w:val="en-US"/>
        </w:rPr>
        <w:t xml:space="preserve"> </w:t>
      </w:r>
      <w:r w:rsidR="00E408B2" w:rsidRPr="007D6F41">
        <w:rPr>
          <w:sz w:val="20"/>
          <w:szCs w:val="20"/>
          <w:lang w:val="en-US"/>
        </w:rPr>
        <w:t>784-1965-9308524-2</w:t>
      </w:r>
      <w:r w:rsidR="007941F8" w:rsidRPr="007D6F41">
        <w:rPr>
          <w:sz w:val="20"/>
          <w:szCs w:val="20"/>
          <w:lang w:val="en-US"/>
        </w:rPr>
        <w:t xml:space="preserve">                                       </w:t>
      </w:r>
      <w:r w:rsidRPr="007D6F41">
        <w:rPr>
          <w:sz w:val="20"/>
          <w:szCs w:val="20"/>
          <w:lang w:val="en-US"/>
        </w:rPr>
        <w:t xml:space="preserve"> </w:t>
      </w:r>
      <w:r w:rsidR="00280193" w:rsidRPr="007D6F41">
        <w:rPr>
          <w:sz w:val="20"/>
          <w:szCs w:val="20"/>
          <w:lang w:val="en-US"/>
        </w:rPr>
        <w:t xml:space="preserve">  </w:t>
      </w:r>
      <w:r w:rsidR="00EA34FD" w:rsidRPr="007D6F41">
        <w:rPr>
          <w:sz w:val="20"/>
          <w:szCs w:val="20"/>
          <w:lang w:val="en-US"/>
        </w:rPr>
        <w:t xml:space="preserve"> </w:t>
      </w:r>
      <w:r w:rsidR="00280193" w:rsidRPr="007D6F41">
        <w:rPr>
          <w:sz w:val="20"/>
          <w:szCs w:val="20"/>
          <w:lang w:val="en-US"/>
        </w:rPr>
        <w:t xml:space="preserve"> </w:t>
      </w:r>
      <w:r w:rsidR="007D6F41">
        <w:rPr>
          <w:sz w:val="20"/>
          <w:szCs w:val="20"/>
          <w:lang w:val="en-US"/>
        </w:rPr>
        <w:t xml:space="preserve">   </w:t>
      </w:r>
      <w:r w:rsidR="00280193" w:rsidRPr="007D6F41">
        <w:rPr>
          <w:sz w:val="20"/>
          <w:szCs w:val="20"/>
          <w:lang w:val="en-US"/>
        </w:rPr>
        <w:t xml:space="preserve"> </w:t>
      </w:r>
      <w:r w:rsidR="007D6F41">
        <w:rPr>
          <w:sz w:val="20"/>
          <w:szCs w:val="20"/>
          <w:lang w:val="en-US"/>
        </w:rPr>
        <w:t xml:space="preserve"> </w:t>
      </w:r>
      <w:r w:rsidR="0043185F">
        <w:rPr>
          <w:sz w:val="20"/>
          <w:szCs w:val="20"/>
          <w:lang w:val="en-US"/>
        </w:rPr>
        <w:t xml:space="preserve">   </w:t>
      </w:r>
      <w:r w:rsidRPr="007D6F41">
        <w:rPr>
          <w:sz w:val="20"/>
          <w:szCs w:val="20"/>
          <w:lang w:val="en-US"/>
        </w:rPr>
        <w:t xml:space="preserve">Expiration </w:t>
      </w:r>
      <w:r w:rsidR="00E1717F" w:rsidRPr="007D6F41">
        <w:rPr>
          <w:sz w:val="20"/>
          <w:szCs w:val="20"/>
          <w:lang w:val="en-US"/>
        </w:rPr>
        <w:t xml:space="preserve">Date </w:t>
      </w:r>
      <w:r w:rsidR="00E408B2" w:rsidRPr="007D6F41">
        <w:rPr>
          <w:sz w:val="20"/>
          <w:szCs w:val="20"/>
          <w:lang w:val="en-US"/>
        </w:rPr>
        <w:t>15</w:t>
      </w:r>
      <w:r w:rsidR="00E1717F" w:rsidRPr="007D6F41">
        <w:rPr>
          <w:sz w:val="20"/>
          <w:szCs w:val="20"/>
          <w:vertAlign w:val="superscript"/>
          <w:lang w:val="en-US"/>
        </w:rPr>
        <w:t>th</w:t>
      </w:r>
      <w:r w:rsidR="008D351C" w:rsidRPr="007D6F41">
        <w:rPr>
          <w:sz w:val="20"/>
          <w:szCs w:val="20"/>
          <w:lang w:val="en-US"/>
        </w:rPr>
        <w:t>, February</w:t>
      </w:r>
      <w:r w:rsidR="00E408B2" w:rsidRPr="007D6F41">
        <w:rPr>
          <w:sz w:val="20"/>
          <w:szCs w:val="20"/>
          <w:lang w:val="en-US"/>
        </w:rPr>
        <w:t>, 2017</w:t>
      </w:r>
    </w:p>
    <w:p w14:paraId="4D7FA621" w14:textId="77777777" w:rsidR="00FB59F1" w:rsidRPr="007D6F41" w:rsidRDefault="00FB59F1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D6F41">
        <w:rPr>
          <w:sz w:val="20"/>
          <w:szCs w:val="20"/>
          <w:lang w:val="en-US"/>
        </w:rPr>
        <w:t xml:space="preserve">Emirates VISA </w:t>
      </w:r>
      <w:r w:rsidR="00280193" w:rsidRPr="007D6F41">
        <w:rPr>
          <w:sz w:val="20"/>
          <w:szCs w:val="20"/>
          <w:lang w:val="en-US"/>
        </w:rPr>
        <w:t xml:space="preserve">       </w:t>
      </w:r>
      <w:r w:rsidR="005513AB" w:rsidRPr="007D6F41">
        <w:rPr>
          <w:sz w:val="20"/>
          <w:szCs w:val="20"/>
          <w:lang w:val="en-US"/>
        </w:rPr>
        <w:t xml:space="preserve"> </w:t>
      </w:r>
      <w:r w:rsidR="007D6F41">
        <w:rPr>
          <w:sz w:val="20"/>
          <w:szCs w:val="20"/>
          <w:lang w:val="en-US"/>
        </w:rPr>
        <w:t xml:space="preserve">  </w:t>
      </w:r>
      <w:r w:rsidR="00912EDD">
        <w:rPr>
          <w:sz w:val="20"/>
          <w:szCs w:val="20"/>
          <w:lang w:val="en-US"/>
        </w:rPr>
        <w:t xml:space="preserve"> </w:t>
      </w:r>
      <w:r w:rsidR="00280193" w:rsidRPr="007D6F41">
        <w:rPr>
          <w:sz w:val="20"/>
          <w:szCs w:val="20"/>
          <w:lang w:val="en-US"/>
        </w:rPr>
        <w:t xml:space="preserve">Residence Visa        </w:t>
      </w:r>
      <w:r w:rsidRPr="007D6F41">
        <w:rPr>
          <w:sz w:val="20"/>
          <w:szCs w:val="20"/>
          <w:lang w:val="en-US"/>
        </w:rPr>
        <w:t xml:space="preserve">33393734  </w:t>
      </w:r>
      <w:r w:rsidR="009E6BB9" w:rsidRPr="007D6F41">
        <w:rPr>
          <w:sz w:val="20"/>
          <w:szCs w:val="20"/>
          <w:lang w:val="en-US"/>
        </w:rPr>
        <w:t xml:space="preserve">                           </w:t>
      </w:r>
      <w:r w:rsidR="007D6F41">
        <w:rPr>
          <w:sz w:val="20"/>
          <w:szCs w:val="20"/>
          <w:lang w:val="en-US"/>
        </w:rPr>
        <w:t xml:space="preserve">    </w:t>
      </w:r>
      <w:r w:rsidR="0043185F">
        <w:rPr>
          <w:sz w:val="20"/>
          <w:szCs w:val="20"/>
          <w:lang w:val="en-US"/>
        </w:rPr>
        <w:t xml:space="preserve">    </w:t>
      </w:r>
      <w:r w:rsidRPr="007D6F41">
        <w:rPr>
          <w:sz w:val="20"/>
          <w:szCs w:val="20"/>
          <w:lang w:val="en-US"/>
        </w:rPr>
        <w:t xml:space="preserve">Expiration </w:t>
      </w:r>
      <w:r w:rsidR="00E1717F" w:rsidRPr="007D6F41">
        <w:rPr>
          <w:sz w:val="20"/>
          <w:szCs w:val="20"/>
          <w:lang w:val="en-US"/>
        </w:rPr>
        <w:t xml:space="preserve">Date </w:t>
      </w:r>
      <w:r w:rsidR="00E408B2" w:rsidRPr="007D6F41">
        <w:rPr>
          <w:sz w:val="20"/>
          <w:szCs w:val="20"/>
          <w:lang w:val="en-US"/>
        </w:rPr>
        <w:t>15</w:t>
      </w:r>
      <w:r w:rsidR="00E1717F" w:rsidRPr="007D6F41">
        <w:rPr>
          <w:sz w:val="20"/>
          <w:szCs w:val="20"/>
          <w:vertAlign w:val="superscript"/>
          <w:lang w:val="en-US"/>
        </w:rPr>
        <w:t>th</w:t>
      </w:r>
      <w:r w:rsidR="008D351C" w:rsidRPr="007D6F41">
        <w:rPr>
          <w:sz w:val="20"/>
          <w:szCs w:val="20"/>
          <w:lang w:val="en-US"/>
        </w:rPr>
        <w:t>, February</w:t>
      </w:r>
      <w:r w:rsidR="00E408B2" w:rsidRPr="007D6F41">
        <w:rPr>
          <w:sz w:val="20"/>
          <w:szCs w:val="20"/>
          <w:lang w:val="en-US"/>
        </w:rPr>
        <w:t>, 2017</w:t>
      </w:r>
    </w:p>
    <w:p w14:paraId="35151C60" w14:textId="77777777" w:rsidR="008D6E89" w:rsidRDefault="00912EDD" w:rsidP="007D6F41">
      <w:pPr>
        <w:pStyle w:val="NoSpacing1"/>
        <w:ind w:left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Prof. Registration     </w:t>
      </w:r>
      <w:r w:rsidR="0030494B" w:rsidRPr="007D6F41">
        <w:rPr>
          <w:sz w:val="20"/>
          <w:szCs w:val="20"/>
          <w:lang w:val="en-US"/>
        </w:rPr>
        <w:t>CREA – 891047434 / AP (</w:t>
      </w:r>
      <w:r w:rsidR="00466508" w:rsidRPr="007D6F41">
        <w:rPr>
          <w:sz w:val="20"/>
          <w:szCs w:val="20"/>
          <w:lang w:val="en-US"/>
        </w:rPr>
        <w:t>Architecture</w:t>
      </w:r>
      <w:r w:rsidR="000A7BA6" w:rsidRPr="007D6F41">
        <w:rPr>
          <w:sz w:val="20"/>
          <w:szCs w:val="20"/>
          <w:lang w:val="en-US"/>
        </w:rPr>
        <w:t xml:space="preserve"> &amp; </w:t>
      </w:r>
      <w:r w:rsidR="00975096" w:rsidRPr="007D6F41">
        <w:rPr>
          <w:sz w:val="20"/>
          <w:szCs w:val="20"/>
          <w:lang w:val="en-US"/>
        </w:rPr>
        <w:t>Engineering Registration Co</w:t>
      </w:r>
      <w:r w:rsidR="000A7BA6" w:rsidRPr="007D6F41">
        <w:rPr>
          <w:sz w:val="20"/>
          <w:szCs w:val="20"/>
          <w:lang w:val="en-US"/>
        </w:rPr>
        <w:t>uncil)</w:t>
      </w:r>
    </w:p>
    <w:p w14:paraId="05EE674B" w14:textId="77777777" w:rsidR="007D6F41" w:rsidRPr="007D6F41" w:rsidRDefault="007D6F41" w:rsidP="007D6F41">
      <w:pPr>
        <w:pStyle w:val="NoSpacing1"/>
        <w:ind w:left="360"/>
        <w:jc w:val="both"/>
        <w:rPr>
          <w:sz w:val="8"/>
          <w:szCs w:val="8"/>
          <w:lang w:val="en-US"/>
        </w:rPr>
      </w:pPr>
    </w:p>
    <w:p w14:paraId="25FD689D" w14:textId="77777777" w:rsidR="002013DF" w:rsidRPr="00E07814" w:rsidRDefault="002013DF" w:rsidP="00896BE0">
      <w:pPr>
        <w:pStyle w:val="NoSpacing1"/>
        <w:ind w:left="360"/>
        <w:jc w:val="both"/>
        <w:outlineLvl w:val="0"/>
        <w:rPr>
          <w:b/>
          <w:sz w:val="24"/>
          <w:szCs w:val="24"/>
          <w:lang w:val="en-US"/>
        </w:rPr>
      </w:pPr>
      <w:r w:rsidRPr="00E07814">
        <w:rPr>
          <w:b/>
          <w:sz w:val="24"/>
          <w:szCs w:val="24"/>
          <w:lang w:val="en-US"/>
        </w:rPr>
        <w:t xml:space="preserve">Desired </w:t>
      </w:r>
      <w:proofErr w:type="gramStart"/>
      <w:r w:rsidRPr="00E07814">
        <w:rPr>
          <w:b/>
          <w:sz w:val="24"/>
          <w:szCs w:val="24"/>
          <w:lang w:val="en-US"/>
        </w:rPr>
        <w:t>Position :</w:t>
      </w:r>
      <w:proofErr w:type="gramEnd"/>
    </w:p>
    <w:p w14:paraId="05A303A4" w14:textId="77777777" w:rsidR="002013DF" w:rsidRPr="00E07814" w:rsidRDefault="002013DF" w:rsidP="008D6E89">
      <w:pPr>
        <w:pStyle w:val="NoSpacing1"/>
        <w:ind w:left="360"/>
        <w:jc w:val="both"/>
        <w:rPr>
          <w:lang w:val="en-US"/>
        </w:rPr>
      </w:pPr>
      <w:r w:rsidRPr="00E07814">
        <w:rPr>
          <w:lang w:val="en-US"/>
        </w:rPr>
        <w:t xml:space="preserve">QA/QC </w:t>
      </w:r>
      <w:r w:rsidR="00205D74" w:rsidRPr="00E07814">
        <w:rPr>
          <w:lang w:val="en-US"/>
        </w:rPr>
        <w:t>Manager,</w:t>
      </w:r>
      <w:r w:rsidRPr="00E07814">
        <w:rPr>
          <w:lang w:val="en-US"/>
        </w:rPr>
        <w:t xml:space="preserve"> </w:t>
      </w:r>
      <w:r w:rsidR="008D6E89" w:rsidRPr="00E07814">
        <w:rPr>
          <w:lang w:val="en-US"/>
        </w:rPr>
        <w:t xml:space="preserve">QC </w:t>
      </w:r>
      <w:r w:rsidR="007D7C97" w:rsidRPr="00E07814">
        <w:rPr>
          <w:lang w:val="en-US"/>
        </w:rPr>
        <w:t xml:space="preserve">Project </w:t>
      </w:r>
      <w:r w:rsidR="00205D74" w:rsidRPr="00E07814">
        <w:rPr>
          <w:lang w:val="en-US"/>
        </w:rPr>
        <w:t>Manager,</w:t>
      </w:r>
      <w:r w:rsidR="007D7C97" w:rsidRPr="00E07814">
        <w:rPr>
          <w:lang w:val="en-US"/>
        </w:rPr>
        <w:t xml:space="preserve"> </w:t>
      </w:r>
      <w:r w:rsidR="00707572" w:rsidRPr="00E07814">
        <w:rPr>
          <w:lang w:val="en-US"/>
        </w:rPr>
        <w:t xml:space="preserve">Construction Manager, </w:t>
      </w:r>
      <w:r w:rsidRPr="00E07814">
        <w:rPr>
          <w:lang w:val="en-US"/>
        </w:rPr>
        <w:t>Cli</w:t>
      </w:r>
      <w:r w:rsidR="0078523F" w:rsidRPr="00E07814">
        <w:rPr>
          <w:lang w:val="en-US"/>
        </w:rPr>
        <w:t xml:space="preserve">ent Representative, Third Part </w:t>
      </w:r>
      <w:r w:rsidR="007D6CFD" w:rsidRPr="00E07814">
        <w:rPr>
          <w:lang w:val="en-US"/>
        </w:rPr>
        <w:t xml:space="preserve">Inspection </w:t>
      </w:r>
      <w:r w:rsidR="00205D74" w:rsidRPr="00E07814">
        <w:rPr>
          <w:lang w:val="en-US"/>
        </w:rPr>
        <w:t>Leader/Manager, Operations Manager</w:t>
      </w:r>
      <w:r w:rsidR="008D351C" w:rsidRPr="00E07814">
        <w:rPr>
          <w:lang w:val="en-US"/>
        </w:rPr>
        <w:t>, General Manager</w:t>
      </w:r>
      <w:r w:rsidR="00205D74" w:rsidRPr="00E07814">
        <w:rPr>
          <w:lang w:val="en-US"/>
        </w:rPr>
        <w:t>.</w:t>
      </w:r>
    </w:p>
    <w:p w14:paraId="59CF4B52" w14:textId="77777777" w:rsidR="0037724A" w:rsidRPr="00E07814" w:rsidRDefault="0037724A" w:rsidP="008D6E89">
      <w:pPr>
        <w:pStyle w:val="NoSpacing1"/>
        <w:ind w:left="360"/>
        <w:jc w:val="both"/>
        <w:rPr>
          <w:b/>
          <w:sz w:val="12"/>
          <w:szCs w:val="12"/>
          <w:lang w:val="en-US"/>
        </w:rPr>
      </w:pPr>
    </w:p>
    <w:p w14:paraId="00897118" w14:textId="77777777" w:rsidR="006F1B41" w:rsidRPr="00E07814" w:rsidRDefault="006F1B41" w:rsidP="00896BE0">
      <w:pPr>
        <w:pStyle w:val="NoSpacing1"/>
        <w:ind w:left="360"/>
        <w:jc w:val="both"/>
        <w:outlineLvl w:val="0"/>
        <w:rPr>
          <w:b/>
          <w:sz w:val="24"/>
          <w:szCs w:val="24"/>
          <w:lang w:val="en-US"/>
        </w:rPr>
      </w:pPr>
      <w:r w:rsidRPr="00E07814">
        <w:rPr>
          <w:b/>
          <w:sz w:val="24"/>
          <w:szCs w:val="24"/>
          <w:lang w:val="en-US"/>
        </w:rPr>
        <w:t>Professional Qualification</w:t>
      </w:r>
      <w:r w:rsidR="00D20153">
        <w:rPr>
          <w:b/>
          <w:sz w:val="24"/>
          <w:szCs w:val="24"/>
          <w:lang w:val="en-US"/>
        </w:rPr>
        <w:t>s</w:t>
      </w:r>
      <w:r w:rsidRPr="00E07814">
        <w:rPr>
          <w:b/>
          <w:sz w:val="24"/>
          <w:szCs w:val="24"/>
          <w:lang w:val="en-US"/>
        </w:rPr>
        <w:t>:</w:t>
      </w:r>
    </w:p>
    <w:p w14:paraId="33C45334" w14:textId="77777777" w:rsidR="00D30F26" w:rsidRPr="00E07814" w:rsidRDefault="00D30F26" w:rsidP="00D30F26">
      <w:pPr>
        <w:pStyle w:val="NoSpacing1"/>
        <w:numPr>
          <w:ilvl w:val="0"/>
          <w:numId w:val="23"/>
        </w:numPr>
        <w:jc w:val="both"/>
        <w:rPr>
          <w:lang w:val="en-US"/>
        </w:rPr>
      </w:pPr>
      <w:r w:rsidRPr="00E07814">
        <w:rPr>
          <w:lang w:val="en-US"/>
        </w:rPr>
        <w:t xml:space="preserve">Quality Manager </w:t>
      </w:r>
      <w:proofErr w:type="gramStart"/>
      <w:r w:rsidRPr="00E07814">
        <w:rPr>
          <w:lang w:val="en-US"/>
        </w:rPr>
        <w:t xml:space="preserve">-  </w:t>
      </w:r>
      <w:r w:rsidRPr="00443822">
        <w:rPr>
          <w:b/>
          <w:lang w:val="en-US"/>
        </w:rPr>
        <w:t>ACQI</w:t>
      </w:r>
      <w:proofErr w:type="gramEnd"/>
      <w:r w:rsidRPr="00443822">
        <w:rPr>
          <w:lang w:val="en-US"/>
        </w:rPr>
        <w:t xml:space="preserve"> –</w:t>
      </w:r>
      <w:r w:rsidRPr="00E07814">
        <w:rPr>
          <w:lang w:val="en-US"/>
        </w:rPr>
        <w:t xml:space="preserve"> Register</w:t>
      </w:r>
      <w:r w:rsidRPr="00E07814">
        <w:rPr>
          <w:b/>
          <w:bCs/>
        </w:rPr>
        <w:t xml:space="preserve"> 6029436 , </w:t>
      </w:r>
      <w:r w:rsidR="00414D42">
        <w:rPr>
          <w:lang w:val="en-US"/>
        </w:rPr>
        <w:t>Ongoing CL5</w:t>
      </w:r>
      <w:r w:rsidRPr="00E07814">
        <w:rPr>
          <w:lang w:val="en-US"/>
        </w:rPr>
        <w:t xml:space="preserve"> Certification, upgrade to CQI Diploma,</w:t>
      </w:r>
    </w:p>
    <w:p w14:paraId="0DB8AF30" w14:textId="77777777" w:rsidR="00D40357" w:rsidRPr="00E07814" w:rsidRDefault="00FD4E08" w:rsidP="008D6E89">
      <w:pPr>
        <w:pStyle w:val="NoSpacing1"/>
        <w:numPr>
          <w:ilvl w:val="0"/>
          <w:numId w:val="23"/>
        </w:numPr>
        <w:jc w:val="both"/>
        <w:rPr>
          <w:lang w:val="en-US"/>
        </w:rPr>
      </w:pPr>
      <w:proofErr w:type="gramStart"/>
      <w:r w:rsidRPr="00E07814">
        <w:rPr>
          <w:lang w:val="en-US"/>
        </w:rPr>
        <w:t>Welding</w:t>
      </w:r>
      <w:r w:rsidR="00D554A9" w:rsidRPr="00E07814">
        <w:rPr>
          <w:lang w:val="en-US"/>
        </w:rPr>
        <w:t xml:space="preserve"> </w:t>
      </w:r>
      <w:r w:rsidR="00BB4360" w:rsidRPr="00E07814">
        <w:rPr>
          <w:lang w:val="en-US"/>
        </w:rPr>
        <w:t xml:space="preserve"> Inspector</w:t>
      </w:r>
      <w:proofErr w:type="gramEnd"/>
      <w:r w:rsidR="00BB4360" w:rsidRPr="00E07814">
        <w:rPr>
          <w:lang w:val="en-US"/>
        </w:rPr>
        <w:t xml:space="preserve"> </w:t>
      </w:r>
      <w:r w:rsidR="00B90470" w:rsidRPr="00E07814">
        <w:rPr>
          <w:lang w:val="en-US"/>
        </w:rPr>
        <w:t xml:space="preserve">  </w:t>
      </w:r>
      <w:r w:rsidR="00BB4360" w:rsidRPr="00E07814">
        <w:rPr>
          <w:lang w:val="en-US"/>
        </w:rPr>
        <w:t>L1</w:t>
      </w:r>
      <w:r w:rsidR="00B93724">
        <w:rPr>
          <w:lang w:val="en-US"/>
        </w:rPr>
        <w:t xml:space="preserve"> </w:t>
      </w:r>
      <w:r w:rsidR="000A2825" w:rsidRPr="00E07814">
        <w:rPr>
          <w:lang w:val="en-US"/>
        </w:rPr>
        <w:t xml:space="preserve">– FBTS/SEQUI - </w:t>
      </w:r>
      <w:r w:rsidR="00674928" w:rsidRPr="00E07814">
        <w:rPr>
          <w:lang w:val="en-US"/>
        </w:rPr>
        <w:t xml:space="preserve">  </w:t>
      </w:r>
      <w:r w:rsidR="00BB4360" w:rsidRPr="00E07814">
        <w:rPr>
          <w:lang w:val="en-US"/>
        </w:rPr>
        <w:t>S</w:t>
      </w:r>
      <w:r w:rsidR="005D2154" w:rsidRPr="00E07814">
        <w:rPr>
          <w:lang w:val="en-US"/>
        </w:rPr>
        <w:t>N</w:t>
      </w:r>
      <w:r w:rsidR="00BB4360" w:rsidRPr="00E07814">
        <w:rPr>
          <w:lang w:val="en-US"/>
        </w:rPr>
        <w:t xml:space="preserve">QC IS </w:t>
      </w:r>
      <w:r w:rsidRPr="00E07814">
        <w:rPr>
          <w:lang w:val="en-US"/>
        </w:rPr>
        <w:t>0</w:t>
      </w:r>
      <w:r w:rsidR="00BB4360" w:rsidRPr="00E07814">
        <w:rPr>
          <w:lang w:val="en-US"/>
        </w:rPr>
        <w:t>167</w:t>
      </w:r>
      <w:r w:rsidR="00360C1B" w:rsidRPr="00E07814">
        <w:rPr>
          <w:lang w:val="en-US"/>
        </w:rPr>
        <w:t xml:space="preserve"> </w:t>
      </w:r>
      <w:r w:rsidR="00B93724">
        <w:rPr>
          <w:lang w:val="en-US"/>
        </w:rPr>
        <w:t xml:space="preserve"> (1993</w:t>
      </w:r>
      <w:r w:rsidR="000A2825" w:rsidRPr="00E07814">
        <w:rPr>
          <w:lang w:val="en-US"/>
        </w:rPr>
        <w:t xml:space="preserve">) </w:t>
      </w:r>
      <w:r w:rsidR="00924D05" w:rsidRPr="00E07814">
        <w:rPr>
          <w:lang w:val="en-US"/>
        </w:rPr>
        <w:t xml:space="preserve"> </w:t>
      </w:r>
      <w:r w:rsidR="00B93724">
        <w:rPr>
          <w:lang w:val="en-US"/>
        </w:rPr>
        <w:t xml:space="preserve">                 </w:t>
      </w:r>
      <w:r w:rsidR="000A2825" w:rsidRPr="00E07814">
        <w:rPr>
          <w:lang w:val="en-US"/>
        </w:rPr>
        <w:t xml:space="preserve">– </w:t>
      </w:r>
      <w:r w:rsidR="00DE6967" w:rsidRPr="00E07814">
        <w:rPr>
          <w:lang w:val="en-US"/>
        </w:rPr>
        <w:t xml:space="preserve"> </w:t>
      </w:r>
      <w:r w:rsidR="00114EAE" w:rsidRPr="00E07814">
        <w:rPr>
          <w:lang w:val="en-US"/>
        </w:rPr>
        <w:t>Petrobras System</w:t>
      </w:r>
      <w:r w:rsidR="000A2825" w:rsidRPr="00E07814">
        <w:rPr>
          <w:lang w:val="en-US"/>
        </w:rPr>
        <w:t>,</w:t>
      </w:r>
    </w:p>
    <w:p w14:paraId="01257362" w14:textId="77777777" w:rsidR="00BB4360" w:rsidRPr="00E07814" w:rsidRDefault="00FD4E08" w:rsidP="008D6E89">
      <w:pPr>
        <w:pStyle w:val="NoSpacing1"/>
        <w:numPr>
          <w:ilvl w:val="0"/>
          <w:numId w:val="23"/>
        </w:numPr>
        <w:jc w:val="both"/>
        <w:rPr>
          <w:lang w:val="en-US"/>
        </w:rPr>
      </w:pPr>
      <w:r w:rsidRPr="00E07814">
        <w:rPr>
          <w:lang w:val="en-US"/>
        </w:rPr>
        <w:t>Welding</w:t>
      </w:r>
      <w:r w:rsidR="00BB4360" w:rsidRPr="00E07814">
        <w:rPr>
          <w:lang w:val="en-US"/>
        </w:rPr>
        <w:t xml:space="preserve"> Inspector </w:t>
      </w:r>
      <w:r w:rsidR="00EA34FD" w:rsidRPr="00E07814">
        <w:rPr>
          <w:lang w:val="en-US"/>
        </w:rPr>
        <w:t xml:space="preserve"> </w:t>
      </w:r>
      <w:r w:rsidR="000741FD" w:rsidRPr="00E07814">
        <w:rPr>
          <w:lang w:val="en-US"/>
        </w:rPr>
        <w:t xml:space="preserve">  </w:t>
      </w:r>
      <w:r w:rsidR="00BB4360" w:rsidRPr="00E07814">
        <w:rPr>
          <w:lang w:val="en-US"/>
        </w:rPr>
        <w:t>L2</w:t>
      </w:r>
      <w:r w:rsidR="00343387" w:rsidRPr="00E07814">
        <w:rPr>
          <w:lang w:val="en-US"/>
        </w:rPr>
        <w:t xml:space="preserve"> </w:t>
      </w:r>
      <w:r w:rsidR="00BB4360" w:rsidRPr="00E07814">
        <w:rPr>
          <w:lang w:val="en-US"/>
        </w:rPr>
        <w:t>-</w:t>
      </w:r>
      <w:r w:rsidR="000A2825" w:rsidRPr="00E07814">
        <w:rPr>
          <w:lang w:val="en-US"/>
        </w:rPr>
        <w:t xml:space="preserve"> </w:t>
      </w:r>
      <w:r w:rsidR="00BB4360" w:rsidRPr="00E07814">
        <w:rPr>
          <w:lang w:val="en-US"/>
        </w:rPr>
        <w:t xml:space="preserve">ANSI </w:t>
      </w:r>
      <w:r w:rsidR="003E47C3" w:rsidRPr="00E07814">
        <w:rPr>
          <w:lang w:val="en-US"/>
        </w:rPr>
        <w:t>B31.3 –</w:t>
      </w:r>
      <w:r w:rsidR="00BB4360" w:rsidRPr="00E07814">
        <w:rPr>
          <w:lang w:val="en-US"/>
        </w:rPr>
        <w:t xml:space="preserve"> FBTS – SEQUI – </w:t>
      </w:r>
      <w:r w:rsidR="00B93724">
        <w:rPr>
          <w:lang w:val="en-US"/>
        </w:rPr>
        <w:t xml:space="preserve">Ongoing                 </w:t>
      </w:r>
      <w:proofErr w:type="gramStart"/>
      <w:r w:rsidR="005D2154" w:rsidRPr="00E07814">
        <w:rPr>
          <w:lang w:val="en-US"/>
        </w:rPr>
        <w:t>-</w:t>
      </w:r>
      <w:r w:rsidR="000A2825" w:rsidRPr="00E07814">
        <w:rPr>
          <w:lang w:val="en-US"/>
        </w:rPr>
        <w:t xml:space="preserve">  </w:t>
      </w:r>
      <w:r w:rsidR="00D30F26" w:rsidRPr="00E07814">
        <w:rPr>
          <w:lang w:val="en-US"/>
        </w:rPr>
        <w:t xml:space="preserve"> </w:t>
      </w:r>
      <w:r w:rsidR="000A2825" w:rsidRPr="00E07814">
        <w:rPr>
          <w:lang w:val="en-US"/>
        </w:rPr>
        <w:t>Petrobras</w:t>
      </w:r>
      <w:proofErr w:type="gramEnd"/>
      <w:r w:rsidR="000A2825" w:rsidRPr="00E07814">
        <w:rPr>
          <w:lang w:val="en-US"/>
        </w:rPr>
        <w:t xml:space="preserve"> </w:t>
      </w:r>
      <w:r w:rsidR="00114EAE" w:rsidRPr="00E07814">
        <w:rPr>
          <w:lang w:val="en-US"/>
        </w:rPr>
        <w:t>System,</w:t>
      </w:r>
    </w:p>
    <w:p w14:paraId="14C83582" w14:textId="77777777" w:rsidR="0037724A" w:rsidRPr="00E07814" w:rsidRDefault="00765CAB" w:rsidP="00765CAB">
      <w:pPr>
        <w:pStyle w:val="NoSpacing1"/>
        <w:numPr>
          <w:ilvl w:val="0"/>
          <w:numId w:val="23"/>
        </w:numPr>
        <w:jc w:val="both"/>
        <w:rPr>
          <w:lang w:val="en-US"/>
        </w:rPr>
      </w:pPr>
      <w:r w:rsidRPr="00E07814">
        <w:rPr>
          <w:lang w:val="en-US"/>
        </w:rPr>
        <w:t xml:space="preserve">Lead Auditor  </w:t>
      </w:r>
      <w:r w:rsidR="008F5B43" w:rsidRPr="00E07814">
        <w:rPr>
          <w:lang w:val="en-US"/>
        </w:rPr>
        <w:t xml:space="preserve">  </w:t>
      </w:r>
      <w:r w:rsidRPr="00E07814">
        <w:rPr>
          <w:lang w:val="en-US"/>
        </w:rPr>
        <w:t xml:space="preserve">     </w:t>
      </w:r>
      <w:proofErr w:type="gramStart"/>
      <w:r w:rsidRPr="00E07814">
        <w:rPr>
          <w:lang w:val="en-US"/>
        </w:rPr>
        <w:t>-   ISO</w:t>
      </w:r>
      <w:proofErr w:type="gramEnd"/>
      <w:r w:rsidRPr="00E07814">
        <w:rPr>
          <w:lang w:val="en-US"/>
        </w:rPr>
        <w:t xml:space="preserve"> 9001/2015 </w:t>
      </w:r>
      <w:r w:rsidR="001C3AFE" w:rsidRPr="00E07814">
        <w:rPr>
          <w:lang w:val="en-US"/>
        </w:rPr>
        <w:t>– Register</w:t>
      </w:r>
      <w:r w:rsidRPr="00E07814">
        <w:rPr>
          <w:lang w:val="en-US"/>
        </w:rPr>
        <w:t xml:space="preserve"> </w:t>
      </w:r>
      <w:r w:rsidRPr="00E07814">
        <w:rPr>
          <w:b/>
          <w:bCs/>
        </w:rPr>
        <w:t xml:space="preserve">6029436, </w:t>
      </w:r>
      <w:r w:rsidRPr="00E07814">
        <w:rPr>
          <w:lang w:val="en-US"/>
        </w:rPr>
        <w:t xml:space="preserve">Ongoing, </w:t>
      </w:r>
      <w:r w:rsidR="00D30F26" w:rsidRPr="00E07814">
        <w:rPr>
          <w:lang w:val="en-US"/>
        </w:rPr>
        <w:t>an upgrade</w:t>
      </w:r>
      <w:r w:rsidRPr="00E07814">
        <w:rPr>
          <w:lang w:val="en-US"/>
        </w:rPr>
        <w:t xml:space="preserve"> to IRCA Recognition.</w:t>
      </w:r>
    </w:p>
    <w:p w14:paraId="5FB96F37" w14:textId="77777777" w:rsidR="00765CAB" w:rsidRPr="00E07814" w:rsidRDefault="00765CAB" w:rsidP="00765CAB">
      <w:pPr>
        <w:pStyle w:val="NoSpacing1"/>
        <w:ind w:left="1080"/>
        <w:jc w:val="both"/>
        <w:rPr>
          <w:sz w:val="8"/>
          <w:szCs w:val="8"/>
          <w:lang w:val="en-US"/>
        </w:rPr>
      </w:pPr>
    </w:p>
    <w:p w14:paraId="67EC7A67" w14:textId="77777777" w:rsidR="00D40357" w:rsidRPr="00E07814" w:rsidRDefault="0014716A" w:rsidP="00896BE0">
      <w:pPr>
        <w:pStyle w:val="NoSpacing1"/>
        <w:ind w:left="360"/>
        <w:jc w:val="both"/>
        <w:outlineLvl w:val="0"/>
        <w:rPr>
          <w:b/>
          <w:sz w:val="24"/>
          <w:szCs w:val="24"/>
        </w:rPr>
      </w:pPr>
      <w:r w:rsidRPr="00E07814">
        <w:rPr>
          <w:b/>
          <w:sz w:val="24"/>
          <w:szCs w:val="24"/>
        </w:rPr>
        <w:t>Academic Background</w:t>
      </w:r>
      <w:r w:rsidR="00F4537F" w:rsidRPr="00E07814">
        <w:rPr>
          <w:b/>
          <w:sz w:val="24"/>
          <w:szCs w:val="24"/>
        </w:rPr>
        <w:t xml:space="preserve"> </w:t>
      </w:r>
      <w:r w:rsidR="00D40357" w:rsidRPr="00E07814">
        <w:rPr>
          <w:b/>
          <w:sz w:val="24"/>
          <w:szCs w:val="24"/>
        </w:rPr>
        <w:t>:</w:t>
      </w:r>
    </w:p>
    <w:p w14:paraId="7620B10F" w14:textId="77777777" w:rsidR="00D40357" w:rsidRPr="00E07814" w:rsidRDefault="00D40357" w:rsidP="008D6E89">
      <w:pPr>
        <w:pStyle w:val="NoSpacing1"/>
        <w:numPr>
          <w:ilvl w:val="0"/>
          <w:numId w:val="24"/>
        </w:numPr>
        <w:jc w:val="both"/>
        <w:rPr>
          <w:lang w:val="en-US"/>
        </w:rPr>
      </w:pPr>
      <w:r w:rsidRPr="00E07814">
        <w:rPr>
          <w:lang w:val="en-US"/>
        </w:rPr>
        <w:t>Tec</w:t>
      </w:r>
      <w:r w:rsidR="00FD4E08" w:rsidRPr="00E07814">
        <w:rPr>
          <w:lang w:val="en-US"/>
        </w:rPr>
        <w:t>h</w:t>
      </w:r>
      <w:r w:rsidRPr="00E07814">
        <w:rPr>
          <w:lang w:val="en-US"/>
        </w:rPr>
        <w:t>ni</w:t>
      </w:r>
      <w:r w:rsidR="001B6754" w:rsidRPr="00E07814">
        <w:rPr>
          <w:lang w:val="en-US"/>
        </w:rPr>
        <w:t>cal Degree</w:t>
      </w:r>
      <w:r w:rsidR="00343387" w:rsidRPr="00E07814">
        <w:rPr>
          <w:lang w:val="en-US"/>
        </w:rPr>
        <w:t xml:space="preserve"> </w:t>
      </w:r>
      <w:r w:rsidR="000A2825" w:rsidRPr="00E07814">
        <w:rPr>
          <w:lang w:val="en-US"/>
        </w:rPr>
        <w:t xml:space="preserve"> </w:t>
      </w:r>
      <w:r w:rsidR="00163F18">
        <w:rPr>
          <w:lang w:val="en-US"/>
        </w:rPr>
        <w:t xml:space="preserve">    </w:t>
      </w:r>
      <w:proofErr w:type="gramStart"/>
      <w:r w:rsidR="000A2825" w:rsidRPr="00E07814">
        <w:rPr>
          <w:lang w:val="en-US"/>
        </w:rPr>
        <w:t>-</w:t>
      </w:r>
      <w:r w:rsidR="00B80976" w:rsidRPr="00E07814">
        <w:rPr>
          <w:lang w:val="en-US"/>
        </w:rPr>
        <w:t xml:space="preserve"> </w:t>
      </w:r>
      <w:r w:rsidR="000A2825" w:rsidRPr="00E07814">
        <w:rPr>
          <w:lang w:val="en-US"/>
        </w:rPr>
        <w:t xml:space="preserve"> </w:t>
      </w:r>
      <w:r w:rsidR="006D6896">
        <w:rPr>
          <w:lang w:val="en-US"/>
        </w:rPr>
        <w:t xml:space="preserve"> </w:t>
      </w:r>
      <w:r w:rsidR="003A3C8C" w:rsidRPr="00E07814">
        <w:rPr>
          <w:lang w:val="en-US"/>
        </w:rPr>
        <w:t>EES</w:t>
      </w:r>
      <w:proofErr w:type="gramEnd"/>
      <w:r w:rsidRPr="00E07814">
        <w:rPr>
          <w:lang w:val="en-US"/>
        </w:rPr>
        <w:t xml:space="preserve"> – </w:t>
      </w:r>
      <w:r w:rsidR="00163F18">
        <w:rPr>
          <w:lang w:val="en-US"/>
        </w:rPr>
        <w:t xml:space="preserve">Metallurgical College </w:t>
      </w:r>
      <w:r w:rsidR="00493891" w:rsidRPr="00E07814">
        <w:rPr>
          <w:lang w:val="en-US"/>
        </w:rPr>
        <w:t>(</w:t>
      </w:r>
      <w:r w:rsidR="003A3C8C" w:rsidRPr="00E07814">
        <w:rPr>
          <w:lang w:val="en-US"/>
        </w:rPr>
        <w:t xml:space="preserve">Technical </w:t>
      </w:r>
      <w:r w:rsidR="00493891" w:rsidRPr="00E07814">
        <w:rPr>
          <w:lang w:val="en-US"/>
        </w:rPr>
        <w:t>School</w:t>
      </w:r>
      <w:r w:rsidR="004F57F4" w:rsidRPr="00E07814">
        <w:rPr>
          <w:lang w:val="en-US"/>
        </w:rPr>
        <w:t xml:space="preserve">) </w:t>
      </w:r>
      <w:r w:rsidRPr="00E07814">
        <w:rPr>
          <w:lang w:val="en-US"/>
        </w:rPr>
        <w:t>– RJ</w:t>
      </w:r>
      <w:r w:rsidR="00163F18">
        <w:rPr>
          <w:lang w:val="en-US"/>
        </w:rPr>
        <w:t xml:space="preserve"> (</w:t>
      </w:r>
      <w:r w:rsidR="000A2825" w:rsidRPr="00E07814">
        <w:rPr>
          <w:lang w:val="en-US"/>
        </w:rPr>
        <w:t>198</w:t>
      </w:r>
      <w:r w:rsidR="009F64B4" w:rsidRPr="00E07814">
        <w:rPr>
          <w:lang w:val="en-US"/>
        </w:rPr>
        <w:t>6</w:t>
      </w:r>
      <w:r w:rsidR="00C205A2">
        <w:rPr>
          <w:lang w:val="en-US"/>
        </w:rPr>
        <w:t xml:space="preserve"> – Dip. Available</w:t>
      </w:r>
      <w:r w:rsidR="000A2825" w:rsidRPr="00E07814">
        <w:rPr>
          <w:lang w:val="en-US"/>
        </w:rPr>
        <w:t>),</w:t>
      </w:r>
    </w:p>
    <w:p w14:paraId="5F357F03" w14:textId="77777777" w:rsidR="00D40357" w:rsidRPr="00E07814" w:rsidRDefault="00D40357" w:rsidP="008D6E89">
      <w:pPr>
        <w:pStyle w:val="NoSpacing1"/>
        <w:numPr>
          <w:ilvl w:val="0"/>
          <w:numId w:val="24"/>
        </w:numPr>
        <w:jc w:val="both"/>
        <w:rPr>
          <w:lang w:val="en-US"/>
        </w:rPr>
      </w:pPr>
      <w:r w:rsidRPr="00E07814">
        <w:rPr>
          <w:lang w:val="en-US"/>
        </w:rPr>
        <w:t xml:space="preserve">Production </w:t>
      </w:r>
      <w:r w:rsidR="00163F18" w:rsidRPr="00E07814">
        <w:rPr>
          <w:lang w:val="en-US"/>
        </w:rPr>
        <w:t>Engineer –</w:t>
      </w:r>
      <w:r w:rsidR="00163F18">
        <w:rPr>
          <w:lang w:val="en-US"/>
        </w:rPr>
        <w:t xml:space="preserve"> </w:t>
      </w:r>
      <w:r w:rsidR="00FD4E08" w:rsidRPr="00E07814">
        <w:rPr>
          <w:lang w:val="en-US"/>
        </w:rPr>
        <w:t>UNIGRANRIO</w:t>
      </w:r>
      <w:r w:rsidR="00343387" w:rsidRPr="00E07814">
        <w:rPr>
          <w:lang w:val="en-US"/>
        </w:rPr>
        <w:t xml:space="preserve"> </w:t>
      </w:r>
      <w:r w:rsidR="00FD4E08" w:rsidRPr="00E07814">
        <w:rPr>
          <w:lang w:val="en-US"/>
        </w:rPr>
        <w:t>–</w:t>
      </w:r>
      <w:r w:rsidR="00163F18">
        <w:rPr>
          <w:lang w:val="en-US"/>
        </w:rPr>
        <w:t xml:space="preserve"> </w:t>
      </w:r>
      <w:r w:rsidR="00502568" w:rsidRPr="00E07814">
        <w:rPr>
          <w:lang w:val="en-US"/>
        </w:rPr>
        <w:t>Production Engineer</w:t>
      </w:r>
      <w:r w:rsidR="00163F18">
        <w:rPr>
          <w:lang w:val="en-US"/>
        </w:rPr>
        <w:t xml:space="preserve"> - </w:t>
      </w:r>
      <w:r w:rsidR="00C205A2">
        <w:rPr>
          <w:lang w:val="en-US"/>
        </w:rPr>
        <w:t>RJ (2012 – Diploma To be Issued).</w:t>
      </w:r>
    </w:p>
    <w:p w14:paraId="22568BF4" w14:textId="77777777" w:rsidR="0037724A" w:rsidRPr="00E07814" w:rsidRDefault="0037724A" w:rsidP="008D6E89">
      <w:pPr>
        <w:pStyle w:val="NoSpacing1"/>
        <w:ind w:firstLine="360"/>
        <w:jc w:val="both"/>
        <w:rPr>
          <w:b/>
          <w:sz w:val="12"/>
          <w:szCs w:val="12"/>
          <w:lang w:val="en-US"/>
        </w:rPr>
      </w:pPr>
    </w:p>
    <w:p w14:paraId="6D43DEC3" w14:textId="77777777" w:rsidR="00D5245F" w:rsidRPr="00E07814" w:rsidRDefault="00765CAB" w:rsidP="00896BE0">
      <w:pPr>
        <w:pStyle w:val="NoSpacing1"/>
        <w:ind w:firstLine="360"/>
        <w:jc w:val="both"/>
        <w:outlineLvl w:val="0"/>
        <w:rPr>
          <w:b/>
          <w:sz w:val="24"/>
          <w:szCs w:val="24"/>
          <w:lang w:val="en-US"/>
        </w:rPr>
      </w:pPr>
      <w:r w:rsidRPr="00E07814">
        <w:rPr>
          <w:b/>
          <w:sz w:val="24"/>
          <w:szCs w:val="24"/>
          <w:lang w:val="en-US"/>
        </w:rPr>
        <w:t>Complementary Certifications</w:t>
      </w:r>
      <w:r w:rsidR="007E7C13" w:rsidRPr="00E07814">
        <w:rPr>
          <w:b/>
          <w:sz w:val="24"/>
          <w:szCs w:val="24"/>
          <w:lang w:val="en-US"/>
        </w:rPr>
        <w:t>:</w:t>
      </w:r>
    </w:p>
    <w:p w14:paraId="5FC5D7D9" w14:textId="77777777" w:rsidR="00D40357" w:rsidRPr="00E07814" w:rsidRDefault="00D40357" w:rsidP="008D6E89">
      <w:pPr>
        <w:pStyle w:val="NoSpacing1"/>
        <w:numPr>
          <w:ilvl w:val="0"/>
          <w:numId w:val="22"/>
        </w:numPr>
        <w:jc w:val="both"/>
        <w:rPr>
          <w:lang w:val="en-US"/>
        </w:rPr>
      </w:pPr>
      <w:r w:rsidRPr="00E07814">
        <w:rPr>
          <w:lang w:val="en-US"/>
        </w:rPr>
        <w:t>Internal Au</w:t>
      </w:r>
      <w:r w:rsidR="00FC01D2" w:rsidRPr="00E07814">
        <w:rPr>
          <w:lang w:val="en-US"/>
        </w:rPr>
        <w:t xml:space="preserve">ditor </w:t>
      </w:r>
      <w:r w:rsidR="004F5748">
        <w:rPr>
          <w:lang w:val="en-US"/>
        </w:rPr>
        <w:t>-</w:t>
      </w:r>
      <w:r w:rsidRPr="00E07814">
        <w:rPr>
          <w:lang w:val="en-US"/>
        </w:rPr>
        <w:t xml:space="preserve"> ISO 9001</w:t>
      </w:r>
      <w:r w:rsidR="005008A3" w:rsidRPr="00E07814">
        <w:rPr>
          <w:lang w:val="en-US"/>
        </w:rPr>
        <w:t>/</w:t>
      </w:r>
      <w:r w:rsidRPr="00E07814">
        <w:rPr>
          <w:lang w:val="en-US"/>
        </w:rPr>
        <w:t>2000</w:t>
      </w:r>
      <w:r w:rsidR="00863825" w:rsidRPr="00E07814">
        <w:rPr>
          <w:lang w:val="en-US"/>
        </w:rPr>
        <w:t xml:space="preserve"> </w:t>
      </w:r>
      <w:r w:rsidR="00A068EE">
        <w:rPr>
          <w:lang w:val="en-US"/>
        </w:rPr>
        <w:t xml:space="preserve">                                    </w:t>
      </w:r>
      <w:r w:rsidR="005D2154" w:rsidRPr="00E07814">
        <w:rPr>
          <w:lang w:val="en-US"/>
        </w:rPr>
        <w:t>–</w:t>
      </w:r>
      <w:r w:rsidR="00863825" w:rsidRPr="00E07814">
        <w:rPr>
          <w:lang w:val="en-US"/>
        </w:rPr>
        <w:t xml:space="preserve"> </w:t>
      </w:r>
      <w:r w:rsidR="00A068EE">
        <w:rPr>
          <w:lang w:val="en-US"/>
        </w:rPr>
        <w:t xml:space="preserve">BVQI – </w:t>
      </w:r>
      <w:r w:rsidRPr="00E07814">
        <w:rPr>
          <w:lang w:val="en-US"/>
        </w:rPr>
        <w:t>2007</w:t>
      </w:r>
      <w:r w:rsidR="00A068EE">
        <w:rPr>
          <w:lang w:val="en-US"/>
        </w:rPr>
        <w:t xml:space="preserve"> </w:t>
      </w:r>
      <w:proofErr w:type="gramStart"/>
      <w:r w:rsidR="00A068EE">
        <w:rPr>
          <w:lang w:val="en-US"/>
        </w:rPr>
        <w:t xml:space="preserve">- </w:t>
      </w:r>
      <w:r w:rsidR="005D2154" w:rsidRPr="00E07814">
        <w:rPr>
          <w:lang w:val="en-US"/>
        </w:rPr>
        <w:t xml:space="preserve"> </w:t>
      </w:r>
      <w:r w:rsidR="00863825" w:rsidRPr="00E07814">
        <w:rPr>
          <w:lang w:val="en-US"/>
        </w:rPr>
        <w:t xml:space="preserve">  Certified</w:t>
      </w:r>
      <w:proofErr w:type="gramEnd"/>
      <w:r w:rsidR="00F044EA" w:rsidRPr="00E07814">
        <w:rPr>
          <w:lang w:val="en-US"/>
        </w:rPr>
        <w:t>,</w:t>
      </w:r>
    </w:p>
    <w:p w14:paraId="43F68729" w14:textId="77777777" w:rsidR="009C6DFF" w:rsidRPr="00E07814" w:rsidRDefault="00FC01D2" w:rsidP="008D6E89">
      <w:pPr>
        <w:pStyle w:val="NoSpacing1"/>
        <w:numPr>
          <w:ilvl w:val="0"/>
          <w:numId w:val="22"/>
        </w:numPr>
        <w:jc w:val="both"/>
        <w:rPr>
          <w:lang w:val="en-US"/>
        </w:rPr>
      </w:pPr>
      <w:r w:rsidRPr="00E07814">
        <w:rPr>
          <w:lang w:val="en-US"/>
        </w:rPr>
        <w:t xml:space="preserve">Internal Auditor </w:t>
      </w:r>
      <w:r w:rsidR="0068714A" w:rsidRPr="00E07814">
        <w:rPr>
          <w:lang w:val="en-US"/>
        </w:rPr>
        <w:t xml:space="preserve">- </w:t>
      </w:r>
      <w:r w:rsidR="00C5158D" w:rsidRPr="00E07814">
        <w:rPr>
          <w:lang w:val="en-US"/>
        </w:rPr>
        <w:t xml:space="preserve">ISO </w:t>
      </w:r>
      <w:r w:rsidR="00C5158D" w:rsidRPr="004F5748">
        <w:rPr>
          <w:lang w:val="en-US"/>
        </w:rPr>
        <w:t>9001,</w:t>
      </w:r>
      <w:r w:rsidR="00EA34FD" w:rsidRPr="004F5748">
        <w:rPr>
          <w:lang w:val="en-US"/>
        </w:rPr>
        <w:t xml:space="preserve"> </w:t>
      </w:r>
      <w:r w:rsidR="00C5158D" w:rsidRPr="004F5748">
        <w:rPr>
          <w:lang w:val="en-US"/>
        </w:rPr>
        <w:t>14001 and OSHAS 18001</w:t>
      </w:r>
      <w:r w:rsidR="002B5653" w:rsidRPr="00E07814">
        <w:rPr>
          <w:lang w:val="en-US"/>
        </w:rPr>
        <w:t xml:space="preserve"> – BVQI</w:t>
      </w:r>
      <w:r w:rsidR="0068714A" w:rsidRPr="00E07814">
        <w:rPr>
          <w:lang w:val="en-US"/>
        </w:rPr>
        <w:t xml:space="preserve"> - </w:t>
      </w:r>
      <w:r w:rsidR="009C6DFF" w:rsidRPr="00E07814">
        <w:rPr>
          <w:lang w:val="en-US"/>
        </w:rPr>
        <w:t>20</w:t>
      </w:r>
      <w:r w:rsidR="00C5158D" w:rsidRPr="00E07814">
        <w:rPr>
          <w:lang w:val="en-US"/>
        </w:rPr>
        <w:t>11</w:t>
      </w:r>
      <w:r w:rsidR="00363581" w:rsidRPr="00E07814">
        <w:rPr>
          <w:lang w:val="en-US"/>
        </w:rPr>
        <w:t xml:space="preserve"> </w:t>
      </w:r>
      <w:r w:rsidR="00A068EE">
        <w:rPr>
          <w:lang w:val="en-US"/>
        </w:rPr>
        <w:t xml:space="preserve"> </w:t>
      </w:r>
      <w:proofErr w:type="gramStart"/>
      <w:r w:rsidR="009C6DFF" w:rsidRPr="00E07814">
        <w:rPr>
          <w:lang w:val="en-US"/>
        </w:rPr>
        <w:t>-   Certified</w:t>
      </w:r>
      <w:proofErr w:type="gramEnd"/>
      <w:r w:rsidR="009C4D5E" w:rsidRPr="00E07814">
        <w:rPr>
          <w:lang w:val="en-US"/>
        </w:rPr>
        <w:t>.</w:t>
      </w:r>
    </w:p>
    <w:p w14:paraId="63ABF5E0" w14:textId="77777777" w:rsidR="0037724A" w:rsidRPr="00E07814" w:rsidRDefault="00AA6842" w:rsidP="00765CAB">
      <w:pPr>
        <w:pStyle w:val="NoSpacing1"/>
        <w:numPr>
          <w:ilvl w:val="0"/>
          <w:numId w:val="22"/>
        </w:numPr>
        <w:jc w:val="both"/>
        <w:rPr>
          <w:lang w:val="en-US"/>
        </w:rPr>
      </w:pPr>
      <w:r w:rsidRPr="00E07814">
        <w:rPr>
          <w:lang w:val="en-US"/>
        </w:rPr>
        <w:t xml:space="preserve">TBOSIET </w:t>
      </w:r>
      <w:r w:rsidRPr="00E07814">
        <w:rPr>
          <w:color w:val="0000FF"/>
          <w:lang w:val="en-US"/>
        </w:rPr>
        <w:t xml:space="preserve">– </w:t>
      </w:r>
      <w:r w:rsidRPr="00E07814">
        <w:rPr>
          <w:lang w:val="en-US"/>
        </w:rPr>
        <w:t>Tropical Basic Offshore Safety I</w:t>
      </w:r>
      <w:r w:rsidR="00765CAB" w:rsidRPr="00E07814">
        <w:rPr>
          <w:lang w:val="en-US"/>
        </w:rPr>
        <w:t xml:space="preserve">nduction &amp; Emergency Training </w:t>
      </w:r>
      <w:r w:rsidRPr="00E07814">
        <w:rPr>
          <w:lang w:val="en-US"/>
        </w:rPr>
        <w:t xml:space="preserve">– </w:t>
      </w:r>
      <w:r w:rsidR="00765CAB" w:rsidRPr="00E07814">
        <w:rPr>
          <w:lang w:val="en-US"/>
        </w:rPr>
        <w:t>2012.</w:t>
      </w:r>
    </w:p>
    <w:p w14:paraId="5704853D" w14:textId="77777777" w:rsidR="00D40357" w:rsidRPr="00E07814" w:rsidRDefault="00D40357" w:rsidP="00896BE0">
      <w:pPr>
        <w:pStyle w:val="NoSpacing1"/>
        <w:ind w:left="360"/>
        <w:jc w:val="both"/>
        <w:outlineLvl w:val="0"/>
        <w:rPr>
          <w:b/>
          <w:sz w:val="24"/>
          <w:szCs w:val="24"/>
          <w:lang w:val="en-US"/>
        </w:rPr>
      </w:pPr>
      <w:r w:rsidRPr="00E07814">
        <w:rPr>
          <w:b/>
          <w:sz w:val="24"/>
          <w:szCs w:val="24"/>
          <w:lang w:val="en-US"/>
        </w:rPr>
        <w:t>Languages:</w:t>
      </w:r>
    </w:p>
    <w:p w14:paraId="63786075" w14:textId="77777777" w:rsidR="00D40357" w:rsidRPr="00E07814" w:rsidRDefault="00D40357" w:rsidP="008D6E89">
      <w:pPr>
        <w:pStyle w:val="NoSpacing1"/>
        <w:numPr>
          <w:ilvl w:val="0"/>
          <w:numId w:val="20"/>
        </w:numPr>
        <w:jc w:val="both"/>
        <w:rPr>
          <w:lang w:val="en-US"/>
        </w:rPr>
      </w:pPr>
      <w:r w:rsidRPr="00E07814">
        <w:rPr>
          <w:lang w:val="en-US"/>
        </w:rPr>
        <w:t>English VIP</w:t>
      </w:r>
      <w:r w:rsidR="00076F3F" w:rsidRPr="00E07814">
        <w:rPr>
          <w:lang w:val="en-US"/>
        </w:rPr>
        <w:t xml:space="preserve"> - </w:t>
      </w:r>
      <w:r w:rsidR="007B10C9" w:rsidRPr="00E07814">
        <w:rPr>
          <w:lang w:val="en-US"/>
        </w:rPr>
        <w:t>C</w:t>
      </w:r>
      <w:r w:rsidRPr="00E07814">
        <w:rPr>
          <w:lang w:val="en-US"/>
        </w:rPr>
        <w:t>onversation – Wizard – SP</w:t>
      </w:r>
      <w:r w:rsidR="00863825" w:rsidRPr="00E07814">
        <w:rPr>
          <w:lang w:val="en-US"/>
        </w:rPr>
        <w:t xml:space="preserve">/RJ </w:t>
      </w:r>
      <w:r w:rsidRPr="00E07814">
        <w:rPr>
          <w:lang w:val="en-US"/>
        </w:rPr>
        <w:t xml:space="preserve"> – 20</w:t>
      </w:r>
      <w:r w:rsidR="008D385E" w:rsidRPr="00E07814">
        <w:rPr>
          <w:lang w:val="en-US"/>
        </w:rPr>
        <w:t>11</w:t>
      </w:r>
      <w:r w:rsidR="00863825" w:rsidRPr="00E07814">
        <w:rPr>
          <w:lang w:val="en-US"/>
        </w:rPr>
        <w:t xml:space="preserve"> </w:t>
      </w:r>
      <w:r w:rsidR="00604648">
        <w:rPr>
          <w:lang w:val="en-US"/>
        </w:rPr>
        <w:t xml:space="preserve"> </w:t>
      </w:r>
      <w:proofErr w:type="gramStart"/>
      <w:r w:rsidR="00604648">
        <w:rPr>
          <w:lang w:val="en-US"/>
        </w:rPr>
        <w:t>-  Fluent</w:t>
      </w:r>
      <w:proofErr w:type="gramEnd"/>
      <w:r w:rsidR="00BF4D24" w:rsidRPr="00E07814">
        <w:rPr>
          <w:lang w:val="en-US"/>
        </w:rPr>
        <w:t>,</w:t>
      </w:r>
    </w:p>
    <w:p w14:paraId="1C19468B" w14:textId="77777777" w:rsidR="00E66B10" w:rsidRPr="005102F0" w:rsidRDefault="009361FB" w:rsidP="005102F0">
      <w:pPr>
        <w:pStyle w:val="NoSpacing1"/>
        <w:numPr>
          <w:ilvl w:val="0"/>
          <w:numId w:val="20"/>
        </w:numPr>
        <w:jc w:val="both"/>
        <w:rPr>
          <w:lang w:val="en-US"/>
        </w:rPr>
      </w:pPr>
      <w:r w:rsidRPr="00E07814">
        <w:rPr>
          <w:lang w:val="en-US"/>
        </w:rPr>
        <w:t>Portuguese</w:t>
      </w:r>
      <w:r w:rsidR="00076F3F" w:rsidRPr="00E07814">
        <w:rPr>
          <w:lang w:val="en-US"/>
        </w:rPr>
        <w:t xml:space="preserve"> – </w:t>
      </w:r>
      <w:r w:rsidRPr="00E07814">
        <w:rPr>
          <w:lang w:val="en-US"/>
        </w:rPr>
        <w:t>Native</w:t>
      </w:r>
      <w:r w:rsidR="00892EDB" w:rsidRPr="00E07814">
        <w:rPr>
          <w:lang w:val="en-US"/>
        </w:rPr>
        <w:t>.</w:t>
      </w:r>
    </w:p>
    <w:p w14:paraId="10B3F467" w14:textId="77777777" w:rsidR="00392B6A" w:rsidRPr="00E07814" w:rsidRDefault="00D20153" w:rsidP="00896BE0">
      <w:pPr>
        <w:pStyle w:val="NoSpacing1"/>
        <w:ind w:left="360"/>
        <w:jc w:val="both"/>
        <w:outlineLvl w:val="0"/>
        <w:rPr>
          <w:b/>
          <w:lang w:val="en-US"/>
        </w:rPr>
      </w:pPr>
      <w:r>
        <w:rPr>
          <w:b/>
          <w:lang w:val="en-US"/>
        </w:rPr>
        <w:t>Informatics</w:t>
      </w:r>
      <w:r w:rsidR="00F4537F" w:rsidRPr="00E07814">
        <w:rPr>
          <w:b/>
          <w:lang w:val="en-US"/>
        </w:rPr>
        <w:t>:</w:t>
      </w:r>
    </w:p>
    <w:p w14:paraId="62B3C5D8" w14:textId="77777777" w:rsidR="00F4537F" w:rsidRPr="00E07814" w:rsidRDefault="0074194A" w:rsidP="0035676B">
      <w:pPr>
        <w:pStyle w:val="NoSpacing1"/>
        <w:numPr>
          <w:ilvl w:val="0"/>
          <w:numId w:val="21"/>
        </w:numPr>
        <w:jc w:val="both"/>
        <w:rPr>
          <w:lang w:val="en-US"/>
        </w:rPr>
      </w:pPr>
      <w:r w:rsidRPr="00E07814">
        <w:rPr>
          <w:lang w:val="en-US"/>
        </w:rPr>
        <w:t xml:space="preserve">Windows, </w:t>
      </w:r>
      <w:r w:rsidR="0038042E" w:rsidRPr="00E07814">
        <w:rPr>
          <w:lang w:val="en-US"/>
        </w:rPr>
        <w:t xml:space="preserve">Apple </w:t>
      </w:r>
      <w:proofErr w:type="gramStart"/>
      <w:r w:rsidR="0038042E" w:rsidRPr="00E07814">
        <w:rPr>
          <w:lang w:val="en-US"/>
        </w:rPr>
        <w:t>OSX ,</w:t>
      </w:r>
      <w:proofErr w:type="gramEnd"/>
      <w:r w:rsidR="0038042E" w:rsidRPr="00E07814">
        <w:rPr>
          <w:lang w:val="en-US"/>
        </w:rPr>
        <w:t xml:space="preserve"> </w:t>
      </w:r>
      <w:r w:rsidR="00F4537F" w:rsidRPr="00E07814">
        <w:rPr>
          <w:lang w:val="en-US"/>
        </w:rPr>
        <w:t>Office Pack ( Word, Excel, PowerPoint</w:t>
      </w:r>
      <w:r w:rsidR="002D0E57" w:rsidRPr="00E07814">
        <w:rPr>
          <w:lang w:val="en-US"/>
        </w:rPr>
        <w:t>, Project</w:t>
      </w:r>
      <w:r w:rsidR="00F4537F" w:rsidRPr="00E07814">
        <w:rPr>
          <w:lang w:val="en-US"/>
        </w:rPr>
        <w:t xml:space="preserve"> )</w:t>
      </w:r>
      <w:r w:rsidR="0035676B" w:rsidRPr="00E07814">
        <w:rPr>
          <w:lang w:val="en-US"/>
        </w:rPr>
        <w:t xml:space="preserve">, </w:t>
      </w:r>
      <w:r w:rsidR="00A50932" w:rsidRPr="00E07814">
        <w:rPr>
          <w:lang w:val="en-US"/>
        </w:rPr>
        <w:t xml:space="preserve">Internet – ( User’s Level  </w:t>
      </w:r>
      <w:r w:rsidR="00F4537F" w:rsidRPr="00E07814">
        <w:rPr>
          <w:lang w:val="en-US"/>
        </w:rPr>
        <w:t>) .</w:t>
      </w:r>
    </w:p>
    <w:p w14:paraId="25B9D2AD" w14:textId="77777777" w:rsidR="0037724A" w:rsidRPr="00E07814" w:rsidRDefault="0037724A" w:rsidP="0035676B">
      <w:pPr>
        <w:pStyle w:val="NoSpacing1"/>
        <w:rPr>
          <w:b/>
          <w:sz w:val="12"/>
          <w:szCs w:val="12"/>
          <w:lang w:val="en-US"/>
        </w:rPr>
      </w:pPr>
    </w:p>
    <w:p w14:paraId="64D3FD34" w14:textId="77777777" w:rsidR="00FE3F70" w:rsidRPr="00E07814" w:rsidRDefault="00D40357" w:rsidP="00896BE0">
      <w:pPr>
        <w:pStyle w:val="NoSpacing1"/>
        <w:ind w:left="360"/>
        <w:outlineLvl w:val="0"/>
        <w:rPr>
          <w:b/>
          <w:sz w:val="24"/>
          <w:szCs w:val="24"/>
          <w:lang w:val="en-US"/>
        </w:rPr>
      </w:pPr>
      <w:r w:rsidRPr="00E07814">
        <w:rPr>
          <w:b/>
          <w:sz w:val="24"/>
          <w:szCs w:val="24"/>
          <w:lang w:val="en-US"/>
        </w:rPr>
        <w:t xml:space="preserve">Professional </w:t>
      </w:r>
      <w:r w:rsidR="00E07814" w:rsidRPr="00E07814">
        <w:rPr>
          <w:b/>
          <w:sz w:val="24"/>
          <w:szCs w:val="24"/>
          <w:lang w:val="en-US"/>
        </w:rPr>
        <w:t>Experience:</w:t>
      </w:r>
    </w:p>
    <w:p w14:paraId="33A5A33C" w14:textId="77777777" w:rsidR="00FE3F70" w:rsidRPr="007D6F41" w:rsidRDefault="00FE3F70" w:rsidP="008D6E89">
      <w:pPr>
        <w:pStyle w:val="NoSpacing1"/>
        <w:jc w:val="both"/>
        <w:rPr>
          <w:sz w:val="8"/>
          <w:szCs w:val="8"/>
          <w:lang w:val="en-US"/>
        </w:rPr>
      </w:pPr>
    </w:p>
    <w:p w14:paraId="74740B7C" w14:textId="77777777" w:rsidR="00FE3F70" w:rsidRPr="00082539" w:rsidRDefault="00FE3F70" w:rsidP="008D6E89">
      <w:pPr>
        <w:pStyle w:val="NoSpacing1"/>
        <w:numPr>
          <w:ilvl w:val="0"/>
          <w:numId w:val="19"/>
        </w:numPr>
        <w:jc w:val="both"/>
        <w:rPr>
          <w:b/>
          <w:sz w:val="20"/>
          <w:szCs w:val="20"/>
          <w:lang w:val="en-US"/>
        </w:rPr>
      </w:pPr>
      <w:r w:rsidRPr="00082539">
        <w:rPr>
          <w:b/>
          <w:sz w:val="20"/>
          <w:szCs w:val="20"/>
          <w:lang w:val="en-US"/>
        </w:rPr>
        <w:t>TUV-Nord /Borou</w:t>
      </w:r>
      <w:r w:rsidR="00004539" w:rsidRPr="00082539">
        <w:rPr>
          <w:b/>
          <w:sz w:val="20"/>
          <w:szCs w:val="20"/>
          <w:lang w:val="en-US"/>
        </w:rPr>
        <w:t>ge 3 Expansion Project / Borouge</w:t>
      </w:r>
      <w:r w:rsidRPr="00082539">
        <w:rPr>
          <w:b/>
          <w:sz w:val="20"/>
          <w:szCs w:val="20"/>
          <w:lang w:val="en-US"/>
        </w:rPr>
        <w:t xml:space="preserve">   </w:t>
      </w:r>
      <w:r w:rsidR="0050272C" w:rsidRPr="00082539">
        <w:rPr>
          <w:b/>
          <w:sz w:val="20"/>
          <w:szCs w:val="20"/>
          <w:lang w:val="en-US"/>
        </w:rPr>
        <w:t>–</w:t>
      </w:r>
      <w:r w:rsidR="000A1E0F" w:rsidRPr="00082539">
        <w:rPr>
          <w:b/>
          <w:sz w:val="20"/>
          <w:szCs w:val="20"/>
          <w:lang w:val="en-US"/>
        </w:rPr>
        <w:t xml:space="preserve"> </w:t>
      </w:r>
      <w:r w:rsidR="00137CDB" w:rsidRPr="00082539">
        <w:rPr>
          <w:b/>
          <w:sz w:val="20"/>
          <w:szCs w:val="20"/>
          <w:lang w:val="en-US"/>
        </w:rPr>
        <w:t>Polyolefin</w:t>
      </w:r>
      <w:r w:rsidR="000A1E0F" w:rsidRPr="00082539">
        <w:rPr>
          <w:b/>
          <w:sz w:val="20"/>
          <w:szCs w:val="20"/>
          <w:lang w:val="en-US"/>
        </w:rPr>
        <w:t xml:space="preserve"> Plant - PO</w:t>
      </w:r>
      <w:r w:rsidR="00EC092D" w:rsidRPr="00082539">
        <w:rPr>
          <w:b/>
          <w:sz w:val="20"/>
          <w:szCs w:val="20"/>
          <w:lang w:val="en-US"/>
        </w:rPr>
        <w:t xml:space="preserve"> &amp; </w:t>
      </w:r>
      <w:r w:rsidR="000A1E0F" w:rsidRPr="00082539">
        <w:rPr>
          <w:b/>
          <w:sz w:val="20"/>
          <w:szCs w:val="20"/>
          <w:lang w:val="en-US"/>
        </w:rPr>
        <w:t>LDPE</w:t>
      </w:r>
      <w:r w:rsidR="0050272C" w:rsidRPr="00082539">
        <w:rPr>
          <w:b/>
          <w:sz w:val="20"/>
          <w:szCs w:val="20"/>
          <w:lang w:val="en-US"/>
        </w:rPr>
        <w:t xml:space="preserve"> Units</w:t>
      </w:r>
      <w:r w:rsidR="00EC092D" w:rsidRPr="00082539">
        <w:rPr>
          <w:b/>
          <w:sz w:val="20"/>
          <w:szCs w:val="20"/>
          <w:lang w:val="en-US"/>
        </w:rPr>
        <w:t xml:space="preserve">  - </w:t>
      </w:r>
      <w:r w:rsidRPr="00082539">
        <w:rPr>
          <w:b/>
          <w:sz w:val="20"/>
          <w:szCs w:val="20"/>
          <w:lang w:val="en-US"/>
        </w:rPr>
        <w:t xml:space="preserve">Ruwais – Abu Dhabi - </w:t>
      </w:r>
      <w:proofErr w:type="gramStart"/>
      <w:r w:rsidRPr="00082539">
        <w:rPr>
          <w:b/>
          <w:sz w:val="20"/>
          <w:szCs w:val="20"/>
          <w:lang w:val="en-US"/>
        </w:rPr>
        <w:t xml:space="preserve">UAE </w:t>
      </w:r>
      <w:r w:rsidR="00FD2BF6">
        <w:rPr>
          <w:b/>
          <w:sz w:val="20"/>
          <w:szCs w:val="20"/>
          <w:lang w:val="en-US"/>
        </w:rPr>
        <w:t xml:space="preserve"> </w:t>
      </w:r>
      <w:r w:rsidRPr="00FD2BF6">
        <w:rPr>
          <w:b/>
          <w:sz w:val="20"/>
          <w:szCs w:val="20"/>
          <w:lang w:val="en-US"/>
        </w:rPr>
        <w:t>:</w:t>
      </w:r>
      <w:proofErr w:type="gramEnd"/>
      <w:r w:rsidRPr="00FD2BF6">
        <w:rPr>
          <w:b/>
          <w:sz w:val="20"/>
          <w:szCs w:val="20"/>
          <w:lang w:val="en-US"/>
        </w:rPr>
        <w:t xml:space="preserve"> 2013</w:t>
      </w:r>
      <w:r w:rsidR="00193CE6" w:rsidRPr="00FD2BF6">
        <w:rPr>
          <w:b/>
          <w:sz w:val="20"/>
          <w:szCs w:val="20"/>
          <w:lang w:val="en-US"/>
        </w:rPr>
        <w:t>/</w:t>
      </w:r>
      <w:r w:rsidR="006D51B4" w:rsidRPr="00FD2BF6">
        <w:rPr>
          <w:b/>
          <w:sz w:val="20"/>
          <w:szCs w:val="20"/>
          <w:lang w:val="en-US"/>
        </w:rPr>
        <w:t>14</w:t>
      </w:r>
      <w:r w:rsidR="00193CE6" w:rsidRPr="00FD2BF6">
        <w:rPr>
          <w:b/>
          <w:sz w:val="20"/>
          <w:szCs w:val="20"/>
          <w:lang w:val="en-US"/>
        </w:rPr>
        <w:t>/15</w:t>
      </w:r>
    </w:p>
    <w:p w14:paraId="22E99A52" w14:textId="77777777" w:rsidR="00FE3F70" w:rsidRPr="00082539" w:rsidRDefault="00FE3F70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082539">
        <w:rPr>
          <w:b/>
          <w:sz w:val="20"/>
          <w:szCs w:val="20"/>
          <w:lang w:val="en-US"/>
        </w:rPr>
        <w:t>Contract</w:t>
      </w:r>
      <w:r w:rsidR="00386192" w:rsidRPr="00082539">
        <w:rPr>
          <w:sz w:val="20"/>
          <w:szCs w:val="20"/>
          <w:lang w:val="en-US"/>
        </w:rPr>
        <w:t xml:space="preserve"> - </w:t>
      </w:r>
      <w:r w:rsidR="00CA5E10" w:rsidRPr="00082539">
        <w:rPr>
          <w:sz w:val="20"/>
          <w:szCs w:val="20"/>
          <w:lang w:val="en-US"/>
        </w:rPr>
        <w:t xml:space="preserve">Third Part </w:t>
      </w:r>
      <w:r w:rsidR="00323DBA" w:rsidRPr="00082539">
        <w:rPr>
          <w:sz w:val="20"/>
          <w:szCs w:val="20"/>
          <w:lang w:val="en-US"/>
        </w:rPr>
        <w:t xml:space="preserve">Services </w:t>
      </w:r>
    </w:p>
    <w:p w14:paraId="76D20272" w14:textId="77777777" w:rsidR="00FE3F70" w:rsidRPr="00082539" w:rsidRDefault="00FE3F70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082539">
        <w:rPr>
          <w:b/>
          <w:sz w:val="20"/>
          <w:szCs w:val="20"/>
          <w:lang w:val="en-US"/>
        </w:rPr>
        <w:t>Position</w:t>
      </w:r>
      <w:r w:rsidR="00386192" w:rsidRPr="00082539">
        <w:rPr>
          <w:sz w:val="20"/>
          <w:szCs w:val="20"/>
          <w:lang w:val="en-US"/>
        </w:rPr>
        <w:t xml:space="preserve"> </w:t>
      </w:r>
      <w:proofErr w:type="gramStart"/>
      <w:r w:rsidR="00386192" w:rsidRPr="00082539">
        <w:rPr>
          <w:sz w:val="20"/>
          <w:szCs w:val="20"/>
          <w:lang w:val="en-US"/>
        </w:rPr>
        <w:t xml:space="preserve">- </w:t>
      </w:r>
      <w:r w:rsidR="0067013A">
        <w:rPr>
          <w:sz w:val="20"/>
          <w:szCs w:val="20"/>
          <w:lang w:val="en-US"/>
        </w:rPr>
        <w:t xml:space="preserve">          TPI</w:t>
      </w:r>
      <w:proofErr w:type="gramEnd"/>
      <w:r w:rsidR="00925FFA" w:rsidRPr="00082539">
        <w:rPr>
          <w:sz w:val="20"/>
          <w:szCs w:val="20"/>
          <w:lang w:val="en-US"/>
        </w:rPr>
        <w:t xml:space="preserve"> </w:t>
      </w:r>
      <w:r w:rsidRPr="00082539">
        <w:rPr>
          <w:color w:val="0000FF"/>
          <w:sz w:val="20"/>
          <w:szCs w:val="20"/>
          <w:lang w:val="en-US"/>
        </w:rPr>
        <w:t>Team Leader</w:t>
      </w:r>
      <w:r w:rsidRPr="00082539">
        <w:rPr>
          <w:sz w:val="20"/>
          <w:szCs w:val="20"/>
          <w:lang w:val="en-US"/>
        </w:rPr>
        <w:t xml:space="preserve"> </w:t>
      </w:r>
      <w:r w:rsidR="00D3478E" w:rsidRPr="00082539">
        <w:rPr>
          <w:sz w:val="20"/>
          <w:szCs w:val="20"/>
          <w:lang w:val="en-US"/>
        </w:rPr>
        <w:t>(</w:t>
      </w:r>
      <w:r w:rsidR="00896BE0">
        <w:rPr>
          <w:sz w:val="20"/>
          <w:szCs w:val="20"/>
          <w:lang w:val="en-US"/>
        </w:rPr>
        <w:t>PO/LDPE Pack</w:t>
      </w:r>
      <w:r w:rsidR="0067013A">
        <w:rPr>
          <w:sz w:val="20"/>
          <w:szCs w:val="20"/>
          <w:lang w:val="en-US"/>
        </w:rPr>
        <w:t>age</w:t>
      </w:r>
      <w:r w:rsidRPr="00082539">
        <w:rPr>
          <w:sz w:val="20"/>
          <w:szCs w:val="20"/>
          <w:lang w:val="en-US"/>
        </w:rPr>
        <w:t>) – Client’s Third Part Inspection</w:t>
      </w:r>
      <w:r w:rsidR="00ED284E">
        <w:rPr>
          <w:sz w:val="20"/>
          <w:szCs w:val="20"/>
          <w:u w:val="single"/>
          <w:lang w:val="en-US"/>
        </w:rPr>
        <w:t xml:space="preserve"> </w:t>
      </w:r>
      <w:r w:rsidR="0039449A">
        <w:rPr>
          <w:sz w:val="20"/>
          <w:szCs w:val="20"/>
          <w:lang w:val="en-US"/>
        </w:rPr>
        <w:t xml:space="preserve"> &amp; </w:t>
      </w:r>
      <w:r w:rsidR="0067013A">
        <w:rPr>
          <w:sz w:val="20"/>
          <w:szCs w:val="20"/>
          <w:lang w:val="en-US"/>
        </w:rPr>
        <w:t xml:space="preserve">PMC </w:t>
      </w:r>
      <w:r w:rsidR="00B53C94" w:rsidRPr="00082539">
        <w:rPr>
          <w:sz w:val="20"/>
          <w:szCs w:val="20"/>
          <w:lang w:val="en-US"/>
        </w:rPr>
        <w:t>Project</w:t>
      </w:r>
      <w:r w:rsidR="00B53C94" w:rsidRPr="00082539">
        <w:rPr>
          <w:b/>
          <w:sz w:val="20"/>
          <w:szCs w:val="20"/>
          <w:lang w:val="en-US"/>
        </w:rPr>
        <w:t xml:space="preserve"> </w:t>
      </w:r>
      <w:r w:rsidR="002100D1" w:rsidRPr="00082539">
        <w:rPr>
          <w:color w:val="0000FF"/>
          <w:sz w:val="20"/>
          <w:szCs w:val="20"/>
          <w:lang w:val="en-US"/>
        </w:rPr>
        <w:t>Quality Coordinator</w:t>
      </w:r>
    </w:p>
    <w:p w14:paraId="71B4B444" w14:textId="77777777" w:rsidR="007D6F41" w:rsidRDefault="00FE3F70" w:rsidP="00082539">
      <w:pPr>
        <w:pStyle w:val="NoSpacing1"/>
        <w:ind w:left="360"/>
        <w:jc w:val="both"/>
        <w:rPr>
          <w:sz w:val="8"/>
          <w:szCs w:val="8"/>
        </w:rPr>
      </w:pPr>
      <w:r w:rsidRPr="00082539">
        <w:rPr>
          <w:b/>
          <w:sz w:val="20"/>
          <w:szCs w:val="20"/>
          <w:lang w:val="en-US"/>
        </w:rPr>
        <w:t>Main Activities</w:t>
      </w:r>
      <w:r w:rsidR="00386192" w:rsidRPr="00082539">
        <w:rPr>
          <w:sz w:val="20"/>
          <w:szCs w:val="20"/>
          <w:lang w:val="en-US"/>
        </w:rPr>
        <w:t xml:space="preserve"> - </w:t>
      </w:r>
      <w:proofErr w:type="spellStart"/>
      <w:r w:rsidR="00C86E99" w:rsidRPr="00082539">
        <w:rPr>
          <w:sz w:val="20"/>
          <w:szCs w:val="20"/>
        </w:rPr>
        <w:t>Responsible</w:t>
      </w:r>
      <w:proofErr w:type="spellEnd"/>
      <w:r w:rsidR="00C86E99" w:rsidRPr="00082539">
        <w:rPr>
          <w:sz w:val="20"/>
          <w:szCs w:val="20"/>
        </w:rPr>
        <w:t xml:space="preserve"> for </w:t>
      </w:r>
      <w:proofErr w:type="spellStart"/>
      <w:r w:rsidR="00C86E99" w:rsidRPr="00082539">
        <w:rPr>
          <w:sz w:val="20"/>
          <w:szCs w:val="20"/>
        </w:rPr>
        <w:t>Inspection</w:t>
      </w:r>
      <w:proofErr w:type="spellEnd"/>
      <w:r w:rsidR="00C86E99" w:rsidRPr="00082539">
        <w:rPr>
          <w:sz w:val="20"/>
          <w:szCs w:val="20"/>
        </w:rPr>
        <w:t xml:space="preserve"> </w:t>
      </w:r>
      <w:proofErr w:type="spellStart"/>
      <w:r w:rsidR="00C86E99" w:rsidRPr="00082539">
        <w:rPr>
          <w:sz w:val="20"/>
          <w:szCs w:val="20"/>
        </w:rPr>
        <w:t>Teams</w:t>
      </w:r>
      <w:proofErr w:type="spellEnd"/>
      <w:r w:rsidR="00C86E99" w:rsidRPr="00082539">
        <w:rPr>
          <w:sz w:val="20"/>
          <w:szCs w:val="20"/>
        </w:rPr>
        <w:t xml:space="preserve"> (</w:t>
      </w:r>
      <w:proofErr w:type="spellStart"/>
      <w:r w:rsidR="00C86E99" w:rsidRPr="00082539">
        <w:rPr>
          <w:sz w:val="20"/>
          <w:szCs w:val="20"/>
        </w:rPr>
        <w:t>about</w:t>
      </w:r>
      <w:proofErr w:type="spellEnd"/>
      <w:r w:rsidR="00C86E99" w:rsidRPr="00082539">
        <w:rPr>
          <w:sz w:val="20"/>
          <w:szCs w:val="20"/>
        </w:rPr>
        <w:t xml:space="preserve"> 35 </w:t>
      </w:r>
      <w:proofErr w:type="spellStart"/>
      <w:r w:rsidR="00C86E99" w:rsidRPr="00082539">
        <w:rPr>
          <w:sz w:val="20"/>
          <w:szCs w:val="20"/>
        </w:rPr>
        <w:t>Engineers</w:t>
      </w:r>
      <w:proofErr w:type="spellEnd"/>
      <w:proofErr w:type="gramStart"/>
      <w:r w:rsidR="00C86E99" w:rsidRPr="00082539">
        <w:rPr>
          <w:sz w:val="20"/>
          <w:szCs w:val="20"/>
        </w:rPr>
        <w:t>) ,</w:t>
      </w:r>
      <w:proofErr w:type="gramEnd"/>
      <w:r w:rsidR="00C86E99" w:rsidRPr="00082539">
        <w:rPr>
          <w:sz w:val="20"/>
          <w:szCs w:val="20"/>
        </w:rPr>
        <w:t xml:space="preserve"> QA </w:t>
      </w:r>
      <w:proofErr w:type="spellStart"/>
      <w:r w:rsidR="00C86E99" w:rsidRPr="00082539">
        <w:rPr>
          <w:sz w:val="20"/>
          <w:szCs w:val="20"/>
        </w:rPr>
        <w:t>Audits</w:t>
      </w:r>
      <w:proofErr w:type="spellEnd"/>
      <w:r w:rsidR="00C86E99" w:rsidRPr="00082539">
        <w:rPr>
          <w:sz w:val="20"/>
          <w:szCs w:val="20"/>
        </w:rPr>
        <w:t xml:space="preserve"> </w:t>
      </w:r>
      <w:proofErr w:type="spellStart"/>
      <w:r w:rsidR="00C86E99" w:rsidRPr="00082539">
        <w:rPr>
          <w:sz w:val="20"/>
          <w:szCs w:val="20"/>
        </w:rPr>
        <w:t>Assessment</w:t>
      </w:r>
      <w:proofErr w:type="spellEnd"/>
      <w:r w:rsidR="00C86E99" w:rsidRPr="00082539">
        <w:rPr>
          <w:sz w:val="20"/>
          <w:szCs w:val="20"/>
        </w:rPr>
        <w:t xml:space="preserve">, </w:t>
      </w:r>
      <w:proofErr w:type="spellStart"/>
      <w:r w:rsidR="00C86E99" w:rsidRPr="00082539">
        <w:rPr>
          <w:sz w:val="20"/>
          <w:szCs w:val="20"/>
        </w:rPr>
        <w:t>All</w:t>
      </w:r>
      <w:proofErr w:type="spellEnd"/>
      <w:r w:rsidR="00C86E99" w:rsidRPr="00082539">
        <w:rPr>
          <w:sz w:val="20"/>
          <w:szCs w:val="20"/>
        </w:rPr>
        <w:t xml:space="preserve"> NDT &amp; Tech </w:t>
      </w:r>
      <w:proofErr w:type="spellStart"/>
      <w:r w:rsidR="00C86E99" w:rsidRPr="00082539">
        <w:rPr>
          <w:sz w:val="20"/>
          <w:szCs w:val="20"/>
        </w:rPr>
        <w:t>Labs</w:t>
      </w:r>
      <w:proofErr w:type="spellEnd"/>
      <w:r w:rsidR="00C86E99" w:rsidRPr="00082539">
        <w:rPr>
          <w:sz w:val="20"/>
          <w:szCs w:val="20"/>
        </w:rPr>
        <w:t xml:space="preserve"> </w:t>
      </w:r>
      <w:proofErr w:type="spellStart"/>
      <w:r w:rsidR="00C86E99" w:rsidRPr="00082539">
        <w:rPr>
          <w:sz w:val="20"/>
          <w:szCs w:val="20"/>
        </w:rPr>
        <w:t>Surveillance</w:t>
      </w:r>
      <w:proofErr w:type="spellEnd"/>
      <w:r w:rsidR="00C86E99" w:rsidRPr="00082539">
        <w:rPr>
          <w:sz w:val="20"/>
          <w:szCs w:val="20"/>
        </w:rPr>
        <w:t xml:space="preserve">, Civil, </w:t>
      </w:r>
      <w:proofErr w:type="spellStart"/>
      <w:r w:rsidR="00C86E99" w:rsidRPr="00082539">
        <w:rPr>
          <w:sz w:val="20"/>
          <w:szCs w:val="20"/>
        </w:rPr>
        <w:t>Static</w:t>
      </w:r>
      <w:proofErr w:type="spellEnd"/>
      <w:r w:rsidR="00C86E99" w:rsidRPr="00082539">
        <w:rPr>
          <w:sz w:val="20"/>
          <w:szCs w:val="20"/>
        </w:rPr>
        <w:t xml:space="preserve"> &amp;</w:t>
      </w:r>
      <w:r w:rsidR="00D80DA1" w:rsidRPr="00082539">
        <w:rPr>
          <w:sz w:val="20"/>
          <w:szCs w:val="20"/>
        </w:rPr>
        <w:t xml:space="preserve"> </w:t>
      </w:r>
      <w:proofErr w:type="spellStart"/>
      <w:r w:rsidR="00C86E99" w:rsidRPr="00082539">
        <w:rPr>
          <w:sz w:val="20"/>
          <w:szCs w:val="20"/>
        </w:rPr>
        <w:t>Rotating</w:t>
      </w:r>
      <w:proofErr w:type="spellEnd"/>
      <w:r w:rsidR="00C86E99" w:rsidRPr="00082539">
        <w:rPr>
          <w:sz w:val="20"/>
          <w:szCs w:val="20"/>
        </w:rPr>
        <w:t xml:space="preserve"> </w:t>
      </w:r>
      <w:proofErr w:type="spellStart"/>
      <w:r w:rsidR="00C86E99" w:rsidRPr="00082539">
        <w:rPr>
          <w:sz w:val="20"/>
          <w:szCs w:val="20"/>
        </w:rPr>
        <w:t>Inspecti</w:t>
      </w:r>
      <w:r w:rsidR="00436D79" w:rsidRPr="00082539">
        <w:rPr>
          <w:sz w:val="20"/>
          <w:szCs w:val="20"/>
        </w:rPr>
        <w:t>ons</w:t>
      </w:r>
      <w:proofErr w:type="spellEnd"/>
      <w:r w:rsidR="00436D79" w:rsidRPr="00082539">
        <w:rPr>
          <w:sz w:val="20"/>
          <w:szCs w:val="20"/>
        </w:rPr>
        <w:t xml:space="preserve">,  I&amp;E Test </w:t>
      </w:r>
      <w:proofErr w:type="spellStart"/>
      <w:r w:rsidR="00436D79" w:rsidRPr="00082539">
        <w:rPr>
          <w:sz w:val="20"/>
          <w:szCs w:val="20"/>
        </w:rPr>
        <w:t>Inspection</w:t>
      </w:r>
      <w:proofErr w:type="spellEnd"/>
      <w:r w:rsidR="00436D79" w:rsidRPr="00082539">
        <w:rPr>
          <w:sz w:val="20"/>
          <w:szCs w:val="20"/>
        </w:rPr>
        <w:t xml:space="preserve"> </w:t>
      </w:r>
      <w:r w:rsidR="00C86E99" w:rsidRPr="00082539">
        <w:rPr>
          <w:sz w:val="20"/>
          <w:szCs w:val="20"/>
        </w:rPr>
        <w:t>,</w:t>
      </w:r>
      <w:proofErr w:type="spellStart"/>
      <w:r w:rsidR="00C86E99" w:rsidRPr="00082539">
        <w:rPr>
          <w:sz w:val="20"/>
          <w:szCs w:val="20"/>
        </w:rPr>
        <w:t>Pain</w:t>
      </w:r>
      <w:r w:rsidR="00436D79" w:rsidRPr="00082539">
        <w:rPr>
          <w:sz w:val="20"/>
          <w:szCs w:val="20"/>
        </w:rPr>
        <w:t>ting</w:t>
      </w:r>
      <w:proofErr w:type="spellEnd"/>
      <w:r w:rsidR="00436D79" w:rsidRPr="00082539">
        <w:rPr>
          <w:sz w:val="20"/>
          <w:szCs w:val="20"/>
        </w:rPr>
        <w:t xml:space="preserve"> and </w:t>
      </w:r>
      <w:proofErr w:type="spellStart"/>
      <w:r w:rsidR="00436D79" w:rsidRPr="00082539">
        <w:rPr>
          <w:sz w:val="20"/>
          <w:szCs w:val="20"/>
        </w:rPr>
        <w:t>Insulation</w:t>
      </w:r>
      <w:proofErr w:type="spellEnd"/>
      <w:r w:rsidR="00C86E99" w:rsidRPr="00082539">
        <w:rPr>
          <w:sz w:val="20"/>
          <w:szCs w:val="20"/>
        </w:rPr>
        <w:t>,  Weldi</w:t>
      </w:r>
      <w:r w:rsidR="00436D79" w:rsidRPr="00082539">
        <w:rPr>
          <w:sz w:val="20"/>
          <w:szCs w:val="20"/>
        </w:rPr>
        <w:t xml:space="preserve">ng and </w:t>
      </w:r>
      <w:proofErr w:type="spellStart"/>
      <w:r w:rsidR="00436D79" w:rsidRPr="00082539">
        <w:rPr>
          <w:sz w:val="20"/>
          <w:szCs w:val="20"/>
        </w:rPr>
        <w:t>Heat</w:t>
      </w:r>
      <w:proofErr w:type="spellEnd"/>
      <w:r w:rsidR="00436D79" w:rsidRPr="00082539">
        <w:rPr>
          <w:sz w:val="20"/>
          <w:szCs w:val="20"/>
        </w:rPr>
        <w:t xml:space="preserve"> </w:t>
      </w:r>
      <w:proofErr w:type="spellStart"/>
      <w:r w:rsidR="00436D79" w:rsidRPr="00082539">
        <w:rPr>
          <w:sz w:val="20"/>
          <w:szCs w:val="20"/>
        </w:rPr>
        <w:t>Treatment</w:t>
      </w:r>
      <w:proofErr w:type="spellEnd"/>
      <w:r w:rsidR="00C86E99" w:rsidRPr="00082539">
        <w:rPr>
          <w:sz w:val="20"/>
          <w:szCs w:val="20"/>
        </w:rPr>
        <w:t xml:space="preserve">, </w:t>
      </w:r>
      <w:r w:rsidR="00386192" w:rsidRPr="00082539">
        <w:rPr>
          <w:sz w:val="20"/>
          <w:szCs w:val="20"/>
        </w:rPr>
        <w:t xml:space="preserve"> </w:t>
      </w:r>
      <w:proofErr w:type="spellStart"/>
      <w:r w:rsidR="00C86E99" w:rsidRPr="00082539">
        <w:rPr>
          <w:sz w:val="20"/>
          <w:szCs w:val="20"/>
        </w:rPr>
        <w:t>Documentation</w:t>
      </w:r>
      <w:proofErr w:type="spellEnd"/>
      <w:r w:rsidR="00386192" w:rsidRPr="00082539">
        <w:rPr>
          <w:sz w:val="20"/>
          <w:szCs w:val="20"/>
        </w:rPr>
        <w:t xml:space="preserve"> </w:t>
      </w:r>
      <w:proofErr w:type="spellStart"/>
      <w:r w:rsidR="00C86E99" w:rsidRPr="00082539">
        <w:rPr>
          <w:sz w:val="20"/>
          <w:szCs w:val="20"/>
        </w:rPr>
        <w:t>Control</w:t>
      </w:r>
      <w:proofErr w:type="spellEnd"/>
      <w:r w:rsidR="00C86E99" w:rsidRPr="00082539">
        <w:rPr>
          <w:sz w:val="20"/>
          <w:szCs w:val="20"/>
        </w:rPr>
        <w:t xml:space="preserve"> (</w:t>
      </w:r>
      <w:proofErr w:type="spellStart"/>
      <w:r w:rsidR="00C86E99" w:rsidRPr="00082539">
        <w:rPr>
          <w:sz w:val="20"/>
          <w:szCs w:val="20"/>
        </w:rPr>
        <w:t>Review</w:t>
      </w:r>
      <w:proofErr w:type="spellEnd"/>
      <w:r w:rsidR="00C86E99" w:rsidRPr="00082539">
        <w:rPr>
          <w:sz w:val="20"/>
          <w:szCs w:val="20"/>
        </w:rPr>
        <w:t xml:space="preserve">   and </w:t>
      </w:r>
      <w:proofErr w:type="spellStart"/>
      <w:r w:rsidR="00C86E99" w:rsidRPr="00082539">
        <w:rPr>
          <w:sz w:val="20"/>
          <w:szCs w:val="20"/>
        </w:rPr>
        <w:t>Approval</w:t>
      </w:r>
      <w:proofErr w:type="spellEnd"/>
      <w:r w:rsidR="00C86E99" w:rsidRPr="00082539">
        <w:rPr>
          <w:sz w:val="20"/>
          <w:szCs w:val="20"/>
        </w:rPr>
        <w:t xml:space="preserve"> </w:t>
      </w:r>
      <w:proofErr w:type="spellStart"/>
      <w:r w:rsidR="00C86E99" w:rsidRPr="00082539">
        <w:rPr>
          <w:sz w:val="20"/>
          <w:szCs w:val="20"/>
        </w:rPr>
        <w:t>of</w:t>
      </w:r>
      <w:proofErr w:type="spellEnd"/>
      <w:r w:rsidR="00C86E99" w:rsidRPr="00082539">
        <w:rPr>
          <w:sz w:val="20"/>
          <w:szCs w:val="20"/>
        </w:rPr>
        <w:t xml:space="preserve"> ITP, Procedures, MC </w:t>
      </w:r>
      <w:proofErr w:type="spellStart"/>
      <w:r w:rsidR="00C86E99" w:rsidRPr="00082539">
        <w:rPr>
          <w:sz w:val="20"/>
          <w:szCs w:val="20"/>
        </w:rPr>
        <w:t>Dossiers</w:t>
      </w:r>
      <w:proofErr w:type="spellEnd"/>
      <w:r w:rsidR="00C86E99" w:rsidRPr="00082539">
        <w:rPr>
          <w:sz w:val="20"/>
          <w:szCs w:val="20"/>
        </w:rPr>
        <w:t xml:space="preserve">), </w:t>
      </w:r>
      <w:proofErr w:type="spellStart"/>
      <w:r w:rsidR="00C86E99" w:rsidRPr="00082539">
        <w:rPr>
          <w:sz w:val="20"/>
          <w:szCs w:val="20"/>
        </w:rPr>
        <w:t>Control</w:t>
      </w:r>
      <w:proofErr w:type="spellEnd"/>
      <w:r w:rsidR="00C86E99" w:rsidRPr="00082539">
        <w:rPr>
          <w:sz w:val="20"/>
          <w:szCs w:val="20"/>
        </w:rPr>
        <w:t xml:space="preserve"> and </w:t>
      </w:r>
      <w:proofErr w:type="spellStart"/>
      <w:r w:rsidR="00C86E99" w:rsidRPr="00082539">
        <w:rPr>
          <w:sz w:val="20"/>
          <w:szCs w:val="20"/>
        </w:rPr>
        <w:t>Inspection</w:t>
      </w:r>
      <w:proofErr w:type="spellEnd"/>
      <w:r w:rsidR="00C86E99" w:rsidRPr="00082539">
        <w:rPr>
          <w:sz w:val="20"/>
          <w:szCs w:val="20"/>
        </w:rPr>
        <w:t xml:space="preserve"> </w:t>
      </w:r>
      <w:proofErr w:type="spellStart"/>
      <w:r w:rsidR="00C86E99" w:rsidRPr="00082539">
        <w:rPr>
          <w:sz w:val="20"/>
          <w:szCs w:val="20"/>
        </w:rPr>
        <w:t>of</w:t>
      </w:r>
      <w:proofErr w:type="spellEnd"/>
      <w:r w:rsidR="00C86E99" w:rsidRPr="00082539">
        <w:rPr>
          <w:sz w:val="20"/>
          <w:szCs w:val="20"/>
        </w:rPr>
        <w:t xml:space="preserve"> Pressure </w:t>
      </w:r>
      <w:proofErr w:type="spellStart"/>
      <w:r w:rsidR="00C86E99" w:rsidRPr="00082539">
        <w:rPr>
          <w:sz w:val="20"/>
          <w:szCs w:val="20"/>
        </w:rPr>
        <w:t>Tests</w:t>
      </w:r>
      <w:proofErr w:type="spellEnd"/>
      <w:r w:rsidR="00C86E99" w:rsidRPr="00082539">
        <w:rPr>
          <w:sz w:val="20"/>
          <w:szCs w:val="20"/>
        </w:rPr>
        <w:t xml:space="preserve">, </w:t>
      </w:r>
      <w:proofErr w:type="spellStart"/>
      <w:r w:rsidR="00C86E99" w:rsidRPr="00082539">
        <w:rPr>
          <w:sz w:val="20"/>
          <w:szCs w:val="20"/>
        </w:rPr>
        <w:t>during</w:t>
      </w:r>
      <w:proofErr w:type="spellEnd"/>
      <w:r w:rsidR="00C86E99" w:rsidRPr="00082539">
        <w:rPr>
          <w:sz w:val="20"/>
          <w:szCs w:val="20"/>
        </w:rPr>
        <w:t xml:space="preserve"> </w:t>
      </w:r>
      <w:r w:rsidR="00E16564" w:rsidRPr="00082539">
        <w:rPr>
          <w:sz w:val="20"/>
          <w:szCs w:val="20"/>
        </w:rPr>
        <w:t xml:space="preserve"> </w:t>
      </w:r>
      <w:proofErr w:type="spellStart"/>
      <w:r w:rsidR="00C86E99" w:rsidRPr="00082539">
        <w:rPr>
          <w:sz w:val="20"/>
          <w:szCs w:val="20"/>
        </w:rPr>
        <w:t>Construction</w:t>
      </w:r>
      <w:proofErr w:type="spellEnd"/>
      <w:r w:rsidR="00C86E99" w:rsidRPr="00082539">
        <w:rPr>
          <w:sz w:val="20"/>
          <w:szCs w:val="20"/>
        </w:rPr>
        <w:t xml:space="preserve"> and </w:t>
      </w:r>
      <w:proofErr w:type="spellStart"/>
      <w:r w:rsidR="00C86E99" w:rsidRPr="00082539">
        <w:rPr>
          <w:sz w:val="20"/>
          <w:szCs w:val="20"/>
        </w:rPr>
        <w:t>Support</w:t>
      </w:r>
      <w:proofErr w:type="spellEnd"/>
      <w:r w:rsidR="00C86E99" w:rsidRPr="00082539">
        <w:rPr>
          <w:sz w:val="20"/>
          <w:szCs w:val="20"/>
        </w:rPr>
        <w:t xml:space="preserve"> </w:t>
      </w:r>
      <w:proofErr w:type="spellStart"/>
      <w:r w:rsidR="00C86E99" w:rsidRPr="00082539">
        <w:rPr>
          <w:sz w:val="20"/>
          <w:szCs w:val="20"/>
        </w:rPr>
        <w:t>to</w:t>
      </w:r>
      <w:proofErr w:type="spellEnd"/>
      <w:r w:rsidR="00C86E99" w:rsidRPr="00082539">
        <w:rPr>
          <w:sz w:val="20"/>
          <w:szCs w:val="20"/>
        </w:rPr>
        <w:t xml:space="preserve"> </w:t>
      </w:r>
      <w:proofErr w:type="spellStart"/>
      <w:r w:rsidR="0039449A">
        <w:rPr>
          <w:sz w:val="20"/>
          <w:szCs w:val="20"/>
        </w:rPr>
        <w:t>Precomissioning</w:t>
      </w:r>
      <w:proofErr w:type="spellEnd"/>
      <w:r w:rsidR="0039449A">
        <w:rPr>
          <w:sz w:val="20"/>
          <w:szCs w:val="20"/>
        </w:rPr>
        <w:t xml:space="preserve"> , </w:t>
      </w:r>
      <w:proofErr w:type="spellStart"/>
      <w:r w:rsidR="0039449A">
        <w:rPr>
          <w:sz w:val="20"/>
          <w:szCs w:val="20"/>
        </w:rPr>
        <w:t>Commissioning</w:t>
      </w:r>
      <w:proofErr w:type="spellEnd"/>
      <w:r w:rsidR="0039449A">
        <w:rPr>
          <w:sz w:val="20"/>
          <w:szCs w:val="20"/>
        </w:rPr>
        <w:t xml:space="preserve"> and </w:t>
      </w:r>
      <w:r w:rsidR="00C86E99" w:rsidRPr="00082539">
        <w:rPr>
          <w:sz w:val="20"/>
          <w:szCs w:val="20"/>
        </w:rPr>
        <w:t xml:space="preserve">Start </w:t>
      </w:r>
      <w:proofErr w:type="spellStart"/>
      <w:r w:rsidR="00C86E99" w:rsidRPr="00082539">
        <w:rPr>
          <w:sz w:val="20"/>
          <w:szCs w:val="20"/>
        </w:rPr>
        <w:t>Up</w:t>
      </w:r>
      <w:proofErr w:type="spellEnd"/>
      <w:r w:rsidR="00C86E99" w:rsidRPr="00082539">
        <w:rPr>
          <w:sz w:val="20"/>
          <w:szCs w:val="20"/>
        </w:rPr>
        <w:t xml:space="preserve">, </w:t>
      </w:r>
      <w:proofErr w:type="spellStart"/>
      <w:r w:rsidR="00C86E99" w:rsidRPr="00082539">
        <w:rPr>
          <w:sz w:val="20"/>
          <w:szCs w:val="20"/>
        </w:rPr>
        <w:t>Handover</w:t>
      </w:r>
      <w:proofErr w:type="spellEnd"/>
      <w:r w:rsidR="00C86E99" w:rsidRPr="00082539">
        <w:rPr>
          <w:sz w:val="20"/>
          <w:szCs w:val="20"/>
        </w:rPr>
        <w:t xml:space="preserve"> </w:t>
      </w:r>
      <w:proofErr w:type="spellStart"/>
      <w:r w:rsidR="00C86E99" w:rsidRPr="00082539">
        <w:rPr>
          <w:sz w:val="20"/>
          <w:szCs w:val="20"/>
        </w:rPr>
        <w:t>of</w:t>
      </w:r>
      <w:proofErr w:type="spellEnd"/>
      <w:r w:rsidR="00C86E99" w:rsidRPr="00082539">
        <w:rPr>
          <w:sz w:val="20"/>
          <w:szCs w:val="20"/>
        </w:rPr>
        <w:t xml:space="preserve"> Project </w:t>
      </w:r>
      <w:proofErr w:type="spellStart"/>
      <w:r w:rsidR="00C86E99" w:rsidRPr="00082539">
        <w:rPr>
          <w:sz w:val="20"/>
          <w:szCs w:val="20"/>
        </w:rPr>
        <w:t>D</w:t>
      </w:r>
      <w:r w:rsidR="00FC49EF">
        <w:rPr>
          <w:sz w:val="20"/>
          <w:szCs w:val="20"/>
        </w:rPr>
        <w:t>ocumentation</w:t>
      </w:r>
      <w:proofErr w:type="spellEnd"/>
      <w:r w:rsidR="00FC49EF">
        <w:rPr>
          <w:sz w:val="20"/>
          <w:szCs w:val="20"/>
        </w:rPr>
        <w:t xml:space="preserve">, Management </w:t>
      </w:r>
      <w:proofErr w:type="spellStart"/>
      <w:r w:rsidR="00FC49EF">
        <w:rPr>
          <w:sz w:val="20"/>
          <w:szCs w:val="20"/>
        </w:rPr>
        <w:t>of</w:t>
      </w:r>
      <w:proofErr w:type="spellEnd"/>
      <w:r w:rsidR="00FC49EF">
        <w:rPr>
          <w:sz w:val="20"/>
          <w:szCs w:val="20"/>
        </w:rPr>
        <w:t xml:space="preserve"> PO </w:t>
      </w:r>
      <w:proofErr w:type="spellStart"/>
      <w:r w:rsidR="00CD364C" w:rsidRPr="00082539">
        <w:rPr>
          <w:sz w:val="20"/>
          <w:szCs w:val="20"/>
        </w:rPr>
        <w:t>Package</w:t>
      </w:r>
      <w:proofErr w:type="spellEnd"/>
      <w:r w:rsidR="00CD364C" w:rsidRPr="00082539">
        <w:rPr>
          <w:sz w:val="20"/>
          <w:szCs w:val="20"/>
        </w:rPr>
        <w:t xml:space="preserve"> </w:t>
      </w:r>
      <w:r w:rsidR="00C86E99" w:rsidRPr="00082539">
        <w:rPr>
          <w:sz w:val="20"/>
          <w:szCs w:val="20"/>
        </w:rPr>
        <w:t xml:space="preserve">Site </w:t>
      </w:r>
      <w:proofErr w:type="spellStart"/>
      <w:r w:rsidR="00436D79" w:rsidRPr="00082539">
        <w:rPr>
          <w:sz w:val="20"/>
          <w:szCs w:val="20"/>
        </w:rPr>
        <w:t>Inspection</w:t>
      </w:r>
      <w:proofErr w:type="spellEnd"/>
      <w:r w:rsidR="00436D79" w:rsidRPr="00082539">
        <w:rPr>
          <w:sz w:val="20"/>
          <w:szCs w:val="20"/>
        </w:rPr>
        <w:t xml:space="preserve"> </w:t>
      </w:r>
      <w:proofErr w:type="spellStart"/>
      <w:r w:rsidR="00C86E99" w:rsidRPr="00082539">
        <w:rPr>
          <w:sz w:val="20"/>
          <w:szCs w:val="20"/>
        </w:rPr>
        <w:t>Resources</w:t>
      </w:r>
      <w:proofErr w:type="spellEnd"/>
      <w:r w:rsidR="00952C80" w:rsidRPr="00082539">
        <w:rPr>
          <w:sz w:val="20"/>
          <w:szCs w:val="20"/>
        </w:rPr>
        <w:t xml:space="preserve"> </w:t>
      </w:r>
      <w:r w:rsidR="00C86E99" w:rsidRPr="00082539">
        <w:rPr>
          <w:sz w:val="20"/>
          <w:szCs w:val="20"/>
        </w:rPr>
        <w:t xml:space="preserve">and </w:t>
      </w:r>
      <w:r w:rsidR="0032718D">
        <w:rPr>
          <w:sz w:val="20"/>
          <w:szCs w:val="20"/>
        </w:rPr>
        <w:t>Day-</w:t>
      </w:r>
      <w:proofErr w:type="spellStart"/>
      <w:r w:rsidR="0032718D">
        <w:rPr>
          <w:sz w:val="20"/>
          <w:szCs w:val="20"/>
        </w:rPr>
        <w:t>to</w:t>
      </w:r>
      <w:proofErr w:type="spellEnd"/>
      <w:r w:rsidR="0032718D">
        <w:rPr>
          <w:sz w:val="20"/>
          <w:szCs w:val="20"/>
        </w:rPr>
        <w:t xml:space="preserve">-Day </w:t>
      </w:r>
      <w:proofErr w:type="spellStart"/>
      <w:r w:rsidR="0032718D">
        <w:rPr>
          <w:sz w:val="20"/>
          <w:szCs w:val="20"/>
        </w:rPr>
        <w:t>Quality</w:t>
      </w:r>
      <w:proofErr w:type="spellEnd"/>
      <w:r w:rsidR="0032718D">
        <w:rPr>
          <w:sz w:val="20"/>
          <w:szCs w:val="20"/>
        </w:rPr>
        <w:t xml:space="preserve"> </w:t>
      </w:r>
      <w:proofErr w:type="spellStart"/>
      <w:r w:rsidR="0032718D">
        <w:rPr>
          <w:sz w:val="20"/>
          <w:szCs w:val="20"/>
        </w:rPr>
        <w:t>Issues</w:t>
      </w:r>
      <w:proofErr w:type="spellEnd"/>
      <w:r w:rsidR="0032718D">
        <w:rPr>
          <w:sz w:val="20"/>
          <w:szCs w:val="20"/>
        </w:rPr>
        <w:t xml:space="preserve"> and </w:t>
      </w:r>
      <w:proofErr w:type="spellStart"/>
      <w:r w:rsidR="0032718D">
        <w:rPr>
          <w:sz w:val="20"/>
          <w:szCs w:val="20"/>
        </w:rPr>
        <w:t>Responsibilities</w:t>
      </w:r>
      <w:proofErr w:type="spellEnd"/>
      <w:r w:rsidR="00EF0BBB">
        <w:rPr>
          <w:sz w:val="20"/>
          <w:szCs w:val="20"/>
        </w:rPr>
        <w:t xml:space="preserve">, </w:t>
      </w:r>
      <w:proofErr w:type="spellStart"/>
      <w:r w:rsidR="0032718D">
        <w:rPr>
          <w:sz w:val="20"/>
          <w:szCs w:val="20"/>
        </w:rPr>
        <w:t>from</w:t>
      </w:r>
      <w:proofErr w:type="spellEnd"/>
      <w:r w:rsidR="0032718D">
        <w:rPr>
          <w:sz w:val="20"/>
          <w:szCs w:val="20"/>
        </w:rPr>
        <w:t xml:space="preserve"> </w:t>
      </w:r>
      <w:proofErr w:type="spellStart"/>
      <w:r w:rsidR="0032718D">
        <w:rPr>
          <w:sz w:val="20"/>
          <w:szCs w:val="20"/>
        </w:rPr>
        <w:t>Construction</w:t>
      </w:r>
      <w:proofErr w:type="spellEnd"/>
      <w:r w:rsidR="0032718D">
        <w:rPr>
          <w:sz w:val="20"/>
          <w:szCs w:val="20"/>
        </w:rPr>
        <w:t xml:space="preserve"> </w:t>
      </w:r>
      <w:proofErr w:type="spellStart"/>
      <w:r w:rsidR="0032718D">
        <w:rPr>
          <w:sz w:val="20"/>
          <w:szCs w:val="20"/>
        </w:rPr>
        <w:t>to</w:t>
      </w:r>
      <w:proofErr w:type="spellEnd"/>
      <w:r w:rsidR="0032718D">
        <w:rPr>
          <w:sz w:val="20"/>
          <w:szCs w:val="20"/>
        </w:rPr>
        <w:t xml:space="preserve"> Core </w:t>
      </w:r>
      <w:proofErr w:type="spellStart"/>
      <w:r w:rsidR="0032718D">
        <w:rPr>
          <w:sz w:val="20"/>
          <w:szCs w:val="20"/>
        </w:rPr>
        <w:t>Group</w:t>
      </w:r>
      <w:proofErr w:type="spellEnd"/>
      <w:r w:rsidR="0032718D">
        <w:rPr>
          <w:sz w:val="20"/>
          <w:szCs w:val="20"/>
        </w:rPr>
        <w:t xml:space="preserve">, </w:t>
      </w:r>
      <w:proofErr w:type="spellStart"/>
      <w:r w:rsidR="0032718D">
        <w:rPr>
          <w:sz w:val="20"/>
          <w:szCs w:val="20"/>
        </w:rPr>
        <w:t>up</w:t>
      </w:r>
      <w:proofErr w:type="spellEnd"/>
      <w:r w:rsidR="0032718D">
        <w:rPr>
          <w:sz w:val="20"/>
          <w:szCs w:val="20"/>
        </w:rPr>
        <w:t xml:space="preserve"> </w:t>
      </w:r>
      <w:proofErr w:type="spellStart"/>
      <w:r w:rsidR="0032718D">
        <w:rPr>
          <w:sz w:val="20"/>
          <w:szCs w:val="20"/>
        </w:rPr>
        <w:t>to</w:t>
      </w:r>
      <w:proofErr w:type="spellEnd"/>
      <w:r w:rsidR="0032718D">
        <w:rPr>
          <w:sz w:val="20"/>
          <w:szCs w:val="20"/>
        </w:rPr>
        <w:t xml:space="preserve"> SPM  </w:t>
      </w:r>
      <w:proofErr w:type="spellStart"/>
      <w:r w:rsidR="0032718D">
        <w:rPr>
          <w:sz w:val="20"/>
          <w:szCs w:val="20"/>
        </w:rPr>
        <w:t>Level</w:t>
      </w:r>
      <w:proofErr w:type="spellEnd"/>
      <w:r w:rsidR="0032718D">
        <w:rPr>
          <w:sz w:val="20"/>
          <w:szCs w:val="20"/>
        </w:rPr>
        <w:t>.</w:t>
      </w:r>
    </w:p>
    <w:p w14:paraId="3C74816D" w14:textId="77777777" w:rsidR="00082539" w:rsidRPr="00082539" w:rsidRDefault="00082539" w:rsidP="00082539">
      <w:pPr>
        <w:pStyle w:val="NoSpacing1"/>
        <w:ind w:left="360"/>
        <w:jc w:val="both"/>
        <w:rPr>
          <w:sz w:val="8"/>
          <w:szCs w:val="8"/>
        </w:rPr>
      </w:pPr>
    </w:p>
    <w:p w14:paraId="5C95FBA7" w14:textId="77777777" w:rsidR="00335C9F" w:rsidRPr="00082539" w:rsidRDefault="00335C9F" w:rsidP="008D6E89">
      <w:pPr>
        <w:pStyle w:val="NoSpacing1"/>
        <w:numPr>
          <w:ilvl w:val="0"/>
          <w:numId w:val="19"/>
        </w:numPr>
        <w:jc w:val="both"/>
        <w:rPr>
          <w:b/>
          <w:sz w:val="20"/>
          <w:szCs w:val="20"/>
          <w:lang w:val="en-US"/>
        </w:rPr>
      </w:pPr>
      <w:r w:rsidRPr="00082539">
        <w:rPr>
          <w:b/>
          <w:sz w:val="20"/>
          <w:szCs w:val="20"/>
          <w:lang w:val="en-US"/>
        </w:rPr>
        <w:t>Bureau Veritas /Takree</w:t>
      </w:r>
      <w:r w:rsidR="005C6190" w:rsidRPr="00082539">
        <w:rPr>
          <w:b/>
          <w:sz w:val="20"/>
          <w:szCs w:val="20"/>
          <w:lang w:val="en-US"/>
        </w:rPr>
        <w:t>r</w:t>
      </w:r>
      <w:r w:rsidRPr="00082539">
        <w:rPr>
          <w:b/>
          <w:sz w:val="20"/>
          <w:szCs w:val="20"/>
          <w:lang w:val="en-US"/>
        </w:rPr>
        <w:t xml:space="preserve"> Expansion Project  –</w:t>
      </w:r>
      <w:r w:rsidR="009F2F00" w:rsidRPr="00082539">
        <w:rPr>
          <w:b/>
          <w:sz w:val="20"/>
          <w:szCs w:val="20"/>
          <w:lang w:val="en-US"/>
        </w:rPr>
        <w:t xml:space="preserve"> </w:t>
      </w:r>
      <w:r w:rsidRPr="00082539">
        <w:rPr>
          <w:b/>
          <w:sz w:val="20"/>
          <w:szCs w:val="20"/>
          <w:lang w:val="en-US"/>
        </w:rPr>
        <w:t>Ruwais – Abu Dhabi</w:t>
      </w:r>
      <w:r w:rsidR="00D53AA1" w:rsidRPr="00082539">
        <w:rPr>
          <w:b/>
          <w:sz w:val="20"/>
          <w:szCs w:val="20"/>
          <w:lang w:val="en-US"/>
        </w:rPr>
        <w:t xml:space="preserve"> - </w:t>
      </w:r>
      <w:proofErr w:type="gramStart"/>
      <w:r w:rsidR="00D53AA1" w:rsidRPr="00082539">
        <w:rPr>
          <w:b/>
          <w:sz w:val="20"/>
          <w:szCs w:val="20"/>
          <w:lang w:val="en-US"/>
        </w:rPr>
        <w:t>UAE</w:t>
      </w:r>
      <w:r w:rsidRPr="00082539">
        <w:rPr>
          <w:b/>
          <w:sz w:val="20"/>
          <w:szCs w:val="20"/>
          <w:lang w:val="en-US"/>
        </w:rPr>
        <w:t xml:space="preserve"> :</w:t>
      </w:r>
      <w:proofErr w:type="gramEnd"/>
      <w:r w:rsidRPr="00082539">
        <w:rPr>
          <w:b/>
          <w:sz w:val="20"/>
          <w:szCs w:val="20"/>
          <w:lang w:val="en-US"/>
        </w:rPr>
        <w:t xml:space="preserve"> 2011</w:t>
      </w:r>
      <w:r w:rsidR="00953FE3" w:rsidRPr="00082539">
        <w:rPr>
          <w:b/>
          <w:sz w:val="20"/>
          <w:szCs w:val="20"/>
          <w:lang w:val="en-US"/>
        </w:rPr>
        <w:t>/2012</w:t>
      </w:r>
    </w:p>
    <w:p w14:paraId="00E41355" w14:textId="77777777" w:rsidR="00335C9F" w:rsidRPr="00082539" w:rsidRDefault="00DD3D2B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082539">
        <w:rPr>
          <w:b/>
          <w:sz w:val="20"/>
          <w:szCs w:val="20"/>
          <w:lang w:val="en-US"/>
        </w:rPr>
        <w:t>Contract</w:t>
      </w:r>
      <w:r w:rsidR="00A93F5F" w:rsidRPr="00082539">
        <w:rPr>
          <w:sz w:val="20"/>
          <w:szCs w:val="20"/>
          <w:lang w:val="en-US"/>
        </w:rPr>
        <w:t xml:space="preserve"> - </w:t>
      </w:r>
      <w:r w:rsidR="004609CE" w:rsidRPr="00082539">
        <w:rPr>
          <w:sz w:val="20"/>
          <w:szCs w:val="20"/>
          <w:lang w:val="en-US"/>
        </w:rPr>
        <w:t>Third Part Services</w:t>
      </w:r>
    </w:p>
    <w:p w14:paraId="48C6594D" w14:textId="77777777" w:rsidR="00335C9F" w:rsidRPr="00082539" w:rsidRDefault="00335C9F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082539">
        <w:rPr>
          <w:b/>
          <w:sz w:val="20"/>
          <w:szCs w:val="20"/>
          <w:lang w:val="en-US"/>
        </w:rPr>
        <w:t>Position</w:t>
      </w:r>
      <w:r w:rsidR="00A93F5F" w:rsidRPr="00082539">
        <w:rPr>
          <w:sz w:val="20"/>
          <w:szCs w:val="20"/>
          <w:lang w:val="en-US"/>
        </w:rPr>
        <w:t xml:space="preserve"> - </w:t>
      </w:r>
      <w:r w:rsidR="00925FFA" w:rsidRPr="00082539">
        <w:rPr>
          <w:sz w:val="20"/>
          <w:szCs w:val="20"/>
          <w:lang w:val="en-US"/>
        </w:rPr>
        <w:t xml:space="preserve">QA/QC </w:t>
      </w:r>
      <w:r w:rsidRPr="00082539">
        <w:rPr>
          <w:color w:val="0000FF"/>
          <w:sz w:val="20"/>
          <w:szCs w:val="20"/>
          <w:lang w:val="en-US"/>
        </w:rPr>
        <w:t>Team Leader</w:t>
      </w:r>
      <w:r w:rsidR="0004057A">
        <w:rPr>
          <w:sz w:val="20"/>
          <w:szCs w:val="20"/>
          <w:lang w:val="en-US"/>
        </w:rPr>
        <w:t xml:space="preserve"> (</w:t>
      </w:r>
      <w:r w:rsidRPr="00082539">
        <w:rPr>
          <w:sz w:val="20"/>
          <w:szCs w:val="20"/>
          <w:lang w:val="en-US"/>
        </w:rPr>
        <w:t xml:space="preserve">for EPC4 </w:t>
      </w:r>
      <w:r w:rsidR="0004057A">
        <w:rPr>
          <w:sz w:val="20"/>
          <w:szCs w:val="20"/>
          <w:lang w:val="en-US"/>
        </w:rPr>
        <w:t>Package Services</w:t>
      </w:r>
      <w:r w:rsidRPr="00082539">
        <w:rPr>
          <w:sz w:val="20"/>
          <w:szCs w:val="20"/>
          <w:lang w:val="en-US"/>
        </w:rPr>
        <w:t xml:space="preserve">) </w:t>
      </w:r>
      <w:r w:rsidR="00D92A1F" w:rsidRPr="00082539">
        <w:rPr>
          <w:sz w:val="20"/>
          <w:szCs w:val="20"/>
          <w:lang w:val="en-US"/>
        </w:rPr>
        <w:t xml:space="preserve">– Client’s Third Part Inspection - </w:t>
      </w:r>
      <w:r w:rsidR="00D92A1F" w:rsidRPr="00082539">
        <w:rPr>
          <w:b/>
          <w:sz w:val="20"/>
          <w:szCs w:val="20"/>
          <w:lang w:val="en-US"/>
        </w:rPr>
        <w:t>TPI</w:t>
      </w:r>
    </w:p>
    <w:p w14:paraId="7C5CCC5E" w14:textId="77777777" w:rsidR="00082539" w:rsidRPr="00587B1B" w:rsidRDefault="00335C9F" w:rsidP="00587B1B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082539">
        <w:rPr>
          <w:b/>
          <w:sz w:val="20"/>
          <w:szCs w:val="20"/>
          <w:lang w:val="en-US"/>
        </w:rPr>
        <w:lastRenderedPageBreak/>
        <w:t>Main Activities</w:t>
      </w:r>
      <w:r w:rsidR="00A93F5F" w:rsidRPr="00082539">
        <w:rPr>
          <w:sz w:val="20"/>
          <w:szCs w:val="20"/>
          <w:lang w:val="en-US"/>
        </w:rPr>
        <w:t xml:space="preserve"> </w:t>
      </w:r>
      <w:r w:rsidR="00C024E9" w:rsidRPr="00082539">
        <w:rPr>
          <w:sz w:val="20"/>
          <w:szCs w:val="20"/>
          <w:lang w:val="en-US"/>
        </w:rPr>
        <w:t xml:space="preserve">- Responsible for all Inspection Teams </w:t>
      </w:r>
      <w:proofErr w:type="gramStart"/>
      <w:r w:rsidR="00C024E9" w:rsidRPr="00082539">
        <w:rPr>
          <w:sz w:val="20"/>
          <w:szCs w:val="20"/>
          <w:lang w:val="en-US"/>
        </w:rPr>
        <w:t>( about</w:t>
      </w:r>
      <w:proofErr w:type="gramEnd"/>
      <w:r w:rsidR="00C024E9" w:rsidRPr="00082539">
        <w:rPr>
          <w:sz w:val="20"/>
          <w:szCs w:val="20"/>
          <w:lang w:val="en-US"/>
        </w:rPr>
        <w:t xml:space="preserve"> 1</w:t>
      </w:r>
      <w:r w:rsidR="0053454B" w:rsidRPr="00082539">
        <w:rPr>
          <w:sz w:val="20"/>
          <w:szCs w:val="20"/>
          <w:lang w:val="en-US"/>
        </w:rPr>
        <w:t>5</w:t>
      </w:r>
      <w:r w:rsidR="0077250E" w:rsidRPr="00082539">
        <w:rPr>
          <w:sz w:val="20"/>
          <w:szCs w:val="20"/>
          <w:lang w:val="en-US"/>
        </w:rPr>
        <w:t xml:space="preserve"> Engineers</w:t>
      </w:r>
      <w:r w:rsidR="00C024E9" w:rsidRPr="00082539">
        <w:rPr>
          <w:sz w:val="20"/>
          <w:szCs w:val="20"/>
          <w:lang w:val="en-US"/>
        </w:rPr>
        <w:t xml:space="preserve"> ) , NDT ( RT &amp; UT , Tech La</w:t>
      </w:r>
      <w:r w:rsidR="0078277A" w:rsidRPr="00082539">
        <w:rPr>
          <w:sz w:val="20"/>
          <w:szCs w:val="20"/>
          <w:lang w:val="en-US"/>
        </w:rPr>
        <w:t xml:space="preserve">bs ) ,Civil and I&amp;E Test Teams </w:t>
      </w:r>
      <w:r w:rsidR="00C024E9" w:rsidRPr="00082539">
        <w:rPr>
          <w:sz w:val="20"/>
          <w:szCs w:val="20"/>
          <w:lang w:val="en-US"/>
        </w:rPr>
        <w:t>,Painting , Insulation and Refractory</w:t>
      </w:r>
      <w:r w:rsidR="00E167E9" w:rsidRPr="00082539">
        <w:rPr>
          <w:sz w:val="20"/>
          <w:szCs w:val="20"/>
          <w:lang w:val="en-US"/>
        </w:rPr>
        <w:t xml:space="preserve"> </w:t>
      </w:r>
      <w:r w:rsidR="0015128F" w:rsidRPr="00082539">
        <w:rPr>
          <w:sz w:val="20"/>
          <w:szCs w:val="20"/>
          <w:lang w:val="en-US"/>
        </w:rPr>
        <w:t>Inspection</w:t>
      </w:r>
      <w:r w:rsidR="0077250E" w:rsidRPr="00082539">
        <w:rPr>
          <w:sz w:val="20"/>
          <w:szCs w:val="20"/>
          <w:lang w:val="en-US"/>
        </w:rPr>
        <w:t>s</w:t>
      </w:r>
      <w:r w:rsidR="0015128F" w:rsidRPr="00082539">
        <w:rPr>
          <w:sz w:val="20"/>
          <w:szCs w:val="20"/>
          <w:lang w:val="en-US"/>
        </w:rPr>
        <w:t xml:space="preserve"> </w:t>
      </w:r>
      <w:r w:rsidR="00C024E9" w:rsidRPr="00082539">
        <w:rPr>
          <w:sz w:val="20"/>
          <w:szCs w:val="20"/>
          <w:lang w:val="en-US"/>
        </w:rPr>
        <w:t xml:space="preserve">,  Welding and </w:t>
      </w:r>
      <w:r w:rsidR="0015128F" w:rsidRPr="00082539">
        <w:rPr>
          <w:sz w:val="20"/>
          <w:szCs w:val="20"/>
          <w:lang w:val="en-US"/>
        </w:rPr>
        <w:t>Heat Treatment Inspection</w:t>
      </w:r>
      <w:r w:rsidR="00C024E9" w:rsidRPr="00082539">
        <w:rPr>
          <w:sz w:val="20"/>
          <w:szCs w:val="20"/>
          <w:lang w:val="en-US"/>
        </w:rPr>
        <w:t>,</w:t>
      </w:r>
      <w:r w:rsidR="00E167E9" w:rsidRPr="00082539">
        <w:rPr>
          <w:sz w:val="20"/>
          <w:szCs w:val="20"/>
          <w:lang w:val="en-US"/>
        </w:rPr>
        <w:t xml:space="preserve"> </w:t>
      </w:r>
      <w:r w:rsidR="0078277A" w:rsidRPr="00082539">
        <w:rPr>
          <w:sz w:val="20"/>
          <w:szCs w:val="20"/>
          <w:lang w:val="en-US"/>
        </w:rPr>
        <w:t>Documentation</w:t>
      </w:r>
      <w:r w:rsidR="00E167E9" w:rsidRPr="00082539">
        <w:rPr>
          <w:sz w:val="20"/>
          <w:szCs w:val="20"/>
          <w:lang w:val="en-US"/>
        </w:rPr>
        <w:t xml:space="preserve"> </w:t>
      </w:r>
      <w:r w:rsidR="00E46104" w:rsidRPr="00082539">
        <w:rPr>
          <w:sz w:val="20"/>
          <w:szCs w:val="20"/>
          <w:lang w:val="en-US"/>
        </w:rPr>
        <w:t xml:space="preserve">Control, </w:t>
      </w:r>
      <w:r w:rsidR="00B6787D" w:rsidRPr="00082539">
        <w:rPr>
          <w:sz w:val="20"/>
          <w:szCs w:val="20"/>
          <w:lang w:val="en-US"/>
        </w:rPr>
        <w:t>Review</w:t>
      </w:r>
      <w:r w:rsidR="009F5943" w:rsidRPr="00082539">
        <w:rPr>
          <w:sz w:val="20"/>
          <w:szCs w:val="20"/>
          <w:lang w:val="en-US"/>
        </w:rPr>
        <w:t xml:space="preserve"> </w:t>
      </w:r>
      <w:r w:rsidR="00B6787D" w:rsidRPr="00082539">
        <w:rPr>
          <w:sz w:val="20"/>
          <w:szCs w:val="20"/>
          <w:lang w:val="en-US"/>
        </w:rPr>
        <w:t xml:space="preserve">and Approval , </w:t>
      </w:r>
      <w:r w:rsidR="002155F1" w:rsidRPr="00082539">
        <w:rPr>
          <w:sz w:val="20"/>
          <w:szCs w:val="20"/>
          <w:lang w:val="en-US"/>
        </w:rPr>
        <w:t>Teams and Contractors</w:t>
      </w:r>
      <w:r w:rsidR="00423DEC" w:rsidRPr="00082539">
        <w:rPr>
          <w:sz w:val="20"/>
          <w:szCs w:val="20"/>
          <w:lang w:val="en-US"/>
        </w:rPr>
        <w:t xml:space="preserve"> Surveillance,</w:t>
      </w:r>
      <w:r w:rsidR="00DD3D2B" w:rsidRPr="00082539">
        <w:rPr>
          <w:sz w:val="20"/>
          <w:szCs w:val="20"/>
          <w:lang w:val="en-US"/>
        </w:rPr>
        <w:t xml:space="preserve"> </w:t>
      </w:r>
      <w:r w:rsidR="00C024E9" w:rsidRPr="00082539">
        <w:rPr>
          <w:sz w:val="20"/>
          <w:szCs w:val="20"/>
          <w:lang w:val="en-US"/>
        </w:rPr>
        <w:t>Materials Receiving Inspe</w:t>
      </w:r>
      <w:r w:rsidR="00B66198" w:rsidRPr="00082539">
        <w:rPr>
          <w:sz w:val="20"/>
          <w:szCs w:val="20"/>
          <w:lang w:val="en-US"/>
        </w:rPr>
        <w:t>ction , Control and</w:t>
      </w:r>
      <w:r w:rsidR="00C024E9" w:rsidRPr="00082539">
        <w:rPr>
          <w:sz w:val="20"/>
          <w:szCs w:val="20"/>
          <w:lang w:val="en-US"/>
        </w:rPr>
        <w:t xml:space="preserve"> Inspection of Pressure Tests</w:t>
      </w:r>
      <w:r w:rsidR="00101972" w:rsidRPr="00082539">
        <w:rPr>
          <w:sz w:val="20"/>
          <w:szCs w:val="20"/>
          <w:lang w:val="en-US"/>
        </w:rPr>
        <w:t xml:space="preserve"> o</w:t>
      </w:r>
      <w:r w:rsidR="00423DEC" w:rsidRPr="00082539">
        <w:rPr>
          <w:sz w:val="20"/>
          <w:szCs w:val="20"/>
          <w:lang w:val="en-US"/>
        </w:rPr>
        <w:t xml:space="preserve">n Tanks , Spheres , Pipelines </w:t>
      </w:r>
      <w:r w:rsidR="00C41431" w:rsidRPr="00082539">
        <w:rPr>
          <w:sz w:val="20"/>
          <w:szCs w:val="20"/>
          <w:lang w:val="en-US"/>
        </w:rPr>
        <w:t xml:space="preserve">, </w:t>
      </w:r>
      <w:r w:rsidR="002C1FBA" w:rsidRPr="00082539">
        <w:rPr>
          <w:sz w:val="20"/>
          <w:szCs w:val="20"/>
          <w:lang w:val="en-US"/>
        </w:rPr>
        <w:t xml:space="preserve">and Liaising with </w:t>
      </w:r>
      <w:r w:rsidR="00C41431" w:rsidRPr="00082539">
        <w:rPr>
          <w:sz w:val="20"/>
          <w:szCs w:val="20"/>
          <w:lang w:val="en-US"/>
        </w:rPr>
        <w:t>Team Administrative Aspects.</w:t>
      </w:r>
    </w:p>
    <w:p w14:paraId="0F191EF3" w14:textId="77777777" w:rsidR="007076AA" w:rsidRPr="007076AA" w:rsidRDefault="007076AA" w:rsidP="007076AA">
      <w:pPr>
        <w:pStyle w:val="NoSpacing1"/>
        <w:ind w:left="360"/>
        <w:jc w:val="both"/>
        <w:rPr>
          <w:sz w:val="8"/>
          <w:szCs w:val="8"/>
          <w:lang w:val="en-US"/>
        </w:rPr>
      </w:pPr>
    </w:p>
    <w:p w14:paraId="51C4F9DD" w14:textId="77777777" w:rsidR="00176D12" w:rsidRPr="007076AA" w:rsidRDefault="00C05C3D" w:rsidP="008D6E89">
      <w:pPr>
        <w:pStyle w:val="NoSpacing1"/>
        <w:numPr>
          <w:ilvl w:val="0"/>
          <w:numId w:val="7"/>
        </w:numPr>
        <w:jc w:val="both"/>
        <w:rPr>
          <w:b/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ThyssenKrupp</w:t>
      </w:r>
      <w:r w:rsidR="00E72630" w:rsidRPr="007076AA">
        <w:rPr>
          <w:b/>
          <w:sz w:val="20"/>
          <w:szCs w:val="20"/>
          <w:lang w:val="en-US"/>
        </w:rPr>
        <w:t xml:space="preserve"> </w:t>
      </w:r>
      <w:r w:rsidR="00BB1C4F" w:rsidRPr="007076AA">
        <w:rPr>
          <w:b/>
          <w:sz w:val="20"/>
          <w:szCs w:val="20"/>
          <w:lang w:val="en-US"/>
        </w:rPr>
        <w:t>–</w:t>
      </w:r>
      <w:r w:rsidR="00E72630" w:rsidRPr="007076AA">
        <w:rPr>
          <w:b/>
          <w:sz w:val="20"/>
          <w:szCs w:val="20"/>
          <w:lang w:val="en-US"/>
        </w:rPr>
        <w:t xml:space="preserve"> </w:t>
      </w:r>
      <w:r w:rsidR="00BB1C4F" w:rsidRPr="007076AA">
        <w:rPr>
          <w:b/>
          <w:sz w:val="20"/>
          <w:szCs w:val="20"/>
          <w:lang w:val="en-US"/>
        </w:rPr>
        <w:t>Siemens</w:t>
      </w:r>
      <w:r w:rsidR="00314828" w:rsidRPr="007076AA">
        <w:rPr>
          <w:b/>
          <w:sz w:val="20"/>
          <w:szCs w:val="20"/>
          <w:lang w:val="en-US"/>
        </w:rPr>
        <w:t>-</w:t>
      </w:r>
      <w:r w:rsidR="00E72630" w:rsidRPr="007076AA">
        <w:rPr>
          <w:b/>
          <w:sz w:val="20"/>
          <w:szCs w:val="20"/>
          <w:lang w:val="en-US"/>
        </w:rPr>
        <w:t>VAI</w:t>
      </w:r>
      <w:r w:rsidRPr="007076AA">
        <w:rPr>
          <w:b/>
          <w:sz w:val="20"/>
          <w:szCs w:val="20"/>
          <w:lang w:val="en-US"/>
        </w:rPr>
        <w:t xml:space="preserve"> / </w:t>
      </w:r>
      <w:proofErr w:type="gramStart"/>
      <w:r w:rsidRPr="007076AA">
        <w:rPr>
          <w:b/>
          <w:sz w:val="20"/>
          <w:szCs w:val="20"/>
          <w:lang w:val="en-US"/>
        </w:rPr>
        <w:t xml:space="preserve">ENESA </w:t>
      </w:r>
      <w:r w:rsidR="00DF75CD" w:rsidRPr="007076AA">
        <w:rPr>
          <w:b/>
          <w:sz w:val="20"/>
          <w:szCs w:val="20"/>
          <w:lang w:val="en-US"/>
        </w:rPr>
        <w:t>:</w:t>
      </w:r>
      <w:proofErr w:type="gramEnd"/>
      <w:r w:rsidR="00DF75CD" w:rsidRPr="007076AA">
        <w:rPr>
          <w:b/>
          <w:sz w:val="20"/>
          <w:szCs w:val="20"/>
          <w:lang w:val="en-US"/>
        </w:rPr>
        <w:t xml:space="preserve"> </w:t>
      </w:r>
      <w:r w:rsidR="004A4D35" w:rsidRPr="007076AA">
        <w:rPr>
          <w:b/>
          <w:sz w:val="20"/>
          <w:szCs w:val="20"/>
          <w:lang w:val="en-US"/>
        </w:rPr>
        <w:t xml:space="preserve">Brazil  : </w:t>
      </w:r>
      <w:r w:rsidRPr="007076AA">
        <w:rPr>
          <w:b/>
          <w:sz w:val="20"/>
          <w:szCs w:val="20"/>
          <w:lang w:val="en-US"/>
        </w:rPr>
        <w:t>2009</w:t>
      </w:r>
      <w:r w:rsidR="00314828" w:rsidRPr="007076AA">
        <w:rPr>
          <w:b/>
          <w:sz w:val="20"/>
          <w:szCs w:val="20"/>
          <w:lang w:val="en-US"/>
        </w:rPr>
        <w:t>/2010</w:t>
      </w:r>
      <w:r w:rsidR="009C6DFF" w:rsidRPr="007076AA">
        <w:rPr>
          <w:b/>
          <w:sz w:val="20"/>
          <w:szCs w:val="20"/>
          <w:lang w:val="en-US"/>
        </w:rPr>
        <w:t>/2011</w:t>
      </w:r>
      <w:r w:rsidRPr="007076AA">
        <w:rPr>
          <w:b/>
          <w:sz w:val="20"/>
          <w:szCs w:val="20"/>
          <w:lang w:val="en-US"/>
        </w:rPr>
        <w:t xml:space="preserve"> </w:t>
      </w:r>
      <w:r w:rsidR="00314828" w:rsidRPr="007076AA">
        <w:rPr>
          <w:b/>
          <w:sz w:val="20"/>
          <w:szCs w:val="20"/>
          <w:lang w:val="en-US"/>
        </w:rPr>
        <w:t>–</w:t>
      </w:r>
      <w:r w:rsidRPr="007076AA">
        <w:rPr>
          <w:b/>
          <w:sz w:val="20"/>
          <w:szCs w:val="20"/>
          <w:lang w:val="en-US"/>
        </w:rPr>
        <w:t xml:space="preserve"> Steel</w:t>
      </w:r>
      <w:r w:rsidR="00022027" w:rsidRPr="007076AA">
        <w:rPr>
          <w:b/>
          <w:sz w:val="20"/>
          <w:szCs w:val="20"/>
          <w:lang w:val="en-US"/>
        </w:rPr>
        <w:t>making</w:t>
      </w:r>
      <w:r w:rsidR="00314828" w:rsidRPr="007076AA">
        <w:rPr>
          <w:b/>
          <w:sz w:val="20"/>
          <w:szCs w:val="20"/>
          <w:lang w:val="en-US"/>
        </w:rPr>
        <w:t xml:space="preserve"> , Continuous Casting </w:t>
      </w:r>
      <w:r w:rsidR="00022027" w:rsidRPr="007076AA">
        <w:rPr>
          <w:b/>
          <w:sz w:val="20"/>
          <w:szCs w:val="20"/>
          <w:lang w:val="en-US"/>
        </w:rPr>
        <w:t xml:space="preserve"> an</w:t>
      </w:r>
      <w:r w:rsidR="00314828" w:rsidRPr="007076AA">
        <w:rPr>
          <w:b/>
          <w:sz w:val="20"/>
          <w:szCs w:val="20"/>
          <w:lang w:val="en-US"/>
        </w:rPr>
        <w:t xml:space="preserve">d Coke Plant  Construction </w:t>
      </w:r>
    </w:p>
    <w:p w14:paraId="0CB265DC" w14:textId="77777777" w:rsidR="00C325C8" w:rsidRPr="007076AA" w:rsidRDefault="007A6304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Contract</w:t>
      </w:r>
      <w:r w:rsidR="00156E37" w:rsidRPr="007076AA">
        <w:rPr>
          <w:sz w:val="20"/>
          <w:szCs w:val="20"/>
          <w:lang w:val="en-US"/>
        </w:rPr>
        <w:t xml:space="preserve"> </w:t>
      </w:r>
      <w:r w:rsidR="0020210C" w:rsidRPr="007076AA">
        <w:rPr>
          <w:sz w:val="20"/>
          <w:szCs w:val="20"/>
          <w:lang w:val="en-US"/>
        </w:rPr>
        <w:t>–</w:t>
      </w:r>
      <w:r w:rsidR="00913ADB" w:rsidRPr="007076AA">
        <w:rPr>
          <w:sz w:val="20"/>
          <w:szCs w:val="20"/>
          <w:lang w:val="en-US"/>
        </w:rPr>
        <w:t xml:space="preserve"> </w:t>
      </w:r>
      <w:r w:rsidR="0020210C" w:rsidRPr="007076AA">
        <w:rPr>
          <w:sz w:val="20"/>
          <w:szCs w:val="20"/>
          <w:lang w:val="en-US"/>
        </w:rPr>
        <w:t xml:space="preserve">Main </w:t>
      </w:r>
      <w:r w:rsidR="00B13E71">
        <w:rPr>
          <w:sz w:val="20"/>
          <w:szCs w:val="20"/>
          <w:lang w:val="en-US"/>
        </w:rPr>
        <w:t>Equipment</w:t>
      </w:r>
      <w:r w:rsidR="00176D12" w:rsidRPr="007076AA">
        <w:rPr>
          <w:sz w:val="20"/>
          <w:szCs w:val="20"/>
          <w:lang w:val="en-US"/>
        </w:rPr>
        <w:t xml:space="preserve"> </w:t>
      </w:r>
      <w:r w:rsidR="001A794C" w:rsidRPr="007076AA">
        <w:rPr>
          <w:sz w:val="20"/>
          <w:szCs w:val="20"/>
          <w:lang w:val="en-US"/>
        </w:rPr>
        <w:t xml:space="preserve">Erection &amp; </w:t>
      </w:r>
      <w:r w:rsidR="00B66198" w:rsidRPr="007076AA">
        <w:rPr>
          <w:sz w:val="20"/>
          <w:szCs w:val="20"/>
          <w:lang w:val="en-US"/>
        </w:rPr>
        <w:t xml:space="preserve">Installation, </w:t>
      </w:r>
      <w:r w:rsidR="0071186C" w:rsidRPr="007076AA">
        <w:rPr>
          <w:sz w:val="20"/>
          <w:szCs w:val="20"/>
          <w:lang w:val="en-US"/>
        </w:rPr>
        <w:t xml:space="preserve">Pipelines, </w:t>
      </w:r>
      <w:r w:rsidR="00176D12" w:rsidRPr="007076AA">
        <w:rPr>
          <w:sz w:val="20"/>
          <w:szCs w:val="20"/>
          <w:lang w:val="en-US"/>
        </w:rPr>
        <w:t xml:space="preserve">BOP Media </w:t>
      </w:r>
      <w:r w:rsidR="00CB168B" w:rsidRPr="007076AA">
        <w:rPr>
          <w:sz w:val="20"/>
          <w:szCs w:val="20"/>
          <w:lang w:val="en-US"/>
        </w:rPr>
        <w:t>Piping,</w:t>
      </w:r>
      <w:r w:rsidR="00176D12" w:rsidRPr="007076AA">
        <w:rPr>
          <w:sz w:val="20"/>
          <w:szCs w:val="20"/>
          <w:lang w:val="en-US"/>
        </w:rPr>
        <w:t xml:space="preserve"> </w:t>
      </w:r>
      <w:r w:rsidR="00314828" w:rsidRPr="007076AA">
        <w:rPr>
          <w:sz w:val="20"/>
          <w:szCs w:val="20"/>
          <w:lang w:val="en-US"/>
        </w:rPr>
        <w:t>Electrica</w:t>
      </w:r>
      <w:r w:rsidR="00022027" w:rsidRPr="007076AA">
        <w:rPr>
          <w:sz w:val="20"/>
          <w:szCs w:val="20"/>
          <w:lang w:val="en-US"/>
        </w:rPr>
        <w:t xml:space="preserve">l &amp; </w:t>
      </w:r>
      <w:r w:rsidR="00587437" w:rsidRPr="007076AA">
        <w:rPr>
          <w:sz w:val="20"/>
          <w:szCs w:val="20"/>
          <w:lang w:val="en-US"/>
        </w:rPr>
        <w:t>Instrumentation</w:t>
      </w:r>
    </w:p>
    <w:p w14:paraId="32FA62D8" w14:textId="77777777" w:rsidR="00C05C3D" w:rsidRPr="007076AA" w:rsidRDefault="00022027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Position</w:t>
      </w:r>
      <w:r w:rsidR="002100D1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 xml:space="preserve">- </w:t>
      </w:r>
      <w:r w:rsidR="0009456D" w:rsidRPr="007076AA">
        <w:rPr>
          <w:color w:val="0000FF"/>
          <w:sz w:val="20"/>
          <w:szCs w:val="20"/>
          <w:lang w:val="en-US"/>
        </w:rPr>
        <w:t>Quality</w:t>
      </w:r>
      <w:r w:rsidR="00585913" w:rsidRPr="007076AA">
        <w:rPr>
          <w:color w:val="0000FF"/>
          <w:sz w:val="20"/>
          <w:szCs w:val="20"/>
          <w:lang w:val="en-US"/>
        </w:rPr>
        <w:t xml:space="preserve"> </w:t>
      </w:r>
      <w:r w:rsidR="00197477" w:rsidRPr="007076AA">
        <w:rPr>
          <w:color w:val="0000FF"/>
          <w:sz w:val="20"/>
          <w:szCs w:val="20"/>
          <w:lang w:val="en-US"/>
        </w:rPr>
        <w:t xml:space="preserve">General </w:t>
      </w:r>
      <w:r w:rsidR="00585913" w:rsidRPr="007076AA">
        <w:rPr>
          <w:color w:val="0000FF"/>
          <w:sz w:val="20"/>
          <w:szCs w:val="20"/>
          <w:lang w:val="en-US"/>
        </w:rPr>
        <w:t>Manager</w:t>
      </w:r>
      <w:r w:rsidR="00FC43C1" w:rsidRPr="007076AA">
        <w:rPr>
          <w:sz w:val="20"/>
          <w:szCs w:val="20"/>
          <w:lang w:val="en-US"/>
        </w:rPr>
        <w:t xml:space="preserve"> </w:t>
      </w:r>
      <w:r w:rsidR="00585913" w:rsidRPr="007076AA">
        <w:rPr>
          <w:sz w:val="20"/>
          <w:szCs w:val="20"/>
          <w:lang w:val="en-US"/>
        </w:rPr>
        <w:t xml:space="preserve">(for </w:t>
      </w:r>
      <w:r w:rsidR="003563F5" w:rsidRPr="007076AA">
        <w:rPr>
          <w:sz w:val="20"/>
          <w:szCs w:val="20"/>
          <w:lang w:val="en-US"/>
        </w:rPr>
        <w:t>All Contracts and Disciplines)</w:t>
      </w:r>
    </w:p>
    <w:p w14:paraId="4AAEBB9B" w14:textId="77777777" w:rsidR="00FE3CF2" w:rsidRDefault="00B742AE" w:rsidP="007076AA">
      <w:pPr>
        <w:pStyle w:val="NoSpacing1"/>
        <w:ind w:left="360"/>
        <w:jc w:val="both"/>
        <w:rPr>
          <w:sz w:val="8"/>
          <w:szCs w:val="8"/>
          <w:lang w:val="en-US"/>
        </w:rPr>
      </w:pPr>
      <w:r w:rsidRPr="007076AA">
        <w:rPr>
          <w:b/>
          <w:sz w:val="20"/>
          <w:szCs w:val="20"/>
          <w:lang w:val="en-US"/>
        </w:rPr>
        <w:t>Main Activities</w:t>
      </w:r>
      <w:r w:rsidR="00A76481" w:rsidRPr="007076AA">
        <w:rPr>
          <w:b/>
          <w:sz w:val="20"/>
          <w:szCs w:val="20"/>
          <w:lang w:val="en-US"/>
        </w:rPr>
        <w:t xml:space="preserve"> </w:t>
      </w:r>
      <w:r w:rsidR="00C325C8" w:rsidRPr="007076AA">
        <w:rPr>
          <w:sz w:val="20"/>
          <w:szCs w:val="20"/>
          <w:lang w:val="en-US"/>
        </w:rPr>
        <w:t>–</w:t>
      </w:r>
      <w:r w:rsidRPr="007076AA">
        <w:rPr>
          <w:sz w:val="20"/>
          <w:szCs w:val="20"/>
          <w:lang w:val="en-US"/>
        </w:rPr>
        <w:t xml:space="preserve"> </w:t>
      </w:r>
      <w:r w:rsidR="007B3572">
        <w:rPr>
          <w:sz w:val="20"/>
          <w:szCs w:val="20"/>
          <w:lang w:val="en-US"/>
        </w:rPr>
        <w:t xml:space="preserve">FEED Studies, Site </w:t>
      </w:r>
      <w:r w:rsidR="00C325C8" w:rsidRPr="007076AA">
        <w:rPr>
          <w:sz w:val="20"/>
          <w:szCs w:val="20"/>
          <w:lang w:val="en-US"/>
        </w:rPr>
        <w:t>Responsible for all Insp</w:t>
      </w:r>
      <w:r w:rsidR="0020210C" w:rsidRPr="007076AA">
        <w:rPr>
          <w:sz w:val="20"/>
          <w:szCs w:val="20"/>
          <w:lang w:val="en-US"/>
        </w:rPr>
        <w:t>ection Teams (about 100 people</w:t>
      </w:r>
      <w:proofErr w:type="gramStart"/>
      <w:r w:rsidR="00C325C8" w:rsidRPr="007076AA">
        <w:rPr>
          <w:sz w:val="20"/>
          <w:szCs w:val="20"/>
          <w:lang w:val="en-US"/>
        </w:rPr>
        <w:t>) ,</w:t>
      </w:r>
      <w:proofErr w:type="gramEnd"/>
      <w:r w:rsidR="00C325C8" w:rsidRPr="007076AA">
        <w:rPr>
          <w:sz w:val="20"/>
          <w:szCs w:val="20"/>
          <w:lang w:val="en-US"/>
        </w:rPr>
        <w:t xml:space="preserve"> </w:t>
      </w:r>
      <w:r w:rsidR="0020210C" w:rsidRPr="007076AA">
        <w:rPr>
          <w:sz w:val="20"/>
          <w:szCs w:val="20"/>
          <w:lang w:val="en-US"/>
        </w:rPr>
        <w:t>Source Inspections, NDT Subcontractors (RT &amp; UT , Tech Labs</w:t>
      </w:r>
      <w:r w:rsidR="00C325C8" w:rsidRPr="007076AA">
        <w:rPr>
          <w:sz w:val="20"/>
          <w:szCs w:val="20"/>
          <w:lang w:val="en-US"/>
        </w:rPr>
        <w:t xml:space="preserve">) ,Civil and I&amp;E Test Teams  and Subcontractors , Painting , Insulation and Refractory Inspection Teams and </w:t>
      </w:r>
      <w:r w:rsidR="008002F8" w:rsidRPr="007076AA">
        <w:rPr>
          <w:sz w:val="20"/>
          <w:szCs w:val="20"/>
          <w:lang w:val="en-US"/>
        </w:rPr>
        <w:t xml:space="preserve">  </w:t>
      </w:r>
      <w:r w:rsidR="00C325C8" w:rsidRPr="007076AA">
        <w:rPr>
          <w:sz w:val="20"/>
          <w:szCs w:val="20"/>
          <w:lang w:val="en-US"/>
        </w:rPr>
        <w:t>Subcontractors, Welding and Heat Treatment Inspection Teams and Subcontractors ,</w:t>
      </w:r>
      <w:r w:rsidR="0020210C" w:rsidRPr="007076AA">
        <w:rPr>
          <w:sz w:val="20"/>
          <w:szCs w:val="20"/>
          <w:lang w:val="en-US"/>
        </w:rPr>
        <w:t xml:space="preserve"> </w:t>
      </w:r>
      <w:r w:rsidR="00C325C8" w:rsidRPr="007076AA">
        <w:rPr>
          <w:sz w:val="20"/>
          <w:szCs w:val="20"/>
          <w:lang w:val="en-US"/>
        </w:rPr>
        <w:t xml:space="preserve">Materials Receiving Inspection , Control and Expedition , </w:t>
      </w:r>
      <w:r w:rsidR="008002F8" w:rsidRPr="007076AA">
        <w:rPr>
          <w:sz w:val="20"/>
          <w:szCs w:val="20"/>
          <w:lang w:val="en-US"/>
        </w:rPr>
        <w:t xml:space="preserve">All Erection </w:t>
      </w:r>
      <w:r w:rsidR="006D0A34" w:rsidRPr="007076AA">
        <w:rPr>
          <w:sz w:val="20"/>
          <w:szCs w:val="20"/>
          <w:lang w:val="en-US"/>
        </w:rPr>
        <w:t xml:space="preserve"> </w:t>
      </w:r>
      <w:r w:rsidR="0020210C" w:rsidRPr="007076AA">
        <w:rPr>
          <w:sz w:val="20"/>
          <w:szCs w:val="20"/>
          <w:lang w:val="en-US"/>
        </w:rPr>
        <w:t>and Test Procedures Elaboration</w:t>
      </w:r>
      <w:r w:rsidR="008002F8" w:rsidRPr="007076AA">
        <w:rPr>
          <w:sz w:val="20"/>
          <w:szCs w:val="20"/>
          <w:lang w:val="en-US"/>
        </w:rPr>
        <w:t xml:space="preserve">, except </w:t>
      </w:r>
      <w:r w:rsidR="00750B6C" w:rsidRPr="007076AA">
        <w:rPr>
          <w:sz w:val="20"/>
          <w:szCs w:val="20"/>
          <w:lang w:val="en-US"/>
        </w:rPr>
        <w:t xml:space="preserve"> </w:t>
      </w:r>
      <w:r w:rsidR="0020210C" w:rsidRPr="007076AA">
        <w:rPr>
          <w:sz w:val="20"/>
          <w:szCs w:val="20"/>
          <w:lang w:val="en-US"/>
        </w:rPr>
        <w:t xml:space="preserve">NDT, </w:t>
      </w:r>
      <w:r w:rsidR="00403178" w:rsidRPr="007076AA">
        <w:rPr>
          <w:sz w:val="20"/>
          <w:szCs w:val="20"/>
          <w:lang w:val="en-US"/>
        </w:rPr>
        <w:t>conventional NDT’s, as Visual,</w:t>
      </w:r>
      <w:r w:rsidR="006D3CDE" w:rsidRPr="007076AA">
        <w:rPr>
          <w:sz w:val="20"/>
          <w:szCs w:val="20"/>
          <w:lang w:val="en-US"/>
        </w:rPr>
        <w:t xml:space="preserve"> </w:t>
      </w:r>
      <w:r w:rsidR="00403178" w:rsidRPr="007076AA">
        <w:rPr>
          <w:sz w:val="20"/>
          <w:szCs w:val="20"/>
          <w:lang w:val="en-US"/>
        </w:rPr>
        <w:t>Penetrant or Magnetic , Manual UT and /or</w:t>
      </w:r>
      <w:r w:rsidR="00E46104" w:rsidRPr="007076AA">
        <w:rPr>
          <w:sz w:val="20"/>
          <w:szCs w:val="20"/>
          <w:lang w:val="en-US"/>
        </w:rPr>
        <w:t xml:space="preserve"> </w:t>
      </w:r>
      <w:r w:rsidR="00403178" w:rsidRPr="007076AA">
        <w:rPr>
          <w:sz w:val="20"/>
          <w:szCs w:val="20"/>
          <w:lang w:val="en-US"/>
        </w:rPr>
        <w:t xml:space="preserve">Automated UT </w:t>
      </w:r>
      <w:r w:rsidR="00B24C84">
        <w:rPr>
          <w:sz w:val="20"/>
          <w:szCs w:val="20"/>
          <w:lang w:val="en-US"/>
        </w:rPr>
        <w:t>(</w:t>
      </w:r>
      <w:r w:rsidR="00E90A0B" w:rsidRPr="007076AA">
        <w:rPr>
          <w:sz w:val="20"/>
          <w:szCs w:val="20"/>
          <w:lang w:val="en-US"/>
        </w:rPr>
        <w:t>Phase</w:t>
      </w:r>
      <w:r w:rsidR="00B24C84">
        <w:rPr>
          <w:sz w:val="20"/>
          <w:szCs w:val="20"/>
          <w:lang w:val="en-US"/>
        </w:rPr>
        <w:t>d Array</w:t>
      </w:r>
      <w:r w:rsidR="006D3CDE" w:rsidRPr="007076AA">
        <w:rPr>
          <w:sz w:val="20"/>
          <w:szCs w:val="20"/>
          <w:lang w:val="en-US"/>
        </w:rPr>
        <w:t xml:space="preserve">)  and/or </w:t>
      </w:r>
      <w:proofErr w:type="spellStart"/>
      <w:r w:rsidR="006D3CDE" w:rsidRPr="007076AA">
        <w:rPr>
          <w:sz w:val="20"/>
          <w:szCs w:val="20"/>
          <w:lang w:val="en-US"/>
        </w:rPr>
        <w:t>SafetyRad</w:t>
      </w:r>
      <w:proofErr w:type="spellEnd"/>
      <w:r w:rsidR="006D3CDE" w:rsidRPr="007076AA">
        <w:rPr>
          <w:sz w:val="20"/>
          <w:szCs w:val="20"/>
          <w:lang w:val="en-US"/>
        </w:rPr>
        <w:t xml:space="preserve">  (</w:t>
      </w:r>
      <w:proofErr w:type="spellStart"/>
      <w:r w:rsidR="006D3CDE" w:rsidRPr="007076AA">
        <w:rPr>
          <w:sz w:val="20"/>
          <w:szCs w:val="20"/>
          <w:lang w:val="en-US"/>
        </w:rPr>
        <w:t>SpeedRad</w:t>
      </w:r>
      <w:proofErr w:type="spellEnd"/>
      <w:r w:rsidR="00E90A0B" w:rsidRPr="007076AA">
        <w:rPr>
          <w:sz w:val="20"/>
          <w:szCs w:val="20"/>
          <w:lang w:val="en-US"/>
        </w:rPr>
        <w:t xml:space="preserve">), </w:t>
      </w:r>
      <w:r w:rsidR="008002F8" w:rsidRPr="007076AA">
        <w:rPr>
          <w:sz w:val="20"/>
          <w:szCs w:val="20"/>
          <w:lang w:val="en-US"/>
        </w:rPr>
        <w:t>QC Plans and Inspection</w:t>
      </w:r>
      <w:r w:rsidR="00E90A0B" w:rsidRPr="007076AA">
        <w:rPr>
          <w:sz w:val="20"/>
          <w:szCs w:val="20"/>
          <w:lang w:val="en-US"/>
        </w:rPr>
        <w:t xml:space="preserve"> R</w:t>
      </w:r>
      <w:r w:rsidR="008002F8" w:rsidRPr="007076AA">
        <w:rPr>
          <w:sz w:val="20"/>
          <w:szCs w:val="20"/>
          <w:lang w:val="en-US"/>
        </w:rPr>
        <w:t>outine</w:t>
      </w:r>
      <w:r w:rsidR="00E90A0B" w:rsidRPr="007076AA">
        <w:rPr>
          <w:sz w:val="20"/>
          <w:szCs w:val="20"/>
          <w:lang w:val="en-US"/>
        </w:rPr>
        <w:t xml:space="preserve"> </w:t>
      </w:r>
      <w:r w:rsidR="008002F8" w:rsidRPr="007076AA">
        <w:rPr>
          <w:sz w:val="20"/>
          <w:szCs w:val="20"/>
          <w:lang w:val="en-US"/>
        </w:rPr>
        <w:t>Elaboration , Reports , Manua</w:t>
      </w:r>
      <w:r w:rsidR="0020210C" w:rsidRPr="007076AA">
        <w:rPr>
          <w:sz w:val="20"/>
          <w:szCs w:val="20"/>
          <w:lang w:val="en-US"/>
        </w:rPr>
        <w:t>ls , and Data Books</w:t>
      </w:r>
      <w:r w:rsidR="008002F8" w:rsidRPr="007076AA">
        <w:rPr>
          <w:sz w:val="20"/>
          <w:szCs w:val="20"/>
          <w:lang w:val="en-US"/>
        </w:rPr>
        <w:t xml:space="preserve">, delivery </w:t>
      </w:r>
      <w:r w:rsidR="0020210C" w:rsidRPr="007076AA">
        <w:rPr>
          <w:sz w:val="20"/>
          <w:szCs w:val="20"/>
          <w:lang w:val="en-US"/>
        </w:rPr>
        <w:t xml:space="preserve"> </w:t>
      </w:r>
      <w:r w:rsidR="008002F8" w:rsidRPr="007076AA">
        <w:rPr>
          <w:sz w:val="20"/>
          <w:szCs w:val="20"/>
          <w:lang w:val="en-US"/>
        </w:rPr>
        <w:t xml:space="preserve">and </w:t>
      </w:r>
      <w:r w:rsidR="00E90A0B" w:rsidRPr="007076AA">
        <w:rPr>
          <w:sz w:val="20"/>
          <w:szCs w:val="20"/>
          <w:lang w:val="en-US"/>
        </w:rPr>
        <w:t xml:space="preserve">Approval , </w:t>
      </w:r>
      <w:r w:rsidR="008002F8" w:rsidRPr="007076AA">
        <w:rPr>
          <w:sz w:val="20"/>
          <w:szCs w:val="20"/>
          <w:lang w:val="en-US"/>
        </w:rPr>
        <w:t xml:space="preserve">All </w:t>
      </w:r>
      <w:r w:rsidR="00E90A0B" w:rsidRPr="007076AA">
        <w:rPr>
          <w:sz w:val="20"/>
          <w:szCs w:val="20"/>
          <w:lang w:val="en-US"/>
        </w:rPr>
        <w:t xml:space="preserve">    Management </w:t>
      </w:r>
      <w:r w:rsidR="0020210C" w:rsidRPr="007076AA">
        <w:rPr>
          <w:sz w:val="20"/>
          <w:szCs w:val="20"/>
          <w:lang w:val="en-US"/>
        </w:rPr>
        <w:t>Meetings</w:t>
      </w:r>
      <w:r w:rsidR="008002F8" w:rsidRPr="007076AA">
        <w:rPr>
          <w:sz w:val="20"/>
          <w:szCs w:val="20"/>
          <w:lang w:val="en-US"/>
        </w:rPr>
        <w:t xml:space="preserve">, Standards and Clients Specifications interpretation , NDT </w:t>
      </w:r>
      <w:r w:rsidR="00AC1E13" w:rsidRPr="007076AA">
        <w:rPr>
          <w:sz w:val="20"/>
          <w:szCs w:val="20"/>
          <w:lang w:val="en-US"/>
        </w:rPr>
        <w:t xml:space="preserve"> </w:t>
      </w:r>
      <w:r w:rsidR="0020210C" w:rsidRPr="007076AA">
        <w:rPr>
          <w:sz w:val="20"/>
          <w:szCs w:val="20"/>
          <w:lang w:val="en-US"/>
        </w:rPr>
        <w:t xml:space="preserve">Results and Final Approval </w:t>
      </w:r>
      <w:r w:rsidR="008002F8" w:rsidRPr="007076AA">
        <w:rPr>
          <w:sz w:val="20"/>
          <w:szCs w:val="20"/>
          <w:lang w:val="en-US"/>
        </w:rPr>
        <w:t>before Clients evaluations , Internal/External</w:t>
      </w:r>
      <w:r w:rsidR="000164F3" w:rsidRPr="007076AA">
        <w:rPr>
          <w:sz w:val="20"/>
          <w:szCs w:val="20"/>
          <w:lang w:val="en-US"/>
        </w:rPr>
        <w:t xml:space="preserve"> </w:t>
      </w:r>
      <w:r w:rsidR="008002F8" w:rsidRPr="007076AA">
        <w:rPr>
          <w:sz w:val="20"/>
          <w:szCs w:val="20"/>
          <w:lang w:val="en-US"/>
        </w:rPr>
        <w:t>Audits upon</w:t>
      </w:r>
      <w:r w:rsidR="00C641F4" w:rsidRPr="007076AA">
        <w:rPr>
          <w:sz w:val="20"/>
          <w:szCs w:val="20"/>
          <w:lang w:val="en-US"/>
        </w:rPr>
        <w:t xml:space="preserve"> </w:t>
      </w:r>
      <w:r w:rsidR="00621942" w:rsidRPr="007076AA">
        <w:rPr>
          <w:sz w:val="20"/>
          <w:szCs w:val="20"/>
          <w:lang w:val="en-US"/>
        </w:rPr>
        <w:t>ISO 900</w:t>
      </w:r>
      <w:r w:rsidR="006D0A34" w:rsidRPr="007076AA">
        <w:rPr>
          <w:sz w:val="20"/>
          <w:szCs w:val="20"/>
          <w:lang w:val="en-US"/>
        </w:rPr>
        <w:t>1/14.001/OHSAS 18.001, Team Administrative Aspects (Budget, Con</w:t>
      </w:r>
      <w:r w:rsidR="008F435B" w:rsidRPr="007076AA">
        <w:rPr>
          <w:sz w:val="20"/>
          <w:szCs w:val="20"/>
          <w:lang w:val="en-US"/>
        </w:rPr>
        <w:t xml:space="preserve">tracts, Costs Control, </w:t>
      </w:r>
      <w:r w:rsidR="0020210C" w:rsidRPr="007076AA">
        <w:rPr>
          <w:sz w:val="20"/>
          <w:szCs w:val="20"/>
          <w:lang w:val="en-US"/>
        </w:rPr>
        <w:t xml:space="preserve">Manpower and Budget Control and </w:t>
      </w:r>
      <w:r w:rsidR="008F435B" w:rsidRPr="007076AA">
        <w:rPr>
          <w:sz w:val="20"/>
          <w:szCs w:val="20"/>
          <w:lang w:val="en-US"/>
        </w:rPr>
        <w:t>Planning</w:t>
      </w:r>
      <w:r w:rsidR="0020210C" w:rsidRPr="007076AA">
        <w:rPr>
          <w:sz w:val="20"/>
          <w:szCs w:val="20"/>
          <w:lang w:val="en-US"/>
        </w:rPr>
        <w:t>.</w:t>
      </w:r>
      <w:r w:rsidR="00C325C8" w:rsidRPr="007076AA">
        <w:rPr>
          <w:sz w:val="20"/>
          <w:szCs w:val="20"/>
          <w:lang w:val="en-US"/>
        </w:rPr>
        <w:t xml:space="preserve">  </w:t>
      </w:r>
    </w:p>
    <w:p w14:paraId="2C5FF98F" w14:textId="77777777" w:rsidR="007076AA" w:rsidRPr="007076AA" w:rsidRDefault="007076AA" w:rsidP="007076AA">
      <w:pPr>
        <w:pStyle w:val="NoSpacing1"/>
        <w:ind w:left="360"/>
        <w:jc w:val="both"/>
        <w:rPr>
          <w:sz w:val="8"/>
          <w:szCs w:val="8"/>
          <w:lang w:val="en-US"/>
        </w:rPr>
      </w:pPr>
    </w:p>
    <w:p w14:paraId="78F5AB07" w14:textId="77777777" w:rsidR="00913ADB" w:rsidRPr="007076AA" w:rsidRDefault="00D40357" w:rsidP="008D6E89">
      <w:pPr>
        <w:pStyle w:val="NoSpacing1"/>
        <w:numPr>
          <w:ilvl w:val="0"/>
          <w:numId w:val="7"/>
        </w:numPr>
        <w:jc w:val="both"/>
        <w:rPr>
          <w:b/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ENGECAMPO/TERMORIO/REDUC/TRANSPETRO: 200</w:t>
      </w:r>
      <w:r w:rsidR="00BA39F7" w:rsidRPr="007076AA">
        <w:rPr>
          <w:b/>
          <w:sz w:val="20"/>
          <w:szCs w:val="20"/>
          <w:lang w:val="en-US"/>
        </w:rPr>
        <w:t>4 to 200</w:t>
      </w:r>
      <w:r w:rsidR="00270185" w:rsidRPr="007076AA">
        <w:rPr>
          <w:b/>
          <w:sz w:val="20"/>
          <w:szCs w:val="20"/>
          <w:lang w:val="en-US"/>
        </w:rPr>
        <w:t>9</w:t>
      </w:r>
      <w:r w:rsidRPr="007076AA">
        <w:rPr>
          <w:b/>
          <w:sz w:val="20"/>
          <w:szCs w:val="20"/>
          <w:lang w:val="en-US"/>
        </w:rPr>
        <w:t xml:space="preserve"> – </w:t>
      </w:r>
      <w:proofErr w:type="gramStart"/>
      <w:r w:rsidR="00795F17" w:rsidRPr="007076AA">
        <w:rPr>
          <w:b/>
          <w:sz w:val="20"/>
          <w:szCs w:val="20"/>
          <w:lang w:val="en-US"/>
        </w:rPr>
        <w:t>Brazil  :</w:t>
      </w:r>
      <w:proofErr w:type="gramEnd"/>
      <w:r w:rsidR="00795F17" w:rsidRPr="007076AA">
        <w:rPr>
          <w:b/>
          <w:sz w:val="20"/>
          <w:szCs w:val="20"/>
          <w:lang w:val="en-US"/>
        </w:rPr>
        <w:t xml:space="preserve"> </w:t>
      </w:r>
      <w:r w:rsidR="00AC1E13" w:rsidRPr="007076AA">
        <w:rPr>
          <w:b/>
          <w:sz w:val="20"/>
          <w:szCs w:val="20"/>
          <w:lang w:val="en-US"/>
        </w:rPr>
        <w:t xml:space="preserve"> </w:t>
      </w:r>
      <w:r w:rsidR="00795F17" w:rsidRPr="007076AA">
        <w:rPr>
          <w:b/>
          <w:sz w:val="20"/>
          <w:szCs w:val="20"/>
          <w:lang w:val="en-US"/>
        </w:rPr>
        <w:t xml:space="preserve">EPC </w:t>
      </w:r>
      <w:r w:rsidR="00913ADB" w:rsidRPr="007076AA">
        <w:rPr>
          <w:b/>
          <w:sz w:val="20"/>
          <w:szCs w:val="20"/>
          <w:lang w:val="en-US"/>
        </w:rPr>
        <w:t xml:space="preserve"> </w:t>
      </w:r>
      <w:r w:rsidR="00AC1E13" w:rsidRPr="007076AA">
        <w:rPr>
          <w:b/>
          <w:sz w:val="20"/>
          <w:szCs w:val="20"/>
          <w:lang w:val="en-US"/>
        </w:rPr>
        <w:t xml:space="preserve"> </w:t>
      </w:r>
      <w:r w:rsidR="00913ADB" w:rsidRPr="007076AA">
        <w:rPr>
          <w:b/>
          <w:sz w:val="20"/>
          <w:szCs w:val="20"/>
          <w:lang w:val="en-US"/>
        </w:rPr>
        <w:t xml:space="preserve">at Petrobras </w:t>
      </w:r>
      <w:r w:rsidR="00174811" w:rsidRPr="007076AA">
        <w:rPr>
          <w:b/>
          <w:sz w:val="20"/>
          <w:szCs w:val="20"/>
          <w:lang w:val="en-US"/>
        </w:rPr>
        <w:t xml:space="preserve">  </w:t>
      </w:r>
      <w:r w:rsidR="00AC1E13" w:rsidRPr="007076AA">
        <w:rPr>
          <w:b/>
          <w:sz w:val="20"/>
          <w:szCs w:val="20"/>
          <w:lang w:val="en-US"/>
        </w:rPr>
        <w:t xml:space="preserve">  </w:t>
      </w:r>
      <w:r w:rsidR="00913ADB" w:rsidRPr="007076AA">
        <w:rPr>
          <w:b/>
          <w:sz w:val="20"/>
          <w:szCs w:val="20"/>
          <w:lang w:val="en-US"/>
        </w:rPr>
        <w:t>on Refineries , Terminals and Bases , Oil</w:t>
      </w:r>
      <w:r w:rsidR="009A4E3B" w:rsidRPr="007076AA">
        <w:rPr>
          <w:b/>
          <w:sz w:val="20"/>
          <w:szCs w:val="20"/>
          <w:lang w:val="en-US"/>
        </w:rPr>
        <w:t xml:space="preserve"> </w:t>
      </w:r>
      <w:r w:rsidR="00913ADB" w:rsidRPr="007076AA">
        <w:rPr>
          <w:b/>
          <w:sz w:val="20"/>
          <w:szCs w:val="20"/>
          <w:lang w:val="en-US"/>
        </w:rPr>
        <w:t>&amp;</w:t>
      </w:r>
      <w:r w:rsidR="00B13E71">
        <w:rPr>
          <w:b/>
          <w:sz w:val="20"/>
          <w:szCs w:val="20"/>
          <w:lang w:val="en-US"/>
        </w:rPr>
        <w:t xml:space="preserve"> </w:t>
      </w:r>
      <w:r w:rsidR="00913ADB" w:rsidRPr="007076AA">
        <w:rPr>
          <w:b/>
          <w:sz w:val="20"/>
          <w:szCs w:val="20"/>
          <w:lang w:val="en-US"/>
        </w:rPr>
        <w:t>Gas Units</w:t>
      </w:r>
    </w:p>
    <w:p w14:paraId="03AF21B5" w14:textId="77777777" w:rsidR="008D6E89" w:rsidRPr="007076AA" w:rsidRDefault="008D6E89" w:rsidP="008D6E89">
      <w:pPr>
        <w:pStyle w:val="NoSpacing1"/>
        <w:ind w:left="360"/>
        <w:jc w:val="both"/>
        <w:rPr>
          <w:b/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 xml:space="preserve">Position </w:t>
      </w:r>
      <w:proofErr w:type="gramStart"/>
      <w:r w:rsidRPr="007076AA">
        <w:rPr>
          <w:b/>
          <w:sz w:val="20"/>
          <w:szCs w:val="20"/>
          <w:lang w:val="en-US"/>
        </w:rPr>
        <w:t>Held</w:t>
      </w:r>
      <w:r w:rsidRPr="007076AA">
        <w:rPr>
          <w:sz w:val="20"/>
          <w:szCs w:val="20"/>
          <w:lang w:val="en-US"/>
        </w:rPr>
        <w:t xml:space="preserve"> :</w:t>
      </w:r>
      <w:proofErr w:type="gramEnd"/>
      <w:r w:rsidRPr="007076AA">
        <w:rPr>
          <w:color w:val="0000FF"/>
          <w:sz w:val="20"/>
          <w:szCs w:val="20"/>
          <w:lang w:val="en-US"/>
        </w:rPr>
        <w:t xml:space="preserve"> QA/QC Manager</w:t>
      </w:r>
      <w:r w:rsidRPr="007076AA">
        <w:rPr>
          <w:sz w:val="20"/>
          <w:szCs w:val="20"/>
          <w:lang w:val="en-US"/>
        </w:rPr>
        <w:t xml:space="preserve">  </w:t>
      </w:r>
    </w:p>
    <w:p w14:paraId="70ACE176" w14:textId="77777777" w:rsidR="0090270C" w:rsidRPr="007076AA" w:rsidRDefault="00913ADB" w:rsidP="00B567B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Contract</w:t>
      </w:r>
      <w:r w:rsidR="0090270C" w:rsidRPr="007076AA">
        <w:rPr>
          <w:sz w:val="20"/>
          <w:szCs w:val="20"/>
          <w:lang w:val="en-US"/>
        </w:rPr>
        <w:t xml:space="preserve"> – Erection and Maintenance in Various Petrobras Refineries and Petrochemicals Units</w:t>
      </w:r>
    </w:p>
    <w:p w14:paraId="33525B5D" w14:textId="77777777" w:rsidR="00E65183" w:rsidRDefault="0090270C" w:rsidP="007076AA">
      <w:pPr>
        <w:pStyle w:val="NoSpacing1"/>
        <w:ind w:left="360"/>
        <w:jc w:val="both"/>
        <w:rPr>
          <w:sz w:val="8"/>
          <w:szCs w:val="8"/>
          <w:lang w:val="en-US"/>
        </w:rPr>
      </w:pPr>
      <w:r w:rsidRPr="007076AA">
        <w:rPr>
          <w:b/>
          <w:sz w:val="20"/>
          <w:szCs w:val="20"/>
          <w:lang w:val="en-US"/>
        </w:rPr>
        <w:t>Main Activities</w:t>
      </w:r>
      <w:r w:rsidRPr="007076AA">
        <w:rPr>
          <w:sz w:val="20"/>
          <w:szCs w:val="20"/>
          <w:lang w:val="en-US"/>
        </w:rPr>
        <w:t xml:space="preserve"> </w:t>
      </w:r>
      <w:r w:rsidR="0016005E">
        <w:rPr>
          <w:sz w:val="20"/>
          <w:szCs w:val="20"/>
          <w:lang w:val="en-US"/>
        </w:rPr>
        <w:t>–</w:t>
      </w:r>
      <w:r w:rsidRPr="007076AA">
        <w:rPr>
          <w:sz w:val="20"/>
          <w:szCs w:val="20"/>
          <w:lang w:val="en-US"/>
        </w:rPr>
        <w:t xml:space="preserve"> </w:t>
      </w:r>
      <w:r w:rsidR="0016005E">
        <w:rPr>
          <w:sz w:val="20"/>
          <w:szCs w:val="20"/>
          <w:lang w:val="en-US"/>
        </w:rPr>
        <w:t xml:space="preserve">FEED, </w:t>
      </w:r>
      <w:r w:rsidR="002816F5">
        <w:rPr>
          <w:sz w:val="20"/>
          <w:szCs w:val="20"/>
          <w:lang w:val="en-US"/>
        </w:rPr>
        <w:t xml:space="preserve">Site </w:t>
      </w:r>
      <w:r w:rsidR="00B56405" w:rsidRPr="007076AA">
        <w:rPr>
          <w:sz w:val="20"/>
          <w:szCs w:val="20"/>
          <w:lang w:val="en-US"/>
        </w:rPr>
        <w:t xml:space="preserve">Responsible for all Inspection Teams (about 100 people), on Projects throughout </w:t>
      </w:r>
      <w:r w:rsidR="009A4E3B" w:rsidRPr="007076AA">
        <w:rPr>
          <w:sz w:val="20"/>
          <w:szCs w:val="20"/>
          <w:lang w:val="en-US"/>
        </w:rPr>
        <w:t xml:space="preserve">Refineries </w:t>
      </w:r>
      <w:proofErr w:type="gramStart"/>
      <w:r w:rsidR="00913ADB" w:rsidRPr="007076AA">
        <w:rPr>
          <w:sz w:val="20"/>
          <w:szCs w:val="20"/>
          <w:lang w:val="en-US"/>
        </w:rPr>
        <w:t>REDUC ,</w:t>
      </w:r>
      <w:proofErr w:type="gramEnd"/>
      <w:r w:rsidR="00913ADB" w:rsidRPr="007076AA">
        <w:rPr>
          <w:sz w:val="20"/>
          <w:szCs w:val="20"/>
          <w:lang w:val="en-US"/>
        </w:rPr>
        <w:t xml:space="preserve"> </w:t>
      </w:r>
      <w:r w:rsidR="00DD3D2B" w:rsidRPr="007076AA">
        <w:rPr>
          <w:sz w:val="20"/>
          <w:szCs w:val="20"/>
          <w:lang w:val="en-US"/>
        </w:rPr>
        <w:t xml:space="preserve">REFAP , REPLAN , REPAR , since </w:t>
      </w:r>
      <w:r w:rsidRPr="007076AA">
        <w:rPr>
          <w:sz w:val="20"/>
          <w:szCs w:val="20"/>
          <w:lang w:val="en-US"/>
        </w:rPr>
        <w:t>FEED</w:t>
      </w:r>
      <w:r w:rsidR="00DD3D2B" w:rsidRPr="007076AA">
        <w:rPr>
          <w:sz w:val="20"/>
          <w:szCs w:val="20"/>
          <w:lang w:val="en-US"/>
        </w:rPr>
        <w:t xml:space="preserve"> up to Erection Phase</w:t>
      </w:r>
      <w:r w:rsidRPr="007076AA">
        <w:rPr>
          <w:sz w:val="20"/>
          <w:szCs w:val="20"/>
          <w:lang w:val="en-US"/>
        </w:rPr>
        <w:t xml:space="preserve">, </w:t>
      </w:r>
      <w:r w:rsidR="009A4E3B" w:rsidRPr="007076AA">
        <w:rPr>
          <w:sz w:val="20"/>
          <w:szCs w:val="20"/>
          <w:lang w:val="en-US"/>
        </w:rPr>
        <w:t>Pipelines</w:t>
      </w:r>
      <w:r w:rsidR="00913ADB" w:rsidRPr="007076AA">
        <w:rPr>
          <w:sz w:val="20"/>
          <w:szCs w:val="20"/>
          <w:lang w:val="en-US"/>
        </w:rPr>
        <w:t xml:space="preserve"> </w:t>
      </w:r>
      <w:r w:rsidR="009A4E3B" w:rsidRPr="007076AA">
        <w:rPr>
          <w:sz w:val="20"/>
          <w:szCs w:val="20"/>
          <w:lang w:val="en-US"/>
        </w:rPr>
        <w:t xml:space="preserve">Spooling , </w:t>
      </w:r>
      <w:r w:rsidR="00AC1E13" w:rsidRPr="007076AA">
        <w:rPr>
          <w:sz w:val="20"/>
          <w:szCs w:val="20"/>
          <w:lang w:val="en-US"/>
        </w:rPr>
        <w:t xml:space="preserve"> </w:t>
      </w:r>
      <w:r w:rsidR="009A4E3B" w:rsidRPr="007076AA">
        <w:rPr>
          <w:sz w:val="20"/>
          <w:szCs w:val="20"/>
          <w:lang w:val="en-US"/>
        </w:rPr>
        <w:t>Structures</w:t>
      </w:r>
      <w:r w:rsidR="006E6DA4" w:rsidRPr="007076AA">
        <w:rPr>
          <w:sz w:val="20"/>
          <w:szCs w:val="20"/>
          <w:lang w:val="en-US"/>
        </w:rPr>
        <w:t xml:space="preserve">  </w:t>
      </w:r>
      <w:r w:rsidR="009A4E3B" w:rsidRPr="007076AA">
        <w:rPr>
          <w:sz w:val="20"/>
          <w:szCs w:val="20"/>
          <w:lang w:val="en-US"/>
        </w:rPr>
        <w:t>As</w:t>
      </w:r>
      <w:r w:rsidR="00B13E71">
        <w:rPr>
          <w:sz w:val="20"/>
          <w:szCs w:val="20"/>
          <w:lang w:val="en-US"/>
        </w:rPr>
        <w:t>sembly and Erection , Equipment</w:t>
      </w:r>
      <w:r w:rsidR="009A4E3B" w:rsidRPr="007076AA">
        <w:rPr>
          <w:sz w:val="20"/>
          <w:szCs w:val="20"/>
          <w:lang w:val="en-US"/>
        </w:rPr>
        <w:t xml:space="preserve"> Installation , Civil Services , I&amp;E</w:t>
      </w:r>
      <w:r w:rsidR="00BF19B3" w:rsidRPr="007076AA">
        <w:rPr>
          <w:sz w:val="20"/>
          <w:szCs w:val="20"/>
          <w:lang w:val="en-US"/>
        </w:rPr>
        <w:t xml:space="preserve"> </w:t>
      </w:r>
      <w:r w:rsidR="009A4E3B" w:rsidRPr="007076AA">
        <w:rPr>
          <w:sz w:val="20"/>
          <w:szCs w:val="20"/>
          <w:lang w:val="en-US"/>
        </w:rPr>
        <w:t>Installation Services , Project Details , Inspection and Commissioning</w:t>
      </w:r>
      <w:r w:rsidR="006E6DA4" w:rsidRPr="007076AA">
        <w:rPr>
          <w:sz w:val="20"/>
          <w:szCs w:val="20"/>
          <w:lang w:val="en-US"/>
        </w:rPr>
        <w:t xml:space="preserve"> </w:t>
      </w:r>
      <w:r w:rsidR="009A4E3B" w:rsidRPr="007076AA">
        <w:rPr>
          <w:sz w:val="20"/>
          <w:szCs w:val="20"/>
          <w:lang w:val="en-US"/>
        </w:rPr>
        <w:t xml:space="preserve"> into Water Cooling Units </w:t>
      </w:r>
      <w:r w:rsidR="006E6DA4" w:rsidRPr="007076AA">
        <w:rPr>
          <w:sz w:val="20"/>
          <w:szCs w:val="20"/>
          <w:lang w:val="en-US"/>
        </w:rPr>
        <w:t xml:space="preserve">  </w:t>
      </w:r>
      <w:r w:rsidR="009A4E3B" w:rsidRPr="007076AA">
        <w:rPr>
          <w:sz w:val="20"/>
          <w:szCs w:val="20"/>
          <w:lang w:val="en-US"/>
        </w:rPr>
        <w:t>and Water Supply , Hydrocracking  , Desulphurization</w:t>
      </w:r>
      <w:r w:rsidR="00B70205" w:rsidRPr="007076AA">
        <w:rPr>
          <w:sz w:val="20"/>
          <w:szCs w:val="20"/>
          <w:lang w:val="en-US"/>
        </w:rPr>
        <w:t xml:space="preserve"> </w:t>
      </w:r>
      <w:r w:rsidR="009A4E3B" w:rsidRPr="007076AA">
        <w:rPr>
          <w:sz w:val="20"/>
          <w:szCs w:val="20"/>
          <w:lang w:val="en-US"/>
        </w:rPr>
        <w:t>Trains , Pipelines Ma</w:t>
      </w:r>
      <w:r w:rsidR="00BF19B3" w:rsidRPr="007076AA">
        <w:rPr>
          <w:sz w:val="20"/>
          <w:szCs w:val="20"/>
          <w:lang w:val="en-US"/>
        </w:rPr>
        <w:t>intenance , Units Maintenance</w:t>
      </w:r>
      <w:r w:rsidR="009A4E3B" w:rsidRPr="007076AA">
        <w:rPr>
          <w:sz w:val="20"/>
          <w:szCs w:val="20"/>
          <w:lang w:val="en-US"/>
        </w:rPr>
        <w:t xml:space="preserve">, </w:t>
      </w:r>
      <w:r w:rsidR="006E6DA4" w:rsidRPr="007076AA">
        <w:rPr>
          <w:sz w:val="20"/>
          <w:szCs w:val="20"/>
          <w:lang w:val="en-US"/>
        </w:rPr>
        <w:t>Pipelines fabrication and erection at</w:t>
      </w:r>
      <w:r w:rsidR="00E90A0B" w:rsidRPr="007076AA">
        <w:rPr>
          <w:sz w:val="20"/>
          <w:szCs w:val="20"/>
          <w:lang w:val="en-US"/>
        </w:rPr>
        <w:t xml:space="preserve"> </w:t>
      </w:r>
      <w:r w:rsidR="006E6DA4" w:rsidRPr="007076AA">
        <w:rPr>
          <w:sz w:val="20"/>
          <w:szCs w:val="20"/>
          <w:lang w:val="en-US"/>
        </w:rPr>
        <w:t xml:space="preserve"> TEBAR , TECAM, TEBIG , TECAB, TEDUC</w:t>
      </w:r>
      <w:r w:rsidR="00243EF4" w:rsidRPr="007076AA">
        <w:rPr>
          <w:sz w:val="20"/>
          <w:szCs w:val="20"/>
          <w:lang w:val="en-US"/>
        </w:rPr>
        <w:t xml:space="preserve"> , TEAG , TEVOL, </w:t>
      </w:r>
      <w:r w:rsidR="00B70205" w:rsidRPr="007076AA">
        <w:rPr>
          <w:sz w:val="20"/>
          <w:szCs w:val="20"/>
          <w:lang w:val="en-US"/>
        </w:rPr>
        <w:t>I</w:t>
      </w:r>
      <w:r w:rsidR="006E6DA4" w:rsidRPr="007076AA">
        <w:rPr>
          <w:sz w:val="20"/>
          <w:szCs w:val="20"/>
          <w:lang w:val="en-US"/>
        </w:rPr>
        <w:t xml:space="preserve">ncluding all storage and transportation facilities for </w:t>
      </w:r>
      <w:r w:rsidR="00D279EA" w:rsidRPr="007076AA">
        <w:rPr>
          <w:sz w:val="20"/>
          <w:szCs w:val="20"/>
          <w:lang w:val="en-US"/>
        </w:rPr>
        <w:t>Oil &amp;</w:t>
      </w:r>
      <w:r w:rsidR="000C3B66" w:rsidRPr="007076AA">
        <w:rPr>
          <w:sz w:val="20"/>
          <w:szCs w:val="20"/>
          <w:lang w:val="en-US"/>
        </w:rPr>
        <w:t xml:space="preserve"> </w:t>
      </w:r>
      <w:r w:rsidR="00D279EA" w:rsidRPr="007076AA">
        <w:rPr>
          <w:sz w:val="20"/>
          <w:szCs w:val="20"/>
          <w:lang w:val="en-US"/>
        </w:rPr>
        <w:t>Gas Products.</w:t>
      </w:r>
    </w:p>
    <w:p w14:paraId="7987BD0C" w14:textId="77777777" w:rsidR="007076AA" w:rsidRPr="007076AA" w:rsidRDefault="007076AA" w:rsidP="007076AA">
      <w:pPr>
        <w:pStyle w:val="NoSpacing1"/>
        <w:ind w:left="360"/>
        <w:jc w:val="both"/>
        <w:rPr>
          <w:sz w:val="8"/>
          <w:szCs w:val="8"/>
          <w:lang w:val="en-US"/>
        </w:rPr>
      </w:pPr>
    </w:p>
    <w:p w14:paraId="676C7363" w14:textId="77777777" w:rsidR="00325CBE" w:rsidRPr="007076AA" w:rsidRDefault="00BB4360" w:rsidP="008D6E89">
      <w:pPr>
        <w:pStyle w:val="NoSpacing1"/>
        <w:numPr>
          <w:ilvl w:val="0"/>
          <w:numId w:val="7"/>
        </w:numPr>
        <w:jc w:val="both"/>
        <w:rPr>
          <w:b/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 xml:space="preserve">ANDRADE GUTIERREZ/ KAWASAKI – </w:t>
      </w:r>
      <w:proofErr w:type="gramStart"/>
      <w:r w:rsidRPr="007076AA">
        <w:rPr>
          <w:b/>
          <w:sz w:val="20"/>
          <w:szCs w:val="20"/>
          <w:lang w:val="en-US"/>
        </w:rPr>
        <w:t>HI :</w:t>
      </w:r>
      <w:proofErr w:type="gramEnd"/>
      <w:r w:rsidRPr="007076AA">
        <w:rPr>
          <w:b/>
          <w:sz w:val="20"/>
          <w:szCs w:val="20"/>
          <w:lang w:val="en-US"/>
        </w:rPr>
        <w:t xml:space="preserve"> </w:t>
      </w:r>
      <w:r w:rsidR="00FD5E08" w:rsidRPr="007076AA">
        <w:rPr>
          <w:b/>
          <w:sz w:val="20"/>
          <w:szCs w:val="20"/>
          <w:lang w:val="en-US"/>
        </w:rPr>
        <w:t xml:space="preserve">2003 - </w:t>
      </w:r>
      <w:r w:rsidR="00B8395E" w:rsidRPr="007076AA">
        <w:rPr>
          <w:b/>
          <w:sz w:val="20"/>
          <w:szCs w:val="20"/>
          <w:lang w:val="en-US"/>
        </w:rPr>
        <w:t xml:space="preserve">Brazil : </w:t>
      </w:r>
      <w:r w:rsidR="00943BE4" w:rsidRPr="007076AA">
        <w:rPr>
          <w:b/>
          <w:sz w:val="20"/>
          <w:szCs w:val="20"/>
          <w:lang w:val="en-US"/>
        </w:rPr>
        <w:t>Thermoelectric</w:t>
      </w:r>
      <w:r w:rsidRPr="007076AA">
        <w:rPr>
          <w:b/>
          <w:sz w:val="20"/>
          <w:szCs w:val="20"/>
          <w:lang w:val="en-US"/>
        </w:rPr>
        <w:t xml:space="preserve"> Fortaleza – TFOR </w:t>
      </w:r>
    </w:p>
    <w:p w14:paraId="46938AE2" w14:textId="77777777" w:rsidR="00325CBE" w:rsidRPr="007076AA" w:rsidRDefault="00325CBE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Contract</w:t>
      </w:r>
      <w:r w:rsidR="00996994" w:rsidRPr="007076AA">
        <w:rPr>
          <w:b/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>- EPC Contract for Power Plant C</w:t>
      </w:r>
      <w:r w:rsidR="0016005E">
        <w:rPr>
          <w:sz w:val="20"/>
          <w:szCs w:val="20"/>
          <w:lang w:val="en-US"/>
        </w:rPr>
        <w:t xml:space="preserve">onstruction – Combined Cycle - </w:t>
      </w:r>
      <w:r w:rsidRPr="007076AA">
        <w:rPr>
          <w:sz w:val="20"/>
          <w:szCs w:val="20"/>
          <w:lang w:val="en-US"/>
        </w:rPr>
        <w:t>TFOR</w:t>
      </w:r>
    </w:p>
    <w:p w14:paraId="2543EBDA" w14:textId="77777777" w:rsidR="00325CBE" w:rsidRPr="007076AA" w:rsidRDefault="00325CBE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Position</w:t>
      </w:r>
      <w:r w:rsidR="00996994" w:rsidRPr="007076AA">
        <w:rPr>
          <w:sz w:val="20"/>
          <w:szCs w:val="20"/>
          <w:lang w:val="en-US"/>
        </w:rPr>
        <w:t xml:space="preserve"> </w:t>
      </w:r>
      <w:r w:rsidR="008D6E89" w:rsidRPr="007076AA">
        <w:rPr>
          <w:sz w:val="20"/>
          <w:szCs w:val="20"/>
          <w:lang w:val="en-US"/>
        </w:rPr>
        <w:t xml:space="preserve">Held </w:t>
      </w:r>
      <w:r w:rsidR="001C5D0F" w:rsidRPr="007076AA">
        <w:rPr>
          <w:sz w:val="20"/>
          <w:szCs w:val="20"/>
          <w:lang w:val="en-US"/>
        </w:rPr>
        <w:t>–</w:t>
      </w:r>
      <w:r w:rsidR="00996994" w:rsidRPr="007076AA">
        <w:rPr>
          <w:sz w:val="20"/>
          <w:szCs w:val="20"/>
          <w:lang w:val="en-US"/>
        </w:rPr>
        <w:t xml:space="preserve"> </w:t>
      </w:r>
      <w:r w:rsidR="001C5D0F" w:rsidRPr="007076AA">
        <w:rPr>
          <w:color w:val="0000FF"/>
          <w:sz w:val="20"/>
          <w:szCs w:val="20"/>
          <w:lang w:val="en-US"/>
        </w:rPr>
        <w:t>QA/</w:t>
      </w:r>
      <w:r w:rsidR="008B7579" w:rsidRPr="007076AA">
        <w:rPr>
          <w:color w:val="0000FF"/>
          <w:sz w:val="20"/>
          <w:szCs w:val="20"/>
          <w:lang w:val="en-US"/>
        </w:rPr>
        <w:t>QC</w:t>
      </w:r>
      <w:r w:rsidR="001C5D0F" w:rsidRPr="007076AA">
        <w:rPr>
          <w:color w:val="0000FF"/>
          <w:sz w:val="20"/>
          <w:szCs w:val="20"/>
          <w:lang w:val="en-US"/>
        </w:rPr>
        <w:t xml:space="preserve"> Manager</w:t>
      </w:r>
      <w:r w:rsidR="008B7579" w:rsidRPr="007076AA">
        <w:rPr>
          <w:color w:val="0000FF"/>
          <w:sz w:val="20"/>
          <w:szCs w:val="20"/>
          <w:lang w:val="en-US"/>
        </w:rPr>
        <w:t xml:space="preserve"> </w:t>
      </w:r>
      <w:r w:rsidR="008B7579" w:rsidRPr="007076AA">
        <w:rPr>
          <w:sz w:val="20"/>
          <w:szCs w:val="20"/>
          <w:lang w:val="en-US"/>
        </w:rPr>
        <w:t>&amp;</w:t>
      </w:r>
      <w:r w:rsidR="007F0B26" w:rsidRPr="007076AA">
        <w:rPr>
          <w:sz w:val="20"/>
          <w:szCs w:val="20"/>
          <w:lang w:val="en-US"/>
        </w:rPr>
        <w:t xml:space="preserve"> </w:t>
      </w:r>
      <w:r w:rsidR="0081126A" w:rsidRPr="007076AA">
        <w:rPr>
          <w:sz w:val="20"/>
          <w:szCs w:val="20"/>
          <w:lang w:val="en-US"/>
        </w:rPr>
        <w:t xml:space="preserve">Construction </w:t>
      </w:r>
      <w:r w:rsidR="007F0B26" w:rsidRPr="007076AA">
        <w:rPr>
          <w:sz w:val="20"/>
          <w:szCs w:val="20"/>
          <w:lang w:val="en-US"/>
        </w:rPr>
        <w:t>Consult</w:t>
      </w:r>
      <w:r w:rsidR="009D30F9" w:rsidRPr="007076AA">
        <w:rPr>
          <w:sz w:val="20"/>
          <w:szCs w:val="20"/>
          <w:lang w:val="en-US"/>
        </w:rPr>
        <w:t>ant</w:t>
      </w:r>
      <w:r w:rsidR="00EB7C75" w:rsidRPr="007076AA">
        <w:rPr>
          <w:sz w:val="20"/>
          <w:szCs w:val="20"/>
          <w:lang w:val="en-US"/>
        </w:rPr>
        <w:t xml:space="preserve"> in </w:t>
      </w:r>
      <w:proofErr w:type="spellStart"/>
      <w:r w:rsidR="00EB7C75" w:rsidRPr="007076AA">
        <w:rPr>
          <w:sz w:val="20"/>
          <w:szCs w:val="20"/>
          <w:lang w:val="en-US"/>
        </w:rPr>
        <w:t>Eletromechanic</w:t>
      </w:r>
      <w:proofErr w:type="spellEnd"/>
      <w:r w:rsidR="00EB7C75" w:rsidRPr="007076AA">
        <w:rPr>
          <w:sz w:val="20"/>
          <w:szCs w:val="20"/>
          <w:lang w:val="en-US"/>
        </w:rPr>
        <w:t xml:space="preserve"> Assembly </w:t>
      </w:r>
      <w:r w:rsidRPr="007076AA">
        <w:rPr>
          <w:sz w:val="20"/>
          <w:szCs w:val="20"/>
          <w:lang w:val="en-US"/>
        </w:rPr>
        <w:t>and NDT Examinations,</w:t>
      </w:r>
    </w:p>
    <w:p w14:paraId="39BBC550" w14:textId="77777777" w:rsidR="0085450D" w:rsidRDefault="00325CBE" w:rsidP="007076AA">
      <w:pPr>
        <w:pStyle w:val="NoSpacing1"/>
        <w:ind w:left="360"/>
        <w:jc w:val="both"/>
        <w:rPr>
          <w:sz w:val="8"/>
          <w:szCs w:val="8"/>
          <w:lang w:val="en-US"/>
        </w:rPr>
      </w:pPr>
      <w:r w:rsidRPr="007076AA">
        <w:rPr>
          <w:b/>
          <w:sz w:val="20"/>
          <w:szCs w:val="20"/>
          <w:lang w:val="en-US"/>
        </w:rPr>
        <w:t>Main Activities</w:t>
      </w:r>
      <w:r w:rsidR="00996994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>-</w:t>
      </w:r>
      <w:r w:rsidR="00F15BDA" w:rsidRPr="007076AA">
        <w:rPr>
          <w:sz w:val="20"/>
          <w:szCs w:val="20"/>
          <w:lang w:val="en-US"/>
        </w:rPr>
        <w:t xml:space="preserve"> Supervision </w:t>
      </w:r>
      <w:proofErr w:type="gramStart"/>
      <w:r w:rsidR="00F15BDA" w:rsidRPr="007076AA">
        <w:rPr>
          <w:sz w:val="20"/>
          <w:szCs w:val="20"/>
          <w:lang w:val="en-US"/>
        </w:rPr>
        <w:t xml:space="preserve">over </w:t>
      </w:r>
      <w:r w:rsidRPr="007076AA">
        <w:rPr>
          <w:sz w:val="20"/>
          <w:szCs w:val="20"/>
          <w:lang w:val="en-US"/>
        </w:rPr>
        <w:t xml:space="preserve"> </w:t>
      </w:r>
      <w:r w:rsidR="00F15BDA" w:rsidRPr="007076AA">
        <w:rPr>
          <w:sz w:val="20"/>
          <w:szCs w:val="20"/>
          <w:lang w:val="en-US"/>
        </w:rPr>
        <w:t>Contractor</w:t>
      </w:r>
      <w:proofErr w:type="gramEnd"/>
      <w:r w:rsidR="00F15BDA" w:rsidRPr="007076AA">
        <w:rPr>
          <w:sz w:val="20"/>
          <w:szCs w:val="20"/>
          <w:lang w:val="en-US"/>
        </w:rPr>
        <w:t xml:space="preserve"> Inspection Teams </w:t>
      </w:r>
      <w:r w:rsidR="00B20563" w:rsidRPr="007076AA">
        <w:rPr>
          <w:sz w:val="20"/>
          <w:szCs w:val="20"/>
          <w:lang w:val="en-US"/>
        </w:rPr>
        <w:t>, NDT Subcontractors (RT &amp; UT , Tech Labs</w:t>
      </w:r>
      <w:r w:rsidRPr="007076AA">
        <w:rPr>
          <w:sz w:val="20"/>
          <w:szCs w:val="20"/>
          <w:lang w:val="en-US"/>
        </w:rPr>
        <w:t>) , Civil and I&amp;E Test Teams  and Subcontractors</w:t>
      </w:r>
      <w:r w:rsidR="00210CF9" w:rsidRPr="007076AA">
        <w:rPr>
          <w:sz w:val="20"/>
          <w:szCs w:val="20"/>
          <w:lang w:val="en-US"/>
        </w:rPr>
        <w:t xml:space="preserve"> ,</w:t>
      </w:r>
      <w:r w:rsidRPr="007076AA">
        <w:rPr>
          <w:sz w:val="20"/>
          <w:szCs w:val="20"/>
          <w:lang w:val="en-US"/>
        </w:rPr>
        <w:t xml:space="preserve">Painting , Insulation and </w:t>
      </w:r>
      <w:r w:rsidR="00F15BDA" w:rsidRPr="007076AA">
        <w:rPr>
          <w:sz w:val="20"/>
          <w:szCs w:val="20"/>
          <w:lang w:val="en-US"/>
        </w:rPr>
        <w:t>Refractory Inspection</w:t>
      </w:r>
      <w:r w:rsidRPr="007076AA">
        <w:rPr>
          <w:sz w:val="20"/>
          <w:szCs w:val="20"/>
          <w:lang w:val="en-US"/>
        </w:rPr>
        <w:t xml:space="preserve">  Subcontractors ,  Welding and Heat Treatment</w:t>
      </w:r>
      <w:r w:rsidR="008B75D0" w:rsidRPr="007076AA">
        <w:rPr>
          <w:sz w:val="20"/>
          <w:szCs w:val="20"/>
          <w:lang w:val="en-US"/>
        </w:rPr>
        <w:t xml:space="preserve">   </w:t>
      </w:r>
      <w:r w:rsidRPr="007076AA">
        <w:rPr>
          <w:sz w:val="20"/>
          <w:szCs w:val="20"/>
          <w:lang w:val="en-US"/>
        </w:rPr>
        <w:t xml:space="preserve"> Inspection Teams and </w:t>
      </w:r>
      <w:r w:rsidR="008B75D0" w:rsidRPr="007076AA">
        <w:rPr>
          <w:sz w:val="20"/>
          <w:szCs w:val="20"/>
          <w:lang w:val="en-US"/>
        </w:rPr>
        <w:t xml:space="preserve">   </w:t>
      </w:r>
      <w:r w:rsidRPr="007076AA">
        <w:rPr>
          <w:sz w:val="20"/>
          <w:szCs w:val="20"/>
          <w:lang w:val="en-US"/>
        </w:rPr>
        <w:t>Subcontractors</w:t>
      </w:r>
      <w:r w:rsidR="00B20563" w:rsidRPr="007076AA">
        <w:rPr>
          <w:sz w:val="20"/>
          <w:szCs w:val="20"/>
          <w:lang w:val="en-US"/>
        </w:rPr>
        <w:t>,</w:t>
      </w:r>
      <w:r w:rsidR="008B75D0" w:rsidRPr="007076AA">
        <w:rPr>
          <w:sz w:val="20"/>
          <w:szCs w:val="20"/>
          <w:lang w:val="en-US"/>
        </w:rPr>
        <w:t xml:space="preserve">     </w:t>
      </w:r>
      <w:r w:rsidRPr="007076AA">
        <w:rPr>
          <w:sz w:val="20"/>
          <w:szCs w:val="20"/>
          <w:lang w:val="en-US"/>
        </w:rPr>
        <w:t>Materials Receiving</w:t>
      </w:r>
      <w:r w:rsidR="00996994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 xml:space="preserve">Inspection , Control   and Expedition , </w:t>
      </w:r>
      <w:r w:rsidR="001674C8" w:rsidRPr="007076AA">
        <w:rPr>
          <w:sz w:val="20"/>
          <w:szCs w:val="20"/>
          <w:lang w:val="en-US"/>
        </w:rPr>
        <w:t xml:space="preserve">    </w:t>
      </w:r>
      <w:r w:rsidRPr="007076AA">
        <w:rPr>
          <w:sz w:val="20"/>
          <w:szCs w:val="20"/>
          <w:lang w:val="en-US"/>
        </w:rPr>
        <w:t xml:space="preserve">Inspection of </w:t>
      </w:r>
      <w:r w:rsidR="001674C8" w:rsidRPr="007076AA">
        <w:rPr>
          <w:sz w:val="20"/>
          <w:szCs w:val="20"/>
          <w:lang w:val="en-US"/>
        </w:rPr>
        <w:t xml:space="preserve">     </w:t>
      </w:r>
      <w:r w:rsidRPr="007076AA">
        <w:rPr>
          <w:sz w:val="20"/>
          <w:szCs w:val="20"/>
          <w:lang w:val="en-US"/>
        </w:rPr>
        <w:t xml:space="preserve">Pressure Tests   , All Erection </w:t>
      </w:r>
      <w:r w:rsidR="008B75D0" w:rsidRPr="007076AA">
        <w:rPr>
          <w:sz w:val="20"/>
          <w:szCs w:val="20"/>
          <w:lang w:val="en-US"/>
        </w:rPr>
        <w:t xml:space="preserve"> </w:t>
      </w:r>
      <w:r w:rsidR="00843E7A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 xml:space="preserve">and </w:t>
      </w:r>
      <w:r w:rsidR="008B75D0" w:rsidRPr="007076AA">
        <w:rPr>
          <w:sz w:val="20"/>
          <w:szCs w:val="20"/>
          <w:lang w:val="en-US"/>
        </w:rPr>
        <w:t xml:space="preserve">    </w:t>
      </w:r>
      <w:r w:rsidRPr="007076AA">
        <w:rPr>
          <w:sz w:val="20"/>
          <w:szCs w:val="20"/>
          <w:lang w:val="en-US"/>
        </w:rPr>
        <w:t xml:space="preserve">Test Procedures </w:t>
      </w:r>
      <w:r w:rsidR="008B75D0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 xml:space="preserve">Elaboration ,  </w:t>
      </w:r>
      <w:r w:rsidR="008B75D0" w:rsidRPr="007076AA">
        <w:rPr>
          <w:sz w:val="20"/>
          <w:szCs w:val="20"/>
          <w:lang w:val="en-US"/>
        </w:rPr>
        <w:t>except NDT</w:t>
      </w:r>
      <w:r w:rsidR="00B20563" w:rsidRPr="007076AA">
        <w:rPr>
          <w:sz w:val="20"/>
          <w:szCs w:val="20"/>
          <w:lang w:val="en-US"/>
        </w:rPr>
        <w:t xml:space="preserve">, </w:t>
      </w:r>
      <w:r w:rsidRPr="007076AA">
        <w:rPr>
          <w:sz w:val="20"/>
          <w:szCs w:val="20"/>
          <w:lang w:val="en-US"/>
        </w:rPr>
        <w:t>QC Plans</w:t>
      </w:r>
      <w:r w:rsidR="00996994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 xml:space="preserve">and Inspection Routine Elaboration , Reports , Manuals , </w:t>
      </w:r>
      <w:r w:rsidR="001674C8" w:rsidRPr="007076AA">
        <w:rPr>
          <w:sz w:val="20"/>
          <w:szCs w:val="20"/>
          <w:lang w:val="en-US"/>
        </w:rPr>
        <w:t xml:space="preserve">    </w:t>
      </w:r>
      <w:r w:rsidRPr="007076AA">
        <w:rPr>
          <w:sz w:val="20"/>
          <w:szCs w:val="20"/>
          <w:lang w:val="en-US"/>
        </w:rPr>
        <w:t>and Data Books</w:t>
      </w:r>
      <w:r w:rsidR="00996994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>elaboration , delivery and</w:t>
      </w:r>
      <w:r w:rsidR="008B75D0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 xml:space="preserve">Approval , </w:t>
      </w:r>
      <w:r w:rsidR="00996994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>All Meetings Held , Standards</w:t>
      </w:r>
      <w:r w:rsidR="00996994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 xml:space="preserve">and Clients Specifications interpretation , NDT </w:t>
      </w:r>
      <w:r w:rsidR="00843E7A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>Results and Final Approv</w:t>
      </w:r>
      <w:r w:rsidR="00F15BDA" w:rsidRPr="007076AA">
        <w:rPr>
          <w:sz w:val="20"/>
          <w:szCs w:val="20"/>
          <w:lang w:val="en-US"/>
        </w:rPr>
        <w:t xml:space="preserve">al before Clients </w:t>
      </w:r>
      <w:r w:rsidR="00843E7A" w:rsidRPr="007076AA">
        <w:rPr>
          <w:sz w:val="20"/>
          <w:szCs w:val="20"/>
          <w:lang w:val="en-US"/>
        </w:rPr>
        <w:t xml:space="preserve"> </w:t>
      </w:r>
      <w:r w:rsidR="008B75D0" w:rsidRPr="007076AA">
        <w:rPr>
          <w:sz w:val="20"/>
          <w:szCs w:val="20"/>
          <w:lang w:val="en-US"/>
        </w:rPr>
        <w:t xml:space="preserve">evaluation, </w:t>
      </w:r>
      <w:r w:rsidR="0071166C" w:rsidRPr="007076AA">
        <w:rPr>
          <w:sz w:val="20"/>
          <w:szCs w:val="20"/>
          <w:lang w:val="en-US"/>
        </w:rPr>
        <w:t xml:space="preserve">Team </w:t>
      </w:r>
      <w:r w:rsidR="000B6FF0" w:rsidRPr="007076AA">
        <w:rPr>
          <w:sz w:val="20"/>
          <w:szCs w:val="20"/>
          <w:lang w:val="en-US"/>
        </w:rPr>
        <w:t>Administrative</w:t>
      </w:r>
      <w:r w:rsidR="0071166C" w:rsidRPr="007076AA">
        <w:rPr>
          <w:sz w:val="20"/>
          <w:szCs w:val="20"/>
          <w:lang w:val="en-US"/>
        </w:rPr>
        <w:t xml:space="preserve"> Aspects (Budget, Contracts,</w:t>
      </w:r>
      <w:r w:rsidR="00996994" w:rsidRPr="007076AA">
        <w:rPr>
          <w:sz w:val="20"/>
          <w:szCs w:val="20"/>
          <w:lang w:val="en-US"/>
        </w:rPr>
        <w:t xml:space="preserve"> </w:t>
      </w:r>
      <w:r w:rsidR="0071166C" w:rsidRPr="007076AA">
        <w:rPr>
          <w:sz w:val="20"/>
          <w:szCs w:val="20"/>
          <w:lang w:val="en-US"/>
        </w:rPr>
        <w:t>Costs Control, Planning).</w:t>
      </w:r>
    </w:p>
    <w:p w14:paraId="738D73F6" w14:textId="77777777" w:rsidR="007076AA" w:rsidRPr="007076AA" w:rsidRDefault="007076AA" w:rsidP="007076AA">
      <w:pPr>
        <w:pStyle w:val="NoSpacing1"/>
        <w:ind w:left="360"/>
        <w:jc w:val="both"/>
        <w:rPr>
          <w:sz w:val="8"/>
          <w:szCs w:val="8"/>
          <w:lang w:val="en-US"/>
        </w:rPr>
      </w:pPr>
    </w:p>
    <w:p w14:paraId="14A6A5C5" w14:textId="77777777" w:rsidR="00901F4A" w:rsidRPr="007076AA" w:rsidRDefault="00D554A9" w:rsidP="008D6E89">
      <w:pPr>
        <w:pStyle w:val="NoSpacing1"/>
        <w:numPr>
          <w:ilvl w:val="0"/>
          <w:numId w:val="7"/>
        </w:numPr>
        <w:jc w:val="both"/>
        <w:rPr>
          <w:b/>
          <w:sz w:val="20"/>
          <w:szCs w:val="20"/>
        </w:rPr>
      </w:pPr>
      <w:r w:rsidRPr="007076AA">
        <w:rPr>
          <w:b/>
          <w:sz w:val="20"/>
          <w:szCs w:val="20"/>
        </w:rPr>
        <w:t>TERMOCEARA – MPX</w:t>
      </w:r>
      <w:r w:rsidR="00F30BB8" w:rsidRPr="007076AA">
        <w:rPr>
          <w:b/>
          <w:sz w:val="20"/>
          <w:szCs w:val="20"/>
        </w:rPr>
        <w:t xml:space="preserve">   </w:t>
      </w:r>
      <w:r w:rsidRPr="007076AA">
        <w:rPr>
          <w:b/>
          <w:sz w:val="20"/>
          <w:szCs w:val="20"/>
        </w:rPr>
        <w:t>:2002 –</w:t>
      </w:r>
      <w:r w:rsidR="00CE7E2A" w:rsidRPr="007076AA">
        <w:rPr>
          <w:b/>
          <w:sz w:val="20"/>
          <w:szCs w:val="20"/>
        </w:rPr>
        <w:t xml:space="preserve"> </w:t>
      </w:r>
      <w:proofErr w:type="spellStart"/>
      <w:r w:rsidR="007E7A35" w:rsidRPr="007076AA">
        <w:rPr>
          <w:b/>
          <w:sz w:val="20"/>
          <w:szCs w:val="20"/>
        </w:rPr>
        <w:t>Brazil</w:t>
      </w:r>
      <w:proofErr w:type="spellEnd"/>
      <w:r w:rsidR="007E7A35" w:rsidRPr="007076AA">
        <w:rPr>
          <w:b/>
          <w:sz w:val="20"/>
          <w:szCs w:val="20"/>
        </w:rPr>
        <w:t xml:space="preserve"> : </w:t>
      </w:r>
      <w:r w:rsidR="00CE7E2A" w:rsidRPr="007076AA">
        <w:rPr>
          <w:b/>
          <w:sz w:val="20"/>
          <w:szCs w:val="20"/>
        </w:rPr>
        <w:t>MPX –</w:t>
      </w:r>
      <w:r w:rsidRPr="007076AA">
        <w:rPr>
          <w:b/>
          <w:sz w:val="20"/>
          <w:szCs w:val="20"/>
        </w:rPr>
        <w:t xml:space="preserve"> CEGAS/PETROBRAS/MPX – </w:t>
      </w:r>
      <w:proofErr w:type="spellStart"/>
      <w:r w:rsidR="00FE2BEA" w:rsidRPr="007076AA">
        <w:rPr>
          <w:b/>
          <w:sz w:val="20"/>
          <w:szCs w:val="20"/>
        </w:rPr>
        <w:t>TermoCeara</w:t>
      </w:r>
      <w:proofErr w:type="spellEnd"/>
      <w:r w:rsidR="00FE2BEA" w:rsidRPr="007076AA">
        <w:rPr>
          <w:b/>
          <w:sz w:val="20"/>
          <w:szCs w:val="20"/>
        </w:rPr>
        <w:t xml:space="preserve"> </w:t>
      </w:r>
      <w:r w:rsidR="00FE2BEA">
        <w:rPr>
          <w:b/>
          <w:sz w:val="20"/>
          <w:szCs w:val="20"/>
        </w:rPr>
        <w:t xml:space="preserve"> </w:t>
      </w:r>
      <w:proofErr w:type="spellStart"/>
      <w:r w:rsidRPr="007076AA">
        <w:rPr>
          <w:b/>
          <w:sz w:val="20"/>
          <w:szCs w:val="20"/>
        </w:rPr>
        <w:t>Constru</w:t>
      </w:r>
      <w:r w:rsidR="00627BB9" w:rsidRPr="007076AA">
        <w:rPr>
          <w:b/>
          <w:sz w:val="20"/>
          <w:szCs w:val="20"/>
        </w:rPr>
        <w:t>c</w:t>
      </w:r>
      <w:r w:rsidRPr="007076AA">
        <w:rPr>
          <w:b/>
          <w:sz w:val="20"/>
          <w:szCs w:val="20"/>
        </w:rPr>
        <w:t>tion</w:t>
      </w:r>
      <w:proofErr w:type="spellEnd"/>
      <w:r w:rsidRPr="007076AA">
        <w:rPr>
          <w:b/>
          <w:sz w:val="20"/>
          <w:szCs w:val="20"/>
        </w:rPr>
        <w:t xml:space="preserve"> </w:t>
      </w:r>
      <w:r w:rsidR="00CE7E2A" w:rsidRPr="007076AA">
        <w:rPr>
          <w:b/>
          <w:sz w:val="20"/>
          <w:szCs w:val="20"/>
        </w:rPr>
        <w:t>Site</w:t>
      </w:r>
    </w:p>
    <w:p w14:paraId="583244B7" w14:textId="77777777" w:rsidR="00CE7E2A" w:rsidRPr="007076AA" w:rsidRDefault="00943087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Contract</w:t>
      </w:r>
      <w:r w:rsidRPr="007076AA">
        <w:rPr>
          <w:sz w:val="20"/>
          <w:szCs w:val="20"/>
          <w:lang w:val="en-US"/>
        </w:rPr>
        <w:t xml:space="preserve"> -</w:t>
      </w:r>
      <w:r w:rsidR="00CE7E2A" w:rsidRPr="007076AA">
        <w:rPr>
          <w:sz w:val="20"/>
          <w:szCs w:val="20"/>
          <w:lang w:val="en-US"/>
        </w:rPr>
        <w:t xml:space="preserve"> EPC Contract for Power Plant Construction – Open Cycle </w:t>
      </w:r>
      <w:r w:rsidR="0085450D" w:rsidRPr="007076AA">
        <w:rPr>
          <w:sz w:val="20"/>
          <w:szCs w:val="20"/>
          <w:lang w:val="en-US"/>
        </w:rPr>
        <w:t>- TermoCeara</w:t>
      </w:r>
      <w:r w:rsidR="00CE7E2A" w:rsidRPr="007076AA">
        <w:rPr>
          <w:sz w:val="20"/>
          <w:szCs w:val="20"/>
          <w:lang w:val="en-US"/>
        </w:rPr>
        <w:t>,</w:t>
      </w:r>
    </w:p>
    <w:p w14:paraId="1B830BA1" w14:textId="77777777" w:rsidR="00CE7E2A" w:rsidRPr="007076AA" w:rsidRDefault="00CE7E2A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Position</w:t>
      </w:r>
      <w:r w:rsidR="006E7968" w:rsidRPr="007076AA">
        <w:rPr>
          <w:b/>
          <w:sz w:val="20"/>
          <w:szCs w:val="20"/>
          <w:lang w:val="en-US"/>
        </w:rPr>
        <w:t xml:space="preserve"> </w:t>
      </w:r>
      <w:r w:rsidR="008D6E89" w:rsidRPr="007076AA">
        <w:rPr>
          <w:sz w:val="20"/>
          <w:szCs w:val="20"/>
          <w:lang w:val="en-US"/>
        </w:rPr>
        <w:t>–</w:t>
      </w:r>
      <w:r w:rsidR="00A361FC" w:rsidRPr="007076AA">
        <w:rPr>
          <w:sz w:val="20"/>
          <w:szCs w:val="20"/>
          <w:lang w:val="en-US"/>
        </w:rPr>
        <w:t xml:space="preserve"> </w:t>
      </w:r>
      <w:r w:rsidR="008D6E89" w:rsidRPr="007076AA">
        <w:rPr>
          <w:color w:val="0000FF"/>
          <w:sz w:val="20"/>
          <w:szCs w:val="20"/>
          <w:lang w:val="en-US"/>
        </w:rPr>
        <w:t>QA/</w:t>
      </w:r>
      <w:r w:rsidR="007F0B26" w:rsidRPr="007076AA">
        <w:rPr>
          <w:color w:val="0000FF"/>
          <w:sz w:val="20"/>
          <w:szCs w:val="20"/>
          <w:lang w:val="en-US"/>
        </w:rPr>
        <w:t xml:space="preserve">QC </w:t>
      </w:r>
      <w:r w:rsidR="00125FA5" w:rsidRPr="007076AA">
        <w:rPr>
          <w:color w:val="0000FF"/>
          <w:sz w:val="20"/>
          <w:szCs w:val="20"/>
          <w:lang w:val="en-US"/>
        </w:rPr>
        <w:t>Manager</w:t>
      </w:r>
      <w:r w:rsidRPr="007076AA">
        <w:rPr>
          <w:sz w:val="20"/>
          <w:szCs w:val="20"/>
          <w:lang w:val="en-US"/>
        </w:rPr>
        <w:t xml:space="preserve"> </w:t>
      </w:r>
      <w:r w:rsidR="00856EDC" w:rsidRPr="007076AA">
        <w:rPr>
          <w:sz w:val="20"/>
          <w:szCs w:val="20"/>
          <w:lang w:val="en-US"/>
        </w:rPr>
        <w:t>&amp; Construction Consultant</w:t>
      </w:r>
      <w:r w:rsidR="007076AA">
        <w:rPr>
          <w:sz w:val="20"/>
          <w:szCs w:val="20"/>
          <w:lang w:val="en-US"/>
        </w:rPr>
        <w:t xml:space="preserve"> in </w:t>
      </w:r>
      <w:proofErr w:type="spellStart"/>
      <w:r w:rsidR="007076AA">
        <w:rPr>
          <w:sz w:val="20"/>
          <w:szCs w:val="20"/>
          <w:lang w:val="en-US"/>
        </w:rPr>
        <w:t>Eletromechanic</w:t>
      </w:r>
      <w:proofErr w:type="spellEnd"/>
      <w:r w:rsidR="007076AA">
        <w:rPr>
          <w:sz w:val="20"/>
          <w:szCs w:val="20"/>
          <w:lang w:val="en-US"/>
        </w:rPr>
        <w:t xml:space="preserve"> Assembly </w:t>
      </w:r>
      <w:r w:rsidRPr="007076AA">
        <w:rPr>
          <w:sz w:val="20"/>
          <w:szCs w:val="20"/>
          <w:lang w:val="en-US"/>
        </w:rPr>
        <w:t>and NDT Examinations,</w:t>
      </w:r>
    </w:p>
    <w:p w14:paraId="0D61EF97" w14:textId="77777777" w:rsidR="00B567B9" w:rsidRPr="007076AA" w:rsidRDefault="00CE7E2A" w:rsidP="00313B51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Main Activities</w:t>
      </w:r>
      <w:r w:rsidR="006E7968" w:rsidRPr="007076AA">
        <w:rPr>
          <w:sz w:val="20"/>
          <w:szCs w:val="20"/>
          <w:lang w:val="en-US"/>
        </w:rPr>
        <w:t xml:space="preserve"> - </w:t>
      </w:r>
      <w:r w:rsidRPr="007076AA">
        <w:rPr>
          <w:sz w:val="20"/>
          <w:szCs w:val="20"/>
          <w:lang w:val="en-US"/>
        </w:rPr>
        <w:t>Respons</w:t>
      </w:r>
      <w:r w:rsidR="003900C0" w:rsidRPr="007076AA">
        <w:rPr>
          <w:sz w:val="20"/>
          <w:szCs w:val="20"/>
          <w:lang w:val="en-US"/>
        </w:rPr>
        <w:t>ible for all Inspection Teams (about 30 people</w:t>
      </w:r>
      <w:proofErr w:type="gramStart"/>
      <w:r w:rsidRPr="007076AA">
        <w:rPr>
          <w:sz w:val="20"/>
          <w:szCs w:val="20"/>
          <w:lang w:val="en-US"/>
        </w:rPr>
        <w:t>)</w:t>
      </w:r>
      <w:r w:rsidR="003900C0" w:rsidRPr="007076AA">
        <w:rPr>
          <w:sz w:val="20"/>
          <w:szCs w:val="20"/>
          <w:lang w:val="en-US"/>
        </w:rPr>
        <w:t xml:space="preserve"> ,</w:t>
      </w:r>
      <w:proofErr w:type="gramEnd"/>
      <w:r w:rsidR="003900C0" w:rsidRPr="007076AA">
        <w:rPr>
          <w:sz w:val="20"/>
          <w:szCs w:val="20"/>
          <w:lang w:val="en-US"/>
        </w:rPr>
        <w:t xml:space="preserve"> NDT Subcontractors (RT &amp; UT , Tech Labs</w:t>
      </w:r>
      <w:r w:rsidRPr="007076AA">
        <w:rPr>
          <w:sz w:val="20"/>
          <w:szCs w:val="20"/>
          <w:lang w:val="en-US"/>
        </w:rPr>
        <w:t xml:space="preserve">) , Civil and I&amp;E Test Teams  and </w:t>
      </w:r>
      <w:r w:rsidR="00843E7A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>Subcontractors , Painting , Insulation and Refractory Inspection Teams and   Subcontractors,  Welding and Heat Treatment Inspection Teams and Sub</w:t>
      </w:r>
      <w:r w:rsidR="003900C0" w:rsidRPr="007076AA">
        <w:rPr>
          <w:sz w:val="20"/>
          <w:szCs w:val="20"/>
          <w:lang w:val="en-US"/>
        </w:rPr>
        <w:t xml:space="preserve">contractors , </w:t>
      </w:r>
      <w:r w:rsidRPr="007076AA">
        <w:rPr>
          <w:sz w:val="20"/>
          <w:szCs w:val="20"/>
          <w:lang w:val="en-US"/>
        </w:rPr>
        <w:t>Materials Receiving Inspection , Control   and Expedition , Inspection of Pressure Tests   , All Erection    and Test Procedures Elaboration ,  except NDT</w:t>
      </w:r>
      <w:r w:rsidR="006E7968" w:rsidRPr="007076AA">
        <w:rPr>
          <w:sz w:val="20"/>
          <w:szCs w:val="20"/>
          <w:lang w:val="en-US"/>
        </w:rPr>
        <w:t xml:space="preserve"> </w:t>
      </w:r>
      <w:r w:rsidR="007076AA">
        <w:rPr>
          <w:sz w:val="20"/>
          <w:szCs w:val="20"/>
          <w:lang w:val="en-US"/>
        </w:rPr>
        <w:t>(only revision / approval</w:t>
      </w:r>
      <w:r w:rsidRPr="007076AA">
        <w:rPr>
          <w:sz w:val="20"/>
          <w:szCs w:val="20"/>
          <w:lang w:val="en-US"/>
        </w:rPr>
        <w:t>) ,QC Plan</w:t>
      </w:r>
      <w:r w:rsidR="003900C0" w:rsidRPr="007076AA">
        <w:rPr>
          <w:sz w:val="20"/>
          <w:szCs w:val="20"/>
          <w:lang w:val="en-US"/>
        </w:rPr>
        <w:t xml:space="preserve">s and Inspection , </w:t>
      </w:r>
      <w:r w:rsidRPr="007076AA">
        <w:rPr>
          <w:sz w:val="20"/>
          <w:szCs w:val="20"/>
          <w:lang w:val="en-US"/>
        </w:rPr>
        <w:t xml:space="preserve">Routine Elaboration , Reports , Manuals , and </w:t>
      </w:r>
      <w:r w:rsidR="00843E7A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 xml:space="preserve">Data Books     elaboration , delivery and Approval ,     All Meetings Held , Standards         and Clients Specifications interpretation , NDT Results and </w:t>
      </w:r>
      <w:r w:rsidR="00843E7A" w:rsidRPr="007076AA">
        <w:rPr>
          <w:sz w:val="20"/>
          <w:szCs w:val="20"/>
          <w:lang w:val="en-US"/>
        </w:rPr>
        <w:t xml:space="preserve">  </w:t>
      </w:r>
      <w:r w:rsidRPr="007076AA">
        <w:rPr>
          <w:sz w:val="20"/>
          <w:szCs w:val="20"/>
          <w:lang w:val="en-US"/>
        </w:rPr>
        <w:t>Final Approv</w:t>
      </w:r>
      <w:r w:rsidR="00015890" w:rsidRPr="007076AA">
        <w:rPr>
          <w:sz w:val="20"/>
          <w:szCs w:val="20"/>
          <w:lang w:val="en-US"/>
        </w:rPr>
        <w:t>al before Clients evaluations, Administrative Aspects (Budget, Contracts, Costs Control, Planning).</w:t>
      </w:r>
    </w:p>
    <w:p w14:paraId="01312E01" w14:textId="77777777" w:rsidR="00D554A9" w:rsidRPr="007076AA" w:rsidRDefault="00D554A9" w:rsidP="008D6E89">
      <w:pPr>
        <w:pStyle w:val="NoSpacing1"/>
        <w:numPr>
          <w:ilvl w:val="0"/>
          <w:numId w:val="7"/>
        </w:numPr>
        <w:jc w:val="both"/>
        <w:rPr>
          <w:b/>
          <w:sz w:val="20"/>
          <w:szCs w:val="20"/>
        </w:rPr>
      </w:pPr>
      <w:r w:rsidRPr="007076AA">
        <w:rPr>
          <w:b/>
          <w:sz w:val="20"/>
          <w:szCs w:val="20"/>
        </w:rPr>
        <w:t>ANDRADE GUTIERREZ</w:t>
      </w:r>
      <w:r w:rsidR="000E7C6C" w:rsidRPr="007076AA">
        <w:rPr>
          <w:b/>
          <w:sz w:val="20"/>
          <w:szCs w:val="20"/>
        </w:rPr>
        <w:t xml:space="preserve"> </w:t>
      </w:r>
      <w:r w:rsidRPr="007076AA">
        <w:rPr>
          <w:b/>
          <w:sz w:val="20"/>
          <w:szCs w:val="20"/>
        </w:rPr>
        <w:t>:</w:t>
      </w:r>
      <w:r w:rsidR="00694632" w:rsidRPr="007076AA">
        <w:rPr>
          <w:b/>
          <w:sz w:val="20"/>
          <w:szCs w:val="20"/>
        </w:rPr>
        <w:t xml:space="preserve"> 200</w:t>
      </w:r>
      <w:r w:rsidR="00F15BDA" w:rsidRPr="007076AA">
        <w:rPr>
          <w:b/>
          <w:sz w:val="20"/>
          <w:szCs w:val="20"/>
        </w:rPr>
        <w:t>0</w:t>
      </w:r>
      <w:r w:rsidR="00694632" w:rsidRPr="007076AA">
        <w:rPr>
          <w:b/>
          <w:sz w:val="20"/>
          <w:szCs w:val="20"/>
        </w:rPr>
        <w:t xml:space="preserve"> </w:t>
      </w:r>
      <w:proofErr w:type="spellStart"/>
      <w:r w:rsidR="00694632" w:rsidRPr="007076AA">
        <w:rPr>
          <w:b/>
          <w:sz w:val="20"/>
          <w:szCs w:val="20"/>
        </w:rPr>
        <w:t>to</w:t>
      </w:r>
      <w:proofErr w:type="spellEnd"/>
      <w:r w:rsidR="00694632" w:rsidRPr="007076AA">
        <w:rPr>
          <w:b/>
          <w:sz w:val="20"/>
          <w:szCs w:val="20"/>
        </w:rPr>
        <w:t xml:space="preserve"> </w:t>
      </w:r>
      <w:r w:rsidRPr="007076AA">
        <w:rPr>
          <w:b/>
          <w:sz w:val="20"/>
          <w:szCs w:val="20"/>
        </w:rPr>
        <w:t>200</w:t>
      </w:r>
      <w:r w:rsidR="00F15BDA" w:rsidRPr="007076AA">
        <w:rPr>
          <w:b/>
          <w:sz w:val="20"/>
          <w:szCs w:val="20"/>
        </w:rPr>
        <w:t>2</w:t>
      </w:r>
      <w:r w:rsidRPr="007076AA">
        <w:rPr>
          <w:b/>
          <w:sz w:val="20"/>
          <w:szCs w:val="20"/>
        </w:rPr>
        <w:t xml:space="preserve"> – </w:t>
      </w:r>
      <w:proofErr w:type="spellStart"/>
      <w:r w:rsidR="00856C4A" w:rsidRPr="007076AA">
        <w:rPr>
          <w:b/>
          <w:sz w:val="20"/>
          <w:szCs w:val="20"/>
        </w:rPr>
        <w:t>Brazil</w:t>
      </w:r>
      <w:proofErr w:type="spellEnd"/>
      <w:r w:rsidR="00856C4A" w:rsidRPr="007076AA">
        <w:rPr>
          <w:b/>
          <w:sz w:val="20"/>
          <w:szCs w:val="20"/>
        </w:rPr>
        <w:t xml:space="preserve"> : </w:t>
      </w:r>
      <w:proofErr w:type="spellStart"/>
      <w:r w:rsidRPr="007076AA">
        <w:rPr>
          <w:b/>
          <w:sz w:val="20"/>
          <w:szCs w:val="20"/>
        </w:rPr>
        <w:t>Pecém</w:t>
      </w:r>
      <w:proofErr w:type="spellEnd"/>
      <w:r w:rsidRPr="007076AA">
        <w:rPr>
          <w:b/>
          <w:sz w:val="20"/>
          <w:szCs w:val="20"/>
        </w:rPr>
        <w:t xml:space="preserve"> </w:t>
      </w:r>
      <w:proofErr w:type="spellStart"/>
      <w:r w:rsidRPr="007076AA">
        <w:rPr>
          <w:b/>
          <w:sz w:val="20"/>
          <w:szCs w:val="20"/>
        </w:rPr>
        <w:t>Port</w:t>
      </w:r>
      <w:proofErr w:type="spellEnd"/>
      <w:r w:rsidRPr="007076AA">
        <w:rPr>
          <w:b/>
          <w:sz w:val="20"/>
          <w:szCs w:val="20"/>
        </w:rPr>
        <w:t xml:space="preserve"> </w:t>
      </w:r>
      <w:r w:rsidR="008C2F30" w:rsidRPr="007076AA">
        <w:rPr>
          <w:b/>
          <w:sz w:val="20"/>
          <w:szCs w:val="20"/>
        </w:rPr>
        <w:t xml:space="preserve">Complex </w:t>
      </w:r>
      <w:r w:rsidRPr="007076AA">
        <w:rPr>
          <w:b/>
          <w:sz w:val="20"/>
          <w:szCs w:val="20"/>
        </w:rPr>
        <w:t>– SG Amaran</w:t>
      </w:r>
      <w:r w:rsidR="00694632" w:rsidRPr="007076AA">
        <w:rPr>
          <w:b/>
          <w:sz w:val="20"/>
          <w:szCs w:val="20"/>
        </w:rPr>
        <w:t xml:space="preserve">te </w:t>
      </w:r>
      <w:r w:rsidR="00CC6CAF" w:rsidRPr="007076AA">
        <w:rPr>
          <w:b/>
          <w:sz w:val="20"/>
          <w:szCs w:val="20"/>
        </w:rPr>
        <w:t>- CE</w:t>
      </w:r>
    </w:p>
    <w:p w14:paraId="56BE8E0A" w14:textId="77777777" w:rsidR="00CC6CAF" w:rsidRPr="007076AA" w:rsidRDefault="00CC6CAF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Contract</w:t>
      </w:r>
      <w:r w:rsidRPr="007076AA">
        <w:rPr>
          <w:sz w:val="20"/>
          <w:szCs w:val="20"/>
          <w:lang w:val="en-US"/>
        </w:rPr>
        <w:t xml:space="preserve"> - EPC Contract for Port and Oil</w:t>
      </w:r>
      <w:r w:rsidR="00BD55DF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 xml:space="preserve">&amp;Gas Facilities Construction – Port of </w:t>
      </w:r>
      <w:proofErr w:type="spellStart"/>
      <w:r w:rsidR="00801646" w:rsidRPr="007076AA">
        <w:rPr>
          <w:sz w:val="20"/>
          <w:szCs w:val="20"/>
          <w:lang w:val="en-US"/>
        </w:rPr>
        <w:t>Pecém</w:t>
      </w:r>
      <w:proofErr w:type="spellEnd"/>
      <w:r w:rsidR="004B614F" w:rsidRPr="007076AA">
        <w:rPr>
          <w:sz w:val="20"/>
          <w:szCs w:val="20"/>
          <w:lang w:val="en-US"/>
        </w:rPr>
        <w:t xml:space="preserve">, including </w:t>
      </w:r>
      <w:r w:rsidR="000C2190" w:rsidRPr="007076AA">
        <w:rPr>
          <w:sz w:val="20"/>
          <w:szCs w:val="20"/>
          <w:lang w:val="en-US"/>
        </w:rPr>
        <w:t xml:space="preserve">Large </w:t>
      </w:r>
      <w:r w:rsidR="00C8225D">
        <w:rPr>
          <w:sz w:val="20"/>
          <w:szCs w:val="20"/>
          <w:lang w:val="en-US"/>
        </w:rPr>
        <w:t>Pipelines</w:t>
      </w:r>
      <w:r w:rsidR="004B614F" w:rsidRPr="007076AA">
        <w:rPr>
          <w:sz w:val="20"/>
          <w:szCs w:val="20"/>
          <w:lang w:val="en-US"/>
        </w:rPr>
        <w:t xml:space="preserve">, </w:t>
      </w:r>
      <w:r w:rsidR="00FA7E75">
        <w:rPr>
          <w:sz w:val="20"/>
          <w:szCs w:val="20"/>
          <w:lang w:val="en-US"/>
        </w:rPr>
        <w:t>LNG</w:t>
      </w:r>
      <w:r w:rsidR="000C2190" w:rsidRPr="007076AA">
        <w:rPr>
          <w:sz w:val="20"/>
          <w:szCs w:val="20"/>
          <w:lang w:val="en-US"/>
        </w:rPr>
        <w:t xml:space="preserve"> and Gasoline </w:t>
      </w:r>
      <w:r w:rsidR="00F6321B" w:rsidRPr="007076AA">
        <w:rPr>
          <w:sz w:val="20"/>
          <w:szCs w:val="20"/>
          <w:lang w:val="en-US"/>
        </w:rPr>
        <w:t>Piers, Structures</w:t>
      </w:r>
      <w:r w:rsidR="004B614F" w:rsidRPr="007076AA">
        <w:rPr>
          <w:sz w:val="20"/>
          <w:szCs w:val="20"/>
          <w:lang w:val="en-US"/>
        </w:rPr>
        <w:t>, Equip</w:t>
      </w:r>
      <w:r w:rsidR="0007349C">
        <w:rPr>
          <w:sz w:val="20"/>
          <w:szCs w:val="20"/>
          <w:lang w:val="en-US"/>
        </w:rPr>
        <w:t>ment</w:t>
      </w:r>
      <w:r w:rsidR="004140E7" w:rsidRPr="007076AA">
        <w:rPr>
          <w:sz w:val="20"/>
          <w:szCs w:val="20"/>
          <w:lang w:val="en-US"/>
        </w:rPr>
        <w:t xml:space="preserve"> </w:t>
      </w:r>
      <w:r w:rsidR="00DF5FF8" w:rsidRPr="007076AA">
        <w:rPr>
          <w:sz w:val="20"/>
          <w:szCs w:val="20"/>
          <w:lang w:val="en-US"/>
        </w:rPr>
        <w:t>Erection and Installation</w:t>
      </w:r>
    </w:p>
    <w:p w14:paraId="675BFFE1" w14:textId="77777777" w:rsidR="00313B51" w:rsidRPr="007076AA" w:rsidRDefault="00CC6CAF" w:rsidP="00070E01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Position</w:t>
      </w:r>
      <w:r w:rsidR="00D76457" w:rsidRPr="007076AA">
        <w:rPr>
          <w:sz w:val="20"/>
          <w:szCs w:val="20"/>
          <w:lang w:val="en-US"/>
        </w:rPr>
        <w:t xml:space="preserve"> </w:t>
      </w:r>
      <w:r w:rsidR="007E4C9F" w:rsidRPr="007076AA">
        <w:rPr>
          <w:sz w:val="20"/>
          <w:szCs w:val="20"/>
          <w:lang w:val="en-US"/>
        </w:rPr>
        <w:t>–</w:t>
      </w:r>
      <w:r w:rsidRPr="007076AA">
        <w:rPr>
          <w:sz w:val="20"/>
          <w:szCs w:val="20"/>
          <w:lang w:val="en-US"/>
        </w:rPr>
        <w:t xml:space="preserve"> </w:t>
      </w:r>
      <w:r w:rsidR="007E4C9F" w:rsidRPr="007076AA">
        <w:rPr>
          <w:sz w:val="20"/>
          <w:szCs w:val="20"/>
          <w:lang w:val="en-US"/>
        </w:rPr>
        <w:t>QA/</w:t>
      </w:r>
      <w:r w:rsidR="009D30F9" w:rsidRPr="007076AA">
        <w:rPr>
          <w:color w:val="0000FF"/>
          <w:sz w:val="20"/>
          <w:szCs w:val="20"/>
          <w:lang w:val="en-US"/>
        </w:rPr>
        <w:t xml:space="preserve">QC Coordinator </w:t>
      </w:r>
      <w:r w:rsidR="009D30F9" w:rsidRPr="007076AA">
        <w:rPr>
          <w:sz w:val="20"/>
          <w:szCs w:val="20"/>
          <w:lang w:val="en-US"/>
        </w:rPr>
        <w:t xml:space="preserve">&amp; Construction </w:t>
      </w:r>
      <w:r w:rsidRPr="007076AA">
        <w:rPr>
          <w:sz w:val="20"/>
          <w:szCs w:val="20"/>
          <w:lang w:val="en-US"/>
        </w:rPr>
        <w:t>Consultant</w:t>
      </w:r>
      <w:r w:rsidR="00313B51" w:rsidRPr="007076AA">
        <w:rPr>
          <w:sz w:val="20"/>
          <w:szCs w:val="20"/>
          <w:lang w:val="en-US"/>
        </w:rPr>
        <w:t xml:space="preserve">  </w:t>
      </w:r>
    </w:p>
    <w:p w14:paraId="4F7455C5" w14:textId="77777777" w:rsidR="00D76457" w:rsidRDefault="00313B51" w:rsidP="0035050C">
      <w:pPr>
        <w:pStyle w:val="NoSpacing1"/>
        <w:ind w:left="360"/>
        <w:jc w:val="both"/>
        <w:rPr>
          <w:sz w:val="8"/>
          <w:szCs w:val="8"/>
          <w:lang w:val="en-US"/>
        </w:rPr>
      </w:pPr>
      <w:r w:rsidRPr="007076AA">
        <w:rPr>
          <w:b/>
          <w:sz w:val="20"/>
          <w:szCs w:val="20"/>
          <w:lang w:val="en-US"/>
        </w:rPr>
        <w:t>Main Activities</w:t>
      </w:r>
      <w:r w:rsidRPr="007076AA">
        <w:rPr>
          <w:sz w:val="20"/>
          <w:szCs w:val="20"/>
          <w:lang w:val="en-US"/>
        </w:rPr>
        <w:t xml:space="preserve"> </w:t>
      </w:r>
      <w:r w:rsidR="00E17FBA">
        <w:rPr>
          <w:sz w:val="20"/>
          <w:szCs w:val="20"/>
          <w:lang w:val="en-US"/>
        </w:rPr>
        <w:t>–</w:t>
      </w:r>
      <w:r w:rsidRPr="007076AA">
        <w:rPr>
          <w:sz w:val="20"/>
          <w:szCs w:val="20"/>
          <w:lang w:val="en-US"/>
        </w:rPr>
        <w:t xml:space="preserve"> </w:t>
      </w:r>
      <w:r w:rsidR="00E17FBA">
        <w:rPr>
          <w:sz w:val="20"/>
          <w:szCs w:val="20"/>
          <w:lang w:val="en-US"/>
        </w:rPr>
        <w:t xml:space="preserve">FEED, </w:t>
      </w:r>
      <w:proofErr w:type="spellStart"/>
      <w:r w:rsidR="00CC6CAF" w:rsidRPr="007076AA">
        <w:rPr>
          <w:sz w:val="20"/>
          <w:szCs w:val="20"/>
          <w:lang w:val="en-US"/>
        </w:rPr>
        <w:t>Eletromechanic</w:t>
      </w:r>
      <w:proofErr w:type="spellEnd"/>
      <w:r w:rsidRPr="007076AA">
        <w:rPr>
          <w:sz w:val="20"/>
          <w:szCs w:val="20"/>
          <w:lang w:val="en-US"/>
        </w:rPr>
        <w:t xml:space="preserve"> </w:t>
      </w:r>
      <w:proofErr w:type="gramStart"/>
      <w:r w:rsidRPr="007076AA">
        <w:rPr>
          <w:sz w:val="20"/>
          <w:szCs w:val="20"/>
          <w:lang w:val="en-US"/>
        </w:rPr>
        <w:t>Assembly  and</w:t>
      </w:r>
      <w:proofErr w:type="gramEnd"/>
      <w:r w:rsidRPr="007076AA">
        <w:rPr>
          <w:sz w:val="20"/>
          <w:szCs w:val="20"/>
          <w:lang w:val="en-US"/>
        </w:rPr>
        <w:t xml:space="preserve"> NDT Examinations, </w:t>
      </w:r>
      <w:r w:rsidR="00CC6CAF" w:rsidRPr="007076AA">
        <w:rPr>
          <w:sz w:val="20"/>
          <w:szCs w:val="20"/>
          <w:lang w:val="en-US"/>
        </w:rPr>
        <w:t>Responsib</w:t>
      </w:r>
      <w:r w:rsidRPr="007076AA">
        <w:rPr>
          <w:sz w:val="20"/>
          <w:szCs w:val="20"/>
          <w:lang w:val="en-US"/>
        </w:rPr>
        <w:t>le for all Inspection Teams (</w:t>
      </w:r>
      <w:r w:rsidR="00CC6CAF" w:rsidRPr="007076AA">
        <w:rPr>
          <w:sz w:val="20"/>
          <w:szCs w:val="20"/>
          <w:lang w:val="en-US"/>
        </w:rPr>
        <w:t xml:space="preserve">about </w:t>
      </w:r>
      <w:r w:rsidR="00F15BDA" w:rsidRPr="007076AA">
        <w:rPr>
          <w:sz w:val="20"/>
          <w:szCs w:val="20"/>
          <w:lang w:val="en-US"/>
        </w:rPr>
        <w:t>20</w:t>
      </w:r>
      <w:r w:rsidRPr="007076AA">
        <w:rPr>
          <w:sz w:val="20"/>
          <w:szCs w:val="20"/>
          <w:lang w:val="en-US"/>
        </w:rPr>
        <w:t xml:space="preserve"> people) , NDT Subcontractors (RT &amp; UT , Tech Labs</w:t>
      </w:r>
      <w:r w:rsidR="00CC6CAF" w:rsidRPr="007076AA">
        <w:rPr>
          <w:sz w:val="20"/>
          <w:szCs w:val="20"/>
          <w:lang w:val="en-US"/>
        </w:rPr>
        <w:t xml:space="preserve">) ,Civil and I&amp;E </w:t>
      </w:r>
      <w:r w:rsidR="00843E7A" w:rsidRPr="007076AA">
        <w:rPr>
          <w:sz w:val="20"/>
          <w:szCs w:val="20"/>
          <w:lang w:val="en-US"/>
        </w:rPr>
        <w:t xml:space="preserve">   </w:t>
      </w:r>
      <w:r w:rsidR="00CC6CAF" w:rsidRPr="007076AA">
        <w:rPr>
          <w:sz w:val="20"/>
          <w:szCs w:val="20"/>
          <w:lang w:val="en-US"/>
        </w:rPr>
        <w:t>Test Teams  and Subcontractors ,</w:t>
      </w:r>
      <w:r w:rsidR="00D76457" w:rsidRPr="007076AA">
        <w:rPr>
          <w:sz w:val="20"/>
          <w:szCs w:val="20"/>
          <w:lang w:val="en-US"/>
        </w:rPr>
        <w:t xml:space="preserve"> </w:t>
      </w:r>
      <w:r w:rsidR="00CC6CAF" w:rsidRPr="007076AA">
        <w:rPr>
          <w:sz w:val="20"/>
          <w:szCs w:val="20"/>
          <w:lang w:val="en-US"/>
        </w:rPr>
        <w:t>Painting , Insulation and Refractory Inspection Teams and   Subcontractors,  Welding and Heat Treatment Inspection Teams and Subcontractors ,</w:t>
      </w:r>
      <w:r w:rsidR="00D76457" w:rsidRPr="007076AA">
        <w:rPr>
          <w:sz w:val="20"/>
          <w:szCs w:val="20"/>
          <w:lang w:val="en-US"/>
        </w:rPr>
        <w:t xml:space="preserve"> </w:t>
      </w:r>
      <w:r w:rsidR="00CC6CAF" w:rsidRPr="007076AA">
        <w:rPr>
          <w:sz w:val="20"/>
          <w:szCs w:val="20"/>
          <w:lang w:val="en-US"/>
        </w:rPr>
        <w:t>Materials Receiving Inspection , Control   and Expedition , Inspection of Pressure Tests   , All Erection    and Test Procedu</w:t>
      </w:r>
      <w:r w:rsidR="00DF5FF8" w:rsidRPr="007076AA">
        <w:rPr>
          <w:sz w:val="20"/>
          <w:szCs w:val="20"/>
          <w:lang w:val="en-US"/>
        </w:rPr>
        <w:t>res Elaboration ,  except NDT (only revision / approval</w:t>
      </w:r>
      <w:r w:rsidR="00CC6CAF" w:rsidRPr="007076AA">
        <w:rPr>
          <w:sz w:val="20"/>
          <w:szCs w:val="20"/>
          <w:lang w:val="en-US"/>
        </w:rPr>
        <w:t>) ,</w:t>
      </w:r>
      <w:r w:rsidR="00D76457" w:rsidRPr="007076AA">
        <w:rPr>
          <w:sz w:val="20"/>
          <w:szCs w:val="20"/>
          <w:lang w:val="en-US"/>
        </w:rPr>
        <w:t xml:space="preserve"> </w:t>
      </w:r>
      <w:r w:rsidR="00CC6CAF" w:rsidRPr="007076AA">
        <w:rPr>
          <w:sz w:val="20"/>
          <w:szCs w:val="20"/>
          <w:lang w:val="en-US"/>
        </w:rPr>
        <w:t>QC Plan</w:t>
      </w:r>
      <w:r w:rsidR="00B567B9" w:rsidRPr="007076AA">
        <w:rPr>
          <w:sz w:val="20"/>
          <w:szCs w:val="20"/>
          <w:lang w:val="en-US"/>
        </w:rPr>
        <w:t xml:space="preserve">s and Inspection </w:t>
      </w:r>
      <w:r w:rsidR="00CC6CAF" w:rsidRPr="007076AA">
        <w:rPr>
          <w:sz w:val="20"/>
          <w:szCs w:val="20"/>
          <w:lang w:val="en-US"/>
        </w:rPr>
        <w:t xml:space="preserve">Routine Elaboration , Reports , Manuals , and </w:t>
      </w:r>
      <w:r w:rsidR="00843E7A" w:rsidRPr="007076AA">
        <w:rPr>
          <w:sz w:val="20"/>
          <w:szCs w:val="20"/>
          <w:lang w:val="en-US"/>
        </w:rPr>
        <w:t xml:space="preserve"> </w:t>
      </w:r>
      <w:r w:rsidR="00CC6CAF" w:rsidRPr="007076AA">
        <w:rPr>
          <w:sz w:val="20"/>
          <w:szCs w:val="20"/>
          <w:lang w:val="en-US"/>
        </w:rPr>
        <w:t xml:space="preserve">Data Books     elaboration , delivery and </w:t>
      </w:r>
      <w:r w:rsidR="00D76457" w:rsidRPr="007076AA">
        <w:rPr>
          <w:sz w:val="20"/>
          <w:szCs w:val="20"/>
          <w:lang w:val="en-US"/>
        </w:rPr>
        <w:t xml:space="preserve"> </w:t>
      </w:r>
      <w:r w:rsidR="00CC6CAF" w:rsidRPr="007076AA">
        <w:rPr>
          <w:sz w:val="20"/>
          <w:szCs w:val="20"/>
          <w:lang w:val="en-US"/>
        </w:rPr>
        <w:t>Approval ,</w:t>
      </w:r>
      <w:r w:rsidR="00D76457" w:rsidRPr="007076AA">
        <w:rPr>
          <w:sz w:val="20"/>
          <w:szCs w:val="20"/>
          <w:lang w:val="en-US"/>
        </w:rPr>
        <w:t xml:space="preserve"> </w:t>
      </w:r>
      <w:r w:rsidR="00CC6CAF" w:rsidRPr="007076AA">
        <w:rPr>
          <w:sz w:val="20"/>
          <w:szCs w:val="20"/>
          <w:lang w:val="en-US"/>
        </w:rPr>
        <w:t>All Meetings Held , Standards</w:t>
      </w:r>
      <w:r w:rsidR="00D76457" w:rsidRPr="007076AA">
        <w:rPr>
          <w:sz w:val="20"/>
          <w:szCs w:val="20"/>
          <w:lang w:val="en-US"/>
        </w:rPr>
        <w:t xml:space="preserve"> </w:t>
      </w:r>
      <w:r w:rsidR="00CC6CAF" w:rsidRPr="007076AA">
        <w:rPr>
          <w:sz w:val="20"/>
          <w:szCs w:val="20"/>
          <w:lang w:val="en-US"/>
        </w:rPr>
        <w:t xml:space="preserve">and Clients </w:t>
      </w:r>
      <w:r w:rsidR="00CC6CAF" w:rsidRPr="007076AA">
        <w:rPr>
          <w:sz w:val="20"/>
          <w:szCs w:val="20"/>
          <w:lang w:val="en-US"/>
        </w:rPr>
        <w:lastRenderedPageBreak/>
        <w:t xml:space="preserve">Specifications interpretation , NDT Results and Final </w:t>
      </w:r>
      <w:r w:rsidR="00843E7A" w:rsidRPr="007076AA">
        <w:rPr>
          <w:sz w:val="20"/>
          <w:szCs w:val="20"/>
          <w:lang w:val="en-US"/>
        </w:rPr>
        <w:t xml:space="preserve">  </w:t>
      </w:r>
      <w:r w:rsidR="00CC6CAF" w:rsidRPr="007076AA">
        <w:rPr>
          <w:sz w:val="20"/>
          <w:szCs w:val="20"/>
          <w:lang w:val="en-US"/>
        </w:rPr>
        <w:t>Approv</w:t>
      </w:r>
      <w:r w:rsidR="002948D2" w:rsidRPr="007076AA">
        <w:rPr>
          <w:sz w:val="20"/>
          <w:szCs w:val="20"/>
          <w:lang w:val="en-US"/>
        </w:rPr>
        <w:t>al before Clients evaluations,</w:t>
      </w:r>
      <w:r w:rsidR="00D76457" w:rsidRPr="007076AA">
        <w:rPr>
          <w:sz w:val="20"/>
          <w:szCs w:val="20"/>
          <w:lang w:val="en-US"/>
        </w:rPr>
        <w:t xml:space="preserve"> </w:t>
      </w:r>
      <w:r w:rsidR="002948D2" w:rsidRPr="007076AA">
        <w:rPr>
          <w:sz w:val="20"/>
          <w:szCs w:val="20"/>
          <w:lang w:val="en-US"/>
        </w:rPr>
        <w:t>Team Administrative Aspects (Budget, Contracts, Costs Control, Planning).</w:t>
      </w:r>
    </w:p>
    <w:p w14:paraId="3D0B4A26" w14:textId="77777777" w:rsidR="0035050C" w:rsidRPr="0035050C" w:rsidRDefault="0035050C" w:rsidP="0035050C">
      <w:pPr>
        <w:pStyle w:val="NoSpacing1"/>
        <w:ind w:left="360"/>
        <w:jc w:val="both"/>
        <w:rPr>
          <w:sz w:val="8"/>
          <w:szCs w:val="8"/>
          <w:lang w:val="en-US"/>
        </w:rPr>
      </w:pPr>
    </w:p>
    <w:p w14:paraId="752856A3" w14:textId="77777777" w:rsidR="00A97742" w:rsidRPr="0080162B" w:rsidRDefault="00D554A9" w:rsidP="0080162B">
      <w:pPr>
        <w:pStyle w:val="NoSpacing1"/>
        <w:numPr>
          <w:ilvl w:val="0"/>
          <w:numId w:val="7"/>
        </w:numPr>
        <w:jc w:val="both"/>
        <w:rPr>
          <w:b/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CAMARGO CORREA</w:t>
      </w:r>
      <w:proofErr w:type="gramStart"/>
      <w:r w:rsidRPr="007076AA">
        <w:rPr>
          <w:b/>
          <w:sz w:val="20"/>
          <w:szCs w:val="20"/>
          <w:lang w:val="en-US"/>
        </w:rPr>
        <w:t>:</w:t>
      </w:r>
      <w:r w:rsidR="00A25974" w:rsidRPr="007076AA">
        <w:rPr>
          <w:b/>
          <w:sz w:val="20"/>
          <w:szCs w:val="20"/>
          <w:lang w:val="en-US"/>
        </w:rPr>
        <w:t xml:space="preserve"> :</w:t>
      </w:r>
      <w:proofErr w:type="gramEnd"/>
      <w:r w:rsidRPr="007076AA">
        <w:rPr>
          <w:b/>
          <w:sz w:val="20"/>
          <w:szCs w:val="20"/>
          <w:lang w:val="en-US"/>
        </w:rPr>
        <w:t xml:space="preserve"> 199</w:t>
      </w:r>
      <w:r w:rsidR="0068616A" w:rsidRPr="007076AA">
        <w:rPr>
          <w:b/>
          <w:sz w:val="20"/>
          <w:szCs w:val="20"/>
          <w:lang w:val="en-US"/>
        </w:rPr>
        <w:t>9</w:t>
      </w:r>
      <w:r w:rsidR="004F2B42" w:rsidRPr="007076AA">
        <w:rPr>
          <w:b/>
          <w:sz w:val="20"/>
          <w:szCs w:val="20"/>
          <w:lang w:val="en-US"/>
        </w:rPr>
        <w:t xml:space="preserve"> to </w:t>
      </w:r>
      <w:r w:rsidR="0068616A" w:rsidRPr="007076AA">
        <w:rPr>
          <w:b/>
          <w:sz w:val="20"/>
          <w:szCs w:val="20"/>
          <w:lang w:val="en-US"/>
        </w:rPr>
        <w:t>2000</w:t>
      </w:r>
      <w:r w:rsidRPr="007076AA">
        <w:rPr>
          <w:b/>
          <w:sz w:val="20"/>
          <w:szCs w:val="20"/>
          <w:lang w:val="en-US"/>
        </w:rPr>
        <w:t xml:space="preserve"> – </w:t>
      </w:r>
      <w:r w:rsidR="00AC6754" w:rsidRPr="007076AA">
        <w:rPr>
          <w:b/>
          <w:sz w:val="20"/>
          <w:szCs w:val="20"/>
          <w:lang w:val="en-US"/>
        </w:rPr>
        <w:t xml:space="preserve"> </w:t>
      </w:r>
      <w:r w:rsidRPr="007076AA">
        <w:rPr>
          <w:b/>
          <w:sz w:val="20"/>
          <w:szCs w:val="20"/>
          <w:lang w:val="en-US"/>
        </w:rPr>
        <w:t>Gas</w:t>
      </w:r>
      <w:r w:rsidR="00292ECB" w:rsidRPr="007076AA">
        <w:rPr>
          <w:b/>
          <w:sz w:val="20"/>
          <w:szCs w:val="20"/>
          <w:lang w:val="en-US"/>
        </w:rPr>
        <w:t xml:space="preserve"> Pipeline</w:t>
      </w:r>
      <w:r w:rsidRPr="007076AA">
        <w:rPr>
          <w:b/>
          <w:sz w:val="20"/>
          <w:szCs w:val="20"/>
          <w:lang w:val="en-US"/>
        </w:rPr>
        <w:t xml:space="preserve"> </w:t>
      </w:r>
      <w:r w:rsidR="00F6321B" w:rsidRPr="007076AA">
        <w:rPr>
          <w:b/>
          <w:sz w:val="20"/>
          <w:szCs w:val="20"/>
          <w:lang w:val="en-US"/>
        </w:rPr>
        <w:t>Bolivia</w:t>
      </w:r>
      <w:r w:rsidRPr="007076AA">
        <w:rPr>
          <w:b/>
          <w:sz w:val="20"/>
          <w:szCs w:val="20"/>
          <w:lang w:val="en-US"/>
        </w:rPr>
        <w:t>-Brazi</w:t>
      </w:r>
      <w:r w:rsidR="004F2B42" w:rsidRPr="007076AA">
        <w:rPr>
          <w:b/>
          <w:sz w:val="20"/>
          <w:szCs w:val="20"/>
          <w:lang w:val="en-US"/>
        </w:rPr>
        <w:t xml:space="preserve">l – GASBOL – </w:t>
      </w:r>
      <w:r w:rsidR="0068616A" w:rsidRPr="007076AA">
        <w:rPr>
          <w:b/>
          <w:sz w:val="20"/>
          <w:szCs w:val="20"/>
          <w:lang w:val="en-US"/>
        </w:rPr>
        <w:t xml:space="preserve"> </w:t>
      </w:r>
      <w:r w:rsidR="004F2B42" w:rsidRPr="007076AA">
        <w:rPr>
          <w:b/>
          <w:sz w:val="20"/>
          <w:szCs w:val="20"/>
          <w:lang w:val="en-US"/>
        </w:rPr>
        <w:t>Section III and IV</w:t>
      </w:r>
      <w:r w:rsidRPr="007076AA">
        <w:rPr>
          <w:b/>
          <w:sz w:val="20"/>
          <w:szCs w:val="20"/>
          <w:lang w:val="en-US"/>
        </w:rPr>
        <w:t xml:space="preserve"> – </w:t>
      </w:r>
      <w:r w:rsidR="004F2B42" w:rsidRPr="0080162B">
        <w:rPr>
          <w:sz w:val="20"/>
          <w:szCs w:val="20"/>
          <w:lang w:val="en-US"/>
        </w:rPr>
        <w:t>Welding</w:t>
      </w:r>
      <w:r w:rsidR="0050380B" w:rsidRPr="0080162B">
        <w:rPr>
          <w:sz w:val="20"/>
          <w:szCs w:val="20"/>
          <w:lang w:val="en-US"/>
        </w:rPr>
        <w:t xml:space="preserve"> Inspector, </w:t>
      </w:r>
      <w:r w:rsidR="0068616A" w:rsidRPr="0080162B">
        <w:rPr>
          <w:sz w:val="20"/>
          <w:szCs w:val="20"/>
          <w:lang w:val="en-US"/>
        </w:rPr>
        <w:t>Pipeline</w:t>
      </w:r>
      <w:r w:rsidR="00A97742" w:rsidRPr="0080162B">
        <w:rPr>
          <w:sz w:val="20"/>
          <w:szCs w:val="20"/>
          <w:lang w:val="en-US"/>
        </w:rPr>
        <w:t xml:space="preserve"> Inspector, </w:t>
      </w:r>
      <w:r w:rsidR="00A97742" w:rsidRPr="0080162B">
        <w:rPr>
          <w:color w:val="0000FF"/>
          <w:sz w:val="20"/>
          <w:szCs w:val="20"/>
          <w:lang w:val="en-US"/>
        </w:rPr>
        <w:t>Supervisor</w:t>
      </w:r>
    </w:p>
    <w:p w14:paraId="2790AC51" w14:textId="77777777" w:rsidR="0035050C" w:rsidRPr="0035050C" w:rsidRDefault="0035050C" w:rsidP="0035050C">
      <w:pPr>
        <w:pStyle w:val="NoSpacing1"/>
        <w:ind w:left="360"/>
        <w:jc w:val="both"/>
        <w:rPr>
          <w:sz w:val="8"/>
          <w:szCs w:val="8"/>
          <w:lang w:val="en-US"/>
        </w:rPr>
      </w:pPr>
    </w:p>
    <w:p w14:paraId="742F7810" w14:textId="77777777" w:rsidR="0035050C" w:rsidRPr="0035050C" w:rsidRDefault="00D554A9" w:rsidP="0035050C">
      <w:pPr>
        <w:pStyle w:val="NoSpacing1"/>
        <w:numPr>
          <w:ilvl w:val="0"/>
          <w:numId w:val="7"/>
        </w:numPr>
        <w:jc w:val="both"/>
        <w:rPr>
          <w:color w:val="0000FF"/>
          <w:sz w:val="20"/>
          <w:szCs w:val="20"/>
          <w:lang w:val="en-US"/>
        </w:rPr>
      </w:pPr>
      <w:proofErr w:type="gramStart"/>
      <w:r w:rsidRPr="007076AA">
        <w:rPr>
          <w:b/>
          <w:sz w:val="20"/>
          <w:szCs w:val="20"/>
          <w:lang w:val="en-US"/>
        </w:rPr>
        <w:t>TECHINT</w:t>
      </w:r>
      <w:r w:rsidR="006016CC" w:rsidRPr="007076AA">
        <w:rPr>
          <w:b/>
          <w:sz w:val="20"/>
          <w:szCs w:val="20"/>
          <w:lang w:val="en-US"/>
        </w:rPr>
        <w:t xml:space="preserve">  Engineering</w:t>
      </w:r>
      <w:proofErr w:type="gramEnd"/>
      <w:r w:rsidR="006016CC" w:rsidRPr="007076AA">
        <w:rPr>
          <w:b/>
          <w:sz w:val="20"/>
          <w:szCs w:val="20"/>
          <w:lang w:val="en-US"/>
        </w:rPr>
        <w:t xml:space="preserve"> </w:t>
      </w:r>
      <w:r w:rsidRPr="007076AA">
        <w:rPr>
          <w:b/>
          <w:sz w:val="20"/>
          <w:szCs w:val="20"/>
          <w:lang w:val="en-US"/>
        </w:rPr>
        <w:t xml:space="preserve">: 1998 </w:t>
      </w:r>
      <w:r w:rsidR="0068616A" w:rsidRPr="007076AA">
        <w:rPr>
          <w:b/>
          <w:sz w:val="20"/>
          <w:szCs w:val="20"/>
          <w:lang w:val="en-US"/>
        </w:rPr>
        <w:t xml:space="preserve">  </w:t>
      </w:r>
      <w:r w:rsidRPr="007076AA">
        <w:rPr>
          <w:b/>
          <w:sz w:val="20"/>
          <w:szCs w:val="20"/>
          <w:lang w:val="en-US"/>
        </w:rPr>
        <w:t xml:space="preserve">– </w:t>
      </w:r>
      <w:r w:rsidR="0068616A" w:rsidRPr="007076AA">
        <w:rPr>
          <w:b/>
          <w:sz w:val="20"/>
          <w:szCs w:val="20"/>
          <w:lang w:val="en-US"/>
        </w:rPr>
        <w:t xml:space="preserve"> Offshore </w:t>
      </w:r>
      <w:r w:rsidRPr="007076AA">
        <w:rPr>
          <w:b/>
          <w:sz w:val="20"/>
          <w:szCs w:val="20"/>
          <w:lang w:val="en-US"/>
        </w:rPr>
        <w:t xml:space="preserve">Campos </w:t>
      </w:r>
      <w:r w:rsidR="007D5E4B" w:rsidRPr="007076AA">
        <w:rPr>
          <w:b/>
          <w:sz w:val="20"/>
          <w:szCs w:val="20"/>
          <w:lang w:val="en-US"/>
        </w:rPr>
        <w:t xml:space="preserve">Overseas </w:t>
      </w:r>
      <w:r w:rsidR="00EB32F3" w:rsidRPr="007076AA">
        <w:rPr>
          <w:b/>
          <w:sz w:val="20"/>
          <w:szCs w:val="20"/>
          <w:lang w:val="en-US"/>
        </w:rPr>
        <w:t>,</w:t>
      </w:r>
      <w:r w:rsidRPr="007076AA">
        <w:rPr>
          <w:b/>
          <w:sz w:val="20"/>
          <w:szCs w:val="20"/>
          <w:lang w:val="en-US"/>
        </w:rPr>
        <w:t xml:space="preserve"> </w:t>
      </w:r>
      <w:r w:rsidR="0068616A" w:rsidRPr="007076AA">
        <w:rPr>
          <w:b/>
          <w:sz w:val="20"/>
          <w:szCs w:val="20"/>
          <w:lang w:val="en-US"/>
        </w:rPr>
        <w:t xml:space="preserve">  </w:t>
      </w:r>
      <w:r w:rsidRPr="007076AA">
        <w:rPr>
          <w:b/>
          <w:sz w:val="20"/>
          <w:szCs w:val="20"/>
          <w:lang w:val="en-US"/>
        </w:rPr>
        <w:t xml:space="preserve">Santos </w:t>
      </w:r>
      <w:r w:rsidR="007D5E4B" w:rsidRPr="007076AA">
        <w:rPr>
          <w:b/>
          <w:sz w:val="20"/>
          <w:szCs w:val="20"/>
          <w:lang w:val="en-US"/>
        </w:rPr>
        <w:t>and</w:t>
      </w:r>
      <w:r w:rsidRPr="007076AA">
        <w:rPr>
          <w:b/>
          <w:sz w:val="20"/>
          <w:szCs w:val="20"/>
          <w:lang w:val="en-US"/>
        </w:rPr>
        <w:t xml:space="preserve"> Pelotas – </w:t>
      </w:r>
      <w:r w:rsidR="00901F4A" w:rsidRPr="007076AA">
        <w:rPr>
          <w:b/>
          <w:sz w:val="20"/>
          <w:szCs w:val="20"/>
          <w:lang w:val="en-US"/>
        </w:rPr>
        <w:t xml:space="preserve">Production </w:t>
      </w:r>
      <w:r w:rsidRPr="007076AA">
        <w:rPr>
          <w:b/>
          <w:sz w:val="20"/>
          <w:szCs w:val="20"/>
          <w:lang w:val="en-US"/>
        </w:rPr>
        <w:t>Platform</w:t>
      </w:r>
      <w:r w:rsidR="00901F4A" w:rsidRPr="007076AA">
        <w:rPr>
          <w:b/>
          <w:sz w:val="20"/>
          <w:szCs w:val="20"/>
          <w:lang w:val="en-US"/>
        </w:rPr>
        <w:t>s</w:t>
      </w:r>
      <w:r w:rsidRPr="007076AA">
        <w:rPr>
          <w:b/>
          <w:sz w:val="20"/>
          <w:szCs w:val="20"/>
          <w:lang w:val="en-US"/>
        </w:rPr>
        <w:t xml:space="preserve">  </w:t>
      </w:r>
      <w:r w:rsidR="004E2F8C" w:rsidRPr="007076AA">
        <w:rPr>
          <w:b/>
          <w:sz w:val="20"/>
          <w:szCs w:val="20"/>
          <w:lang w:val="en-US"/>
        </w:rPr>
        <w:t xml:space="preserve">   </w:t>
      </w:r>
      <w:r w:rsidR="00EB32F3" w:rsidRPr="007076AA">
        <w:rPr>
          <w:b/>
          <w:sz w:val="20"/>
          <w:szCs w:val="20"/>
          <w:lang w:val="en-US"/>
        </w:rPr>
        <w:t>-</w:t>
      </w:r>
      <w:r w:rsidRPr="007076AA">
        <w:rPr>
          <w:sz w:val="20"/>
          <w:szCs w:val="20"/>
          <w:lang w:val="en-US"/>
        </w:rPr>
        <w:t xml:space="preserve"> </w:t>
      </w:r>
      <w:r w:rsidR="00917578" w:rsidRPr="007076AA">
        <w:rPr>
          <w:sz w:val="20"/>
          <w:szCs w:val="20"/>
          <w:lang w:val="en-US"/>
        </w:rPr>
        <w:t xml:space="preserve">Welding &amp; NDE Inspection / </w:t>
      </w:r>
      <w:r w:rsidR="00A35F79" w:rsidRPr="007076AA">
        <w:rPr>
          <w:color w:val="0000FF"/>
          <w:sz w:val="20"/>
          <w:szCs w:val="20"/>
          <w:lang w:val="en-US"/>
        </w:rPr>
        <w:t>Supervision</w:t>
      </w:r>
    </w:p>
    <w:p w14:paraId="5C1DF971" w14:textId="77777777" w:rsidR="00D76457" w:rsidRPr="007076AA" w:rsidRDefault="00DB6701" w:rsidP="00A97742">
      <w:pPr>
        <w:numPr>
          <w:ilvl w:val="0"/>
          <w:numId w:val="7"/>
        </w:numPr>
        <w:spacing w:after="0"/>
        <w:jc w:val="both"/>
        <w:rPr>
          <w:rFonts w:cs="Microsoft Sans Serif"/>
          <w:b/>
          <w:sz w:val="20"/>
          <w:szCs w:val="20"/>
          <w:lang w:val="en-US"/>
        </w:rPr>
      </w:pPr>
      <w:r w:rsidRPr="007076AA">
        <w:rPr>
          <w:rFonts w:cs="Microsoft Sans Serif"/>
          <w:b/>
          <w:bCs/>
          <w:sz w:val="20"/>
          <w:szCs w:val="20"/>
          <w:lang w:val="en-US"/>
        </w:rPr>
        <w:t xml:space="preserve">EISA Shipyard / </w:t>
      </w:r>
      <w:proofErr w:type="spellStart"/>
      <w:proofErr w:type="gramStart"/>
      <w:r w:rsidRPr="007076AA">
        <w:rPr>
          <w:rFonts w:cs="Microsoft Sans Serif"/>
          <w:b/>
          <w:bCs/>
          <w:sz w:val="20"/>
          <w:szCs w:val="20"/>
          <w:lang w:val="en-US"/>
        </w:rPr>
        <w:t>Synesis</w:t>
      </w:r>
      <w:proofErr w:type="spellEnd"/>
      <w:r w:rsidR="00E718CC" w:rsidRPr="007076AA">
        <w:rPr>
          <w:rFonts w:cs="Microsoft Sans Serif"/>
          <w:b/>
          <w:bCs/>
          <w:sz w:val="20"/>
          <w:szCs w:val="20"/>
          <w:lang w:val="en-US"/>
        </w:rPr>
        <w:t xml:space="preserve"> </w:t>
      </w:r>
      <w:r w:rsidRPr="007076AA">
        <w:rPr>
          <w:rFonts w:cs="Microsoft Sans Serif"/>
          <w:b/>
          <w:bCs/>
          <w:sz w:val="20"/>
          <w:szCs w:val="20"/>
          <w:lang w:val="en-US"/>
        </w:rPr>
        <w:t xml:space="preserve"> </w:t>
      </w:r>
      <w:r w:rsidR="0068616A" w:rsidRPr="007076AA">
        <w:rPr>
          <w:rFonts w:cs="Microsoft Sans Serif"/>
          <w:b/>
          <w:bCs/>
          <w:sz w:val="20"/>
          <w:szCs w:val="20"/>
          <w:lang w:val="en-US"/>
        </w:rPr>
        <w:t xml:space="preserve"> </w:t>
      </w:r>
      <w:r w:rsidR="00A25974" w:rsidRPr="007076AA">
        <w:rPr>
          <w:rFonts w:cs="Microsoft Sans Serif"/>
          <w:b/>
          <w:bCs/>
          <w:sz w:val="20"/>
          <w:szCs w:val="20"/>
          <w:lang w:val="en-US"/>
        </w:rPr>
        <w:t>:</w:t>
      </w:r>
      <w:proofErr w:type="gramEnd"/>
      <w:r w:rsidR="00A25974" w:rsidRPr="007076AA">
        <w:rPr>
          <w:rFonts w:cs="Microsoft Sans Serif"/>
          <w:b/>
          <w:bCs/>
          <w:sz w:val="20"/>
          <w:szCs w:val="20"/>
          <w:lang w:val="en-US"/>
        </w:rPr>
        <w:t xml:space="preserve"> </w:t>
      </w:r>
      <w:r w:rsidRPr="007076AA">
        <w:rPr>
          <w:rFonts w:cs="Microsoft Sans Serif"/>
          <w:b/>
          <w:bCs/>
          <w:sz w:val="20"/>
          <w:szCs w:val="20"/>
          <w:lang w:val="en-US"/>
        </w:rPr>
        <w:t xml:space="preserve">1997 – </w:t>
      </w:r>
      <w:r w:rsidR="0068616A" w:rsidRPr="007076AA">
        <w:rPr>
          <w:rFonts w:cs="Microsoft Sans Serif"/>
          <w:b/>
          <w:bCs/>
          <w:sz w:val="20"/>
          <w:szCs w:val="20"/>
          <w:lang w:val="en-US"/>
        </w:rPr>
        <w:t xml:space="preserve">Onshore </w:t>
      </w:r>
      <w:r w:rsidRPr="007076AA">
        <w:rPr>
          <w:rFonts w:cs="Microsoft Sans Serif"/>
          <w:b/>
          <w:bCs/>
          <w:sz w:val="20"/>
          <w:szCs w:val="20"/>
          <w:lang w:val="en-US"/>
        </w:rPr>
        <w:t xml:space="preserve">Mounting of PLEM’s , Buoy , Mooring , </w:t>
      </w:r>
      <w:r w:rsidR="0068616A" w:rsidRPr="007076AA">
        <w:rPr>
          <w:rFonts w:cs="Microsoft Sans Serif"/>
          <w:b/>
          <w:bCs/>
          <w:sz w:val="20"/>
          <w:szCs w:val="20"/>
          <w:lang w:val="en-US"/>
        </w:rPr>
        <w:t xml:space="preserve">Top Sides , </w:t>
      </w:r>
      <w:r w:rsidRPr="007076AA">
        <w:rPr>
          <w:rFonts w:cs="Microsoft Sans Serif"/>
          <w:b/>
          <w:bCs/>
          <w:sz w:val="20"/>
          <w:szCs w:val="20"/>
          <w:lang w:val="en-US"/>
        </w:rPr>
        <w:t xml:space="preserve">Hull Deck </w:t>
      </w:r>
      <w:r w:rsidR="0068616A" w:rsidRPr="007076AA">
        <w:rPr>
          <w:rFonts w:cs="Microsoft Sans Serif"/>
          <w:b/>
          <w:bCs/>
          <w:sz w:val="20"/>
          <w:szCs w:val="20"/>
          <w:lang w:val="en-US"/>
        </w:rPr>
        <w:t xml:space="preserve">s  </w:t>
      </w:r>
      <w:r w:rsidRPr="007076AA">
        <w:rPr>
          <w:rFonts w:cs="Microsoft Sans Serif"/>
          <w:b/>
          <w:bCs/>
          <w:sz w:val="20"/>
          <w:szCs w:val="20"/>
          <w:lang w:val="en-US"/>
        </w:rPr>
        <w:t xml:space="preserve">and many others </w:t>
      </w:r>
      <w:r w:rsidR="0068616A" w:rsidRPr="007076AA">
        <w:rPr>
          <w:rFonts w:cs="Microsoft Sans Serif"/>
          <w:b/>
          <w:bCs/>
          <w:sz w:val="20"/>
          <w:szCs w:val="20"/>
          <w:lang w:val="en-US"/>
        </w:rPr>
        <w:t>Marine Parts</w:t>
      </w:r>
      <w:r w:rsidR="00A35F79" w:rsidRPr="007076AA">
        <w:rPr>
          <w:rFonts w:cs="Microsoft Sans Serif"/>
          <w:b/>
          <w:bCs/>
          <w:sz w:val="20"/>
          <w:szCs w:val="20"/>
          <w:lang w:val="en-US"/>
        </w:rPr>
        <w:t xml:space="preserve"> </w:t>
      </w:r>
      <w:r w:rsidR="00BD53E2" w:rsidRPr="007076AA">
        <w:rPr>
          <w:rFonts w:cs="Microsoft Sans Serif"/>
          <w:b/>
          <w:bCs/>
          <w:sz w:val="20"/>
          <w:szCs w:val="20"/>
          <w:lang w:val="en-US"/>
        </w:rPr>
        <w:t>–</w:t>
      </w:r>
      <w:r w:rsidR="00A35F79" w:rsidRPr="007076AA">
        <w:rPr>
          <w:rFonts w:cs="Microsoft Sans Serif"/>
          <w:b/>
          <w:bCs/>
          <w:sz w:val="20"/>
          <w:szCs w:val="20"/>
          <w:lang w:val="en-US"/>
        </w:rPr>
        <w:t xml:space="preserve"> </w:t>
      </w:r>
      <w:r w:rsidR="00A97742" w:rsidRPr="007076AA">
        <w:rPr>
          <w:rFonts w:cs="Microsoft Sans Serif"/>
          <w:b/>
          <w:bCs/>
          <w:sz w:val="20"/>
          <w:szCs w:val="20"/>
          <w:lang w:val="en-US"/>
        </w:rPr>
        <w:t xml:space="preserve"> </w:t>
      </w:r>
      <w:r w:rsidR="00A97742" w:rsidRPr="007076AA">
        <w:rPr>
          <w:sz w:val="20"/>
          <w:szCs w:val="20"/>
          <w:lang w:val="en-US"/>
        </w:rPr>
        <w:t xml:space="preserve">Welding &amp; NDE Inspection / </w:t>
      </w:r>
      <w:r w:rsidR="00A97742" w:rsidRPr="007076AA">
        <w:rPr>
          <w:color w:val="0000FF"/>
          <w:sz w:val="20"/>
          <w:szCs w:val="20"/>
          <w:lang w:val="en-US"/>
        </w:rPr>
        <w:t>Supervision</w:t>
      </w:r>
    </w:p>
    <w:p w14:paraId="04F7592B" w14:textId="77777777" w:rsidR="00DB6701" w:rsidRPr="007076AA" w:rsidRDefault="007E7937" w:rsidP="00A97742">
      <w:pPr>
        <w:numPr>
          <w:ilvl w:val="0"/>
          <w:numId w:val="7"/>
        </w:numPr>
        <w:spacing w:after="0"/>
        <w:jc w:val="both"/>
        <w:rPr>
          <w:rFonts w:cs="Microsoft Sans Serif"/>
          <w:b/>
          <w:sz w:val="20"/>
          <w:szCs w:val="20"/>
          <w:lang w:val="en-US"/>
        </w:rPr>
      </w:pPr>
      <w:r w:rsidRPr="007076AA">
        <w:rPr>
          <w:rFonts w:cs="Microsoft Sans Serif"/>
          <w:b/>
          <w:sz w:val="20"/>
          <w:szCs w:val="20"/>
          <w:lang w:val="en-US"/>
        </w:rPr>
        <w:t>CBV /</w:t>
      </w:r>
      <w:r w:rsidR="004A458B" w:rsidRPr="007076AA">
        <w:rPr>
          <w:rFonts w:cs="Microsoft Sans Serif"/>
          <w:b/>
          <w:sz w:val="20"/>
          <w:szCs w:val="20"/>
          <w:lang w:val="en-US"/>
        </w:rPr>
        <w:t>FMC-</w:t>
      </w:r>
      <w:r w:rsidR="00DB6701" w:rsidRPr="007076AA">
        <w:rPr>
          <w:rFonts w:cs="Microsoft Sans Serif"/>
          <w:b/>
          <w:sz w:val="20"/>
          <w:szCs w:val="20"/>
          <w:lang w:val="en-US"/>
        </w:rPr>
        <w:t xml:space="preserve">Brazilian Marine Valves </w:t>
      </w:r>
      <w:proofErr w:type="gramStart"/>
      <w:r w:rsidR="00DB6701" w:rsidRPr="007076AA">
        <w:rPr>
          <w:rFonts w:cs="Microsoft Sans Serif"/>
          <w:b/>
          <w:sz w:val="20"/>
          <w:szCs w:val="20"/>
          <w:lang w:val="en-US"/>
        </w:rPr>
        <w:t xml:space="preserve">Company </w:t>
      </w:r>
      <w:r w:rsidR="00F677BB" w:rsidRPr="007076AA">
        <w:rPr>
          <w:rFonts w:cs="Microsoft Sans Serif"/>
          <w:b/>
          <w:sz w:val="20"/>
          <w:szCs w:val="20"/>
          <w:lang w:val="en-US"/>
        </w:rPr>
        <w:t xml:space="preserve">  :</w:t>
      </w:r>
      <w:proofErr w:type="gramEnd"/>
      <w:r w:rsidR="00F677BB" w:rsidRPr="007076AA">
        <w:rPr>
          <w:rFonts w:cs="Microsoft Sans Serif"/>
          <w:b/>
          <w:sz w:val="20"/>
          <w:szCs w:val="20"/>
          <w:lang w:val="en-US"/>
        </w:rPr>
        <w:t xml:space="preserve"> </w:t>
      </w:r>
      <w:r w:rsidR="00DB6701" w:rsidRPr="007076AA">
        <w:rPr>
          <w:rFonts w:cs="Microsoft Sans Serif"/>
          <w:b/>
          <w:sz w:val="20"/>
          <w:szCs w:val="20"/>
          <w:lang w:val="en-US"/>
        </w:rPr>
        <w:t>1997</w:t>
      </w:r>
      <w:r w:rsidR="008D2209" w:rsidRPr="007076AA">
        <w:rPr>
          <w:rFonts w:cs="Microsoft Sans Serif"/>
          <w:b/>
          <w:sz w:val="20"/>
          <w:szCs w:val="20"/>
          <w:lang w:val="en-US"/>
        </w:rPr>
        <w:t xml:space="preserve"> – </w:t>
      </w:r>
      <w:r w:rsidR="004F78B3" w:rsidRPr="007076AA">
        <w:rPr>
          <w:rFonts w:cs="Microsoft Sans Serif"/>
          <w:b/>
          <w:sz w:val="20"/>
          <w:szCs w:val="20"/>
          <w:lang w:val="en-US"/>
        </w:rPr>
        <w:t>Onshore Fabrication</w:t>
      </w:r>
      <w:r w:rsidR="00DB6701" w:rsidRPr="007076AA">
        <w:rPr>
          <w:rFonts w:cs="Microsoft Sans Serif"/>
          <w:b/>
          <w:sz w:val="20"/>
          <w:szCs w:val="20"/>
          <w:lang w:val="en-US"/>
        </w:rPr>
        <w:t xml:space="preserve"> of Completion Risers , PLEM`s  and Wet Tre</w:t>
      </w:r>
      <w:r w:rsidR="0090337C" w:rsidRPr="007076AA">
        <w:rPr>
          <w:rFonts w:cs="Microsoft Sans Serif"/>
          <w:b/>
          <w:sz w:val="20"/>
          <w:szCs w:val="20"/>
          <w:lang w:val="en-US"/>
        </w:rPr>
        <w:t xml:space="preserve">es – Welding </w:t>
      </w:r>
      <w:r w:rsidR="00A35F79" w:rsidRPr="007076AA">
        <w:rPr>
          <w:rFonts w:cs="Microsoft Sans Serif"/>
          <w:b/>
          <w:sz w:val="20"/>
          <w:szCs w:val="20"/>
          <w:lang w:val="en-US"/>
        </w:rPr>
        <w:t xml:space="preserve"> and Hydro Tests  -</w:t>
      </w:r>
      <w:r w:rsidR="00A97742" w:rsidRPr="007076AA">
        <w:rPr>
          <w:rFonts w:cs="Microsoft Sans Serif"/>
          <w:b/>
          <w:sz w:val="20"/>
          <w:szCs w:val="20"/>
          <w:lang w:val="en-US"/>
        </w:rPr>
        <w:t xml:space="preserve"> </w:t>
      </w:r>
      <w:r w:rsidR="00A97742" w:rsidRPr="007076AA">
        <w:rPr>
          <w:sz w:val="20"/>
          <w:szCs w:val="20"/>
          <w:lang w:val="en-US"/>
        </w:rPr>
        <w:t xml:space="preserve">Welding &amp; NDE Inspection / </w:t>
      </w:r>
      <w:r w:rsidR="00A97742" w:rsidRPr="007076AA">
        <w:rPr>
          <w:color w:val="0000FF"/>
          <w:sz w:val="20"/>
          <w:szCs w:val="20"/>
          <w:lang w:val="en-US"/>
        </w:rPr>
        <w:t>Supervision</w:t>
      </w:r>
      <w:r w:rsidR="00DB6701" w:rsidRPr="007076AA">
        <w:rPr>
          <w:rFonts w:cs="Microsoft Sans Serif"/>
          <w:sz w:val="20"/>
          <w:szCs w:val="20"/>
          <w:lang w:val="en-US"/>
        </w:rPr>
        <w:t xml:space="preserve">                                                                    </w:t>
      </w:r>
      <w:r w:rsidR="008D2209" w:rsidRPr="007076AA">
        <w:rPr>
          <w:rFonts w:cs="Microsoft Sans Serif"/>
          <w:sz w:val="20"/>
          <w:szCs w:val="20"/>
          <w:lang w:val="en-US"/>
        </w:rPr>
        <w:t xml:space="preserve"> </w:t>
      </w:r>
      <w:r w:rsidR="00DB6701" w:rsidRPr="007076AA">
        <w:rPr>
          <w:rFonts w:cs="Microsoft Sans Serif"/>
          <w:sz w:val="20"/>
          <w:szCs w:val="20"/>
          <w:lang w:val="en-US"/>
        </w:rPr>
        <w:t xml:space="preserve">  </w:t>
      </w:r>
    </w:p>
    <w:p w14:paraId="2024766D" w14:textId="77777777" w:rsidR="00D76457" w:rsidRPr="007076AA" w:rsidRDefault="00D76457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</w:p>
    <w:p w14:paraId="31E00918" w14:textId="77777777" w:rsidR="00392E11" w:rsidRPr="007076AA" w:rsidRDefault="00D554A9" w:rsidP="008D6E89">
      <w:pPr>
        <w:pStyle w:val="NoSpacing1"/>
        <w:numPr>
          <w:ilvl w:val="0"/>
          <w:numId w:val="7"/>
        </w:numPr>
        <w:jc w:val="both"/>
        <w:rPr>
          <w:b/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NUCLEP – N</w:t>
      </w:r>
      <w:r w:rsidR="0000720F" w:rsidRPr="007076AA">
        <w:rPr>
          <w:b/>
          <w:sz w:val="20"/>
          <w:szCs w:val="20"/>
          <w:lang w:val="en-US"/>
        </w:rPr>
        <w:t>uc</w:t>
      </w:r>
      <w:r w:rsidR="00172811" w:rsidRPr="007076AA">
        <w:rPr>
          <w:b/>
          <w:sz w:val="20"/>
          <w:szCs w:val="20"/>
          <w:lang w:val="en-US"/>
        </w:rPr>
        <w:t>lebras Heavy Industries</w:t>
      </w:r>
      <w:r w:rsidRPr="007076AA">
        <w:rPr>
          <w:b/>
          <w:sz w:val="20"/>
          <w:szCs w:val="20"/>
          <w:lang w:val="en-US"/>
        </w:rPr>
        <w:t xml:space="preserve"> </w:t>
      </w:r>
      <w:r w:rsidR="003C1D2C" w:rsidRPr="007076AA">
        <w:rPr>
          <w:b/>
          <w:sz w:val="20"/>
          <w:szCs w:val="20"/>
          <w:lang w:val="en-US"/>
        </w:rPr>
        <w:t>(Federal Government</w:t>
      </w:r>
      <w:proofErr w:type="gramStart"/>
      <w:r w:rsidR="00901F4A" w:rsidRPr="007076AA">
        <w:rPr>
          <w:b/>
          <w:sz w:val="20"/>
          <w:szCs w:val="20"/>
          <w:lang w:val="en-US"/>
        </w:rPr>
        <w:t>)</w:t>
      </w:r>
      <w:r w:rsidR="00F4736B" w:rsidRPr="007076AA">
        <w:rPr>
          <w:b/>
          <w:sz w:val="20"/>
          <w:szCs w:val="20"/>
          <w:lang w:val="en-US"/>
        </w:rPr>
        <w:t xml:space="preserve"> </w:t>
      </w:r>
      <w:r w:rsidR="006D5250" w:rsidRPr="007076AA">
        <w:rPr>
          <w:b/>
          <w:sz w:val="20"/>
          <w:szCs w:val="20"/>
          <w:lang w:val="en-US"/>
        </w:rPr>
        <w:t xml:space="preserve">    </w:t>
      </w:r>
      <w:r w:rsidRPr="007076AA">
        <w:rPr>
          <w:b/>
          <w:sz w:val="20"/>
          <w:szCs w:val="20"/>
          <w:lang w:val="en-US"/>
        </w:rPr>
        <w:t>:</w:t>
      </w:r>
      <w:proofErr w:type="gramEnd"/>
      <w:r w:rsidRPr="007076AA">
        <w:rPr>
          <w:b/>
          <w:sz w:val="20"/>
          <w:szCs w:val="20"/>
          <w:lang w:val="en-US"/>
        </w:rPr>
        <w:t xml:space="preserve"> 1981</w:t>
      </w:r>
      <w:r w:rsidR="00901F4A" w:rsidRPr="007076AA">
        <w:rPr>
          <w:b/>
          <w:sz w:val="20"/>
          <w:szCs w:val="20"/>
          <w:lang w:val="en-US"/>
        </w:rPr>
        <w:t xml:space="preserve"> to </w:t>
      </w:r>
      <w:r w:rsidRPr="007076AA">
        <w:rPr>
          <w:b/>
          <w:sz w:val="20"/>
          <w:szCs w:val="20"/>
          <w:lang w:val="en-US"/>
        </w:rPr>
        <w:t xml:space="preserve">1997 </w:t>
      </w:r>
      <w:r w:rsidR="00392E11" w:rsidRPr="007076AA">
        <w:rPr>
          <w:b/>
          <w:sz w:val="20"/>
          <w:szCs w:val="20"/>
          <w:lang w:val="en-US"/>
        </w:rPr>
        <w:t>– Nu</w:t>
      </w:r>
      <w:r w:rsidR="00691AC2" w:rsidRPr="007076AA">
        <w:rPr>
          <w:b/>
          <w:sz w:val="20"/>
          <w:szCs w:val="20"/>
          <w:lang w:val="en-US"/>
        </w:rPr>
        <w:t>clear Power Plants and Material</w:t>
      </w:r>
      <w:r w:rsidR="00392E11" w:rsidRPr="007076AA">
        <w:rPr>
          <w:b/>
          <w:sz w:val="20"/>
          <w:szCs w:val="20"/>
          <w:lang w:val="en-US"/>
        </w:rPr>
        <w:t xml:space="preserve"> </w:t>
      </w:r>
      <w:r w:rsidR="00EE243D" w:rsidRPr="007076AA">
        <w:rPr>
          <w:b/>
          <w:sz w:val="20"/>
          <w:szCs w:val="20"/>
          <w:lang w:val="en-US"/>
        </w:rPr>
        <w:t xml:space="preserve">Storage </w:t>
      </w:r>
      <w:r w:rsidR="00392E11" w:rsidRPr="007076AA">
        <w:rPr>
          <w:b/>
          <w:sz w:val="20"/>
          <w:szCs w:val="20"/>
          <w:lang w:val="en-US"/>
        </w:rPr>
        <w:t>Facilities</w:t>
      </w:r>
    </w:p>
    <w:p w14:paraId="7AC99ADB" w14:textId="77777777" w:rsidR="008A7C82" w:rsidRPr="007076AA" w:rsidRDefault="00392E11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Contracts</w:t>
      </w:r>
      <w:r w:rsidR="006F66A9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>-</w:t>
      </w:r>
      <w:r w:rsidR="006F66A9" w:rsidRPr="007076AA">
        <w:rPr>
          <w:sz w:val="20"/>
          <w:szCs w:val="20"/>
          <w:lang w:val="en-US"/>
        </w:rPr>
        <w:t xml:space="preserve"> </w:t>
      </w:r>
      <w:r w:rsidRPr="007076AA">
        <w:rPr>
          <w:sz w:val="20"/>
          <w:szCs w:val="20"/>
          <w:lang w:val="en-US"/>
        </w:rPr>
        <w:t xml:space="preserve">EPC Contract for </w:t>
      </w:r>
      <w:r w:rsidR="008A7C82" w:rsidRPr="007076AA">
        <w:rPr>
          <w:b/>
          <w:sz w:val="20"/>
          <w:szCs w:val="20"/>
          <w:lang w:val="en-US"/>
        </w:rPr>
        <w:t>Nuclear Power Plants</w:t>
      </w:r>
      <w:r w:rsidR="008A7C82" w:rsidRPr="007076AA">
        <w:rPr>
          <w:sz w:val="20"/>
          <w:szCs w:val="20"/>
          <w:lang w:val="en-US"/>
        </w:rPr>
        <w:t xml:space="preserve"> Construction and Nuclear Materials Facilities Production and Storage </w:t>
      </w:r>
      <w:r w:rsidR="00EE243D" w:rsidRPr="007076AA">
        <w:rPr>
          <w:sz w:val="20"/>
          <w:szCs w:val="20"/>
          <w:lang w:val="en-US"/>
        </w:rPr>
        <w:t xml:space="preserve">at </w:t>
      </w:r>
      <w:r w:rsidR="008A7C82" w:rsidRPr="007076AA">
        <w:rPr>
          <w:sz w:val="20"/>
          <w:szCs w:val="20"/>
          <w:lang w:val="en-US"/>
        </w:rPr>
        <w:t xml:space="preserve">Nuclear Power Station Angra I/ </w:t>
      </w:r>
      <w:proofErr w:type="gramStart"/>
      <w:r w:rsidR="008A7C82" w:rsidRPr="007076AA">
        <w:rPr>
          <w:sz w:val="20"/>
          <w:szCs w:val="20"/>
          <w:lang w:val="en-US"/>
        </w:rPr>
        <w:t xml:space="preserve">II </w:t>
      </w:r>
      <w:r w:rsidR="00B00143" w:rsidRPr="007076AA">
        <w:rPr>
          <w:sz w:val="20"/>
          <w:szCs w:val="20"/>
          <w:lang w:val="en-US"/>
        </w:rPr>
        <w:t>,</w:t>
      </w:r>
      <w:proofErr w:type="gramEnd"/>
      <w:r w:rsidR="00B00143" w:rsidRPr="007076AA">
        <w:rPr>
          <w:sz w:val="20"/>
          <w:szCs w:val="20"/>
          <w:lang w:val="en-US"/>
        </w:rPr>
        <w:t xml:space="preserve"> </w:t>
      </w:r>
      <w:r w:rsidR="008A7C82" w:rsidRPr="007076AA">
        <w:rPr>
          <w:sz w:val="20"/>
          <w:szCs w:val="20"/>
          <w:lang w:val="en-US"/>
        </w:rPr>
        <w:t>Heavy Equip. Assembly (Angra /RJ)</w:t>
      </w:r>
      <w:r w:rsidR="006F66A9" w:rsidRPr="007076AA">
        <w:rPr>
          <w:sz w:val="20"/>
          <w:szCs w:val="20"/>
          <w:lang w:val="en-US"/>
        </w:rPr>
        <w:t xml:space="preserve"> </w:t>
      </w:r>
      <w:r w:rsidR="008A7C82" w:rsidRPr="007076AA">
        <w:rPr>
          <w:sz w:val="20"/>
          <w:szCs w:val="20"/>
          <w:lang w:val="en-US"/>
        </w:rPr>
        <w:t>Nuclear Industries – INB - Enrichment Shop (Resende/RJ</w:t>
      </w:r>
      <w:proofErr w:type="gramStart"/>
      <w:r w:rsidR="008A7C82" w:rsidRPr="007076AA">
        <w:rPr>
          <w:sz w:val="20"/>
          <w:szCs w:val="20"/>
          <w:lang w:val="en-US"/>
        </w:rPr>
        <w:t>) ,</w:t>
      </w:r>
      <w:proofErr w:type="gramEnd"/>
      <w:r w:rsidR="006F66A9" w:rsidRPr="007076AA">
        <w:rPr>
          <w:sz w:val="20"/>
          <w:szCs w:val="20"/>
          <w:lang w:val="en-US"/>
        </w:rPr>
        <w:t xml:space="preserve"> </w:t>
      </w:r>
      <w:r w:rsidR="008A7C82" w:rsidRPr="007076AA">
        <w:rPr>
          <w:sz w:val="20"/>
          <w:szCs w:val="20"/>
          <w:lang w:val="en-US"/>
        </w:rPr>
        <w:t>AMRJ – Brazilian Navy   – IKL209 Submarine Construction  (Itaguaí/RJ),</w:t>
      </w:r>
    </w:p>
    <w:p w14:paraId="2346CC28" w14:textId="77777777" w:rsidR="00392E11" w:rsidRPr="007076AA" w:rsidRDefault="00392E11" w:rsidP="008D6E89">
      <w:pPr>
        <w:pStyle w:val="NoSpacing1"/>
        <w:ind w:left="360"/>
        <w:jc w:val="both"/>
        <w:rPr>
          <w:sz w:val="20"/>
          <w:szCs w:val="20"/>
          <w:lang w:val="en-US"/>
        </w:rPr>
      </w:pPr>
      <w:r w:rsidRPr="007076AA">
        <w:rPr>
          <w:b/>
          <w:sz w:val="20"/>
          <w:szCs w:val="20"/>
          <w:lang w:val="en-US"/>
        </w:rPr>
        <w:t>Position</w:t>
      </w:r>
      <w:r w:rsidRPr="007076AA">
        <w:rPr>
          <w:sz w:val="20"/>
          <w:szCs w:val="20"/>
          <w:lang w:val="en-US"/>
        </w:rPr>
        <w:t xml:space="preserve"> - </w:t>
      </w:r>
      <w:r w:rsidR="00DD7856" w:rsidRPr="007076AA">
        <w:rPr>
          <w:color w:val="0000FF"/>
          <w:sz w:val="20"/>
          <w:szCs w:val="20"/>
          <w:lang w:val="en-US"/>
        </w:rPr>
        <w:t>Apprentice,</w:t>
      </w:r>
      <w:r w:rsidR="00F34E0B" w:rsidRPr="007076AA">
        <w:rPr>
          <w:color w:val="0000FF"/>
          <w:sz w:val="20"/>
          <w:szCs w:val="20"/>
          <w:lang w:val="en-US"/>
        </w:rPr>
        <w:t xml:space="preserve"> Welding Inspector</w:t>
      </w:r>
      <w:r w:rsidR="008A7C82" w:rsidRPr="007076AA">
        <w:rPr>
          <w:color w:val="0000FF"/>
          <w:sz w:val="20"/>
          <w:szCs w:val="20"/>
          <w:lang w:val="en-US"/>
        </w:rPr>
        <w:t xml:space="preserve">, </w:t>
      </w:r>
      <w:r w:rsidR="00F209BF" w:rsidRPr="007076AA">
        <w:rPr>
          <w:color w:val="0000FF"/>
          <w:sz w:val="20"/>
          <w:szCs w:val="20"/>
          <w:lang w:val="en-US"/>
        </w:rPr>
        <w:t>Supervisor</w:t>
      </w:r>
      <w:r w:rsidR="00313B51" w:rsidRPr="007076AA">
        <w:rPr>
          <w:sz w:val="20"/>
          <w:szCs w:val="20"/>
          <w:lang w:val="en-US"/>
        </w:rPr>
        <w:t xml:space="preserve"> </w:t>
      </w:r>
    </w:p>
    <w:p w14:paraId="6E12D31A" w14:textId="77777777" w:rsidR="006F66A9" w:rsidRPr="00CF41AC" w:rsidRDefault="00392E11" w:rsidP="00CF41AC">
      <w:pPr>
        <w:pStyle w:val="NoSpacing1"/>
        <w:ind w:left="360"/>
        <w:jc w:val="both"/>
        <w:rPr>
          <w:sz w:val="8"/>
          <w:szCs w:val="8"/>
          <w:lang w:val="en-US"/>
        </w:rPr>
      </w:pPr>
      <w:r w:rsidRPr="007076AA">
        <w:rPr>
          <w:b/>
          <w:sz w:val="20"/>
          <w:szCs w:val="20"/>
          <w:lang w:val="en-US"/>
        </w:rPr>
        <w:t>Main Activities</w:t>
      </w:r>
      <w:r w:rsidRPr="007076AA">
        <w:rPr>
          <w:sz w:val="20"/>
          <w:szCs w:val="20"/>
          <w:lang w:val="en-US"/>
        </w:rPr>
        <w:t xml:space="preserve"> - </w:t>
      </w:r>
      <w:r w:rsidR="00F209BF" w:rsidRPr="007076AA">
        <w:rPr>
          <w:sz w:val="20"/>
          <w:szCs w:val="20"/>
          <w:lang w:val="en-US"/>
        </w:rPr>
        <w:t xml:space="preserve">Client Representative, </w:t>
      </w:r>
      <w:r w:rsidRPr="007076AA">
        <w:rPr>
          <w:sz w:val="20"/>
          <w:szCs w:val="20"/>
          <w:lang w:val="en-US"/>
        </w:rPr>
        <w:t xml:space="preserve">Responsible for all Inspection Teams </w:t>
      </w:r>
      <w:r w:rsidR="00F209BF" w:rsidRPr="007076AA">
        <w:rPr>
          <w:sz w:val="20"/>
          <w:szCs w:val="20"/>
          <w:lang w:val="en-US"/>
        </w:rPr>
        <w:t>at</w:t>
      </w:r>
      <w:r w:rsidR="00B92CE3" w:rsidRPr="007076AA">
        <w:rPr>
          <w:sz w:val="20"/>
          <w:szCs w:val="20"/>
          <w:lang w:val="en-US"/>
        </w:rPr>
        <w:t xml:space="preserve"> Site, </w:t>
      </w:r>
      <w:r w:rsidR="00F209BF" w:rsidRPr="007076AA">
        <w:rPr>
          <w:sz w:val="20"/>
          <w:szCs w:val="20"/>
          <w:lang w:val="en-US"/>
        </w:rPr>
        <w:t xml:space="preserve">acting </w:t>
      </w:r>
      <w:r w:rsidR="00BF0150">
        <w:rPr>
          <w:sz w:val="20"/>
          <w:szCs w:val="20"/>
          <w:lang w:val="en-US"/>
        </w:rPr>
        <w:t>Construction or Project Manager</w:t>
      </w:r>
      <w:r w:rsidR="00F209BF" w:rsidRPr="007076AA">
        <w:rPr>
          <w:sz w:val="20"/>
          <w:szCs w:val="20"/>
          <w:lang w:val="en-US"/>
        </w:rPr>
        <w:t>, elaboration</w:t>
      </w:r>
      <w:r w:rsidR="00BF0150">
        <w:rPr>
          <w:sz w:val="20"/>
          <w:szCs w:val="20"/>
          <w:lang w:val="en-US"/>
        </w:rPr>
        <w:t xml:space="preserve"> and approval for Execution, </w:t>
      </w:r>
      <w:r w:rsidR="00F209BF" w:rsidRPr="007076AA">
        <w:rPr>
          <w:sz w:val="20"/>
          <w:szCs w:val="20"/>
          <w:lang w:val="en-US"/>
        </w:rPr>
        <w:t xml:space="preserve">Inspection Procedures and Plans, Erection of Heavy </w:t>
      </w:r>
      <w:proofErr w:type="gramStart"/>
      <w:r w:rsidR="00F209BF" w:rsidRPr="007076AA">
        <w:rPr>
          <w:sz w:val="20"/>
          <w:szCs w:val="20"/>
          <w:lang w:val="en-US"/>
        </w:rPr>
        <w:t>Equipment ,</w:t>
      </w:r>
      <w:proofErr w:type="gramEnd"/>
      <w:r w:rsidR="00F209BF" w:rsidRPr="007076AA">
        <w:rPr>
          <w:sz w:val="20"/>
          <w:szCs w:val="20"/>
          <w:lang w:val="en-US"/>
        </w:rPr>
        <w:t xml:space="preserve"> as Reactor Heavy Parts, Pressurizer, Heavy Pumps and Exchangers, Heavy Piping, Installation of Heavy  Items, as Condenser</w:t>
      </w:r>
      <w:r w:rsidR="00BF0150">
        <w:rPr>
          <w:sz w:val="20"/>
          <w:szCs w:val="20"/>
          <w:lang w:val="en-US"/>
        </w:rPr>
        <w:t>s</w:t>
      </w:r>
      <w:r w:rsidR="00F209BF" w:rsidRPr="007076AA">
        <w:rPr>
          <w:sz w:val="20"/>
          <w:szCs w:val="20"/>
          <w:lang w:val="en-US"/>
        </w:rPr>
        <w:t xml:space="preserve"> and Associated Items, for Primary, Secondary and Tertiary </w:t>
      </w:r>
      <w:r w:rsidR="00313B51" w:rsidRPr="007076AA">
        <w:rPr>
          <w:sz w:val="20"/>
          <w:szCs w:val="20"/>
          <w:lang w:val="en-US"/>
        </w:rPr>
        <w:t>Systems at a PWR Power Plant  (KWU Model) Angra I and II. Complete</w:t>
      </w:r>
      <w:r w:rsidR="00F209BF" w:rsidRPr="007076AA">
        <w:rPr>
          <w:sz w:val="20"/>
          <w:szCs w:val="20"/>
          <w:lang w:val="en-US"/>
        </w:rPr>
        <w:t xml:space="preserve"> Domain over all </w:t>
      </w:r>
      <w:r w:rsidR="00B92CE3" w:rsidRPr="007076AA">
        <w:rPr>
          <w:sz w:val="20"/>
          <w:szCs w:val="20"/>
          <w:lang w:val="en-US"/>
        </w:rPr>
        <w:t xml:space="preserve">construction </w:t>
      </w:r>
      <w:r w:rsidR="00F209BF" w:rsidRPr="007076AA">
        <w:rPr>
          <w:sz w:val="20"/>
          <w:szCs w:val="20"/>
          <w:lang w:val="en-US"/>
        </w:rPr>
        <w:t xml:space="preserve">Nuclear Cycle, since Mining, Cake Production, Enrichment, Plant Erection and Start </w:t>
      </w:r>
      <w:proofErr w:type="gramStart"/>
      <w:r w:rsidR="00F209BF" w:rsidRPr="007076AA">
        <w:rPr>
          <w:sz w:val="20"/>
          <w:szCs w:val="20"/>
          <w:lang w:val="en-US"/>
        </w:rPr>
        <w:t>up</w:t>
      </w:r>
      <w:r w:rsidR="00D36C3E">
        <w:rPr>
          <w:sz w:val="20"/>
          <w:szCs w:val="20"/>
          <w:lang w:val="en-US"/>
        </w:rPr>
        <w:t xml:space="preserve"> </w:t>
      </w:r>
      <w:r w:rsidR="00F209BF" w:rsidRPr="007076AA">
        <w:rPr>
          <w:sz w:val="20"/>
          <w:szCs w:val="20"/>
          <w:lang w:val="en-US"/>
        </w:rPr>
        <w:t>!</w:t>
      </w:r>
      <w:proofErr w:type="gramEnd"/>
      <w:r w:rsidR="00F209BF" w:rsidRPr="007076AA">
        <w:rPr>
          <w:sz w:val="20"/>
          <w:szCs w:val="20"/>
          <w:lang w:val="en-US"/>
        </w:rPr>
        <w:t xml:space="preserve"> Fo</w:t>
      </w:r>
      <w:r w:rsidR="00B92CE3" w:rsidRPr="007076AA">
        <w:rPr>
          <w:sz w:val="20"/>
          <w:szCs w:val="20"/>
          <w:lang w:val="en-US"/>
        </w:rPr>
        <w:t>llow up during Heavy Equipment F</w:t>
      </w:r>
      <w:r w:rsidR="00A346BA" w:rsidRPr="007076AA">
        <w:rPr>
          <w:sz w:val="20"/>
          <w:szCs w:val="20"/>
          <w:lang w:val="en-US"/>
        </w:rPr>
        <w:t>abrication, tests and deliverables</w:t>
      </w:r>
      <w:r w:rsidR="00D20153" w:rsidRPr="007076AA">
        <w:rPr>
          <w:sz w:val="20"/>
          <w:szCs w:val="20"/>
          <w:lang w:val="en-US"/>
        </w:rPr>
        <w:t>.</w:t>
      </w:r>
      <w:r w:rsidR="00771D5B" w:rsidRPr="007076AA">
        <w:rPr>
          <w:sz w:val="20"/>
          <w:szCs w:val="20"/>
          <w:lang w:val="en-US"/>
        </w:rPr>
        <w:t xml:space="preserve">                                                                                                             </w:t>
      </w:r>
      <w:r w:rsidR="008A7C82" w:rsidRPr="007076AA">
        <w:rPr>
          <w:sz w:val="20"/>
          <w:szCs w:val="20"/>
          <w:lang w:val="en-US"/>
        </w:rPr>
        <w:t xml:space="preserve">            </w:t>
      </w:r>
    </w:p>
    <w:p w14:paraId="63396B9A" w14:textId="77777777" w:rsidR="009A533A" w:rsidRPr="00CF41AC" w:rsidRDefault="008A7C82" w:rsidP="00896BE0">
      <w:pPr>
        <w:pStyle w:val="NoSpacing1"/>
        <w:ind w:left="360"/>
        <w:jc w:val="both"/>
        <w:outlineLvl w:val="0"/>
        <w:rPr>
          <w:b/>
          <w:sz w:val="24"/>
          <w:szCs w:val="24"/>
          <w:lang w:val="en-US"/>
        </w:rPr>
      </w:pPr>
      <w:r w:rsidRPr="00CF41AC">
        <w:rPr>
          <w:b/>
          <w:sz w:val="24"/>
          <w:szCs w:val="24"/>
          <w:lang w:val="en-US"/>
        </w:rPr>
        <w:t>P</w:t>
      </w:r>
      <w:r w:rsidR="0046041D" w:rsidRPr="00CF41AC">
        <w:rPr>
          <w:b/>
          <w:sz w:val="24"/>
          <w:szCs w:val="24"/>
          <w:lang w:val="en-US"/>
        </w:rPr>
        <w:t>ersonal</w:t>
      </w:r>
      <w:r w:rsidR="00CF41AC">
        <w:rPr>
          <w:b/>
          <w:sz w:val="24"/>
          <w:szCs w:val="24"/>
          <w:lang w:val="en-US"/>
        </w:rPr>
        <w:t xml:space="preserve"> / Professional References</w:t>
      </w:r>
      <w:r w:rsidR="009A533A" w:rsidRPr="00CF41AC">
        <w:rPr>
          <w:b/>
          <w:sz w:val="24"/>
          <w:szCs w:val="24"/>
          <w:lang w:val="en-US"/>
        </w:rPr>
        <w:t>:</w:t>
      </w:r>
    </w:p>
    <w:p w14:paraId="2CE1E729" w14:textId="77777777" w:rsidR="006C796C" w:rsidRPr="00A24A91" w:rsidRDefault="006C796C" w:rsidP="008D6E89">
      <w:pPr>
        <w:pStyle w:val="NoSpacing1"/>
        <w:ind w:left="360"/>
        <w:jc w:val="both"/>
        <w:rPr>
          <w:b/>
          <w:sz w:val="8"/>
          <w:szCs w:val="8"/>
          <w:lang w:val="en-US"/>
        </w:rPr>
      </w:pPr>
    </w:p>
    <w:p w14:paraId="716DDF2A" w14:textId="77777777" w:rsidR="005409A1" w:rsidRPr="004E0FBA" w:rsidRDefault="00854DE2" w:rsidP="004E0FBA">
      <w:pPr>
        <w:pStyle w:val="NoSpacing1"/>
        <w:numPr>
          <w:ilvl w:val="0"/>
          <w:numId w:val="26"/>
        </w:numPr>
        <w:jc w:val="both"/>
        <w:rPr>
          <w:rFonts w:eastAsia="Times New Roman" w:cs="Calibri"/>
          <w:lang w:val="en-US" w:eastAsia="pt-BR"/>
        </w:rPr>
      </w:pPr>
      <w:r>
        <w:rPr>
          <w:rFonts w:eastAsia="Times New Roman" w:cs="Calibri"/>
          <w:lang w:val="en-US" w:eastAsia="pt-BR"/>
        </w:rPr>
        <w:t>Azhar Iqbal</w:t>
      </w:r>
      <w:r w:rsidR="00FA283E" w:rsidRPr="00667C2A">
        <w:rPr>
          <w:rFonts w:eastAsia="Times New Roman" w:cs="Calibri"/>
          <w:lang w:val="en-US" w:eastAsia="pt-BR"/>
        </w:rPr>
        <w:t xml:space="preserve"> </w:t>
      </w:r>
      <w:r>
        <w:rPr>
          <w:rFonts w:eastAsia="Times New Roman" w:cs="Calibri"/>
          <w:lang w:val="en-US" w:eastAsia="pt-BR"/>
        </w:rPr>
        <w:t xml:space="preserve">          – TUV-Nord  </w:t>
      </w:r>
      <w:proofErr w:type="gramStart"/>
      <w:r w:rsidR="00FA283E" w:rsidRPr="00667C2A">
        <w:rPr>
          <w:rFonts w:eastAsia="Times New Roman" w:cs="Calibri"/>
          <w:lang w:val="en-US" w:eastAsia="pt-BR"/>
        </w:rPr>
        <w:t>-</w:t>
      </w:r>
      <w:r w:rsidR="006F7A74" w:rsidRPr="00667C2A">
        <w:rPr>
          <w:rFonts w:eastAsia="Times New Roman" w:cs="Calibri"/>
          <w:lang w:val="en-US" w:eastAsia="pt-BR"/>
        </w:rPr>
        <w:t xml:space="preserve">  </w:t>
      </w:r>
      <w:r>
        <w:rPr>
          <w:rFonts w:eastAsia="Times New Roman" w:cs="Calibri"/>
          <w:lang w:val="en-US" w:eastAsia="pt-BR"/>
        </w:rPr>
        <w:t>Operations</w:t>
      </w:r>
      <w:proofErr w:type="gramEnd"/>
      <w:r>
        <w:rPr>
          <w:rFonts w:eastAsia="Times New Roman" w:cs="Calibri"/>
          <w:lang w:val="en-US" w:eastAsia="pt-BR"/>
        </w:rPr>
        <w:t xml:space="preserve"> </w:t>
      </w:r>
      <w:r w:rsidR="004D4305" w:rsidRPr="00667C2A">
        <w:rPr>
          <w:rFonts w:eastAsia="Times New Roman" w:cs="Calibri"/>
          <w:lang w:val="en-US" w:eastAsia="pt-BR"/>
        </w:rPr>
        <w:t>Manager</w:t>
      </w:r>
      <w:r>
        <w:rPr>
          <w:rFonts w:eastAsia="Times New Roman" w:cs="Calibri"/>
          <w:lang w:val="en-US" w:eastAsia="pt-BR"/>
        </w:rPr>
        <w:t xml:space="preserve"> - </w:t>
      </w:r>
      <w:r w:rsidRPr="00854DE2">
        <w:rPr>
          <w:rFonts w:eastAsia="Times New Roman" w:cs="Calibri"/>
          <w:lang w:val="en-US" w:eastAsia="pt-BR"/>
        </w:rPr>
        <w:t xml:space="preserve"> </w:t>
      </w:r>
      <w:hyperlink r:id="rId11" w:history="1">
        <w:r w:rsidRPr="00E46BF1">
          <w:rPr>
            <w:rStyle w:val="Hyperlink"/>
            <w:rFonts w:eastAsia="Times New Roman" w:cs="Calibri"/>
            <w:color w:val="auto"/>
            <w:u w:val="none"/>
            <w:lang w:val="en-US" w:eastAsia="pt-BR"/>
          </w:rPr>
          <w:t>azharvains@hotmail.com</w:t>
        </w:r>
      </w:hyperlink>
      <w:r w:rsidRPr="00E46BF1">
        <w:rPr>
          <w:rFonts w:eastAsia="Times New Roman" w:cs="Calibri"/>
          <w:lang w:val="en-US" w:eastAsia="pt-BR"/>
        </w:rPr>
        <w:t xml:space="preserve">  </w:t>
      </w:r>
      <w:r w:rsidR="004E0FBA">
        <w:rPr>
          <w:rFonts w:eastAsia="Times New Roman" w:cs="Calibri"/>
          <w:lang w:val="en-US" w:eastAsia="pt-BR"/>
        </w:rPr>
        <w:t xml:space="preserve">     - (</w:t>
      </w:r>
      <w:r w:rsidR="004E0FBA" w:rsidRPr="004E0FBA">
        <w:rPr>
          <w:rFonts w:eastAsia="Times New Roman" w:cs="Calibri"/>
          <w:lang w:val="en-US" w:eastAsia="pt-BR"/>
        </w:rPr>
        <w:t>971</w:t>
      </w:r>
      <w:r w:rsidR="004E0FBA">
        <w:rPr>
          <w:rFonts w:eastAsia="Times New Roman" w:cs="Calibri"/>
          <w:lang w:val="en-US" w:eastAsia="pt-BR"/>
        </w:rPr>
        <w:t>)</w:t>
      </w:r>
      <w:r w:rsidR="009162FB">
        <w:rPr>
          <w:rFonts w:eastAsia="Times New Roman" w:cs="Calibri"/>
          <w:lang w:val="en-US" w:eastAsia="pt-BR"/>
        </w:rPr>
        <w:t xml:space="preserve"> </w:t>
      </w:r>
      <w:r w:rsidR="004E0FBA">
        <w:rPr>
          <w:rFonts w:eastAsia="Times New Roman" w:cs="Calibri"/>
          <w:lang w:val="en-US" w:eastAsia="pt-BR"/>
        </w:rPr>
        <w:t>0</w:t>
      </w:r>
      <w:r w:rsidR="004E0FBA" w:rsidRPr="004E0FBA">
        <w:rPr>
          <w:rFonts w:eastAsia="Times New Roman" w:cs="Calibri"/>
          <w:lang w:val="en-US" w:eastAsia="pt-BR"/>
        </w:rPr>
        <w:t>505217721</w:t>
      </w:r>
    </w:p>
    <w:p w14:paraId="1F175535" w14:textId="77777777" w:rsidR="000B6EA0" w:rsidRPr="009162FB" w:rsidRDefault="000B6EA0" w:rsidP="009162FB">
      <w:pPr>
        <w:pStyle w:val="NoSpacing1"/>
        <w:numPr>
          <w:ilvl w:val="0"/>
          <w:numId w:val="26"/>
        </w:numPr>
        <w:jc w:val="both"/>
        <w:rPr>
          <w:rFonts w:eastAsia="Times New Roman" w:cs="Calibri"/>
          <w:lang w:val="en-US" w:eastAsia="pt-BR"/>
        </w:rPr>
      </w:pPr>
      <w:r w:rsidRPr="00667C2A">
        <w:rPr>
          <w:rFonts w:eastAsia="Times New Roman" w:cs="Calibri"/>
          <w:lang w:val="en-US" w:eastAsia="pt-BR"/>
        </w:rPr>
        <w:t>M. Tony Griggs</w:t>
      </w:r>
      <w:r w:rsidR="00FA283E" w:rsidRPr="00667C2A">
        <w:rPr>
          <w:rFonts w:eastAsia="Times New Roman" w:cs="Calibri"/>
          <w:lang w:val="en-US" w:eastAsia="pt-BR"/>
        </w:rPr>
        <w:t xml:space="preserve"> </w:t>
      </w:r>
      <w:r w:rsidR="00854DE2">
        <w:rPr>
          <w:rFonts w:eastAsia="Times New Roman" w:cs="Calibri"/>
          <w:lang w:val="en-US" w:eastAsia="pt-BR"/>
        </w:rPr>
        <w:t xml:space="preserve">   </w:t>
      </w:r>
      <w:r w:rsidR="00FA283E" w:rsidRPr="00667C2A">
        <w:rPr>
          <w:rFonts w:eastAsia="Times New Roman" w:cs="Calibri"/>
          <w:lang w:val="en-US" w:eastAsia="pt-BR"/>
        </w:rPr>
        <w:t xml:space="preserve">– </w:t>
      </w:r>
      <w:r w:rsidRPr="00667C2A">
        <w:rPr>
          <w:rFonts w:eastAsia="Times New Roman" w:cs="Calibri"/>
          <w:lang w:val="en-US" w:eastAsia="pt-BR"/>
        </w:rPr>
        <w:t>Bechtel</w:t>
      </w:r>
      <w:r w:rsidR="00854DE2">
        <w:rPr>
          <w:rFonts w:eastAsia="Times New Roman" w:cs="Calibri"/>
          <w:lang w:val="en-US" w:eastAsia="pt-BR"/>
        </w:rPr>
        <w:t xml:space="preserve"> - </w:t>
      </w:r>
      <w:r w:rsidRPr="00667C2A">
        <w:rPr>
          <w:rFonts w:eastAsia="Times New Roman" w:cs="Calibri"/>
          <w:lang w:val="en-US" w:eastAsia="pt-BR"/>
        </w:rPr>
        <w:t>PMC QA/QC Manager</w:t>
      </w:r>
      <w:r w:rsidR="00FA283E" w:rsidRPr="00667C2A">
        <w:rPr>
          <w:rFonts w:eastAsia="Times New Roman" w:cs="Calibri"/>
          <w:lang w:val="en-US" w:eastAsia="pt-BR"/>
        </w:rPr>
        <w:t xml:space="preserve"> </w:t>
      </w:r>
      <w:r w:rsidR="00A2353A">
        <w:rPr>
          <w:rFonts w:eastAsia="Times New Roman" w:cs="Calibri"/>
          <w:lang w:val="en-US" w:eastAsia="pt-BR"/>
        </w:rPr>
        <w:t xml:space="preserve"> </w:t>
      </w:r>
      <w:r w:rsidR="00854DE2">
        <w:rPr>
          <w:rFonts w:eastAsia="Times New Roman" w:cs="Calibri"/>
          <w:lang w:val="en-US" w:eastAsia="pt-BR"/>
        </w:rPr>
        <w:t xml:space="preserve"> </w:t>
      </w:r>
      <w:r w:rsidR="009162FB">
        <w:rPr>
          <w:rFonts w:eastAsia="Times New Roman" w:cs="Calibri"/>
          <w:lang w:val="en-US" w:eastAsia="pt-BR"/>
        </w:rPr>
        <w:t xml:space="preserve"> </w:t>
      </w:r>
      <w:r w:rsidR="00FA283E" w:rsidRPr="00667C2A">
        <w:rPr>
          <w:rFonts w:eastAsia="Times New Roman" w:cs="Calibri"/>
          <w:lang w:val="en-US" w:eastAsia="pt-BR"/>
        </w:rPr>
        <w:t xml:space="preserve">- </w:t>
      </w:r>
      <w:r w:rsidR="009162FB" w:rsidRPr="009162FB">
        <w:rPr>
          <w:rFonts w:eastAsia="Times New Roman" w:cs="Calibri"/>
          <w:lang w:val="en-US" w:eastAsia="pt-BR"/>
        </w:rPr>
        <w:t>mohdtony36@gmail.com</w:t>
      </w:r>
      <w:r w:rsidR="009162FB">
        <w:rPr>
          <w:rFonts w:eastAsia="Times New Roman" w:cs="Calibri"/>
          <w:lang w:val="en-US" w:eastAsia="pt-BR"/>
        </w:rPr>
        <w:t xml:space="preserve"> </w:t>
      </w:r>
      <w:r w:rsidR="00FA283E" w:rsidRPr="009162FB">
        <w:rPr>
          <w:rFonts w:eastAsia="Times New Roman" w:cs="Calibri"/>
          <w:lang w:val="en-US" w:eastAsia="pt-BR"/>
        </w:rPr>
        <w:t xml:space="preserve"> </w:t>
      </w:r>
      <w:r w:rsidR="00854DE2" w:rsidRPr="009162FB">
        <w:rPr>
          <w:rFonts w:eastAsia="Times New Roman" w:cs="Calibri"/>
          <w:lang w:val="en-US" w:eastAsia="pt-BR"/>
        </w:rPr>
        <w:t xml:space="preserve"> </w:t>
      </w:r>
      <w:r w:rsidR="0023608F">
        <w:rPr>
          <w:rFonts w:eastAsia="Times New Roman" w:cs="Calibri"/>
          <w:lang w:val="en-US" w:eastAsia="pt-BR"/>
        </w:rPr>
        <w:t xml:space="preserve">      </w:t>
      </w:r>
      <w:r w:rsidRPr="009162FB">
        <w:rPr>
          <w:rFonts w:eastAsia="Times New Roman" w:cs="Calibri"/>
          <w:lang w:val="en-US" w:eastAsia="pt-BR"/>
        </w:rPr>
        <w:t xml:space="preserve">- (971) </w:t>
      </w:r>
      <w:r w:rsidR="00AE654B" w:rsidRPr="009162FB">
        <w:rPr>
          <w:rFonts w:eastAsia="Times New Roman" w:cs="Calibri"/>
          <w:lang w:val="en-US" w:eastAsia="pt-BR"/>
        </w:rPr>
        <w:t>0566887093</w:t>
      </w:r>
    </w:p>
    <w:p w14:paraId="5D2C8AF9" w14:textId="77777777" w:rsidR="00CD4FAB" w:rsidRPr="00A47986" w:rsidRDefault="00CD4FAB" w:rsidP="00A47986">
      <w:pPr>
        <w:numPr>
          <w:ilvl w:val="0"/>
          <w:numId w:val="29"/>
        </w:numPr>
        <w:spacing w:after="0" w:line="255" w:lineRule="atLeast"/>
        <w:jc w:val="both"/>
        <w:textAlignment w:val="baseline"/>
        <w:rPr>
          <w:rFonts w:ascii="inherit" w:eastAsia="Times New Roman" w:hAnsi="inherit"/>
          <w:color w:val="000000"/>
        </w:rPr>
      </w:pPr>
      <w:r>
        <w:rPr>
          <w:rFonts w:eastAsia="Times New Roman" w:cs="Calibri"/>
          <w:lang w:val="en-US" w:eastAsia="pt-BR"/>
        </w:rPr>
        <w:t>Odd Mosberg</w:t>
      </w:r>
      <w:r w:rsidR="007060E6">
        <w:rPr>
          <w:rFonts w:eastAsia="Times New Roman" w:cs="Calibri"/>
          <w:lang w:val="en-US" w:eastAsia="pt-BR"/>
        </w:rPr>
        <w:t>vik – Borealis/Borouge – S</w:t>
      </w:r>
      <w:r w:rsidR="008A310F">
        <w:rPr>
          <w:rFonts w:eastAsia="Times New Roman" w:cs="Calibri"/>
          <w:lang w:val="en-US" w:eastAsia="pt-BR"/>
        </w:rPr>
        <w:t xml:space="preserve"> </w:t>
      </w:r>
      <w:r w:rsidR="007060E6">
        <w:rPr>
          <w:rFonts w:eastAsia="Times New Roman" w:cs="Calibri"/>
          <w:lang w:val="en-US" w:eastAsia="pt-BR"/>
        </w:rPr>
        <w:t xml:space="preserve">P Manager  </w:t>
      </w:r>
      <w:r w:rsidR="009162FB">
        <w:rPr>
          <w:rFonts w:eastAsia="Times New Roman" w:cs="Calibri"/>
          <w:lang w:val="en-US" w:eastAsia="pt-BR"/>
        </w:rPr>
        <w:t xml:space="preserve"> </w:t>
      </w:r>
      <w:r w:rsidR="00A47986">
        <w:rPr>
          <w:rFonts w:eastAsia="Times New Roman" w:cs="Calibri"/>
          <w:lang w:val="en-US" w:eastAsia="pt-BR"/>
        </w:rPr>
        <w:t xml:space="preserve">- </w:t>
      </w:r>
      <w:r w:rsidR="00A47986" w:rsidRPr="00A47986">
        <w:rPr>
          <w:rFonts w:eastAsia="Times New Roman" w:cs="Calibri"/>
          <w:lang w:val="en-US" w:eastAsia="pt-BR"/>
        </w:rPr>
        <w:t>omosbergvik@gmail.com</w:t>
      </w:r>
      <w:r w:rsidR="00854DE2">
        <w:rPr>
          <w:rFonts w:eastAsia="Times New Roman" w:cs="Calibri"/>
          <w:lang w:val="en-US" w:eastAsia="pt-BR"/>
        </w:rPr>
        <w:t xml:space="preserve"> </w:t>
      </w:r>
      <w:r w:rsidR="004E0FBA">
        <w:rPr>
          <w:rFonts w:eastAsia="Times New Roman" w:cs="Calibri"/>
          <w:lang w:val="en-US" w:eastAsia="pt-BR"/>
        </w:rPr>
        <w:t xml:space="preserve">        </w:t>
      </w:r>
      <w:bookmarkStart w:id="0" w:name="_GoBack"/>
      <w:bookmarkEnd w:id="0"/>
      <w:r w:rsidR="007060E6">
        <w:rPr>
          <w:rFonts w:eastAsia="Times New Roman" w:cs="Calibri"/>
          <w:lang w:val="en-US" w:eastAsia="pt-BR"/>
        </w:rPr>
        <w:t xml:space="preserve">- (971) </w:t>
      </w:r>
      <w:r w:rsidR="007060E6">
        <w:rPr>
          <w:rFonts w:eastAsia="Times New Roman" w:cs="Calibri"/>
          <w:lang w:eastAsia="pt-BR"/>
        </w:rPr>
        <w:t>050446</w:t>
      </w:r>
      <w:r w:rsidR="007060E6" w:rsidRPr="007060E6">
        <w:rPr>
          <w:rFonts w:eastAsia="Times New Roman" w:cs="Calibri"/>
          <w:lang w:eastAsia="pt-BR"/>
        </w:rPr>
        <w:t>4304</w:t>
      </w:r>
    </w:p>
    <w:p w14:paraId="10DC5F8E" w14:textId="77777777" w:rsidR="006F7A74" w:rsidRPr="00A24A91" w:rsidRDefault="006F7A74" w:rsidP="008D6E89">
      <w:pPr>
        <w:pStyle w:val="NoSpacing1"/>
        <w:jc w:val="both"/>
        <w:rPr>
          <w:rFonts w:eastAsia="Times New Roman" w:cs="Calibri"/>
          <w:sz w:val="8"/>
          <w:szCs w:val="8"/>
          <w:lang w:val="en-US" w:eastAsia="pt-BR"/>
        </w:rPr>
      </w:pPr>
    </w:p>
    <w:p w14:paraId="714A900B" w14:textId="77777777" w:rsidR="006A7AFB" w:rsidRPr="00EE319C" w:rsidRDefault="00EE319C" w:rsidP="00896BE0">
      <w:pPr>
        <w:pStyle w:val="NoSpacing1"/>
        <w:ind w:left="360"/>
        <w:jc w:val="both"/>
        <w:outlineLvl w:val="0"/>
        <w:rPr>
          <w:b/>
          <w:sz w:val="24"/>
          <w:szCs w:val="24"/>
          <w:lang w:val="en-US"/>
        </w:rPr>
      </w:pPr>
      <w:r w:rsidRPr="00EE319C">
        <w:rPr>
          <w:b/>
          <w:sz w:val="24"/>
          <w:szCs w:val="24"/>
          <w:lang w:val="en-US"/>
        </w:rPr>
        <w:t>General Information</w:t>
      </w:r>
      <w:r w:rsidR="006A7AFB" w:rsidRPr="00EE319C">
        <w:rPr>
          <w:b/>
          <w:sz w:val="24"/>
          <w:szCs w:val="24"/>
          <w:lang w:val="en-US"/>
        </w:rPr>
        <w:t xml:space="preserve">: </w:t>
      </w:r>
    </w:p>
    <w:p w14:paraId="5484DE72" w14:textId="77777777" w:rsidR="001B7E02" w:rsidRPr="00667C2A" w:rsidRDefault="005C3357" w:rsidP="008D6E89">
      <w:pPr>
        <w:pStyle w:val="ecxmsonormal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Management</w:t>
      </w:r>
      <w:r w:rsidR="00BB24F5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 xml:space="preserve">Years’ </w:t>
      </w:r>
      <w:proofErr w:type="gramStart"/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 xml:space="preserve">Experience  </w:t>
      </w:r>
      <w:r w:rsidR="00467E64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BB24F5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935A96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4E0FBA">
        <w:rPr>
          <w:rFonts w:ascii="Calibri" w:hAnsi="Calibri" w:cs="Calibri"/>
          <w:bCs/>
          <w:sz w:val="22"/>
          <w:szCs w:val="22"/>
          <w:lang w:val="en-US"/>
        </w:rPr>
        <w:t xml:space="preserve"> :</w:t>
      </w:r>
      <w:proofErr w:type="gramEnd"/>
      <w:r w:rsidR="004E0FBA">
        <w:rPr>
          <w:rFonts w:ascii="Calibri" w:hAnsi="Calibri" w:cs="Calibri"/>
          <w:bCs/>
          <w:sz w:val="22"/>
          <w:szCs w:val="22"/>
          <w:lang w:val="en-US"/>
        </w:rPr>
        <w:t xml:space="preserve"> 15</w:t>
      </w:r>
    </w:p>
    <w:p w14:paraId="08569D59" w14:textId="77777777" w:rsidR="001B7E02" w:rsidRPr="00667C2A" w:rsidRDefault="005C3357" w:rsidP="008D6E89">
      <w:pPr>
        <w:pStyle w:val="ecxmsonormal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 xml:space="preserve">Inspection      </w:t>
      </w:r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 xml:space="preserve"> Years’ </w:t>
      </w:r>
      <w:proofErr w:type="gramStart"/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>Experience</w:t>
      </w:r>
      <w:r w:rsidR="00AA1FAF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DC2CCF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467E64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935A96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DC2CCF" w:rsidRPr="00667C2A">
        <w:rPr>
          <w:rFonts w:ascii="Calibri" w:hAnsi="Calibri" w:cs="Calibri"/>
          <w:bCs/>
          <w:sz w:val="22"/>
          <w:szCs w:val="22"/>
          <w:lang w:val="en-US"/>
        </w:rPr>
        <w:t xml:space="preserve">  </w:t>
      </w:r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>:</w:t>
      </w:r>
      <w:proofErr w:type="gramEnd"/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 xml:space="preserve"> 16</w:t>
      </w:r>
    </w:p>
    <w:p w14:paraId="7DDF2251" w14:textId="77777777" w:rsidR="001B7E02" w:rsidRPr="00667C2A" w:rsidRDefault="005C78D6" w:rsidP="008D6E89">
      <w:pPr>
        <w:pStyle w:val="ecxmsonormal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Current Salary    (per M</w:t>
      </w:r>
      <w:r w:rsidR="00CF41AC">
        <w:rPr>
          <w:rFonts w:ascii="Calibri" w:hAnsi="Calibri" w:cs="Calibri"/>
          <w:bCs/>
          <w:sz w:val="22"/>
          <w:szCs w:val="22"/>
          <w:lang w:val="en-US"/>
        </w:rPr>
        <w:t>ont</w:t>
      </w:r>
      <w:r>
        <w:rPr>
          <w:rFonts w:ascii="Calibri" w:hAnsi="Calibri" w:cs="Calibri"/>
          <w:bCs/>
          <w:sz w:val="22"/>
          <w:szCs w:val="22"/>
          <w:lang w:val="en-US"/>
        </w:rPr>
        <w:t>h</w:t>
      </w:r>
      <w:proofErr w:type="gramStart"/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>)</w:t>
      </w:r>
      <w:r w:rsidR="00DC2CCF" w:rsidRPr="00667C2A">
        <w:rPr>
          <w:rFonts w:ascii="Calibri" w:hAnsi="Calibri" w:cs="Calibri"/>
          <w:bCs/>
          <w:sz w:val="22"/>
          <w:szCs w:val="22"/>
          <w:lang w:val="en-US"/>
        </w:rPr>
        <w:t xml:space="preserve">  </w:t>
      </w:r>
      <w:r w:rsidR="00F34306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467E64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CF41AC">
        <w:rPr>
          <w:rFonts w:ascii="Calibri" w:hAnsi="Calibri" w:cs="Calibri"/>
          <w:bCs/>
          <w:sz w:val="22"/>
          <w:szCs w:val="22"/>
          <w:lang w:val="en-US"/>
        </w:rPr>
        <w:t xml:space="preserve">       </w:t>
      </w:r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>:</w:t>
      </w:r>
      <w:proofErr w:type="gramEnd"/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467DCC" w:rsidRPr="00667C2A">
        <w:rPr>
          <w:rFonts w:ascii="Calibri" w:hAnsi="Calibri" w:cs="Calibri"/>
          <w:bCs/>
          <w:sz w:val="22"/>
          <w:szCs w:val="22"/>
          <w:lang w:val="en-US"/>
        </w:rPr>
        <w:t>U</w:t>
      </w:r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>S</w:t>
      </w:r>
      <w:r w:rsidR="00363EC9" w:rsidRPr="00667C2A">
        <w:rPr>
          <w:rFonts w:ascii="Calibri" w:hAnsi="Calibri" w:cs="Calibri"/>
          <w:bCs/>
          <w:sz w:val="22"/>
          <w:szCs w:val="22"/>
          <w:lang w:val="en-US"/>
        </w:rPr>
        <w:t xml:space="preserve">D </w:t>
      </w:r>
      <w:r w:rsidR="00231CB8">
        <w:rPr>
          <w:rFonts w:ascii="Calibri" w:hAnsi="Calibri" w:cs="Calibri"/>
          <w:bCs/>
          <w:sz w:val="22"/>
          <w:szCs w:val="22"/>
          <w:lang w:val="en-US"/>
        </w:rPr>
        <w:t>9</w:t>
      </w:r>
      <w:r w:rsidR="00587B1B">
        <w:rPr>
          <w:rFonts w:ascii="Calibri" w:hAnsi="Calibri" w:cs="Calibri"/>
          <w:bCs/>
          <w:sz w:val="22"/>
          <w:szCs w:val="22"/>
          <w:lang w:val="en-US"/>
        </w:rPr>
        <w:t>.500</w:t>
      </w:r>
      <w:r w:rsidR="00E76348">
        <w:rPr>
          <w:rFonts w:ascii="Calibri" w:hAnsi="Calibri" w:cs="Calibri"/>
          <w:bCs/>
          <w:sz w:val="22"/>
          <w:szCs w:val="22"/>
          <w:lang w:val="en-US"/>
        </w:rPr>
        <w:t>,00</w:t>
      </w:r>
    </w:p>
    <w:p w14:paraId="74346619" w14:textId="77777777" w:rsidR="001B7E02" w:rsidRPr="00667C2A" w:rsidRDefault="005C78D6" w:rsidP="008D6E89">
      <w:pPr>
        <w:pStyle w:val="ecxmsonormal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Expected Salary (per M</w:t>
      </w:r>
      <w:r w:rsidR="00CF41AC">
        <w:rPr>
          <w:rFonts w:ascii="Calibri" w:hAnsi="Calibri" w:cs="Calibri"/>
          <w:bCs/>
          <w:sz w:val="22"/>
          <w:szCs w:val="22"/>
          <w:lang w:val="en-US"/>
        </w:rPr>
        <w:t>ont</w:t>
      </w:r>
      <w:r>
        <w:rPr>
          <w:rFonts w:ascii="Calibri" w:hAnsi="Calibri" w:cs="Calibri"/>
          <w:bCs/>
          <w:sz w:val="22"/>
          <w:szCs w:val="22"/>
          <w:lang w:val="en-US"/>
        </w:rPr>
        <w:t>h</w:t>
      </w:r>
      <w:proofErr w:type="gramStart"/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 xml:space="preserve">) </w:t>
      </w:r>
      <w:r w:rsidR="00AA1FAF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0D5FC5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9B750C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CF41AC">
        <w:rPr>
          <w:rFonts w:ascii="Calibri" w:hAnsi="Calibri" w:cs="Calibri"/>
          <w:bCs/>
          <w:sz w:val="22"/>
          <w:szCs w:val="22"/>
          <w:lang w:val="en-US"/>
        </w:rPr>
        <w:t xml:space="preserve">        </w:t>
      </w:r>
      <w:r w:rsidR="0027057D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>:</w:t>
      </w:r>
      <w:proofErr w:type="gramEnd"/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5C6E7C" w:rsidRPr="00667C2A">
        <w:rPr>
          <w:rFonts w:ascii="Calibri" w:hAnsi="Calibri" w:cs="Calibri"/>
          <w:bCs/>
          <w:sz w:val="22"/>
          <w:szCs w:val="22"/>
          <w:lang w:val="en-US"/>
        </w:rPr>
        <w:t>USD ……(</w:t>
      </w:r>
      <w:r w:rsidR="00A1365B" w:rsidRPr="00667C2A">
        <w:rPr>
          <w:rFonts w:ascii="Calibri" w:hAnsi="Calibri" w:cs="Calibri"/>
          <w:bCs/>
          <w:sz w:val="22"/>
          <w:szCs w:val="22"/>
          <w:lang w:val="en-US"/>
        </w:rPr>
        <w:t>TBA )</w:t>
      </w:r>
    </w:p>
    <w:p w14:paraId="193DC3D9" w14:textId="77777777" w:rsidR="001B7E02" w:rsidRPr="00667C2A" w:rsidRDefault="00274B5C" w:rsidP="008D6E89">
      <w:pPr>
        <w:pStyle w:val="ecxmsonormal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Notice period/J</w:t>
      </w:r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 xml:space="preserve">oining </w:t>
      </w:r>
      <w:proofErr w:type="gramStart"/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>Time</w:t>
      </w:r>
      <w:r w:rsidR="0027057D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0D5FC5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5C6E7C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DC2CCF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5C3357">
        <w:rPr>
          <w:rFonts w:ascii="Calibri" w:hAnsi="Calibri" w:cs="Calibri"/>
          <w:bCs/>
          <w:sz w:val="22"/>
          <w:szCs w:val="22"/>
          <w:lang w:val="en-US"/>
        </w:rPr>
        <w:t xml:space="preserve">       </w:t>
      </w:r>
      <w:r w:rsidR="00CF41AC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5C3357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9B750C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AA1FAF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27057D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1B7E02" w:rsidRPr="00667C2A">
        <w:rPr>
          <w:rFonts w:ascii="Calibri" w:hAnsi="Calibri" w:cs="Calibri"/>
          <w:bCs/>
          <w:sz w:val="22"/>
          <w:szCs w:val="22"/>
          <w:lang w:val="en-US"/>
        </w:rPr>
        <w:t>:</w:t>
      </w:r>
      <w:proofErr w:type="gramEnd"/>
      <w:r w:rsidR="00C14637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05036A">
        <w:rPr>
          <w:rFonts w:ascii="Calibri" w:hAnsi="Calibri" w:cs="Calibri"/>
          <w:bCs/>
          <w:sz w:val="22"/>
          <w:szCs w:val="22"/>
          <w:lang w:val="en-US"/>
        </w:rPr>
        <w:t>Immediate</w:t>
      </w:r>
    </w:p>
    <w:p w14:paraId="718F0B8F" w14:textId="77777777" w:rsidR="001B7E02" w:rsidRPr="00667C2A" w:rsidRDefault="001B7E02" w:rsidP="008D6E89">
      <w:pPr>
        <w:pStyle w:val="ecxmsonormal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 w:rsidRPr="00667C2A">
        <w:rPr>
          <w:rFonts w:ascii="Calibri" w:hAnsi="Calibri" w:cs="Calibri"/>
          <w:bCs/>
          <w:sz w:val="22"/>
          <w:szCs w:val="22"/>
          <w:lang w:val="en-US"/>
        </w:rPr>
        <w:t xml:space="preserve">Current </w:t>
      </w:r>
      <w:proofErr w:type="gramStart"/>
      <w:r w:rsidRPr="00667C2A">
        <w:rPr>
          <w:rFonts w:ascii="Calibri" w:hAnsi="Calibri" w:cs="Calibri"/>
          <w:bCs/>
          <w:sz w:val="22"/>
          <w:szCs w:val="22"/>
          <w:lang w:val="en-US"/>
        </w:rPr>
        <w:t>Location</w:t>
      </w:r>
      <w:r w:rsidR="0027057D" w:rsidRPr="00667C2A">
        <w:rPr>
          <w:rFonts w:ascii="Calibri" w:hAnsi="Calibri" w:cs="Calibri"/>
          <w:bCs/>
          <w:sz w:val="22"/>
          <w:szCs w:val="22"/>
          <w:lang w:val="en-US"/>
        </w:rPr>
        <w:t xml:space="preserve">                 </w:t>
      </w:r>
      <w:r w:rsidR="005C6E7C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27057D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5C6E7C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1C5A87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5C6E7C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5C3357">
        <w:rPr>
          <w:rFonts w:ascii="Calibri" w:hAnsi="Calibri" w:cs="Calibri"/>
          <w:bCs/>
          <w:sz w:val="22"/>
          <w:szCs w:val="22"/>
          <w:lang w:val="en-US"/>
        </w:rPr>
        <w:t xml:space="preserve">        </w:t>
      </w:r>
      <w:r w:rsidR="00CF41AC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1C5A87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0D5FC5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C56B4A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Pr="00667C2A">
        <w:rPr>
          <w:rFonts w:ascii="Calibri" w:hAnsi="Calibri" w:cs="Calibri"/>
          <w:bCs/>
          <w:sz w:val="22"/>
          <w:szCs w:val="22"/>
          <w:lang w:val="en-US"/>
        </w:rPr>
        <w:t>:</w:t>
      </w:r>
      <w:proofErr w:type="gramEnd"/>
      <w:r w:rsidR="0027057D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587B1B">
        <w:rPr>
          <w:rFonts w:ascii="Calibri" w:hAnsi="Calibri" w:cs="Calibri"/>
          <w:bCs/>
          <w:sz w:val="22"/>
          <w:szCs w:val="22"/>
          <w:lang w:val="en-US"/>
        </w:rPr>
        <w:t>Al Ain, UAE</w:t>
      </w:r>
    </w:p>
    <w:p w14:paraId="17BB61D7" w14:textId="77777777" w:rsidR="002C230F" w:rsidRPr="00704528" w:rsidRDefault="00DD45AA" w:rsidP="008D6E89">
      <w:pPr>
        <w:pStyle w:val="ecxmsonormal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 w:cs="Calibri"/>
          <w:bCs/>
          <w:sz w:val="22"/>
          <w:szCs w:val="22"/>
          <w:u w:val="single"/>
          <w:lang w:val="en-US"/>
        </w:rPr>
      </w:pPr>
      <w:proofErr w:type="gramStart"/>
      <w:r>
        <w:rPr>
          <w:rFonts w:ascii="Calibri" w:hAnsi="Calibri" w:cs="Calibri"/>
          <w:bCs/>
          <w:sz w:val="22"/>
          <w:szCs w:val="22"/>
          <w:lang w:val="en-US"/>
        </w:rPr>
        <w:t xml:space="preserve">Contacts           </w:t>
      </w:r>
      <w:r w:rsidR="0027057D" w:rsidRPr="00667C2A">
        <w:rPr>
          <w:rFonts w:ascii="Calibri" w:hAnsi="Calibri" w:cs="Calibri"/>
          <w:bCs/>
          <w:sz w:val="22"/>
          <w:szCs w:val="22"/>
          <w:lang w:val="en-US"/>
        </w:rPr>
        <w:t xml:space="preserve">            </w:t>
      </w:r>
      <w:r w:rsidR="00AA1FAF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F34306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n-US"/>
        </w:rPr>
        <w:t xml:space="preserve">          </w:t>
      </w:r>
      <w:r w:rsidR="005C3357">
        <w:rPr>
          <w:rFonts w:ascii="Calibri" w:hAnsi="Calibri" w:cs="Calibri"/>
          <w:bCs/>
          <w:sz w:val="22"/>
          <w:szCs w:val="22"/>
          <w:lang w:val="en-US"/>
        </w:rPr>
        <w:t xml:space="preserve">        </w:t>
      </w:r>
      <w:r>
        <w:rPr>
          <w:rFonts w:ascii="Calibri" w:hAnsi="Calibri" w:cs="Calibri"/>
          <w:bCs/>
          <w:sz w:val="22"/>
          <w:szCs w:val="22"/>
          <w:lang w:val="en-US"/>
        </w:rPr>
        <w:t xml:space="preserve">  </w:t>
      </w:r>
      <w:r w:rsidR="00CF41AC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F34306" w:rsidRPr="00667C2A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7E4C9F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 w:rsidR="001B7E02" w:rsidRPr="00DD45AA">
        <w:rPr>
          <w:rFonts w:ascii="Calibri" w:hAnsi="Calibri" w:cs="Calibri"/>
          <w:bCs/>
          <w:sz w:val="18"/>
          <w:szCs w:val="18"/>
          <w:lang w:val="en-US"/>
        </w:rPr>
        <w:t>:</w:t>
      </w:r>
      <w:proofErr w:type="gramEnd"/>
      <w:r w:rsidR="0027057D" w:rsidRPr="00DD45AA">
        <w:rPr>
          <w:rFonts w:ascii="Calibri" w:hAnsi="Calibri" w:cs="Calibri"/>
          <w:bCs/>
          <w:sz w:val="18"/>
          <w:szCs w:val="18"/>
          <w:lang w:val="en-US"/>
        </w:rPr>
        <w:t xml:space="preserve"> </w:t>
      </w:r>
      <w:r w:rsidR="000F7820">
        <w:rPr>
          <w:rFonts w:ascii="Calibri" w:hAnsi="Calibri" w:cs="Calibri"/>
          <w:bCs/>
          <w:sz w:val="18"/>
          <w:szCs w:val="18"/>
          <w:lang w:val="en-US"/>
        </w:rPr>
        <w:t>(971) 055 2407046</w:t>
      </w:r>
      <w:r w:rsidR="00467DCC" w:rsidRPr="00DD45AA">
        <w:rPr>
          <w:rFonts w:ascii="Calibri" w:hAnsi="Calibri" w:cs="Calibri"/>
          <w:bCs/>
          <w:sz w:val="18"/>
          <w:szCs w:val="18"/>
          <w:lang w:val="en-US"/>
        </w:rPr>
        <w:t xml:space="preserve"> / </w:t>
      </w:r>
      <w:r w:rsidR="00871448" w:rsidRPr="00DD45AA">
        <w:rPr>
          <w:rFonts w:ascii="Calibri" w:hAnsi="Calibri" w:cs="Calibri"/>
          <w:bCs/>
          <w:sz w:val="18"/>
          <w:szCs w:val="18"/>
          <w:lang w:val="en-US"/>
        </w:rPr>
        <w:t>albertopess@hotmail.com</w:t>
      </w:r>
      <w:r w:rsidR="006C0F6D" w:rsidRPr="00DD45AA">
        <w:rPr>
          <w:sz w:val="18"/>
          <w:szCs w:val="18"/>
        </w:rPr>
        <w:t xml:space="preserve"> / </w:t>
      </w:r>
      <w:r w:rsidR="006C0F6D" w:rsidRPr="00DD45AA">
        <w:rPr>
          <w:rFonts w:asciiTheme="minorHAnsi" w:hAnsiTheme="minorHAnsi"/>
          <w:sz w:val="18"/>
          <w:szCs w:val="18"/>
        </w:rPr>
        <w:t>joaoafpessoa@gmail.com</w:t>
      </w:r>
    </w:p>
    <w:p w14:paraId="0AA5365F" w14:textId="77777777" w:rsidR="00704528" w:rsidRDefault="00704528" w:rsidP="00704528">
      <w:pPr>
        <w:pStyle w:val="ecxmsonormal"/>
        <w:spacing w:before="0" w:beforeAutospacing="0" w:after="0" w:afterAutospacing="0"/>
        <w:ind w:left="720"/>
        <w:jc w:val="both"/>
        <w:rPr>
          <w:rFonts w:asciiTheme="minorHAnsi" w:hAnsiTheme="minorHAnsi"/>
          <w:sz w:val="18"/>
          <w:szCs w:val="18"/>
        </w:rPr>
      </w:pPr>
    </w:p>
    <w:p w14:paraId="7F239600" w14:textId="77777777" w:rsidR="00704528" w:rsidRPr="00667C2A" w:rsidRDefault="00704528" w:rsidP="00704528">
      <w:pPr>
        <w:pStyle w:val="ecxmsonormal"/>
        <w:spacing w:before="0" w:beforeAutospacing="0" w:after="0" w:afterAutospacing="0"/>
        <w:ind w:left="720"/>
        <w:jc w:val="both"/>
        <w:rPr>
          <w:rStyle w:val="Hyperlink"/>
          <w:rFonts w:ascii="Calibri" w:hAnsi="Calibri" w:cs="Calibri"/>
          <w:bCs/>
          <w:color w:val="auto"/>
          <w:sz w:val="22"/>
          <w:szCs w:val="22"/>
          <w:lang w:val="en-US"/>
        </w:rPr>
      </w:pPr>
    </w:p>
    <w:p w14:paraId="133E86BF" w14:textId="77777777" w:rsidR="00B14294" w:rsidRPr="006D65A9" w:rsidRDefault="00B14294" w:rsidP="008D6E89">
      <w:pPr>
        <w:pStyle w:val="ecxmsonormal"/>
        <w:spacing w:before="0" w:beforeAutospacing="0" w:after="0" w:afterAutospacing="0"/>
        <w:jc w:val="both"/>
        <w:rPr>
          <w:sz w:val="12"/>
          <w:szCs w:val="12"/>
          <w:lang w:val="en-US"/>
        </w:rPr>
      </w:pPr>
    </w:p>
    <w:p w14:paraId="60C413E4" w14:textId="77777777" w:rsidR="00871448" w:rsidRPr="00667C2A" w:rsidRDefault="00871448" w:rsidP="008D6E89">
      <w:pPr>
        <w:pStyle w:val="ecxmsonormal"/>
        <w:spacing w:before="0" w:beforeAutospacing="0" w:after="0" w:afterAutospacing="0"/>
        <w:jc w:val="both"/>
        <w:rPr>
          <w:b/>
          <w:sz w:val="4"/>
          <w:szCs w:val="4"/>
          <w:lang w:val="en-US"/>
        </w:rPr>
      </w:pPr>
    </w:p>
    <w:p w14:paraId="5D3C0F1B" w14:textId="77777777" w:rsidR="009A533A" w:rsidRPr="00667C2A" w:rsidRDefault="009A533A" w:rsidP="008D6E89">
      <w:pPr>
        <w:pStyle w:val="NoSpacing1"/>
        <w:ind w:left="720"/>
        <w:jc w:val="both"/>
        <w:rPr>
          <w:sz w:val="4"/>
          <w:szCs w:val="4"/>
          <w:lang w:val="en-US"/>
        </w:rPr>
      </w:pPr>
    </w:p>
    <w:p w14:paraId="641C739F" w14:textId="77777777" w:rsidR="00BF3BE4" w:rsidRPr="00FA7BB9" w:rsidRDefault="00BF3BE4" w:rsidP="00D42918">
      <w:pPr>
        <w:pStyle w:val="NoSpacing1"/>
        <w:jc w:val="center"/>
        <w:rPr>
          <w:sz w:val="16"/>
          <w:szCs w:val="16"/>
          <w:lang w:val="en-US"/>
        </w:rPr>
      </w:pPr>
      <w:r w:rsidRPr="00FA7BB9">
        <w:rPr>
          <w:sz w:val="16"/>
          <w:szCs w:val="16"/>
          <w:lang w:val="en-US"/>
        </w:rPr>
        <w:t xml:space="preserve">‘’ </w:t>
      </w:r>
      <w:r w:rsidR="00E8352E" w:rsidRPr="00FA7BB9">
        <w:rPr>
          <w:sz w:val="16"/>
          <w:szCs w:val="16"/>
          <w:lang w:val="en-US"/>
        </w:rPr>
        <w:t>I guarantee that ever</w:t>
      </w:r>
      <w:r w:rsidRPr="00FA7BB9">
        <w:rPr>
          <w:sz w:val="16"/>
          <w:szCs w:val="16"/>
          <w:lang w:val="en-US"/>
        </w:rPr>
        <w:t>ything informed in this document is an expression of true and I’m completely responsible</w:t>
      </w:r>
      <w:r w:rsidR="00E8316D" w:rsidRPr="00FA7BB9">
        <w:rPr>
          <w:sz w:val="16"/>
          <w:szCs w:val="16"/>
          <w:lang w:val="en-US"/>
        </w:rPr>
        <w:t xml:space="preserve"> </w:t>
      </w:r>
      <w:r w:rsidR="00667497" w:rsidRPr="00FA7BB9">
        <w:rPr>
          <w:sz w:val="16"/>
          <w:szCs w:val="16"/>
          <w:lang w:val="en-US"/>
        </w:rPr>
        <w:t>herein.</w:t>
      </w:r>
      <w:r w:rsidRPr="00FA7BB9">
        <w:rPr>
          <w:sz w:val="16"/>
          <w:szCs w:val="16"/>
          <w:lang w:val="en-US"/>
        </w:rPr>
        <w:t>’’</w:t>
      </w:r>
    </w:p>
    <w:p w14:paraId="328C7B6C" w14:textId="77777777" w:rsidR="00871448" w:rsidRPr="00667C2A" w:rsidRDefault="00871448" w:rsidP="008D6E89">
      <w:pPr>
        <w:pStyle w:val="NoSpacing1"/>
        <w:jc w:val="both"/>
        <w:rPr>
          <w:sz w:val="4"/>
          <w:szCs w:val="4"/>
          <w:lang w:val="en-US"/>
        </w:rPr>
      </w:pPr>
    </w:p>
    <w:p w14:paraId="52679DD9" w14:textId="77777777" w:rsidR="00D42918" w:rsidRDefault="00A010C9" w:rsidP="00896BE0">
      <w:pPr>
        <w:pStyle w:val="NoSpacing1"/>
        <w:jc w:val="center"/>
        <w:outlineLvl w:val="0"/>
        <w:rPr>
          <w:sz w:val="14"/>
          <w:szCs w:val="14"/>
        </w:rPr>
      </w:pPr>
      <w:r w:rsidRPr="00667C2A">
        <w:rPr>
          <w:sz w:val="14"/>
          <w:szCs w:val="14"/>
        </w:rPr>
        <w:t>S</w:t>
      </w:r>
      <w:r w:rsidR="00BF3BE4" w:rsidRPr="00667C2A">
        <w:rPr>
          <w:sz w:val="14"/>
          <w:szCs w:val="14"/>
        </w:rPr>
        <w:t xml:space="preserve">igned </w:t>
      </w:r>
      <w:r w:rsidRPr="00667C2A">
        <w:rPr>
          <w:sz w:val="14"/>
          <w:szCs w:val="14"/>
        </w:rPr>
        <w:t>B</w:t>
      </w:r>
      <w:r w:rsidR="00BF3BE4" w:rsidRPr="00667C2A">
        <w:rPr>
          <w:sz w:val="14"/>
          <w:szCs w:val="14"/>
        </w:rPr>
        <w:t>y</w:t>
      </w:r>
      <w:r w:rsidR="001C5A87" w:rsidRPr="00667C2A">
        <w:rPr>
          <w:sz w:val="14"/>
          <w:szCs w:val="14"/>
        </w:rPr>
        <w:t xml:space="preserve">    </w:t>
      </w:r>
    </w:p>
    <w:p w14:paraId="6C1F6FD6" w14:textId="77777777" w:rsidR="009A533A" w:rsidRPr="00667C2A" w:rsidRDefault="001C5A87" w:rsidP="00D42918">
      <w:pPr>
        <w:pStyle w:val="NoSpacing1"/>
        <w:jc w:val="center"/>
        <w:rPr>
          <w:sz w:val="14"/>
          <w:szCs w:val="14"/>
        </w:rPr>
      </w:pPr>
      <w:r w:rsidRPr="00667C2A">
        <w:rPr>
          <w:b/>
          <w:sz w:val="14"/>
          <w:szCs w:val="14"/>
        </w:rPr>
        <w:t>João Alberto Ferreira Pessoa</w:t>
      </w:r>
    </w:p>
    <w:sectPr w:rsidR="009A533A" w:rsidRPr="00667C2A" w:rsidSect="00AA1F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84" w:right="868" w:bottom="142" w:left="9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4A60C" w14:textId="77777777" w:rsidR="00854DE2" w:rsidRDefault="00854DE2" w:rsidP="002861B4">
      <w:pPr>
        <w:spacing w:after="0" w:line="240" w:lineRule="auto"/>
      </w:pPr>
      <w:r>
        <w:separator/>
      </w:r>
    </w:p>
  </w:endnote>
  <w:endnote w:type="continuationSeparator" w:id="0">
    <w:p w14:paraId="3232FF9B" w14:textId="77777777" w:rsidR="00854DE2" w:rsidRDefault="00854DE2" w:rsidP="00286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9E59B" w14:textId="77777777" w:rsidR="00854DE2" w:rsidRDefault="00854D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52272" w14:textId="77777777" w:rsidR="00854DE2" w:rsidRDefault="00854DE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40770" w14:textId="77777777" w:rsidR="00854DE2" w:rsidRDefault="00854D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DA7EE" w14:textId="77777777" w:rsidR="00854DE2" w:rsidRDefault="00854DE2" w:rsidP="002861B4">
      <w:pPr>
        <w:spacing w:after="0" w:line="240" w:lineRule="auto"/>
      </w:pPr>
      <w:r>
        <w:separator/>
      </w:r>
    </w:p>
  </w:footnote>
  <w:footnote w:type="continuationSeparator" w:id="0">
    <w:p w14:paraId="00500C3F" w14:textId="77777777" w:rsidR="00854DE2" w:rsidRDefault="00854DE2" w:rsidP="00286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04A1E" w14:textId="77777777" w:rsidR="00854DE2" w:rsidRDefault="00854D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84D18" w14:textId="77777777" w:rsidR="00854DE2" w:rsidRDefault="00854DE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C2F30" w14:textId="77777777" w:rsidR="00854DE2" w:rsidRDefault="00854D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612A"/>
      </v:shape>
    </w:pict>
  </w:numPicBullet>
  <w:abstractNum w:abstractNumId="0">
    <w:nsid w:val="022B50D5"/>
    <w:multiLevelType w:val="hybridMultilevel"/>
    <w:tmpl w:val="FADED430"/>
    <w:lvl w:ilvl="0" w:tplc="B838E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AF30A7"/>
    <w:multiLevelType w:val="hybridMultilevel"/>
    <w:tmpl w:val="67686E6E"/>
    <w:lvl w:ilvl="0" w:tplc="B838E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C3E72"/>
    <w:multiLevelType w:val="hybridMultilevel"/>
    <w:tmpl w:val="DE422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9F6B76"/>
    <w:multiLevelType w:val="hybridMultilevel"/>
    <w:tmpl w:val="A3DE0A74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BF43A6"/>
    <w:multiLevelType w:val="multilevel"/>
    <w:tmpl w:val="15B8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F876DD"/>
    <w:multiLevelType w:val="hybridMultilevel"/>
    <w:tmpl w:val="BA54C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64624B"/>
    <w:multiLevelType w:val="hybridMultilevel"/>
    <w:tmpl w:val="2D428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3918E5"/>
    <w:multiLevelType w:val="hybridMultilevel"/>
    <w:tmpl w:val="86561B02"/>
    <w:lvl w:ilvl="0" w:tplc="B838E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83A54"/>
    <w:multiLevelType w:val="hybridMultilevel"/>
    <w:tmpl w:val="938CE8F4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777D7B"/>
    <w:multiLevelType w:val="hybridMultilevel"/>
    <w:tmpl w:val="83420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91103"/>
    <w:multiLevelType w:val="hybridMultilevel"/>
    <w:tmpl w:val="ACFCE3D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4D0971"/>
    <w:multiLevelType w:val="hybridMultilevel"/>
    <w:tmpl w:val="B18A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73B80"/>
    <w:multiLevelType w:val="hybridMultilevel"/>
    <w:tmpl w:val="5C86FB32"/>
    <w:lvl w:ilvl="0" w:tplc="B838E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E555F"/>
    <w:multiLevelType w:val="hybridMultilevel"/>
    <w:tmpl w:val="43E633E8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044AE4"/>
    <w:multiLevelType w:val="hybridMultilevel"/>
    <w:tmpl w:val="0BD8C324"/>
    <w:lvl w:ilvl="0" w:tplc="B838EEF0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289F1BBD"/>
    <w:multiLevelType w:val="multilevel"/>
    <w:tmpl w:val="A76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A63E58"/>
    <w:multiLevelType w:val="hybridMultilevel"/>
    <w:tmpl w:val="05AA9F1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>
    <w:nsid w:val="34CB7E18"/>
    <w:multiLevelType w:val="hybridMultilevel"/>
    <w:tmpl w:val="BFCEEE2A"/>
    <w:lvl w:ilvl="0" w:tplc="35F2D834">
      <w:numFmt w:val="bullet"/>
      <w:lvlText w:val="-"/>
      <w:lvlJc w:val="left"/>
      <w:pPr>
        <w:ind w:left="61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8">
    <w:nsid w:val="3BE21DD4"/>
    <w:multiLevelType w:val="hybridMultilevel"/>
    <w:tmpl w:val="F5A2EA50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827358"/>
    <w:multiLevelType w:val="hybridMultilevel"/>
    <w:tmpl w:val="92181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DF71E1"/>
    <w:multiLevelType w:val="hybridMultilevel"/>
    <w:tmpl w:val="4BEAD3EE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8B554C7"/>
    <w:multiLevelType w:val="hybridMultilevel"/>
    <w:tmpl w:val="412C7E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C590E9B"/>
    <w:multiLevelType w:val="hybridMultilevel"/>
    <w:tmpl w:val="3A902B42"/>
    <w:lvl w:ilvl="0" w:tplc="B838E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720321"/>
    <w:multiLevelType w:val="hybridMultilevel"/>
    <w:tmpl w:val="76F61C16"/>
    <w:lvl w:ilvl="0" w:tplc="B838E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FD48E9"/>
    <w:multiLevelType w:val="hybridMultilevel"/>
    <w:tmpl w:val="2AF2DFE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1156AD"/>
    <w:multiLevelType w:val="multilevel"/>
    <w:tmpl w:val="DDC45FD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>
    <w:nsid w:val="6B7E0F84"/>
    <w:multiLevelType w:val="hybridMultilevel"/>
    <w:tmpl w:val="CC9C286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6FC100A6"/>
    <w:multiLevelType w:val="hybridMultilevel"/>
    <w:tmpl w:val="FE28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3003E"/>
    <w:multiLevelType w:val="hybridMultilevel"/>
    <w:tmpl w:val="014068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501209"/>
    <w:multiLevelType w:val="hybridMultilevel"/>
    <w:tmpl w:val="F9500952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4"/>
  </w:num>
  <w:num w:numId="5">
    <w:abstractNumId w:val="1"/>
  </w:num>
  <w:num w:numId="6">
    <w:abstractNumId w:val="23"/>
  </w:num>
  <w:num w:numId="7">
    <w:abstractNumId w:val="22"/>
  </w:num>
  <w:num w:numId="8">
    <w:abstractNumId w:val="9"/>
  </w:num>
  <w:num w:numId="9">
    <w:abstractNumId w:val="28"/>
  </w:num>
  <w:num w:numId="10">
    <w:abstractNumId w:val="17"/>
  </w:num>
  <w:num w:numId="11">
    <w:abstractNumId w:val="24"/>
  </w:num>
  <w:num w:numId="12">
    <w:abstractNumId w:val="13"/>
  </w:num>
  <w:num w:numId="13">
    <w:abstractNumId w:val="3"/>
  </w:num>
  <w:num w:numId="14">
    <w:abstractNumId w:val="18"/>
  </w:num>
  <w:num w:numId="15">
    <w:abstractNumId w:val="20"/>
  </w:num>
  <w:num w:numId="16">
    <w:abstractNumId w:val="10"/>
  </w:num>
  <w:num w:numId="17">
    <w:abstractNumId w:val="29"/>
  </w:num>
  <w:num w:numId="18">
    <w:abstractNumId w:val="8"/>
  </w:num>
  <w:num w:numId="19">
    <w:abstractNumId w:val="21"/>
  </w:num>
  <w:num w:numId="20">
    <w:abstractNumId w:val="26"/>
  </w:num>
  <w:num w:numId="21">
    <w:abstractNumId w:val="16"/>
  </w:num>
  <w:num w:numId="22">
    <w:abstractNumId w:val="2"/>
  </w:num>
  <w:num w:numId="23">
    <w:abstractNumId w:val="19"/>
  </w:num>
  <w:num w:numId="24">
    <w:abstractNumId w:val="5"/>
  </w:num>
  <w:num w:numId="25">
    <w:abstractNumId w:val="6"/>
  </w:num>
  <w:num w:numId="26">
    <w:abstractNumId w:val="11"/>
  </w:num>
  <w:num w:numId="27">
    <w:abstractNumId w:val="27"/>
  </w:num>
  <w:num w:numId="28">
    <w:abstractNumId w:val="25"/>
  </w:num>
  <w:num w:numId="29">
    <w:abstractNumId w:val="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41"/>
    <w:rsid w:val="000010D3"/>
    <w:rsid w:val="00004539"/>
    <w:rsid w:val="00004575"/>
    <w:rsid w:val="00005FC4"/>
    <w:rsid w:val="0000720F"/>
    <w:rsid w:val="000072AB"/>
    <w:rsid w:val="00010A03"/>
    <w:rsid w:val="00011BF3"/>
    <w:rsid w:val="00013D8D"/>
    <w:rsid w:val="00015890"/>
    <w:rsid w:val="000164F3"/>
    <w:rsid w:val="00022027"/>
    <w:rsid w:val="000257F7"/>
    <w:rsid w:val="00026CAB"/>
    <w:rsid w:val="00030A62"/>
    <w:rsid w:val="0003154C"/>
    <w:rsid w:val="000359ED"/>
    <w:rsid w:val="000401FC"/>
    <w:rsid w:val="0004057A"/>
    <w:rsid w:val="00046846"/>
    <w:rsid w:val="0005036A"/>
    <w:rsid w:val="00051E10"/>
    <w:rsid w:val="00055C72"/>
    <w:rsid w:val="00056078"/>
    <w:rsid w:val="00056688"/>
    <w:rsid w:val="00056797"/>
    <w:rsid w:val="000577FF"/>
    <w:rsid w:val="00061ED0"/>
    <w:rsid w:val="00064D02"/>
    <w:rsid w:val="00065647"/>
    <w:rsid w:val="00070E01"/>
    <w:rsid w:val="0007349C"/>
    <w:rsid w:val="000741FD"/>
    <w:rsid w:val="00075EF0"/>
    <w:rsid w:val="00076F3F"/>
    <w:rsid w:val="0008094F"/>
    <w:rsid w:val="00080A39"/>
    <w:rsid w:val="00082539"/>
    <w:rsid w:val="000841F9"/>
    <w:rsid w:val="00085137"/>
    <w:rsid w:val="0009013E"/>
    <w:rsid w:val="0009456D"/>
    <w:rsid w:val="000978F8"/>
    <w:rsid w:val="000A1E0F"/>
    <w:rsid w:val="000A21E2"/>
    <w:rsid w:val="000A2825"/>
    <w:rsid w:val="000A7BA6"/>
    <w:rsid w:val="000B5EF5"/>
    <w:rsid w:val="000B6547"/>
    <w:rsid w:val="000B6EA0"/>
    <w:rsid w:val="000B6FF0"/>
    <w:rsid w:val="000C0B77"/>
    <w:rsid w:val="000C0EBF"/>
    <w:rsid w:val="000C2190"/>
    <w:rsid w:val="000C2FD5"/>
    <w:rsid w:val="000C3B66"/>
    <w:rsid w:val="000C4239"/>
    <w:rsid w:val="000C4E2A"/>
    <w:rsid w:val="000C65AA"/>
    <w:rsid w:val="000C78A3"/>
    <w:rsid w:val="000D5AA6"/>
    <w:rsid w:val="000D5FC5"/>
    <w:rsid w:val="000D7FE4"/>
    <w:rsid w:val="000E162F"/>
    <w:rsid w:val="000E50B6"/>
    <w:rsid w:val="000E6441"/>
    <w:rsid w:val="000E7C6C"/>
    <w:rsid w:val="000F21B7"/>
    <w:rsid w:val="000F2707"/>
    <w:rsid w:val="000F7820"/>
    <w:rsid w:val="00101972"/>
    <w:rsid w:val="001033FC"/>
    <w:rsid w:val="00104326"/>
    <w:rsid w:val="001064F4"/>
    <w:rsid w:val="00107031"/>
    <w:rsid w:val="001116AB"/>
    <w:rsid w:val="001135F9"/>
    <w:rsid w:val="00114EAE"/>
    <w:rsid w:val="0011714B"/>
    <w:rsid w:val="00124025"/>
    <w:rsid w:val="001257A1"/>
    <w:rsid w:val="00125FA5"/>
    <w:rsid w:val="00127332"/>
    <w:rsid w:val="00127509"/>
    <w:rsid w:val="00132515"/>
    <w:rsid w:val="00137CDB"/>
    <w:rsid w:val="00142DEB"/>
    <w:rsid w:val="00144C0C"/>
    <w:rsid w:val="00145244"/>
    <w:rsid w:val="0014716A"/>
    <w:rsid w:val="0015128F"/>
    <w:rsid w:val="00152215"/>
    <w:rsid w:val="0015517D"/>
    <w:rsid w:val="0015539B"/>
    <w:rsid w:val="001559CC"/>
    <w:rsid w:val="00156E37"/>
    <w:rsid w:val="00157445"/>
    <w:rsid w:val="0016005E"/>
    <w:rsid w:val="00163F18"/>
    <w:rsid w:val="0016547A"/>
    <w:rsid w:val="001674C8"/>
    <w:rsid w:val="001677A2"/>
    <w:rsid w:val="001709AD"/>
    <w:rsid w:val="00172811"/>
    <w:rsid w:val="0017281E"/>
    <w:rsid w:val="00174811"/>
    <w:rsid w:val="00175516"/>
    <w:rsid w:val="00175E61"/>
    <w:rsid w:val="001765D1"/>
    <w:rsid w:val="00176D12"/>
    <w:rsid w:val="00191D4A"/>
    <w:rsid w:val="00193CE6"/>
    <w:rsid w:val="00197477"/>
    <w:rsid w:val="001A4EB2"/>
    <w:rsid w:val="001A57AA"/>
    <w:rsid w:val="001A5AC5"/>
    <w:rsid w:val="001A794C"/>
    <w:rsid w:val="001B62F7"/>
    <w:rsid w:val="001B6754"/>
    <w:rsid w:val="001B6B6B"/>
    <w:rsid w:val="001B7E02"/>
    <w:rsid w:val="001C1A7B"/>
    <w:rsid w:val="001C3AFE"/>
    <w:rsid w:val="001C5A87"/>
    <w:rsid w:val="001C5D0F"/>
    <w:rsid w:val="001C658F"/>
    <w:rsid w:val="001C732C"/>
    <w:rsid w:val="001D105D"/>
    <w:rsid w:val="001D633C"/>
    <w:rsid w:val="001E024D"/>
    <w:rsid w:val="001E052F"/>
    <w:rsid w:val="001F1688"/>
    <w:rsid w:val="002013DF"/>
    <w:rsid w:val="0020167A"/>
    <w:rsid w:val="0020210C"/>
    <w:rsid w:val="00205351"/>
    <w:rsid w:val="00205D74"/>
    <w:rsid w:val="002100D1"/>
    <w:rsid w:val="0021078A"/>
    <w:rsid w:val="00210C96"/>
    <w:rsid w:val="00210CF9"/>
    <w:rsid w:val="002123A6"/>
    <w:rsid w:val="002155F1"/>
    <w:rsid w:val="0022136E"/>
    <w:rsid w:val="00230A87"/>
    <w:rsid w:val="0023137B"/>
    <w:rsid w:val="00231CB8"/>
    <w:rsid w:val="00234519"/>
    <w:rsid w:val="0023498B"/>
    <w:rsid w:val="0023608F"/>
    <w:rsid w:val="002436D6"/>
    <w:rsid w:val="00243EF4"/>
    <w:rsid w:val="00245FCE"/>
    <w:rsid w:val="00246437"/>
    <w:rsid w:val="00247B3F"/>
    <w:rsid w:val="00253D6D"/>
    <w:rsid w:val="00264912"/>
    <w:rsid w:val="00264B51"/>
    <w:rsid w:val="002651FE"/>
    <w:rsid w:val="00265C1E"/>
    <w:rsid w:val="00270185"/>
    <w:rsid w:val="0027057D"/>
    <w:rsid w:val="00274B5C"/>
    <w:rsid w:val="002776AA"/>
    <w:rsid w:val="00280193"/>
    <w:rsid w:val="002816F5"/>
    <w:rsid w:val="00281A57"/>
    <w:rsid w:val="00283389"/>
    <w:rsid w:val="00285D1E"/>
    <w:rsid w:val="002861B4"/>
    <w:rsid w:val="00287A44"/>
    <w:rsid w:val="00290E07"/>
    <w:rsid w:val="00292ECB"/>
    <w:rsid w:val="002938AA"/>
    <w:rsid w:val="002948D2"/>
    <w:rsid w:val="00295515"/>
    <w:rsid w:val="002978D5"/>
    <w:rsid w:val="002A13FD"/>
    <w:rsid w:val="002A18DF"/>
    <w:rsid w:val="002A2A01"/>
    <w:rsid w:val="002A3CE6"/>
    <w:rsid w:val="002A52D7"/>
    <w:rsid w:val="002A5CA1"/>
    <w:rsid w:val="002A6EDB"/>
    <w:rsid w:val="002A7033"/>
    <w:rsid w:val="002B1E25"/>
    <w:rsid w:val="002B1E99"/>
    <w:rsid w:val="002B40AF"/>
    <w:rsid w:val="002B5653"/>
    <w:rsid w:val="002B6032"/>
    <w:rsid w:val="002B7668"/>
    <w:rsid w:val="002C1FBA"/>
    <w:rsid w:val="002C230F"/>
    <w:rsid w:val="002C2B85"/>
    <w:rsid w:val="002D0E57"/>
    <w:rsid w:val="002D1CC3"/>
    <w:rsid w:val="002E4C77"/>
    <w:rsid w:val="002E4D9B"/>
    <w:rsid w:val="002F033F"/>
    <w:rsid w:val="002F250A"/>
    <w:rsid w:val="002F750F"/>
    <w:rsid w:val="00302E38"/>
    <w:rsid w:val="003036AB"/>
    <w:rsid w:val="00303B99"/>
    <w:rsid w:val="0030494B"/>
    <w:rsid w:val="00304D0F"/>
    <w:rsid w:val="00307F68"/>
    <w:rsid w:val="00313B51"/>
    <w:rsid w:val="00313E7F"/>
    <w:rsid w:val="00314828"/>
    <w:rsid w:val="00323DBA"/>
    <w:rsid w:val="003256A5"/>
    <w:rsid w:val="00325CBE"/>
    <w:rsid w:val="0032718D"/>
    <w:rsid w:val="003272A9"/>
    <w:rsid w:val="00332296"/>
    <w:rsid w:val="00335C9F"/>
    <w:rsid w:val="0033625B"/>
    <w:rsid w:val="00337D49"/>
    <w:rsid w:val="00337F49"/>
    <w:rsid w:val="00340B16"/>
    <w:rsid w:val="003427A7"/>
    <w:rsid w:val="00343387"/>
    <w:rsid w:val="0035050C"/>
    <w:rsid w:val="003563F5"/>
    <w:rsid w:val="0035676B"/>
    <w:rsid w:val="00360C1B"/>
    <w:rsid w:val="00360F77"/>
    <w:rsid w:val="00363476"/>
    <w:rsid w:val="00363581"/>
    <w:rsid w:val="00363EC9"/>
    <w:rsid w:val="00364986"/>
    <w:rsid w:val="00366CF2"/>
    <w:rsid w:val="0037724A"/>
    <w:rsid w:val="00380172"/>
    <w:rsid w:val="0038042E"/>
    <w:rsid w:val="00384CB5"/>
    <w:rsid w:val="00386192"/>
    <w:rsid w:val="003900C0"/>
    <w:rsid w:val="0039292B"/>
    <w:rsid w:val="00392B6A"/>
    <w:rsid w:val="00392E11"/>
    <w:rsid w:val="0039449A"/>
    <w:rsid w:val="003A3C8C"/>
    <w:rsid w:val="003A68A5"/>
    <w:rsid w:val="003B0394"/>
    <w:rsid w:val="003B1F7B"/>
    <w:rsid w:val="003B24AA"/>
    <w:rsid w:val="003B4354"/>
    <w:rsid w:val="003B4AD6"/>
    <w:rsid w:val="003C1D2C"/>
    <w:rsid w:val="003C551E"/>
    <w:rsid w:val="003C69C9"/>
    <w:rsid w:val="003D0F74"/>
    <w:rsid w:val="003D143F"/>
    <w:rsid w:val="003E06A3"/>
    <w:rsid w:val="003E1D60"/>
    <w:rsid w:val="003E47C3"/>
    <w:rsid w:val="003E6FBB"/>
    <w:rsid w:val="003F13DF"/>
    <w:rsid w:val="003F1F63"/>
    <w:rsid w:val="003F31B6"/>
    <w:rsid w:val="003F421E"/>
    <w:rsid w:val="00403178"/>
    <w:rsid w:val="00404516"/>
    <w:rsid w:val="00404E19"/>
    <w:rsid w:val="004051F6"/>
    <w:rsid w:val="00407300"/>
    <w:rsid w:val="004140E7"/>
    <w:rsid w:val="00414D42"/>
    <w:rsid w:val="00416588"/>
    <w:rsid w:val="00417C3E"/>
    <w:rsid w:val="0042215A"/>
    <w:rsid w:val="00422221"/>
    <w:rsid w:val="00423DEC"/>
    <w:rsid w:val="00426AFA"/>
    <w:rsid w:val="0043185F"/>
    <w:rsid w:val="00433377"/>
    <w:rsid w:val="00435B43"/>
    <w:rsid w:val="0043679F"/>
    <w:rsid w:val="00436D79"/>
    <w:rsid w:val="00443822"/>
    <w:rsid w:val="0044777E"/>
    <w:rsid w:val="004512CB"/>
    <w:rsid w:val="00452230"/>
    <w:rsid w:val="00452B11"/>
    <w:rsid w:val="00452DE1"/>
    <w:rsid w:val="0045534E"/>
    <w:rsid w:val="0046041D"/>
    <w:rsid w:val="004609CE"/>
    <w:rsid w:val="00461F6C"/>
    <w:rsid w:val="00462A62"/>
    <w:rsid w:val="00463E99"/>
    <w:rsid w:val="00466360"/>
    <w:rsid w:val="00466508"/>
    <w:rsid w:val="00467DCC"/>
    <w:rsid w:val="00467E64"/>
    <w:rsid w:val="00470B5B"/>
    <w:rsid w:val="00476657"/>
    <w:rsid w:val="00477EA0"/>
    <w:rsid w:val="00480619"/>
    <w:rsid w:val="00485B61"/>
    <w:rsid w:val="00493891"/>
    <w:rsid w:val="004950BF"/>
    <w:rsid w:val="004A0309"/>
    <w:rsid w:val="004A2C56"/>
    <w:rsid w:val="004A458B"/>
    <w:rsid w:val="004A4D35"/>
    <w:rsid w:val="004A691F"/>
    <w:rsid w:val="004A6CFB"/>
    <w:rsid w:val="004B05B2"/>
    <w:rsid w:val="004B4C25"/>
    <w:rsid w:val="004B614F"/>
    <w:rsid w:val="004B679C"/>
    <w:rsid w:val="004B6928"/>
    <w:rsid w:val="004C0A90"/>
    <w:rsid w:val="004C3300"/>
    <w:rsid w:val="004C39B0"/>
    <w:rsid w:val="004C4C39"/>
    <w:rsid w:val="004C4D2D"/>
    <w:rsid w:val="004C6ED0"/>
    <w:rsid w:val="004D4305"/>
    <w:rsid w:val="004E0FBA"/>
    <w:rsid w:val="004E2F8C"/>
    <w:rsid w:val="004E3B82"/>
    <w:rsid w:val="004E4C54"/>
    <w:rsid w:val="004E4C6A"/>
    <w:rsid w:val="004E5DBA"/>
    <w:rsid w:val="004E6991"/>
    <w:rsid w:val="004E725A"/>
    <w:rsid w:val="004F2B42"/>
    <w:rsid w:val="004F4EF7"/>
    <w:rsid w:val="004F52D5"/>
    <w:rsid w:val="004F5748"/>
    <w:rsid w:val="004F57F4"/>
    <w:rsid w:val="004F5C99"/>
    <w:rsid w:val="004F78B3"/>
    <w:rsid w:val="005008A3"/>
    <w:rsid w:val="00500AAD"/>
    <w:rsid w:val="00501A32"/>
    <w:rsid w:val="00502568"/>
    <w:rsid w:val="0050272C"/>
    <w:rsid w:val="0050380B"/>
    <w:rsid w:val="005102F0"/>
    <w:rsid w:val="0051105A"/>
    <w:rsid w:val="00514420"/>
    <w:rsid w:val="005313F8"/>
    <w:rsid w:val="0053454B"/>
    <w:rsid w:val="005409A1"/>
    <w:rsid w:val="005452CC"/>
    <w:rsid w:val="00546041"/>
    <w:rsid w:val="00547F2D"/>
    <w:rsid w:val="005513AB"/>
    <w:rsid w:val="005554F2"/>
    <w:rsid w:val="00557F8D"/>
    <w:rsid w:val="005612F5"/>
    <w:rsid w:val="00561E63"/>
    <w:rsid w:val="00562E87"/>
    <w:rsid w:val="0056364B"/>
    <w:rsid w:val="005637E8"/>
    <w:rsid w:val="00570A01"/>
    <w:rsid w:val="0057339F"/>
    <w:rsid w:val="00583654"/>
    <w:rsid w:val="00585015"/>
    <w:rsid w:val="00585913"/>
    <w:rsid w:val="00587437"/>
    <w:rsid w:val="00587B1B"/>
    <w:rsid w:val="00587D94"/>
    <w:rsid w:val="00595B53"/>
    <w:rsid w:val="005964B8"/>
    <w:rsid w:val="005A67EF"/>
    <w:rsid w:val="005A72B3"/>
    <w:rsid w:val="005A7788"/>
    <w:rsid w:val="005B1016"/>
    <w:rsid w:val="005B1543"/>
    <w:rsid w:val="005B247C"/>
    <w:rsid w:val="005B46E6"/>
    <w:rsid w:val="005C0105"/>
    <w:rsid w:val="005C25CF"/>
    <w:rsid w:val="005C2A8C"/>
    <w:rsid w:val="005C3357"/>
    <w:rsid w:val="005C6190"/>
    <w:rsid w:val="005C6E7C"/>
    <w:rsid w:val="005C78D6"/>
    <w:rsid w:val="005D2154"/>
    <w:rsid w:val="005D3FFD"/>
    <w:rsid w:val="005D45AF"/>
    <w:rsid w:val="005D6985"/>
    <w:rsid w:val="005D7680"/>
    <w:rsid w:val="005E03C4"/>
    <w:rsid w:val="005E25D2"/>
    <w:rsid w:val="005E262B"/>
    <w:rsid w:val="005F39EA"/>
    <w:rsid w:val="005F6A55"/>
    <w:rsid w:val="005F7E00"/>
    <w:rsid w:val="006016CC"/>
    <w:rsid w:val="00604648"/>
    <w:rsid w:val="0060498E"/>
    <w:rsid w:val="00604D6A"/>
    <w:rsid w:val="00621942"/>
    <w:rsid w:val="00622376"/>
    <w:rsid w:val="0062400A"/>
    <w:rsid w:val="00625B42"/>
    <w:rsid w:val="00627BB9"/>
    <w:rsid w:val="00627C6A"/>
    <w:rsid w:val="00632996"/>
    <w:rsid w:val="00640BC2"/>
    <w:rsid w:val="00645D18"/>
    <w:rsid w:val="00646AA6"/>
    <w:rsid w:val="00653095"/>
    <w:rsid w:val="00654F7B"/>
    <w:rsid w:val="00657D65"/>
    <w:rsid w:val="00664657"/>
    <w:rsid w:val="00666211"/>
    <w:rsid w:val="00667497"/>
    <w:rsid w:val="00667C2A"/>
    <w:rsid w:val="0067013A"/>
    <w:rsid w:val="00674928"/>
    <w:rsid w:val="0068122B"/>
    <w:rsid w:val="00681484"/>
    <w:rsid w:val="006837C7"/>
    <w:rsid w:val="0068616A"/>
    <w:rsid w:val="0068714A"/>
    <w:rsid w:val="00690186"/>
    <w:rsid w:val="00691AC2"/>
    <w:rsid w:val="0069220E"/>
    <w:rsid w:val="00694632"/>
    <w:rsid w:val="006A0780"/>
    <w:rsid w:val="006A2582"/>
    <w:rsid w:val="006A303A"/>
    <w:rsid w:val="006A50C0"/>
    <w:rsid w:val="006A7AFB"/>
    <w:rsid w:val="006B092E"/>
    <w:rsid w:val="006C0500"/>
    <w:rsid w:val="006C0F6D"/>
    <w:rsid w:val="006C2407"/>
    <w:rsid w:val="006C2553"/>
    <w:rsid w:val="006C5E40"/>
    <w:rsid w:val="006C6F2F"/>
    <w:rsid w:val="006C7253"/>
    <w:rsid w:val="006C796C"/>
    <w:rsid w:val="006D0019"/>
    <w:rsid w:val="006D0971"/>
    <w:rsid w:val="006D0A34"/>
    <w:rsid w:val="006D3CDE"/>
    <w:rsid w:val="006D4F40"/>
    <w:rsid w:val="006D51B4"/>
    <w:rsid w:val="006D5250"/>
    <w:rsid w:val="006D624C"/>
    <w:rsid w:val="006D65A9"/>
    <w:rsid w:val="006D6896"/>
    <w:rsid w:val="006E151B"/>
    <w:rsid w:val="006E4312"/>
    <w:rsid w:val="006E6DA4"/>
    <w:rsid w:val="006E7968"/>
    <w:rsid w:val="006F0EC6"/>
    <w:rsid w:val="006F1B41"/>
    <w:rsid w:val="006F24D2"/>
    <w:rsid w:val="006F66A9"/>
    <w:rsid w:val="006F7A74"/>
    <w:rsid w:val="00700C42"/>
    <w:rsid w:val="00704528"/>
    <w:rsid w:val="007060E6"/>
    <w:rsid w:val="00707572"/>
    <w:rsid w:val="007076AA"/>
    <w:rsid w:val="007109E9"/>
    <w:rsid w:val="0071166C"/>
    <w:rsid w:val="0071186C"/>
    <w:rsid w:val="00714EAC"/>
    <w:rsid w:val="00723888"/>
    <w:rsid w:val="00723D4E"/>
    <w:rsid w:val="00724699"/>
    <w:rsid w:val="00727B79"/>
    <w:rsid w:val="0073021F"/>
    <w:rsid w:val="00730F4C"/>
    <w:rsid w:val="00734102"/>
    <w:rsid w:val="00735DC6"/>
    <w:rsid w:val="00735F0B"/>
    <w:rsid w:val="007404AD"/>
    <w:rsid w:val="00740508"/>
    <w:rsid w:val="0074194A"/>
    <w:rsid w:val="0074754F"/>
    <w:rsid w:val="00750B6C"/>
    <w:rsid w:val="007544FC"/>
    <w:rsid w:val="00756350"/>
    <w:rsid w:val="00761319"/>
    <w:rsid w:val="007625D1"/>
    <w:rsid w:val="00762739"/>
    <w:rsid w:val="00765835"/>
    <w:rsid w:val="00765CAB"/>
    <w:rsid w:val="007663DF"/>
    <w:rsid w:val="007666A0"/>
    <w:rsid w:val="0076682D"/>
    <w:rsid w:val="00771227"/>
    <w:rsid w:val="00771D5B"/>
    <w:rsid w:val="0077250E"/>
    <w:rsid w:val="007726D1"/>
    <w:rsid w:val="00775E8F"/>
    <w:rsid w:val="00781F66"/>
    <w:rsid w:val="0078277A"/>
    <w:rsid w:val="007833C6"/>
    <w:rsid w:val="0078523F"/>
    <w:rsid w:val="0078575A"/>
    <w:rsid w:val="00785E3D"/>
    <w:rsid w:val="0078784F"/>
    <w:rsid w:val="007919C2"/>
    <w:rsid w:val="0079337E"/>
    <w:rsid w:val="007941F8"/>
    <w:rsid w:val="00795F17"/>
    <w:rsid w:val="007A06FD"/>
    <w:rsid w:val="007A6304"/>
    <w:rsid w:val="007B10C9"/>
    <w:rsid w:val="007B3572"/>
    <w:rsid w:val="007D2427"/>
    <w:rsid w:val="007D5E4B"/>
    <w:rsid w:val="007D6CFD"/>
    <w:rsid w:val="007D6F41"/>
    <w:rsid w:val="007D77AE"/>
    <w:rsid w:val="007D7C97"/>
    <w:rsid w:val="007E1FBE"/>
    <w:rsid w:val="007E2377"/>
    <w:rsid w:val="007E296B"/>
    <w:rsid w:val="007E35EA"/>
    <w:rsid w:val="007E43CE"/>
    <w:rsid w:val="007E4C9F"/>
    <w:rsid w:val="007E5318"/>
    <w:rsid w:val="007E7937"/>
    <w:rsid w:val="007E7A35"/>
    <w:rsid w:val="007E7C13"/>
    <w:rsid w:val="007F0B26"/>
    <w:rsid w:val="007F0E28"/>
    <w:rsid w:val="007F1F47"/>
    <w:rsid w:val="008002F8"/>
    <w:rsid w:val="00801494"/>
    <w:rsid w:val="0080162B"/>
    <w:rsid w:val="00801646"/>
    <w:rsid w:val="00803274"/>
    <w:rsid w:val="00803FA4"/>
    <w:rsid w:val="0081126A"/>
    <w:rsid w:val="00813D14"/>
    <w:rsid w:val="00815CC9"/>
    <w:rsid w:val="008233A9"/>
    <w:rsid w:val="00823408"/>
    <w:rsid w:val="008335C4"/>
    <w:rsid w:val="00840FFF"/>
    <w:rsid w:val="008427E4"/>
    <w:rsid w:val="00843E7A"/>
    <w:rsid w:val="008512C8"/>
    <w:rsid w:val="0085227D"/>
    <w:rsid w:val="00852424"/>
    <w:rsid w:val="0085296B"/>
    <w:rsid w:val="008529E4"/>
    <w:rsid w:val="0085350B"/>
    <w:rsid w:val="0085450D"/>
    <w:rsid w:val="00854DE2"/>
    <w:rsid w:val="00855486"/>
    <w:rsid w:val="00856C4A"/>
    <w:rsid w:val="00856EDC"/>
    <w:rsid w:val="0086106F"/>
    <w:rsid w:val="008631C8"/>
    <w:rsid w:val="00863348"/>
    <w:rsid w:val="00863825"/>
    <w:rsid w:val="00863BF7"/>
    <w:rsid w:val="00870593"/>
    <w:rsid w:val="00871448"/>
    <w:rsid w:val="00871E0E"/>
    <w:rsid w:val="00876271"/>
    <w:rsid w:val="008775E3"/>
    <w:rsid w:val="00881CEE"/>
    <w:rsid w:val="00882B4E"/>
    <w:rsid w:val="008848ED"/>
    <w:rsid w:val="00892318"/>
    <w:rsid w:val="00892EDB"/>
    <w:rsid w:val="00893852"/>
    <w:rsid w:val="008939E3"/>
    <w:rsid w:val="00896BE0"/>
    <w:rsid w:val="0089782B"/>
    <w:rsid w:val="008A20E1"/>
    <w:rsid w:val="008A310F"/>
    <w:rsid w:val="008A5EF3"/>
    <w:rsid w:val="008A665D"/>
    <w:rsid w:val="008A7C82"/>
    <w:rsid w:val="008B2622"/>
    <w:rsid w:val="008B690F"/>
    <w:rsid w:val="008B7579"/>
    <w:rsid w:val="008B75D0"/>
    <w:rsid w:val="008C2F30"/>
    <w:rsid w:val="008C41C5"/>
    <w:rsid w:val="008C552C"/>
    <w:rsid w:val="008C6026"/>
    <w:rsid w:val="008D2209"/>
    <w:rsid w:val="008D351C"/>
    <w:rsid w:val="008D385E"/>
    <w:rsid w:val="008D6E5F"/>
    <w:rsid w:val="008D6E89"/>
    <w:rsid w:val="008D740C"/>
    <w:rsid w:val="008E20EE"/>
    <w:rsid w:val="008E2862"/>
    <w:rsid w:val="008E66EB"/>
    <w:rsid w:val="008E7918"/>
    <w:rsid w:val="008F1A06"/>
    <w:rsid w:val="008F435B"/>
    <w:rsid w:val="008F5B43"/>
    <w:rsid w:val="008F75A7"/>
    <w:rsid w:val="00900AD0"/>
    <w:rsid w:val="00901F4A"/>
    <w:rsid w:val="0090270C"/>
    <w:rsid w:val="0090337C"/>
    <w:rsid w:val="009037ED"/>
    <w:rsid w:val="00907302"/>
    <w:rsid w:val="0091016F"/>
    <w:rsid w:val="009109EB"/>
    <w:rsid w:val="00912EDD"/>
    <w:rsid w:val="00913ADB"/>
    <w:rsid w:val="0091491E"/>
    <w:rsid w:val="009162FB"/>
    <w:rsid w:val="00917578"/>
    <w:rsid w:val="00917DA7"/>
    <w:rsid w:val="00923896"/>
    <w:rsid w:val="009241CB"/>
    <w:rsid w:val="009245E8"/>
    <w:rsid w:val="00924D05"/>
    <w:rsid w:val="00925FFA"/>
    <w:rsid w:val="00927920"/>
    <w:rsid w:val="00931B76"/>
    <w:rsid w:val="00933757"/>
    <w:rsid w:val="00934646"/>
    <w:rsid w:val="00935A96"/>
    <w:rsid w:val="009361FB"/>
    <w:rsid w:val="00943087"/>
    <w:rsid w:val="00943BE4"/>
    <w:rsid w:val="00944037"/>
    <w:rsid w:val="00944163"/>
    <w:rsid w:val="00944448"/>
    <w:rsid w:val="009457F3"/>
    <w:rsid w:val="009525AB"/>
    <w:rsid w:val="00952C80"/>
    <w:rsid w:val="00952E16"/>
    <w:rsid w:val="009532D1"/>
    <w:rsid w:val="00953FE3"/>
    <w:rsid w:val="009565D6"/>
    <w:rsid w:val="0096106B"/>
    <w:rsid w:val="00962A25"/>
    <w:rsid w:val="00964EB7"/>
    <w:rsid w:val="00967096"/>
    <w:rsid w:val="00967477"/>
    <w:rsid w:val="009676B3"/>
    <w:rsid w:val="00974192"/>
    <w:rsid w:val="00974F94"/>
    <w:rsid w:val="00975096"/>
    <w:rsid w:val="00987A96"/>
    <w:rsid w:val="0099095A"/>
    <w:rsid w:val="00993B86"/>
    <w:rsid w:val="009942BD"/>
    <w:rsid w:val="00996994"/>
    <w:rsid w:val="00996B4A"/>
    <w:rsid w:val="00996F39"/>
    <w:rsid w:val="009A0ABE"/>
    <w:rsid w:val="009A11DA"/>
    <w:rsid w:val="009A4E3B"/>
    <w:rsid w:val="009A533A"/>
    <w:rsid w:val="009A5818"/>
    <w:rsid w:val="009A65A9"/>
    <w:rsid w:val="009A7AE4"/>
    <w:rsid w:val="009B2697"/>
    <w:rsid w:val="009B3835"/>
    <w:rsid w:val="009B3CE9"/>
    <w:rsid w:val="009B4691"/>
    <w:rsid w:val="009B5D43"/>
    <w:rsid w:val="009B6353"/>
    <w:rsid w:val="009B750C"/>
    <w:rsid w:val="009C1F57"/>
    <w:rsid w:val="009C2B66"/>
    <w:rsid w:val="009C37C2"/>
    <w:rsid w:val="009C4D5E"/>
    <w:rsid w:val="009C5F6C"/>
    <w:rsid w:val="009C6DFF"/>
    <w:rsid w:val="009D0EFC"/>
    <w:rsid w:val="009D30F9"/>
    <w:rsid w:val="009E271D"/>
    <w:rsid w:val="009E2E61"/>
    <w:rsid w:val="009E4961"/>
    <w:rsid w:val="009E6BB9"/>
    <w:rsid w:val="009F2F00"/>
    <w:rsid w:val="009F3165"/>
    <w:rsid w:val="009F5943"/>
    <w:rsid w:val="009F64B4"/>
    <w:rsid w:val="00A00C5B"/>
    <w:rsid w:val="00A010C9"/>
    <w:rsid w:val="00A068EE"/>
    <w:rsid w:val="00A1365B"/>
    <w:rsid w:val="00A15FF1"/>
    <w:rsid w:val="00A21F61"/>
    <w:rsid w:val="00A2353A"/>
    <w:rsid w:val="00A24628"/>
    <w:rsid w:val="00A24A91"/>
    <w:rsid w:val="00A25974"/>
    <w:rsid w:val="00A31A83"/>
    <w:rsid w:val="00A346BA"/>
    <w:rsid w:val="00A35F79"/>
    <w:rsid w:val="00A361FC"/>
    <w:rsid w:val="00A411C3"/>
    <w:rsid w:val="00A45FE2"/>
    <w:rsid w:val="00A47099"/>
    <w:rsid w:val="00A47986"/>
    <w:rsid w:val="00A50932"/>
    <w:rsid w:val="00A54FFC"/>
    <w:rsid w:val="00A60008"/>
    <w:rsid w:val="00A601A1"/>
    <w:rsid w:val="00A63910"/>
    <w:rsid w:val="00A7364E"/>
    <w:rsid w:val="00A75659"/>
    <w:rsid w:val="00A76481"/>
    <w:rsid w:val="00A80E52"/>
    <w:rsid w:val="00A83DCA"/>
    <w:rsid w:val="00A87F2E"/>
    <w:rsid w:val="00A9232C"/>
    <w:rsid w:val="00A93942"/>
    <w:rsid w:val="00A93F5F"/>
    <w:rsid w:val="00A97742"/>
    <w:rsid w:val="00AA1A46"/>
    <w:rsid w:val="00AA1E3B"/>
    <w:rsid w:val="00AA1FAF"/>
    <w:rsid w:val="00AA6842"/>
    <w:rsid w:val="00AB7216"/>
    <w:rsid w:val="00AB7BFE"/>
    <w:rsid w:val="00AC1E13"/>
    <w:rsid w:val="00AC41A5"/>
    <w:rsid w:val="00AC47DC"/>
    <w:rsid w:val="00AC560C"/>
    <w:rsid w:val="00AC571C"/>
    <w:rsid w:val="00AC581F"/>
    <w:rsid w:val="00AC5AAD"/>
    <w:rsid w:val="00AC5AC8"/>
    <w:rsid w:val="00AC6754"/>
    <w:rsid w:val="00AC6F97"/>
    <w:rsid w:val="00AC728D"/>
    <w:rsid w:val="00AD0B0B"/>
    <w:rsid w:val="00AD13D0"/>
    <w:rsid w:val="00AD26CD"/>
    <w:rsid w:val="00AD5590"/>
    <w:rsid w:val="00AE4ED1"/>
    <w:rsid w:val="00AE654B"/>
    <w:rsid w:val="00AF1487"/>
    <w:rsid w:val="00AF29DA"/>
    <w:rsid w:val="00AF30FB"/>
    <w:rsid w:val="00AF4D4A"/>
    <w:rsid w:val="00B00143"/>
    <w:rsid w:val="00B027A5"/>
    <w:rsid w:val="00B0525B"/>
    <w:rsid w:val="00B111AF"/>
    <w:rsid w:val="00B13E71"/>
    <w:rsid w:val="00B14294"/>
    <w:rsid w:val="00B14A58"/>
    <w:rsid w:val="00B17C08"/>
    <w:rsid w:val="00B20563"/>
    <w:rsid w:val="00B20800"/>
    <w:rsid w:val="00B238F4"/>
    <w:rsid w:val="00B24C84"/>
    <w:rsid w:val="00B25A16"/>
    <w:rsid w:val="00B265FA"/>
    <w:rsid w:val="00B30A8A"/>
    <w:rsid w:val="00B31686"/>
    <w:rsid w:val="00B341A4"/>
    <w:rsid w:val="00B34EF5"/>
    <w:rsid w:val="00B363E6"/>
    <w:rsid w:val="00B36F26"/>
    <w:rsid w:val="00B42CB4"/>
    <w:rsid w:val="00B452EE"/>
    <w:rsid w:val="00B53C94"/>
    <w:rsid w:val="00B56405"/>
    <w:rsid w:val="00B567B9"/>
    <w:rsid w:val="00B66198"/>
    <w:rsid w:val="00B6787D"/>
    <w:rsid w:val="00B70205"/>
    <w:rsid w:val="00B719D1"/>
    <w:rsid w:val="00B742AE"/>
    <w:rsid w:val="00B76A1D"/>
    <w:rsid w:val="00B77F1C"/>
    <w:rsid w:val="00B80976"/>
    <w:rsid w:val="00B82C26"/>
    <w:rsid w:val="00B8395E"/>
    <w:rsid w:val="00B85780"/>
    <w:rsid w:val="00B90470"/>
    <w:rsid w:val="00B90690"/>
    <w:rsid w:val="00B92CE3"/>
    <w:rsid w:val="00B93724"/>
    <w:rsid w:val="00B97CDC"/>
    <w:rsid w:val="00BA098F"/>
    <w:rsid w:val="00BA135D"/>
    <w:rsid w:val="00BA39F7"/>
    <w:rsid w:val="00BA6404"/>
    <w:rsid w:val="00BA7227"/>
    <w:rsid w:val="00BA789B"/>
    <w:rsid w:val="00BB15E7"/>
    <w:rsid w:val="00BB1C4F"/>
    <w:rsid w:val="00BB24F5"/>
    <w:rsid w:val="00BB2D47"/>
    <w:rsid w:val="00BB4360"/>
    <w:rsid w:val="00BC1BF6"/>
    <w:rsid w:val="00BC3185"/>
    <w:rsid w:val="00BC68B8"/>
    <w:rsid w:val="00BC7252"/>
    <w:rsid w:val="00BD0B6D"/>
    <w:rsid w:val="00BD0C70"/>
    <w:rsid w:val="00BD41DE"/>
    <w:rsid w:val="00BD53E2"/>
    <w:rsid w:val="00BD55DF"/>
    <w:rsid w:val="00BE28B2"/>
    <w:rsid w:val="00BE3EC7"/>
    <w:rsid w:val="00BE4F3D"/>
    <w:rsid w:val="00BE7C49"/>
    <w:rsid w:val="00BF0150"/>
    <w:rsid w:val="00BF19B3"/>
    <w:rsid w:val="00BF1D48"/>
    <w:rsid w:val="00BF3BE4"/>
    <w:rsid w:val="00BF4D24"/>
    <w:rsid w:val="00BF5D24"/>
    <w:rsid w:val="00C024E9"/>
    <w:rsid w:val="00C04D4D"/>
    <w:rsid w:val="00C05C3D"/>
    <w:rsid w:val="00C14637"/>
    <w:rsid w:val="00C14D2A"/>
    <w:rsid w:val="00C167C6"/>
    <w:rsid w:val="00C205A2"/>
    <w:rsid w:val="00C216D3"/>
    <w:rsid w:val="00C30E57"/>
    <w:rsid w:val="00C31BD2"/>
    <w:rsid w:val="00C325C8"/>
    <w:rsid w:val="00C32D11"/>
    <w:rsid w:val="00C41431"/>
    <w:rsid w:val="00C507C8"/>
    <w:rsid w:val="00C5158D"/>
    <w:rsid w:val="00C56B4A"/>
    <w:rsid w:val="00C6078E"/>
    <w:rsid w:val="00C62759"/>
    <w:rsid w:val="00C638EB"/>
    <w:rsid w:val="00C641F4"/>
    <w:rsid w:val="00C73C0A"/>
    <w:rsid w:val="00C76298"/>
    <w:rsid w:val="00C8225D"/>
    <w:rsid w:val="00C86E99"/>
    <w:rsid w:val="00C96AD7"/>
    <w:rsid w:val="00C97A67"/>
    <w:rsid w:val="00CA14D5"/>
    <w:rsid w:val="00CA1D41"/>
    <w:rsid w:val="00CA5E10"/>
    <w:rsid w:val="00CB02D6"/>
    <w:rsid w:val="00CB168B"/>
    <w:rsid w:val="00CB384B"/>
    <w:rsid w:val="00CB5E66"/>
    <w:rsid w:val="00CB648E"/>
    <w:rsid w:val="00CB64C7"/>
    <w:rsid w:val="00CC06EC"/>
    <w:rsid w:val="00CC0BFD"/>
    <w:rsid w:val="00CC140D"/>
    <w:rsid w:val="00CC6CAF"/>
    <w:rsid w:val="00CD364C"/>
    <w:rsid w:val="00CD4FAB"/>
    <w:rsid w:val="00CD7D0B"/>
    <w:rsid w:val="00CE019B"/>
    <w:rsid w:val="00CE4B6B"/>
    <w:rsid w:val="00CE7E2A"/>
    <w:rsid w:val="00CF41AC"/>
    <w:rsid w:val="00CF65D2"/>
    <w:rsid w:val="00D020B9"/>
    <w:rsid w:val="00D029C0"/>
    <w:rsid w:val="00D030B9"/>
    <w:rsid w:val="00D05B8A"/>
    <w:rsid w:val="00D105AD"/>
    <w:rsid w:val="00D133ED"/>
    <w:rsid w:val="00D135BE"/>
    <w:rsid w:val="00D20153"/>
    <w:rsid w:val="00D21687"/>
    <w:rsid w:val="00D22C38"/>
    <w:rsid w:val="00D245AE"/>
    <w:rsid w:val="00D279EA"/>
    <w:rsid w:val="00D30F26"/>
    <w:rsid w:val="00D324BF"/>
    <w:rsid w:val="00D333FD"/>
    <w:rsid w:val="00D3478E"/>
    <w:rsid w:val="00D362CE"/>
    <w:rsid w:val="00D36C3E"/>
    <w:rsid w:val="00D40357"/>
    <w:rsid w:val="00D41E3F"/>
    <w:rsid w:val="00D42918"/>
    <w:rsid w:val="00D42EB4"/>
    <w:rsid w:val="00D435F9"/>
    <w:rsid w:val="00D439C1"/>
    <w:rsid w:val="00D45498"/>
    <w:rsid w:val="00D4670B"/>
    <w:rsid w:val="00D5245F"/>
    <w:rsid w:val="00D53AA1"/>
    <w:rsid w:val="00D554A9"/>
    <w:rsid w:val="00D606B8"/>
    <w:rsid w:val="00D6363F"/>
    <w:rsid w:val="00D63F86"/>
    <w:rsid w:val="00D65F96"/>
    <w:rsid w:val="00D711B7"/>
    <w:rsid w:val="00D737D7"/>
    <w:rsid w:val="00D76457"/>
    <w:rsid w:val="00D7647C"/>
    <w:rsid w:val="00D76D47"/>
    <w:rsid w:val="00D778E0"/>
    <w:rsid w:val="00D80DA1"/>
    <w:rsid w:val="00D90FC3"/>
    <w:rsid w:val="00D92A1F"/>
    <w:rsid w:val="00D9762E"/>
    <w:rsid w:val="00DA0CB0"/>
    <w:rsid w:val="00DA180C"/>
    <w:rsid w:val="00DA39F4"/>
    <w:rsid w:val="00DA4435"/>
    <w:rsid w:val="00DA7FEA"/>
    <w:rsid w:val="00DB1A5F"/>
    <w:rsid w:val="00DB6701"/>
    <w:rsid w:val="00DC2CCF"/>
    <w:rsid w:val="00DC551D"/>
    <w:rsid w:val="00DC6D01"/>
    <w:rsid w:val="00DD1C07"/>
    <w:rsid w:val="00DD1F67"/>
    <w:rsid w:val="00DD2BBB"/>
    <w:rsid w:val="00DD3D2B"/>
    <w:rsid w:val="00DD446D"/>
    <w:rsid w:val="00DD45AA"/>
    <w:rsid w:val="00DD7856"/>
    <w:rsid w:val="00DE3094"/>
    <w:rsid w:val="00DE6967"/>
    <w:rsid w:val="00DF0B55"/>
    <w:rsid w:val="00DF4DF7"/>
    <w:rsid w:val="00DF5FF8"/>
    <w:rsid w:val="00DF75CD"/>
    <w:rsid w:val="00E0236F"/>
    <w:rsid w:val="00E04499"/>
    <w:rsid w:val="00E05DF3"/>
    <w:rsid w:val="00E07772"/>
    <w:rsid w:val="00E07814"/>
    <w:rsid w:val="00E07F87"/>
    <w:rsid w:val="00E16564"/>
    <w:rsid w:val="00E167E9"/>
    <w:rsid w:val="00E1717F"/>
    <w:rsid w:val="00E17ADC"/>
    <w:rsid w:val="00E17CD4"/>
    <w:rsid w:val="00E17FBA"/>
    <w:rsid w:val="00E20B2E"/>
    <w:rsid w:val="00E24C3A"/>
    <w:rsid w:val="00E408B2"/>
    <w:rsid w:val="00E41662"/>
    <w:rsid w:val="00E46104"/>
    <w:rsid w:val="00E46BF1"/>
    <w:rsid w:val="00E54476"/>
    <w:rsid w:val="00E55B6A"/>
    <w:rsid w:val="00E5626F"/>
    <w:rsid w:val="00E65183"/>
    <w:rsid w:val="00E66715"/>
    <w:rsid w:val="00E66B10"/>
    <w:rsid w:val="00E718CC"/>
    <w:rsid w:val="00E72630"/>
    <w:rsid w:val="00E7301A"/>
    <w:rsid w:val="00E7560B"/>
    <w:rsid w:val="00E76348"/>
    <w:rsid w:val="00E821B8"/>
    <w:rsid w:val="00E830CD"/>
    <w:rsid w:val="00E8316D"/>
    <w:rsid w:val="00E8352E"/>
    <w:rsid w:val="00E90A0B"/>
    <w:rsid w:val="00E924A4"/>
    <w:rsid w:val="00E92D1C"/>
    <w:rsid w:val="00EA2108"/>
    <w:rsid w:val="00EA34FD"/>
    <w:rsid w:val="00EA41A4"/>
    <w:rsid w:val="00EB135C"/>
    <w:rsid w:val="00EB32F3"/>
    <w:rsid w:val="00EB7C75"/>
    <w:rsid w:val="00EC092D"/>
    <w:rsid w:val="00ED0B9F"/>
    <w:rsid w:val="00ED284E"/>
    <w:rsid w:val="00ED44EF"/>
    <w:rsid w:val="00ED6064"/>
    <w:rsid w:val="00EE2026"/>
    <w:rsid w:val="00EE243D"/>
    <w:rsid w:val="00EE319C"/>
    <w:rsid w:val="00EE40A4"/>
    <w:rsid w:val="00EE6EB7"/>
    <w:rsid w:val="00EE71DF"/>
    <w:rsid w:val="00EE7EF0"/>
    <w:rsid w:val="00EF0BBB"/>
    <w:rsid w:val="00EF249E"/>
    <w:rsid w:val="00EF51CD"/>
    <w:rsid w:val="00EF673B"/>
    <w:rsid w:val="00EF778E"/>
    <w:rsid w:val="00EF7B5B"/>
    <w:rsid w:val="00F025F5"/>
    <w:rsid w:val="00F044EA"/>
    <w:rsid w:val="00F1367A"/>
    <w:rsid w:val="00F152B3"/>
    <w:rsid w:val="00F15BDA"/>
    <w:rsid w:val="00F209BF"/>
    <w:rsid w:val="00F22B90"/>
    <w:rsid w:val="00F249D5"/>
    <w:rsid w:val="00F25139"/>
    <w:rsid w:val="00F25383"/>
    <w:rsid w:val="00F2558C"/>
    <w:rsid w:val="00F30BB8"/>
    <w:rsid w:val="00F31517"/>
    <w:rsid w:val="00F31DA5"/>
    <w:rsid w:val="00F34306"/>
    <w:rsid w:val="00F346DD"/>
    <w:rsid w:val="00F34E0B"/>
    <w:rsid w:val="00F356B1"/>
    <w:rsid w:val="00F4192D"/>
    <w:rsid w:val="00F4322A"/>
    <w:rsid w:val="00F4537F"/>
    <w:rsid w:val="00F4736B"/>
    <w:rsid w:val="00F47E88"/>
    <w:rsid w:val="00F51D6C"/>
    <w:rsid w:val="00F534BD"/>
    <w:rsid w:val="00F62DA5"/>
    <w:rsid w:val="00F6321B"/>
    <w:rsid w:val="00F63F8C"/>
    <w:rsid w:val="00F6440D"/>
    <w:rsid w:val="00F6581D"/>
    <w:rsid w:val="00F677BB"/>
    <w:rsid w:val="00F72BD9"/>
    <w:rsid w:val="00F7429B"/>
    <w:rsid w:val="00F7777F"/>
    <w:rsid w:val="00F830BB"/>
    <w:rsid w:val="00F83D5A"/>
    <w:rsid w:val="00F851C8"/>
    <w:rsid w:val="00F91D20"/>
    <w:rsid w:val="00F92E16"/>
    <w:rsid w:val="00F942DA"/>
    <w:rsid w:val="00FA0D36"/>
    <w:rsid w:val="00FA0EDD"/>
    <w:rsid w:val="00FA1EF6"/>
    <w:rsid w:val="00FA283E"/>
    <w:rsid w:val="00FA3DE0"/>
    <w:rsid w:val="00FA7BB9"/>
    <w:rsid w:val="00FA7E75"/>
    <w:rsid w:val="00FB41C3"/>
    <w:rsid w:val="00FB59F1"/>
    <w:rsid w:val="00FB7010"/>
    <w:rsid w:val="00FC006F"/>
    <w:rsid w:val="00FC01D2"/>
    <w:rsid w:val="00FC132F"/>
    <w:rsid w:val="00FC22FE"/>
    <w:rsid w:val="00FC43C1"/>
    <w:rsid w:val="00FC49EF"/>
    <w:rsid w:val="00FD01B9"/>
    <w:rsid w:val="00FD29A5"/>
    <w:rsid w:val="00FD2BF6"/>
    <w:rsid w:val="00FD4E08"/>
    <w:rsid w:val="00FD5E08"/>
    <w:rsid w:val="00FE0AF0"/>
    <w:rsid w:val="00FE18A9"/>
    <w:rsid w:val="00FE2A90"/>
    <w:rsid w:val="00FE2BEA"/>
    <w:rsid w:val="00FE2C6D"/>
    <w:rsid w:val="00FE2EC9"/>
    <w:rsid w:val="00FE3CF2"/>
    <w:rsid w:val="00FE3F70"/>
    <w:rsid w:val="00FE56FB"/>
    <w:rsid w:val="00FE76FA"/>
    <w:rsid w:val="00FF0244"/>
    <w:rsid w:val="00FF08FE"/>
    <w:rsid w:val="00FF5788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58444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07772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27C6A"/>
    <w:rPr>
      <w:color w:val="0000FF"/>
      <w:u w:val="single"/>
    </w:rPr>
  </w:style>
  <w:style w:type="paragraph" w:customStyle="1" w:styleId="NoSpacing1">
    <w:name w:val="No Spacing1"/>
    <w:uiPriority w:val="1"/>
    <w:qFormat/>
    <w:rsid w:val="00FD4E08"/>
    <w:rPr>
      <w:sz w:val="22"/>
      <w:szCs w:val="22"/>
      <w:lang w:val="pt-BR"/>
    </w:rPr>
  </w:style>
  <w:style w:type="character" w:styleId="FollowedHyperlink">
    <w:name w:val="FollowedHyperlink"/>
    <w:uiPriority w:val="99"/>
    <w:semiHidden/>
    <w:unhideWhenUsed/>
    <w:rsid w:val="001D105D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3A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rsid w:val="009A533A"/>
  </w:style>
  <w:style w:type="paragraph" w:customStyle="1" w:styleId="ecxmsonormal">
    <w:name w:val="ecxmsonormal"/>
    <w:basedOn w:val="Normal"/>
    <w:rsid w:val="001B7E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DefaultParagraphFont"/>
    <w:rsid w:val="00B90690"/>
  </w:style>
  <w:style w:type="character" w:styleId="Strong">
    <w:name w:val="Strong"/>
    <w:uiPriority w:val="22"/>
    <w:qFormat/>
    <w:rsid w:val="003B24AA"/>
    <w:rPr>
      <w:b/>
      <w:bCs/>
    </w:rPr>
  </w:style>
  <w:style w:type="paragraph" w:styleId="NoSpacing">
    <w:name w:val="No Spacing"/>
    <w:uiPriority w:val="1"/>
    <w:qFormat/>
    <w:rsid w:val="00C86E99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28"/>
    <w:rPr>
      <w:rFonts w:ascii="Tahoma" w:hAnsi="Tahoma" w:cs="Tahoma"/>
      <w:sz w:val="16"/>
      <w:szCs w:val="16"/>
      <w:lang w:val="pt-BR"/>
    </w:rPr>
  </w:style>
  <w:style w:type="paragraph" w:styleId="ListParagraph">
    <w:name w:val="List Paragraph"/>
    <w:basedOn w:val="Normal"/>
    <w:uiPriority w:val="72"/>
    <w:qFormat/>
    <w:rsid w:val="00BD53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1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B4"/>
    <w:rPr>
      <w:sz w:val="22"/>
      <w:szCs w:val="22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2861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B4"/>
    <w:rPr>
      <w:sz w:val="22"/>
      <w:szCs w:val="22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07772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27C6A"/>
    <w:rPr>
      <w:color w:val="0000FF"/>
      <w:u w:val="single"/>
    </w:rPr>
  </w:style>
  <w:style w:type="paragraph" w:customStyle="1" w:styleId="NoSpacing1">
    <w:name w:val="No Spacing1"/>
    <w:uiPriority w:val="1"/>
    <w:qFormat/>
    <w:rsid w:val="00FD4E08"/>
    <w:rPr>
      <w:sz w:val="22"/>
      <w:szCs w:val="22"/>
      <w:lang w:val="pt-BR"/>
    </w:rPr>
  </w:style>
  <w:style w:type="character" w:styleId="FollowedHyperlink">
    <w:name w:val="FollowedHyperlink"/>
    <w:uiPriority w:val="99"/>
    <w:semiHidden/>
    <w:unhideWhenUsed/>
    <w:rsid w:val="001D105D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3A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rsid w:val="009A533A"/>
  </w:style>
  <w:style w:type="paragraph" w:customStyle="1" w:styleId="ecxmsonormal">
    <w:name w:val="ecxmsonormal"/>
    <w:basedOn w:val="Normal"/>
    <w:rsid w:val="001B7E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DefaultParagraphFont"/>
    <w:rsid w:val="00B90690"/>
  </w:style>
  <w:style w:type="character" w:styleId="Strong">
    <w:name w:val="Strong"/>
    <w:uiPriority w:val="22"/>
    <w:qFormat/>
    <w:rsid w:val="003B24AA"/>
    <w:rPr>
      <w:b/>
      <w:bCs/>
    </w:rPr>
  </w:style>
  <w:style w:type="paragraph" w:styleId="NoSpacing">
    <w:name w:val="No Spacing"/>
    <w:uiPriority w:val="1"/>
    <w:qFormat/>
    <w:rsid w:val="00C86E99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28"/>
    <w:rPr>
      <w:rFonts w:ascii="Tahoma" w:hAnsi="Tahoma" w:cs="Tahoma"/>
      <w:sz w:val="16"/>
      <w:szCs w:val="16"/>
      <w:lang w:val="pt-BR"/>
    </w:rPr>
  </w:style>
  <w:style w:type="paragraph" w:styleId="ListParagraph">
    <w:name w:val="List Paragraph"/>
    <w:basedOn w:val="Normal"/>
    <w:uiPriority w:val="72"/>
    <w:qFormat/>
    <w:rsid w:val="00BD53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1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B4"/>
    <w:rPr>
      <w:sz w:val="22"/>
      <w:szCs w:val="22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2861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B4"/>
    <w:rPr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zharvains@hotmail.com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jpeg"/><Relationship Id="rId10" Type="http://schemas.openxmlformats.org/officeDocument/2006/relationships/hyperlink" Target="mailto:albertopess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B6415-52D3-E643-81C6-B552D371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1970</Words>
  <Characters>11230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Pessoa</dc:creator>
  <cp:lastModifiedBy>Joao Pessoa</cp:lastModifiedBy>
  <cp:revision>19</cp:revision>
  <cp:lastPrinted>2016-02-15T10:24:00Z</cp:lastPrinted>
  <dcterms:created xsi:type="dcterms:W3CDTF">2016-02-22T09:44:00Z</dcterms:created>
  <dcterms:modified xsi:type="dcterms:W3CDTF">2016-04-13T16:51:00Z</dcterms:modified>
</cp:coreProperties>
</file>