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33" w:type="pct"/>
        <w:tblCellSpacing w:w="0" w:type="dxa"/>
        <w:tblInd w:w="-212" w:type="dxa"/>
        <w:tblCellMar>
          <w:left w:w="0" w:type="dxa"/>
          <w:right w:w="0" w:type="dxa"/>
        </w:tblCellMar>
        <w:tblLook w:val="04A0"/>
      </w:tblPr>
      <w:tblGrid>
        <w:gridCol w:w="1654"/>
        <w:gridCol w:w="1655"/>
        <w:gridCol w:w="1655"/>
        <w:gridCol w:w="1655"/>
        <w:gridCol w:w="2111"/>
      </w:tblGrid>
      <w:tr w:rsidR="009F033B" w:rsidRPr="00CC2D1F" w:rsidTr="008D22DF">
        <w:trPr>
          <w:trHeight w:val="1157"/>
          <w:tblCellSpacing w:w="0" w:type="dxa"/>
        </w:trPr>
        <w:tc>
          <w:tcPr>
            <w:tcW w:w="2843" w:type="pct"/>
            <w:gridSpan w:val="3"/>
            <w:hideMark/>
          </w:tcPr>
          <w:p w:rsidR="009F033B" w:rsidRPr="00A63332" w:rsidRDefault="009F033B" w:rsidP="001B05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332">
              <w:rPr>
                <w:rFonts w:ascii="Verdana" w:eastAsia="Times New Roman" w:hAnsi="Verdana" w:cs="Times New Roman"/>
                <w:sz w:val="36"/>
                <w:szCs w:val="36"/>
              </w:rPr>
              <w:t>Fabiane Monteiro da Cruz</w:t>
            </w:r>
          </w:p>
        </w:tc>
        <w:tc>
          <w:tcPr>
            <w:tcW w:w="2157" w:type="pct"/>
            <w:gridSpan w:val="2"/>
            <w:hideMark/>
          </w:tcPr>
          <w:p w:rsidR="00316D6A" w:rsidRDefault="009F033B" w:rsidP="00316D6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</w:rPr>
              <w:t xml:space="preserve">Brasileira, nascida em </w:t>
            </w:r>
            <w:r w:rsidRPr="00CC2D1F">
              <w:rPr>
                <w:rFonts w:ascii="Verdana" w:eastAsia="Times New Roman" w:hAnsi="Verdana" w:cs="Times New Roman"/>
                <w:sz w:val="16"/>
                <w:szCs w:val="16"/>
              </w:rPr>
              <w:t>2</w:t>
            </w:r>
            <w:r>
              <w:rPr>
                <w:rFonts w:ascii="Verdana" w:eastAsia="Times New Roman" w:hAnsi="Verdana" w:cs="Times New Roman"/>
                <w:sz w:val="16"/>
                <w:szCs w:val="16"/>
              </w:rPr>
              <w:t>7/07/76, Solteira</w:t>
            </w:r>
            <w:r>
              <w:rPr>
                <w:rFonts w:ascii="Verdana" w:eastAsia="Times New Roman" w:hAnsi="Verdana" w:cs="Times New Roman"/>
                <w:sz w:val="16"/>
                <w:szCs w:val="16"/>
              </w:rPr>
              <w:br/>
            </w:r>
            <w:bookmarkStart w:id="0" w:name="_GoBack"/>
            <w:bookmarkEnd w:id="0"/>
            <w:r>
              <w:rPr>
                <w:rFonts w:ascii="Verdana" w:eastAsia="Times New Roman" w:hAnsi="Verdana" w:cs="Times New Roman"/>
                <w:sz w:val="16"/>
                <w:szCs w:val="16"/>
              </w:rPr>
              <w:t>C</w:t>
            </w:r>
            <w:r w:rsidRPr="00CC2D1F">
              <w:rPr>
                <w:rFonts w:ascii="Verdana" w:eastAsia="Times New Roman" w:hAnsi="Verdana" w:cs="Times New Roman"/>
                <w:sz w:val="16"/>
                <w:szCs w:val="16"/>
              </w:rPr>
              <w:t xml:space="preserve">el. (81) </w:t>
            </w:r>
            <w:r w:rsidR="008D22DF">
              <w:rPr>
                <w:rFonts w:ascii="Verdana" w:eastAsia="Times New Roman" w:hAnsi="Verdana" w:cs="Times New Roman"/>
                <w:sz w:val="16"/>
                <w:szCs w:val="16"/>
              </w:rPr>
              <w:t>997164310</w:t>
            </w:r>
            <w:r>
              <w:rPr>
                <w:rFonts w:ascii="Verdana" w:eastAsia="Times New Roman" w:hAnsi="Verdana" w:cs="Times New Roman"/>
                <w:sz w:val="16"/>
                <w:szCs w:val="16"/>
              </w:rPr>
              <w:t xml:space="preserve"> / 30101302</w:t>
            </w:r>
            <w:r w:rsidRPr="00CC2D1F">
              <w:rPr>
                <w:rFonts w:ascii="Verdana" w:eastAsia="Times New Roman" w:hAnsi="Verdana" w:cs="Times New Roman"/>
                <w:sz w:val="16"/>
                <w:szCs w:val="16"/>
              </w:rPr>
              <w:br/>
            </w:r>
            <w:hyperlink r:id="rId5" w:history="1">
              <w:r w:rsidR="00316D6A" w:rsidRPr="007B16B4">
                <w:rPr>
                  <w:rStyle w:val="Hyperlink"/>
                  <w:rFonts w:ascii="Verdana" w:eastAsia="Times New Roman" w:hAnsi="Verdana" w:cs="Times New Roman"/>
                  <w:sz w:val="16"/>
                  <w:szCs w:val="16"/>
                </w:rPr>
                <w:t>fmc-2008@hotmail.com</w:t>
              </w:r>
            </w:hyperlink>
          </w:p>
          <w:p w:rsidR="009F033B" w:rsidRPr="00CC2D1F" w:rsidRDefault="00316D6A" w:rsidP="00316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</w:rPr>
              <w:t>Disponível : Viagens e Mudança de endereço</w:t>
            </w:r>
          </w:p>
        </w:tc>
      </w:tr>
      <w:tr w:rsidR="009F033B" w:rsidRPr="00A63332" w:rsidTr="008D22DF">
        <w:trPr>
          <w:trHeight w:val="282"/>
          <w:tblCellSpacing w:w="0" w:type="dxa"/>
        </w:trPr>
        <w:tc>
          <w:tcPr>
            <w:tcW w:w="947" w:type="pct"/>
            <w:hideMark/>
          </w:tcPr>
          <w:p w:rsidR="009F033B" w:rsidRPr="00A63332" w:rsidRDefault="009F033B" w:rsidP="001B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3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8" w:type="pct"/>
            <w:hideMark/>
          </w:tcPr>
          <w:p w:rsidR="009F033B" w:rsidRPr="00A63332" w:rsidRDefault="009F033B" w:rsidP="001B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3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8" w:type="pct"/>
            <w:hideMark/>
          </w:tcPr>
          <w:p w:rsidR="009F033B" w:rsidRPr="00A63332" w:rsidRDefault="009F033B" w:rsidP="001B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3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8" w:type="pct"/>
            <w:hideMark/>
          </w:tcPr>
          <w:p w:rsidR="009F033B" w:rsidRPr="00A63332" w:rsidRDefault="009F033B" w:rsidP="001B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3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9" w:type="pct"/>
            <w:hideMark/>
          </w:tcPr>
          <w:p w:rsidR="009F033B" w:rsidRPr="00A63332" w:rsidRDefault="009F033B" w:rsidP="001B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3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F033B" w:rsidRPr="00A63332" w:rsidTr="008D22DF">
        <w:trPr>
          <w:trHeight w:val="282"/>
          <w:tblCellSpacing w:w="0" w:type="dxa"/>
        </w:trPr>
        <w:tc>
          <w:tcPr>
            <w:tcW w:w="947" w:type="pct"/>
            <w:hideMark/>
          </w:tcPr>
          <w:p w:rsidR="009F033B" w:rsidRPr="00A63332" w:rsidRDefault="009F033B" w:rsidP="001B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3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8" w:type="pct"/>
            <w:hideMark/>
          </w:tcPr>
          <w:p w:rsidR="009F033B" w:rsidRPr="00A63332" w:rsidRDefault="009F033B" w:rsidP="001B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3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8" w:type="pct"/>
            <w:hideMark/>
          </w:tcPr>
          <w:p w:rsidR="009F033B" w:rsidRPr="00A63332" w:rsidRDefault="009F033B" w:rsidP="001B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3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8" w:type="pct"/>
            <w:hideMark/>
          </w:tcPr>
          <w:p w:rsidR="009F033B" w:rsidRPr="00A63332" w:rsidRDefault="009F033B" w:rsidP="001B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3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9" w:type="pct"/>
            <w:hideMark/>
          </w:tcPr>
          <w:p w:rsidR="009F033B" w:rsidRPr="00A63332" w:rsidRDefault="009F033B" w:rsidP="001B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3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F033B" w:rsidRPr="00A63332" w:rsidTr="008D22DF">
        <w:trPr>
          <w:trHeight w:val="6692"/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9F033B" w:rsidRDefault="009F033B" w:rsidP="00B95B9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A63332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Perfil profissional</w:t>
            </w:r>
          </w:p>
          <w:p w:rsidR="009F033B" w:rsidRPr="004901B7" w:rsidRDefault="009F033B" w:rsidP="00B95B95">
            <w:pPr>
              <w:pStyle w:val="SemEspaamento"/>
              <w:rPr>
                <w:szCs w:val="24"/>
              </w:rPr>
            </w:pPr>
            <w:r w:rsidRPr="00E84BBB">
              <w:rPr>
                <w:lang w:val="pt-PT"/>
              </w:rPr>
              <w:t xml:space="preserve">Profissional </w:t>
            </w:r>
            <w:r>
              <w:rPr>
                <w:lang w:val="pt-PT"/>
              </w:rPr>
              <w:t>graduada em Engª</w:t>
            </w:r>
            <w:r w:rsidRPr="00E84BBB">
              <w:rPr>
                <w:lang w:val="pt-PT"/>
              </w:rPr>
              <w:t xml:space="preserve"> Química com 1</w:t>
            </w:r>
            <w:r>
              <w:rPr>
                <w:lang w:val="pt-PT"/>
              </w:rPr>
              <w:t>5</w:t>
            </w:r>
            <w:r w:rsidRPr="00E84BBB">
              <w:rPr>
                <w:lang w:val="pt-PT"/>
              </w:rPr>
              <w:t xml:space="preserve"> anos de experiência na área Industrial, atuando em fábricas de grande porte no gerenciamento e execução de atividades ligadas a produção e qualidade, tendo assumindo diversas responsabilidades</w:t>
            </w:r>
            <w:r>
              <w:rPr>
                <w:lang w:val="pt-PT"/>
              </w:rPr>
              <w:t xml:space="preserve"> ao longo da carreira</w:t>
            </w:r>
            <w:r w:rsidRPr="00E84BBB">
              <w:rPr>
                <w:lang w:val="pt-PT"/>
              </w:rPr>
              <w:t>, das quais podendo destacar:</w:t>
            </w:r>
            <w:r w:rsidRPr="00E84BBB">
              <w:rPr>
                <w:lang w:val="pt-PT"/>
              </w:rPr>
              <w:br/>
            </w:r>
            <w:r w:rsidRPr="00E84BBB">
              <w:rPr>
                <w:lang w:val="pt-PT"/>
              </w:rPr>
              <w:br/>
            </w:r>
            <w:r w:rsidRPr="004901B7">
              <w:t>•Implantação de ferramentas de gestão da</w:t>
            </w:r>
            <w:r>
              <w:t xml:space="preserve"> </w:t>
            </w:r>
            <w:r w:rsidR="008D22DF">
              <w:t xml:space="preserve">qualidade e </w:t>
            </w:r>
            <w:r w:rsidRPr="004901B7">
              <w:t>produção</w:t>
            </w:r>
            <w:r w:rsidR="008D22DF">
              <w:t>;</w:t>
            </w:r>
            <w:r w:rsidR="008D22DF">
              <w:br/>
              <w:t xml:space="preserve">•Participação </w:t>
            </w:r>
            <w:r w:rsidRPr="004901B7">
              <w:t xml:space="preserve">ativa em projetos de instalação e start </w:t>
            </w:r>
            <w:proofErr w:type="spellStart"/>
            <w:r w:rsidRPr="004901B7">
              <w:t>up</w:t>
            </w:r>
            <w:proofErr w:type="spellEnd"/>
            <w:r w:rsidRPr="004901B7">
              <w:t xml:space="preserve"> de linhas de </w:t>
            </w:r>
            <w:r w:rsidR="00770AAD">
              <w:t xml:space="preserve">                                      </w:t>
            </w:r>
            <w:r w:rsidRPr="004901B7">
              <w:t xml:space="preserve">produção </w:t>
            </w:r>
            <w:r w:rsidRPr="004901B7">
              <w:rPr>
                <w:szCs w:val="24"/>
              </w:rPr>
              <w:t>na</w:t>
            </w:r>
            <w:r w:rsidRPr="004901B7">
              <w:t xml:space="preserve"> indústria </w:t>
            </w:r>
            <w:r w:rsidRPr="004901B7">
              <w:rPr>
                <w:szCs w:val="24"/>
              </w:rPr>
              <w:t>de vidro</w:t>
            </w:r>
            <w:r w:rsidR="008D22DF">
              <w:rPr>
                <w:szCs w:val="24"/>
              </w:rPr>
              <w:t xml:space="preserve">; </w:t>
            </w:r>
            <w:r w:rsidR="008D22DF">
              <w:rPr>
                <w:szCs w:val="24"/>
              </w:rPr>
              <w:br/>
              <w:t>•</w:t>
            </w:r>
            <w:r w:rsidRPr="004901B7">
              <w:rPr>
                <w:szCs w:val="24"/>
              </w:rPr>
              <w:t>C</w:t>
            </w:r>
            <w:r w:rsidRPr="004901B7">
              <w:t xml:space="preserve">oordenação das atividades de Qualidade para manutenção dos </w:t>
            </w:r>
            <w:r w:rsidR="00770AAD">
              <w:t xml:space="preserve">                              </w:t>
            </w:r>
            <w:r w:rsidRPr="004901B7">
              <w:t>procedimentos</w:t>
            </w:r>
            <w:r w:rsidRPr="004901B7">
              <w:rPr>
                <w:szCs w:val="24"/>
              </w:rPr>
              <w:t>,</w:t>
            </w:r>
            <w:r w:rsidR="00770AAD">
              <w:rPr>
                <w:szCs w:val="24"/>
              </w:rPr>
              <w:t xml:space="preserve"> </w:t>
            </w:r>
            <w:r w:rsidRPr="004901B7">
              <w:rPr>
                <w:szCs w:val="24"/>
              </w:rPr>
              <w:t>melhoria contínua</w:t>
            </w:r>
            <w:r>
              <w:t xml:space="preserve"> e processos implantados</w:t>
            </w:r>
            <w:r w:rsidRPr="004901B7">
              <w:rPr>
                <w:szCs w:val="24"/>
              </w:rPr>
              <w:t>;</w:t>
            </w:r>
            <w:r w:rsidRPr="004901B7">
              <w:rPr>
                <w:szCs w:val="24"/>
              </w:rPr>
              <w:br/>
              <w:t xml:space="preserve">•Avaliação </w:t>
            </w:r>
            <w:r w:rsidRPr="004901B7">
              <w:t>de fornecedores, implantação de sistemática d</w:t>
            </w:r>
            <w:r>
              <w:t xml:space="preserve">a </w:t>
            </w:r>
            <w:r w:rsidRPr="004901B7">
              <w:t>Qualidade de Recebimento de Materiais, utilização de Relatórios de Desvios Técnicos na gestão de fornecimento de insumos;</w:t>
            </w:r>
            <w:r w:rsidRPr="004901B7">
              <w:br/>
              <w:t xml:space="preserve">• Gestor de reclamações de </w:t>
            </w:r>
            <w:r w:rsidRPr="004901B7">
              <w:rPr>
                <w:szCs w:val="24"/>
              </w:rPr>
              <w:t>mercado</w:t>
            </w:r>
            <w:r>
              <w:t>, estratificando dados para a</w:t>
            </w:r>
            <w:r w:rsidRPr="004901B7">
              <w:t>nálise do fenômeno e identificação de causas para atuação interna e eliminação de recorrências;</w:t>
            </w:r>
          </w:p>
          <w:p w:rsidR="009F033B" w:rsidRPr="004901B7" w:rsidRDefault="009F033B" w:rsidP="00B95B95">
            <w:pPr>
              <w:pStyle w:val="SemEspaamento"/>
              <w:rPr>
                <w:szCs w:val="24"/>
              </w:rPr>
            </w:pPr>
            <w:r w:rsidRPr="004901B7">
              <w:rPr>
                <w:szCs w:val="24"/>
              </w:rPr>
              <w:t xml:space="preserve">• Liderança de equipes </w:t>
            </w:r>
            <w:r w:rsidR="008D22DF">
              <w:rPr>
                <w:szCs w:val="24"/>
              </w:rPr>
              <w:t xml:space="preserve">pequenas a grandes, </w:t>
            </w:r>
            <w:r w:rsidRPr="004901B7">
              <w:rPr>
                <w:szCs w:val="24"/>
              </w:rPr>
              <w:t xml:space="preserve">com até 300 pessoas </w:t>
            </w:r>
            <w:r w:rsidRPr="004901B7">
              <w:t xml:space="preserve">em linhas de produção de </w:t>
            </w:r>
            <w:r w:rsidRPr="004901B7">
              <w:rPr>
                <w:szCs w:val="24"/>
              </w:rPr>
              <w:t>alimentos e bebidas</w:t>
            </w:r>
            <w:r w:rsidR="008D22DF">
              <w:rPr>
                <w:szCs w:val="24"/>
              </w:rPr>
              <w:t xml:space="preserve"> e equipe de </w:t>
            </w:r>
            <w:proofErr w:type="gramStart"/>
            <w:r w:rsidR="008D22DF">
              <w:rPr>
                <w:szCs w:val="24"/>
              </w:rPr>
              <w:t>qualidade(</w:t>
            </w:r>
            <w:proofErr w:type="gramEnd"/>
            <w:r w:rsidR="008D22DF">
              <w:rPr>
                <w:szCs w:val="24"/>
              </w:rPr>
              <w:t>laboratório e qualidade assegurada)</w:t>
            </w:r>
            <w:r w:rsidRPr="004901B7">
              <w:rPr>
                <w:szCs w:val="24"/>
              </w:rPr>
              <w:t>.</w:t>
            </w:r>
            <w:r w:rsidRPr="004901B7">
              <w:rPr>
                <w:szCs w:val="24"/>
              </w:rPr>
              <w:br/>
              <w:t>• Líde</w:t>
            </w:r>
            <w:r>
              <w:rPr>
                <w:szCs w:val="24"/>
              </w:rPr>
              <w:t>r de times de melhoria contí</w:t>
            </w:r>
            <w:r w:rsidRPr="004901B7">
              <w:rPr>
                <w:szCs w:val="24"/>
              </w:rPr>
              <w:t>nua</w:t>
            </w:r>
            <w:r>
              <w:rPr>
                <w:szCs w:val="24"/>
              </w:rPr>
              <w:t xml:space="preserve"> na área de qualidade</w:t>
            </w:r>
            <w:r w:rsidRPr="004901B7">
              <w:rPr>
                <w:szCs w:val="24"/>
              </w:rPr>
              <w:t>;</w:t>
            </w:r>
          </w:p>
          <w:p w:rsidR="009F033B" w:rsidRDefault="009F033B" w:rsidP="00B95B95">
            <w:pPr>
              <w:pStyle w:val="SemEspaamento"/>
              <w:rPr>
                <w:szCs w:val="24"/>
              </w:rPr>
            </w:pPr>
            <w:r w:rsidRPr="004901B7">
              <w:rPr>
                <w:szCs w:val="24"/>
              </w:rPr>
              <w:t xml:space="preserve">• </w:t>
            </w:r>
            <w:r>
              <w:rPr>
                <w:szCs w:val="24"/>
              </w:rPr>
              <w:t>Implantação e manutenção da ISO 9001;</w:t>
            </w:r>
          </w:p>
          <w:p w:rsidR="009F033B" w:rsidRDefault="009F033B" w:rsidP="00B95B95">
            <w:pPr>
              <w:pStyle w:val="SemEspaamento"/>
              <w:rPr>
                <w:szCs w:val="24"/>
              </w:rPr>
            </w:pPr>
            <w:r w:rsidRPr="004901B7">
              <w:rPr>
                <w:szCs w:val="24"/>
              </w:rPr>
              <w:t xml:space="preserve">• </w:t>
            </w:r>
            <w:r>
              <w:rPr>
                <w:szCs w:val="24"/>
              </w:rPr>
              <w:t>Participação no processo de seleção de pessoas;</w:t>
            </w:r>
          </w:p>
          <w:p w:rsidR="009F033B" w:rsidRDefault="009F033B" w:rsidP="00B95B95">
            <w:pPr>
              <w:pStyle w:val="SemEspaamento"/>
              <w:rPr>
                <w:szCs w:val="24"/>
              </w:rPr>
            </w:pPr>
            <w:r w:rsidRPr="004901B7">
              <w:rPr>
                <w:szCs w:val="24"/>
              </w:rPr>
              <w:t>•</w:t>
            </w:r>
            <w:r>
              <w:rPr>
                <w:szCs w:val="24"/>
              </w:rPr>
              <w:t>Elaboração e execução de treinamentos relacionados à qualidade e produção;</w:t>
            </w:r>
          </w:p>
          <w:p w:rsidR="009F033B" w:rsidRDefault="009F033B" w:rsidP="00B95B95">
            <w:pPr>
              <w:pStyle w:val="SemEspaamento"/>
              <w:rPr>
                <w:szCs w:val="24"/>
              </w:rPr>
            </w:pPr>
            <w:r w:rsidRPr="004901B7">
              <w:rPr>
                <w:szCs w:val="24"/>
              </w:rPr>
              <w:t>•</w:t>
            </w:r>
            <w:r>
              <w:rPr>
                <w:szCs w:val="24"/>
              </w:rPr>
              <w:t xml:space="preserve">Gestão de </w:t>
            </w:r>
            <w:proofErr w:type="gramStart"/>
            <w:r>
              <w:rPr>
                <w:szCs w:val="24"/>
              </w:rPr>
              <w:t>SAP,</w:t>
            </w:r>
            <w:proofErr w:type="gramEnd"/>
            <w:r>
              <w:rPr>
                <w:szCs w:val="24"/>
              </w:rPr>
              <w:t>módulo produção;</w:t>
            </w:r>
          </w:p>
          <w:p w:rsidR="009F033B" w:rsidRDefault="009F033B" w:rsidP="00B95B95">
            <w:pPr>
              <w:pStyle w:val="SemEspaamento"/>
              <w:rPr>
                <w:szCs w:val="24"/>
              </w:rPr>
            </w:pPr>
            <w:r w:rsidRPr="004901B7">
              <w:rPr>
                <w:szCs w:val="24"/>
              </w:rPr>
              <w:t xml:space="preserve">• </w:t>
            </w:r>
            <w:r>
              <w:rPr>
                <w:szCs w:val="24"/>
              </w:rPr>
              <w:t>Visitas técnicas a fornecedores e clientes;</w:t>
            </w:r>
          </w:p>
          <w:p w:rsidR="009F033B" w:rsidRPr="00770AAD" w:rsidRDefault="009F033B" w:rsidP="00B95B95">
            <w:pPr>
              <w:pStyle w:val="SemEspaamento"/>
              <w:rPr>
                <w:szCs w:val="24"/>
                <w:lang w:val="en-US"/>
              </w:rPr>
            </w:pPr>
            <w:r w:rsidRPr="00770AAD">
              <w:rPr>
                <w:szCs w:val="24"/>
                <w:lang w:val="en-US"/>
              </w:rPr>
              <w:t xml:space="preserve">• </w:t>
            </w:r>
            <w:r w:rsidR="00765588" w:rsidRPr="00770AAD">
              <w:rPr>
                <w:szCs w:val="24"/>
                <w:lang w:val="en-US"/>
              </w:rPr>
              <w:t xml:space="preserve">CEP, </w:t>
            </w:r>
            <w:proofErr w:type="spellStart"/>
            <w:r w:rsidR="00765588" w:rsidRPr="00770AAD">
              <w:rPr>
                <w:szCs w:val="24"/>
                <w:lang w:val="en-US"/>
              </w:rPr>
              <w:t>MASP,Lean</w:t>
            </w:r>
            <w:proofErr w:type="spellEnd"/>
            <w:r w:rsidR="00765588" w:rsidRPr="00770AAD">
              <w:rPr>
                <w:szCs w:val="24"/>
                <w:lang w:val="en-US"/>
              </w:rPr>
              <w:t xml:space="preserve"> Manufacturing;</w:t>
            </w:r>
          </w:p>
          <w:p w:rsidR="009F033B" w:rsidRPr="00770AAD" w:rsidRDefault="009F033B" w:rsidP="00B95B95">
            <w:pPr>
              <w:pStyle w:val="SemEspaamento"/>
              <w:rPr>
                <w:szCs w:val="24"/>
                <w:lang w:val="en-US"/>
              </w:rPr>
            </w:pPr>
            <w:r w:rsidRPr="00770AAD">
              <w:rPr>
                <w:szCs w:val="24"/>
                <w:lang w:val="en-US"/>
              </w:rPr>
              <w:t xml:space="preserve">• </w:t>
            </w:r>
            <w:proofErr w:type="spellStart"/>
            <w:r w:rsidRPr="00770AAD">
              <w:rPr>
                <w:szCs w:val="24"/>
                <w:lang w:val="en-US"/>
              </w:rPr>
              <w:t>Metrologia</w:t>
            </w:r>
            <w:proofErr w:type="spellEnd"/>
            <w:r w:rsidRPr="00770AAD">
              <w:rPr>
                <w:szCs w:val="24"/>
                <w:lang w:val="en-US"/>
              </w:rPr>
              <w:t>;</w:t>
            </w:r>
          </w:p>
          <w:p w:rsidR="009F033B" w:rsidRDefault="009F033B" w:rsidP="00B95B95">
            <w:pPr>
              <w:pStyle w:val="SemEspaamento"/>
              <w:rPr>
                <w:szCs w:val="24"/>
              </w:rPr>
            </w:pPr>
            <w:r w:rsidRPr="004901B7">
              <w:rPr>
                <w:szCs w:val="24"/>
              </w:rPr>
              <w:t xml:space="preserve">• </w:t>
            </w:r>
            <w:r>
              <w:rPr>
                <w:szCs w:val="24"/>
              </w:rPr>
              <w:t>Coordenação no processo de implantação da FSSC 22000(segurança de alimentos</w:t>
            </w:r>
            <w:proofErr w:type="gramStart"/>
            <w:r>
              <w:rPr>
                <w:szCs w:val="24"/>
              </w:rPr>
              <w:t xml:space="preserve"> )</w:t>
            </w:r>
            <w:proofErr w:type="gramEnd"/>
          </w:p>
          <w:p w:rsidR="009F033B" w:rsidRPr="00A63332" w:rsidRDefault="009F033B" w:rsidP="00B95B95">
            <w:pPr>
              <w:pStyle w:val="SemEspaamen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1B7">
              <w:rPr>
                <w:szCs w:val="24"/>
              </w:rPr>
              <w:t xml:space="preserve">• </w:t>
            </w:r>
            <w:r>
              <w:rPr>
                <w:szCs w:val="24"/>
              </w:rPr>
              <w:t>Auditora Interna das Normas ISO9001 e FSSC22000</w:t>
            </w:r>
          </w:p>
        </w:tc>
      </w:tr>
      <w:tr w:rsidR="009F033B" w:rsidRPr="00A63332" w:rsidTr="008D22D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9F033B" w:rsidRPr="00A63332" w:rsidRDefault="009F033B" w:rsidP="001B05D7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033B" w:rsidRPr="00A63332" w:rsidTr="008D22DF">
        <w:trPr>
          <w:trHeight w:val="267"/>
          <w:tblCellSpacing w:w="0" w:type="dxa"/>
        </w:trPr>
        <w:tc>
          <w:tcPr>
            <w:tcW w:w="947" w:type="pct"/>
            <w:vAlign w:val="center"/>
            <w:hideMark/>
          </w:tcPr>
          <w:p w:rsidR="009F033B" w:rsidRDefault="009F033B" w:rsidP="001B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3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F033B" w:rsidRPr="00A63332" w:rsidRDefault="009F033B" w:rsidP="001B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vAlign w:val="center"/>
            <w:hideMark/>
          </w:tcPr>
          <w:p w:rsidR="009F033B" w:rsidRPr="00A63332" w:rsidRDefault="009F033B" w:rsidP="001B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3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8" w:type="pct"/>
            <w:vAlign w:val="center"/>
            <w:hideMark/>
          </w:tcPr>
          <w:p w:rsidR="009F033B" w:rsidRPr="00A63332" w:rsidRDefault="009F033B" w:rsidP="001B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3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8" w:type="pct"/>
            <w:vAlign w:val="center"/>
            <w:hideMark/>
          </w:tcPr>
          <w:p w:rsidR="009F033B" w:rsidRPr="00A63332" w:rsidRDefault="009F033B" w:rsidP="001B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3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9" w:type="pct"/>
            <w:vAlign w:val="center"/>
            <w:hideMark/>
          </w:tcPr>
          <w:p w:rsidR="009F033B" w:rsidRPr="00A63332" w:rsidRDefault="009F033B" w:rsidP="001B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3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F033B" w:rsidRPr="00A63332" w:rsidTr="008D22DF">
        <w:trPr>
          <w:trHeight w:val="297"/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9F033B" w:rsidRPr="00A63332" w:rsidRDefault="009F033B" w:rsidP="001B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332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Formação</w:t>
            </w:r>
          </w:p>
        </w:tc>
      </w:tr>
      <w:tr w:rsidR="009F033B" w:rsidRPr="00867967" w:rsidTr="008D22DF">
        <w:trPr>
          <w:trHeight w:val="2997"/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9F033B" w:rsidRPr="000864A2" w:rsidRDefault="009F033B" w:rsidP="009F033B">
            <w:pPr>
              <w:pStyle w:val="SemEspaamento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A63332">
              <w:rPr>
                <w:b/>
                <w:bCs/>
              </w:rPr>
              <w:t>Graduação</w:t>
            </w:r>
            <w:r w:rsidRPr="00A63332">
              <w:rPr>
                <w:b/>
                <w:bCs/>
              </w:rPr>
              <w:br/>
            </w:r>
            <w:r w:rsidRPr="000864A2">
              <w:rPr>
                <w:iCs/>
              </w:rPr>
              <w:t>Engenharia Química</w:t>
            </w:r>
            <w:r w:rsidRPr="000864A2">
              <w:t xml:space="preserve">, Universidade Católica de Pernambuco (julho/2001) </w:t>
            </w:r>
          </w:p>
          <w:p w:rsidR="009F033B" w:rsidRPr="009C5950" w:rsidRDefault="009F033B" w:rsidP="009F033B">
            <w:pPr>
              <w:pStyle w:val="SemEspaamento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0864A2">
              <w:rPr>
                <w:b/>
                <w:bCs/>
              </w:rPr>
              <w:t>Pós-Graduação – Especialização</w:t>
            </w:r>
            <w:r w:rsidRPr="000864A2">
              <w:rPr>
                <w:b/>
                <w:bCs/>
              </w:rPr>
              <w:br/>
            </w:r>
            <w:r w:rsidR="00645BFD">
              <w:rPr>
                <w:iCs/>
              </w:rPr>
              <w:t>- Gestão da Qualidade e P</w:t>
            </w:r>
            <w:r w:rsidRPr="000864A2">
              <w:rPr>
                <w:iCs/>
              </w:rPr>
              <w:t>rodutividade</w:t>
            </w:r>
            <w:r w:rsidR="00765588">
              <w:t xml:space="preserve"> - </w:t>
            </w:r>
            <w:r w:rsidRPr="000864A2">
              <w:t>UPE</w:t>
            </w:r>
            <w:proofErr w:type="gramStart"/>
            <w:r w:rsidRPr="000864A2">
              <w:t xml:space="preserve">  </w:t>
            </w:r>
            <w:proofErr w:type="gramEnd"/>
            <w:r w:rsidRPr="000864A2">
              <w:t>Escola Politécnica (fevereiro/2007)</w:t>
            </w:r>
          </w:p>
          <w:p w:rsidR="009C5950" w:rsidRDefault="00645BFD" w:rsidP="009C5950">
            <w:pPr>
              <w:pStyle w:val="SemEspaamento"/>
              <w:ind w:left="720"/>
              <w:rPr>
                <w:bCs/>
              </w:rPr>
            </w:pPr>
            <w:r>
              <w:rPr>
                <w:bCs/>
              </w:rPr>
              <w:t xml:space="preserve">- Engenharia de </w:t>
            </w:r>
            <w:r w:rsidR="009C5950" w:rsidRPr="00765588">
              <w:rPr>
                <w:bCs/>
              </w:rPr>
              <w:t>Segurança do trabalho</w:t>
            </w:r>
            <w:r w:rsidR="00765588">
              <w:rPr>
                <w:bCs/>
              </w:rPr>
              <w:t xml:space="preserve"> – Universidade Estácio de Sá </w:t>
            </w:r>
            <w:proofErr w:type="gramStart"/>
            <w:r w:rsidR="00765588">
              <w:rPr>
                <w:bCs/>
              </w:rPr>
              <w:t xml:space="preserve">( </w:t>
            </w:r>
            <w:proofErr w:type="gramEnd"/>
            <w:r w:rsidR="00765588">
              <w:rPr>
                <w:bCs/>
              </w:rPr>
              <w:t>Cursando</w:t>
            </w:r>
            <w:r w:rsidR="0045209C">
              <w:rPr>
                <w:bCs/>
              </w:rPr>
              <w:t xml:space="preserve"> – término dez 2016</w:t>
            </w:r>
            <w:r w:rsidR="00765588">
              <w:rPr>
                <w:bCs/>
              </w:rPr>
              <w:t xml:space="preserve"> )</w:t>
            </w:r>
          </w:p>
          <w:p w:rsidR="008D22DF" w:rsidRPr="00765588" w:rsidRDefault="00645BFD" w:rsidP="009C5950">
            <w:pPr>
              <w:pStyle w:val="SemEspaamento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Cs/>
              </w:rPr>
              <w:t xml:space="preserve">- </w:t>
            </w:r>
            <w:r w:rsidR="008D22DF">
              <w:rPr>
                <w:bCs/>
              </w:rPr>
              <w:t xml:space="preserve">Engenharia Ambiental e saneamento Básico – Universidade Estácio de Sá </w:t>
            </w:r>
            <w:proofErr w:type="gramStart"/>
            <w:r w:rsidR="008D22DF">
              <w:rPr>
                <w:bCs/>
              </w:rPr>
              <w:t xml:space="preserve">( </w:t>
            </w:r>
            <w:proofErr w:type="gramEnd"/>
            <w:r w:rsidR="008D22DF">
              <w:rPr>
                <w:bCs/>
              </w:rPr>
              <w:t>Cursando</w:t>
            </w:r>
            <w:r w:rsidR="0045209C">
              <w:rPr>
                <w:bCs/>
              </w:rPr>
              <w:t xml:space="preserve"> – término dez 2016</w:t>
            </w:r>
            <w:r w:rsidR="008D22DF">
              <w:rPr>
                <w:bCs/>
              </w:rPr>
              <w:t>)</w:t>
            </w:r>
          </w:p>
          <w:p w:rsidR="009F033B" w:rsidRPr="000864A2" w:rsidRDefault="009F033B" w:rsidP="009F033B">
            <w:pPr>
              <w:pStyle w:val="SemEspaamento"/>
              <w:numPr>
                <w:ilvl w:val="0"/>
                <w:numId w:val="1"/>
              </w:numPr>
              <w:rPr>
                <w:rFonts w:cstheme="minorHAnsi"/>
              </w:rPr>
            </w:pPr>
            <w:r w:rsidRPr="000864A2">
              <w:rPr>
                <w:b/>
                <w:bCs/>
              </w:rPr>
              <w:t>Cursos Complementares</w:t>
            </w:r>
            <w:r w:rsidRPr="000864A2">
              <w:rPr>
                <w:b/>
                <w:bCs/>
              </w:rPr>
              <w:br/>
            </w:r>
            <w:r w:rsidRPr="000864A2">
              <w:rPr>
                <w:rFonts w:cstheme="minorHAnsi"/>
                <w:iCs/>
              </w:rPr>
              <w:t xml:space="preserve">Green </w:t>
            </w:r>
            <w:proofErr w:type="spellStart"/>
            <w:r w:rsidRPr="000864A2">
              <w:rPr>
                <w:rFonts w:cstheme="minorHAnsi"/>
                <w:iCs/>
              </w:rPr>
              <w:t>Belt</w:t>
            </w:r>
            <w:proofErr w:type="spellEnd"/>
            <w:r w:rsidRPr="000864A2">
              <w:rPr>
                <w:rFonts w:cstheme="minorHAnsi"/>
              </w:rPr>
              <w:t>, INDG (dezembro/2007) - concluída.</w:t>
            </w:r>
          </w:p>
          <w:p w:rsidR="009F033B" w:rsidRPr="000864A2" w:rsidRDefault="009F033B" w:rsidP="001B05D7">
            <w:pPr>
              <w:pStyle w:val="SemEspaamento"/>
              <w:rPr>
                <w:rFonts w:cstheme="minorHAnsi"/>
              </w:rPr>
            </w:pPr>
            <w:r>
              <w:rPr>
                <w:rFonts w:cstheme="minorHAnsi"/>
                <w:bCs/>
              </w:rPr>
              <w:t xml:space="preserve">               </w:t>
            </w:r>
            <w:r w:rsidRPr="000864A2">
              <w:rPr>
                <w:rFonts w:cstheme="minorHAnsi"/>
                <w:bCs/>
              </w:rPr>
              <w:t>TPM (Julho</w:t>
            </w:r>
            <w:r w:rsidRPr="000864A2">
              <w:rPr>
                <w:rFonts w:cstheme="minorHAnsi"/>
              </w:rPr>
              <w:t>/</w:t>
            </w:r>
            <w:r w:rsidRPr="000864A2">
              <w:rPr>
                <w:rFonts w:cstheme="minorHAnsi"/>
                <w:bCs/>
              </w:rPr>
              <w:t>2011) - concluído</w:t>
            </w:r>
            <w:r w:rsidRPr="000864A2">
              <w:rPr>
                <w:rFonts w:cstheme="minorHAnsi"/>
              </w:rPr>
              <w:br/>
            </w:r>
            <w:r>
              <w:rPr>
                <w:rFonts w:cstheme="minorHAnsi"/>
                <w:iCs/>
              </w:rPr>
              <w:t xml:space="preserve">               </w:t>
            </w:r>
            <w:r w:rsidRPr="000864A2">
              <w:rPr>
                <w:rFonts w:cstheme="minorHAnsi"/>
                <w:iCs/>
              </w:rPr>
              <w:t xml:space="preserve">APG MIDLE I e </w:t>
            </w:r>
            <w:proofErr w:type="gramStart"/>
            <w:r w:rsidRPr="000864A2">
              <w:rPr>
                <w:rFonts w:cstheme="minorHAnsi"/>
                <w:iCs/>
              </w:rPr>
              <w:t>II</w:t>
            </w:r>
            <w:r w:rsidRPr="000864A2">
              <w:rPr>
                <w:rFonts w:cstheme="minorHAnsi"/>
              </w:rPr>
              <w:t xml:space="preserve">, </w:t>
            </w:r>
            <w:proofErr w:type="spellStart"/>
            <w:r w:rsidRPr="000864A2">
              <w:rPr>
                <w:rFonts w:cstheme="minorHAnsi"/>
              </w:rPr>
              <w:t>Amana</w:t>
            </w:r>
            <w:proofErr w:type="spellEnd"/>
            <w:r w:rsidRPr="000864A2">
              <w:rPr>
                <w:rFonts w:cstheme="minorHAnsi"/>
              </w:rPr>
              <w:t xml:space="preserve"> </w:t>
            </w:r>
            <w:proofErr w:type="spellStart"/>
            <w:r w:rsidRPr="000864A2">
              <w:rPr>
                <w:rFonts w:cstheme="minorHAnsi"/>
              </w:rPr>
              <w:t>Key</w:t>
            </w:r>
            <w:proofErr w:type="spellEnd"/>
            <w:r w:rsidRPr="000864A2">
              <w:rPr>
                <w:rFonts w:cstheme="minorHAnsi"/>
              </w:rPr>
              <w:t xml:space="preserve"> (junho/2007)</w:t>
            </w:r>
            <w:proofErr w:type="gramEnd"/>
            <w:r w:rsidRPr="000864A2">
              <w:rPr>
                <w:rFonts w:cstheme="minorHAnsi"/>
              </w:rPr>
              <w:t xml:space="preserve"> - concluída.</w:t>
            </w:r>
          </w:p>
          <w:p w:rsidR="009F033B" w:rsidRPr="000864A2" w:rsidRDefault="009F033B" w:rsidP="001B05D7">
            <w:pPr>
              <w:pStyle w:val="SemEspaamento"/>
              <w:rPr>
                <w:rFonts w:cstheme="minorHAnsi"/>
              </w:rPr>
            </w:pPr>
            <w:r w:rsidRPr="000864A2">
              <w:rPr>
                <w:rFonts w:cstheme="minorHAnsi"/>
              </w:rPr>
              <w:t xml:space="preserve">               Gestão de Projetos </w:t>
            </w:r>
            <w:proofErr w:type="gramStart"/>
            <w:r w:rsidRPr="000864A2">
              <w:rPr>
                <w:rFonts w:cstheme="minorHAnsi"/>
              </w:rPr>
              <w:t xml:space="preserve">( </w:t>
            </w:r>
            <w:proofErr w:type="gramEnd"/>
            <w:r w:rsidRPr="000864A2">
              <w:rPr>
                <w:rFonts w:cstheme="minorHAnsi"/>
              </w:rPr>
              <w:t>outubro/2011)</w:t>
            </w:r>
          </w:p>
          <w:p w:rsidR="009F033B" w:rsidRDefault="009F033B" w:rsidP="001B05D7">
            <w:pPr>
              <w:pStyle w:val="SemEspaamento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</w:t>
            </w:r>
            <w:r w:rsidRPr="000864A2">
              <w:rPr>
                <w:rFonts w:cstheme="minorHAnsi"/>
              </w:rPr>
              <w:t>Auditor interno</w:t>
            </w:r>
            <w:r>
              <w:rPr>
                <w:rFonts w:cstheme="minorHAnsi"/>
              </w:rPr>
              <w:t xml:space="preserve"> ISO22000</w:t>
            </w:r>
            <w:r w:rsidRPr="000864A2">
              <w:rPr>
                <w:rFonts w:cstheme="minorHAnsi"/>
              </w:rPr>
              <w:t xml:space="preserve"> – SGS – (Julho/2012)</w:t>
            </w:r>
          </w:p>
          <w:p w:rsidR="009F033B" w:rsidRPr="00867967" w:rsidRDefault="009F033B" w:rsidP="0045209C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theme="minorHAnsi"/>
              </w:rPr>
              <w:t xml:space="preserve">               Interpretação da Norma ISO22000 </w:t>
            </w:r>
            <w:r w:rsidRPr="000864A2">
              <w:rPr>
                <w:rFonts w:cstheme="minorHAnsi"/>
              </w:rPr>
              <w:t>– SGS – (Julho/2012)</w:t>
            </w:r>
          </w:p>
        </w:tc>
      </w:tr>
      <w:tr w:rsidR="009F033B" w:rsidRPr="00CC2D1F" w:rsidTr="008D22DF">
        <w:trPr>
          <w:trHeight w:val="2997"/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9F033B" w:rsidRDefault="009F033B" w:rsidP="009F033B">
            <w:pPr>
              <w:pStyle w:val="SemEspaamento"/>
              <w:ind w:left="720" w:hanging="360"/>
              <w:rPr>
                <w:rFonts w:ascii="Verdana" w:hAnsi="Verdana"/>
                <w:b/>
                <w:bCs/>
                <w:sz w:val="24"/>
              </w:rPr>
            </w:pPr>
            <w:r w:rsidRPr="009F033B">
              <w:rPr>
                <w:rFonts w:ascii="Verdana" w:hAnsi="Verdana"/>
                <w:b/>
                <w:bCs/>
                <w:sz w:val="24"/>
              </w:rPr>
              <w:lastRenderedPageBreak/>
              <w:t>Histórico profissional</w:t>
            </w:r>
          </w:p>
          <w:p w:rsidR="009F033B" w:rsidRPr="009F033B" w:rsidRDefault="009F033B" w:rsidP="009F033B">
            <w:pPr>
              <w:pStyle w:val="SemEspaamento"/>
              <w:ind w:left="720" w:hanging="360"/>
              <w:rPr>
                <w:rFonts w:ascii="Verdana" w:hAnsi="Verdana"/>
                <w:b/>
                <w:bCs/>
                <w:sz w:val="24"/>
              </w:rPr>
            </w:pPr>
          </w:p>
          <w:p w:rsidR="009F033B" w:rsidRPr="009F033B" w:rsidRDefault="009F033B" w:rsidP="009F033B">
            <w:pPr>
              <w:pStyle w:val="PargrafodaLista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 w:rsidRPr="009F033B">
              <w:rPr>
                <w:b/>
                <w:bCs/>
              </w:rPr>
              <w:t>Nissin</w:t>
            </w:r>
            <w:proofErr w:type="spellEnd"/>
            <w:r w:rsidRPr="009F033B">
              <w:rPr>
                <w:b/>
                <w:bCs/>
              </w:rPr>
              <w:t xml:space="preserve"> Ajinomoto - Outubro 2013 </w:t>
            </w:r>
            <w:r w:rsidR="00036B05">
              <w:rPr>
                <w:b/>
                <w:bCs/>
              </w:rPr>
              <w:t>–</w:t>
            </w:r>
            <w:r w:rsidRPr="009F033B">
              <w:rPr>
                <w:b/>
                <w:bCs/>
              </w:rPr>
              <w:t xml:space="preserve"> </w:t>
            </w:r>
            <w:r w:rsidR="00036B05">
              <w:rPr>
                <w:b/>
                <w:bCs/>
              </w:rPr>
              <w:t>Outubro 2015</w:t>
            </w:r>
            <w:r w:rsidRPr="009F033B">
              <w:rPr>
                <w:b/>
                <w:bCs/>
              </w:rPr>
              <w:t xml:space="preserve"> </w:t>
            </w:r>
            <w:proofErr w:type="gramStart"/>
            <w:r w:rsidRPr="009F033B">
              <w:rPr>
                <w:b/>
                <w:bCs/>
              </w:rPr>
              <w:t xml:space="preserve">( </w:t>
            </w:r>
            <w:proofErr w:type="gramEnd"/>
            <w:r w:rsidRPr="009F033B">
              <w:rPr>
                <w:b/>
                <w:bCs/>
              </w:rPr>
              <w:t>Glória do Goitá - PE )</w:t>
            </w:r>
          </w:p>
          <w:p w:rsidR="00765588" w:rsidRDefault="009F033B" w:rsidP="00765588">
            <w:pPr>
              <w:pStyle w:val="PargrafodaLista"/>
              <w:rPr>
                <w:b/>
                <w:bCs/>
              </w:rPr>
            </w:pPr>
            <w:r w:rsidRPr="009F033B">
              <w:rPr>
                <w:b/>
                <w:bCs/>
              </w:rPr>
              <w:t>(Empresa de gran</w:t>
            </w:r>
            <w:r w:rsidR="00765588">
              <w:rPr>
                <w:b/>
                <w:bCs/>
              </w:rPr>
              <w:t>de porte no segmento alimentos)</w:t>
            </w:r>
          </w:p>
          <w:p w:rsidR="009F033B" w:rsidRDefault="00765588" w:rsidP="00765588">
            <w:pPr>
              <w:pStyle w:val="PargrafodaLista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9F033B" w:rsidRPr="009F033B">
              <w:rPr>
                <w:b/>
                <w:bCs/>
              </w:rPr>
              <w:t>Supervisora de Produção.</w:t>
            </w:r>
          </w:p>
          <w:p w:rsidR="009F033B" w:rsidRPr="009F033B" w:rsidRDefault="009F033B" w:rsidP="009F033B">
            <w:pPr>
              <w:pStyle w:val="PargrafodaLista"/>
              <w:numPr>
                <w:ilvl w:val="0"/>
                <w:numId w:val="2"/>
              </w:numPr>
              <w:rPr>
                <w:b/>
                <w:bCs/>
              </w:rPr>
            </w:pPr>
            <w:r w:rsidRPr="009F033B">
              <w:rPr>
                <w:b/>
                <w:bCs/>
              </w:rPr>
              <w:t xml:space="preserve">CSI – </w:t>
            </w:r>
            <w:proofErr w:type="spellStart"/>
            <w:r w:rsidRPr="009F033B">
              <w:rPr>
                <w:b/>
                <w:bCs/>
              </w:rPr>
              <w:t>Closures</w:t>
            </w:r>
            <w:proofErr w:type="spellEnd"/>
            <w:r w:rsidRPr="009F033B">
              <w:rPr>
                <w:b/>
                <w:bCs/>
              </w:rPr>
              <w:t xml:space="preserve"> System </w:t>
            </w:r>
            <w:proofErr w:type="spellStart"/>
            <w:r w:rsidRPr="009F033B">
              <w:rPr>
                <w:b/>
                <w:bCs/>
              </w:rPr>
              <w:t>International</w:t>
            </w:r>
            <w:proofErr w:type="spellEnd"/>
            <w:r w:rsidRPr="009F033B">
              <w:rPr>
                <w:b/>
                <w:bCs/>
              </w:rPr>
              <w:t xml:space="preserve"> – Março 2012 – Dezembro 2012 </w:t>
            </w:r>
            <w:proofErr w:type="gramStart"/>
            <w:r w:rsidRPr="009F033B">
              <w:rPr>
                <w:b/>
                <w:bCs/>
              </w:rPr>
              <w:t xml:space="preserve">( </w:t>
            </w:r>
            <w:proofErr w:type="spellStart"/>
            <w:proofErr w:type="gramEnd"/>
            <w:r w:rsidRPr="009F033B">
              <w:rPr>
                <w:b/>
                <w:bCs/>
              </w:rPr>
              <w:t>Itapissuma</w:t>
            </w:r>
            <w:proofErr w:type="spellEnd"/>
            <w:r w:rsidRPr="009F033B">
              <w:rPr>
                <w:b/>
                <w:bCs/>
              </w:rPr>
              <w:t xml:space="preserve"> – PE)</w:t>
            </w:r>
          </w:p>
          <w:p w:rsidR="009F033B" w:rsidRPr="009F033B" w:rsidRDefault="00765588" w:rsidP="00765588">
            <w:pPr>
              <w:pStyle w:val="PargrafodaLista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9F033B" w:rsidRPr="009F033B">
              <w:rPr>
                <w:b/>
                <w:bCs/>
              </w:rPr>
              <w:t>(Empresa de grande porte no segmento plástico – fabricação de tampas)</w:t>
            </w:r>
          </w:p>
          <w:p w:rsidR="009F033B" w:rsidRDefault="00765588" w:rsidP="00765588">
            <w:pPr>
              <w:pStyle w:val="PargrafodaLista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9F033B" w:rsidRPr="009F033B">
              <w:rPr>
                <w:b/>
                <w:bCs/>
              </w:rPr>
              <w:t xml:space="preserve">Gerente de </w:t>
            </w:r>
            <w:r w:rsidR="00645BFD">
              <w:rPr>
                <w:b/>
                <w:bCs/>
              </w:rPr>
              <w:t>Qualidade</w:t>
            </w:r>
            <w:r w:rsidR="00645BFD" w:rsidRPr="009F033B">
              <w:rPr>
                <w:b/>
                <w:bCs/>
              </w:rPr>
              <w:t>/</w:t>
            </w:r>
            <w:r w:rsidR="00645BFD">
              <w:rPr>
                <w:b/>
                <w:bCs/>
              </w:rPr>
              <w:t>P</w:t>
            </w:r>
            <w:r w:rsidR="009F033B" w:rsidRPr="009F033B">
              <w:rPr>
                <w:b/>
                <w:bCs/>
              </w:rPr>
              <w:t>rodução</w:t>
            </w:r>
          </w:p>
          <w:p w:rsidR="009F033B" w:rsidRPr="00316D6A" w:rsidRDefault="009F033B" w:rsidP="00316D6A">
            <w:pPr>
              <w:pStyle w:val="PargrafodaLista"/>
              <w:numPr>
                <w:ilvl w:val="0"/>
                <w:numId w:val="2"/>
              </w:numPr>
              <w:rPr>
                <w:b/>
                <w:bCs/>
              </w:rPr>
            </w:pPr>
            <w:r w:rsidRPr="009F033B">
              <w:rPr>
                <w:b/>
                <w:bCs/>
              </w:rPr>
              <w:t>Unilever-Kibon - Maio/2011 a Janeiro/2012(Jaboatão dos Guararapes - PE</w:t>
            </w:r>
            <w:proofErr w:type="gramStart"/>
            <w:r w:rsidRPr="009F033B">
              <w:rPr>
                <w:b/>
                <w:bCs/>
              </w:rPr>
              <w:t>)</w:t>
            </w:r>
            <w:proofErr w:type="gramEnd"/>
            <w:r w:rsidRPr="009F033B">
              <w:rPr>
                <w:b/>
                <w:bCs/>
              </w:rPr>
              <w:br/>
              <w:t>(Empresa de grande porte no segmento alimentos)</w:t>
            </w:r>
            <w:r w:rsidRPr="009F033B">
              <w:rPr>
                <w:b/>
                <w:bCs/>
              </w:rPr>
              <w:br/>
            </w:r>
            <w:r w:rsidRPr="00316D6A">
              <w:rPr>
                <w:b/>
                <w:bCs/>
              </w:rPr>
              <w:t>Coordenadora de Produção.</w:t>
            </w:r>
          </w:p>
        </w:tc>
      </w:tr>
      <w:tr w:rsidR="009F033B" w:rsidRPr="00CC2D1F" w:rsidTr="008D22DF">
        <w:trPr>
          <w:trHeight w:val="2997"/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9F033B" w:rsidRPr="00316D6A" w:rsidRDefault="009F033B" w:rsidP="009F033B">
            <w:pPr>
              <w:pStyle w:val="PargrafodaLista"/>
              <w:numPr>
                <w:ilvl w:val="0"/>
                <w:numId w:val="2"/>
              </w:numPr>
              <w:rPr>
                <w:b/>
                <w:bCs/>
              </w:rPr>
            </w:pPr>
            <w:r w:rsidRPr="00316D6A">
              <w:rPr>
                <w:b/>
                <w:bCs/>
              </w:rPr>
              <w:t xml:space="preserve">Sadia - Junho/2010 a Maio/2011(Vitória de </w:t>
            </w:r>
            <w:proofErr w:type="spellStart"/>
            <w:r w:rsidRPr="00316D6A">
              <w:rPr>
                <w:b/>
                <w:bCs/>
              </w:rPr>
              <w:t>Sto</w:t>
            </w:r>
            <w:proofErr w:type="spellEnd"/>
            <w:r w:rsidRPr="00316D6A">
              <w:rPr>
                <w:b/>
                <w:bCs/>
              </w:rPr>
              <w:t xml:space="preserve"> Antão - PE</w:t>
            </w:r>
            <w:proofErr w:type="gramStart"/>
            <w:r w:rsidRPr="00316D6A">
              <w:rPr>
                <w:b/>
                <w:bCs/>
              </w:rPr>
              <w:t>)</w:t>
            </w:r>
            <w:proofErr w:type="gramEnd"/>
            <w:r w:rsidRPr="00316D6A">
              <w:rPr>
                <w:b/>
                <w:bCs/>
              </w:rPr>
              <w:br/>
              <w:t>(Empresa de grande porte no segmento alimentos)</w:t>
            </w:r>
            <w:r w:rsidRPr="00316D6A">
              <w:rPr>
                <w:b/>
                <w:bCs/>
              </w:rPr>
              <w:br/>
              <w:t>Supervisora de Produção.</w:t>
            </w:r>
          </w:p>
          <w:p w:rsidR="009F033B" w:rsidRPr="009F033B" w:rsidRDefault="009F033B" w:rsidP="009F033B">
            <w:pPr>
              <w:pStyle w:val="PargrafodaLista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 w:rsidRPr="009F033B">
              <w:rPr>
                <w:b/>
                <w:bCs/>
              </w:rPr>
              <w:t>Vitarella</w:t>
            </w:r>
            <w:proofErr w:type="spellEnd"/>
            <w:r w:rsidRPr="009F033B">
              <w:rPr>
                <w:b/>
                <w:bCs/>
              </w:rPr>
              <w:t xml:space="preserve"> - Indústria de Alimentos </w:t>
            </w:r>
            <w:proofErr w:type="spellStart"/>
            <w:proofErr w:type="gramStart"/>
            <w:r w:rsidRPr="009F033B">
              <w:rPr>
                <w:b/>
                <w:bCs/>
              </w:rPr>
              <w:t>BomGosto</w:t>
            </w:r>
            <w:proofErr w:type="spellEnd"/>
            <w:proofErr w:type="gramEnd"/>
            <w:r w:rsidRPr="009F033B">
              <w:rPr>
                <w:b/>
                <w:bCs/>
              </w:rPr>
              <w:t xml:space="preserve"> - Julho/2008 a Julho/2009(</w:t>
            </w:r>
            <w:proofErr w:type="spellStart"/>
            <w:r w:rsidRPr="009F033B">
              <w:rPr>
                <w:b/>
                <w:bCs/>
              </w:rPr>
              <w:t>Prazeres-PE</w:t>
            </w:r>
            <w:proofErr w:type="spellEnd"/>
            <w:r w:rsidRPr="009F033B">
              <w:rPr>
                <w:b/>
                <w:bCs/>
              </w:rPr>
              <w:t>)</w:t>
            </w:r>
            <w:r w:rsidRPr="009F033B">
              <w:rPr>
                <w:b/>
                <w:bCs/>
              </w:rPr>
              <w:br/>
              <w:t>(Empresa de grande porte no segmento alimentos - Biscoitos)</w:t>
            </w:r>
            <w:r w:rsidRPr="009F033B">
              <w:rPr>
                <w:b/>
                <w:bCs/>
              </w:rPr>
              <w:br/>
              <w:t>Supervisora de Produção</w:t>
            </w:r>
          </w:p>
          <w:p w:rsidR="009F033B" w:rsidRPr="009F033B" w:rsidRDefault="009F033B" w:rsidP="009F033B">
            <w:pPr>
              <w:pStyle w:val="PargrafodaLista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 w:rsidRPr="009F033B">
              <w:rPr>
                <w:b/>
                <w:bCs/>
              </w:rPr>
              <w:t>CIV-Cia</w:t>
            </w:r>
            <w:proofErr w:type="spellEnd"/>
            <w:r w:rsidRPr="009F033B">
              <w:rPr>
                <w:b/>
                <w:bCs/>
              </w:rPr>
              <w:t xml:space="preserve"> Industrial de </w:t>
            </w:r>
            <w:proofErr w:type="gramStart"/>
            <w:r w:rsidRPr="009F033B">
              <w:rPr>
                <w:b/>
                <w:bCs/>
              </w:rPr>
              <w:t>Vidros -Novembro</w:t>
            </w:r>
            <w:proofErr w:type="gramEnd"/>
            <w:r w:rsidRPr="009F033B">
              <w:rPr>
                <w:b/>
                <w:bCs/>
              </w:rPr>
              <w:t xml:space="preserve">/2004 a Abril/2008(Vitória </w:t>
            </w:r>
            <w:proofErr w:type="spellStart"/>
            <w:r w:rsidRPr="009F033B">
              <w:rPr>
                <w:b/>
                <w:bCs/>
              </w:rPr>
              <w:t>Sto</w:t>
            </w:r>
            <w:proofErr w:type="spellEnd"/>
            <w:r w:rsidRPr="009F033B">
              <w:rPr>
                <w:b/>
                <w:bCs/>
              </w:rPr>
              <w:t xml:space="preserve"> Antão - PE)</w:t>
            </w:r>
            <w:r w:rsidRPr="009F033B">
              <w:rPr>
                <w:b/>
                <w:bCs/>
              </w:rPr>
              <w:br/>
              <w:t>(Empresa de grande porte no segmento de Vidro)</w:t>
            </w:r>
            <w:r w:rsidRPr="009F033B">
              <w:rPr>
                <w:b/>
                <w:bCs/>
              </w:rPr>
              <w:br/>
            </w:r>
            <w:proofErr w:type="spellStart"/>
            <w:r w:rsidRPr="009F033B">
              <w:rPr>
                <w:b/>
                <w:bCs/>
              </w:rPr>
              <w:t>Engª</w:t>
            </w:r>
            <w:proofErr w:type="spellEnd"/>
            <w:r w:rsidRPr="009F033B">
              <w:rPr>
                <w:b/>
                <w:bCs/>
              </w:rPr>
              <w:t xml:space="preserve"> de Processo/Qualidade</w:t>
            </w:r>
          </w:p>
          <w:p w:rsidR="009F033B" w:rsidRPr="009F033B" w:rsidRDefault="009F033B" w:rsidP="00B95B95">
            <w:pPr>
              <w:pStyle w:val="PargrafodaLista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 w:rsidRPr="009F033B">
              <w:rPr>
                <w:b/>
                <w:bCs/>
              </w:rPr>
              <w:t>Ambev</w:t>
            </w:r>
            <w:proofErr w:type="spellEnd"/>
            <w:r w:rsidRPr="009F033B">
              <w:rPr>
                <w:b/>
                <w:bCs/>
              </w:rPr>
              <w:t xml:space="preserve"> - Setembro/1999 a Outubro/2004 (Natal - RN</w:t>
            </w:r>
            <w:proofErr w:type="gramStart"/>
            <w:r w:rsidRPr="009F033B">
              <w:rPr>
                <w:b/>
                <w:bCs/>
              </w:rPr>
              <w:t>)</w:t>
            </w:r>
            <w:proofErr w:type="gramEnd"/>
            <w:r w:rsidRPr="009F033B">
              <w:rPr>
                <w:b/>
                <w:bCs/>
              </w:rPr>
              <w:br/>
              <w:t>(Empresa de grande porte - multinacional  no segmento Bebidas)</w:t>
            </w:r>
            <w:r w:rsidRPr="009F033B">
              <w:rPr>
                <w:b/>
                <w:bCs/>
              </w:rPr>
              <w:br/>
              <w:t>Supervisora de Qualidade (</w:t>
            </w:r>
            <w:r w:rsidR="00B95B95">
              <w:rPr>
                <w:b/>
                <w:bCs/>
              </w:rPr>
              <w:t xml:space="preserve">Laboratórios e </w:t>
            </w:r>
            <w:r w:rsidRPr="009F033B">
              <w:rPr>
                <w:b/>
                <w:bCs/>
              </w:rPr>
              <w:t>Qualidade</w:t>
            </w:r>
            <w:r w:rsidR="00B95B95">
              <w:rPr>
                <w:b/>
                <w:bCs/>
              </w:rPr>
              <w:t xml:space="preserve"> Assegurada</w:t>
            </w:r>
            <w:r w:rsidRPr="009F033B">
              <w:rPr>
                <w:b/>
                <w:bCs/>
              </w:rPr>
              <w:t>)</w:t>
            </w:r>
            <w:r w:rsidRPr="009F033B">
              <w:rPr>
                <w:b/>
                <w:bCs/>
              </w:rPr>
              <w:br/>
            </w:r>
          </w:p>
        </w:tc>
      </w:tr>
    </w:tbl>
    <w:p w:rsidR="00E21BE8" w:rsidRDefault="00E21BE8" w:rsidP="00316D6A"/>
    <w:sectPr w:rsidR="00E21BE8" w:rsidSect="00E21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7737A"/>
    <w:multiLevelType w:val="hybridMultilevel"/>
    <w:tmpl w:val="E21CF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F5AF9"/>
    <w:multiLevelType w:val="hybridMultilevel"/>
    <w:tmpl w:val="AB78B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033B"/>
    <w:rsid w:val="000076A5"/>
    <w:rsid w:val="00036B05"/>
    <w:rsid w:val="000B1DD1"/>
    <w:rsid w:val="00316D6A"/>
    <w:rsid w:val="00333E87"/>
    <w:rsid w:val="0033530C"/>
    <w:rsid w:val="0045209C"/>
    <w:rsid w:val="004532F3"/>
    <w:rsid w:val="00645BFD"/>
    <w:rsid w:val="006F7274"/>
    <w:rsid w:val="00765588"/>
    <w:rsid w:val="00770AAD"/>
    <w:rsid w:val="007754FD"/>
    <w:rsid w:val="00861D4C"/>
    <w:rsid w:val="008D22DF"/>
    <w:rsid w:val="00961C71"/>
    <w:rsid w:val="009C5950"/>
    <w:rsid w:val="009F033B"/>
    <w:rsid w:val="00AF7F10"/>
    <w:rsid w:val="00B95B95"/>
    <w:rsid w:val="00DB130D"/>
    <w:rsid w:val="00E21BE8"/>
    <w:rsid w:val="00FE6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33B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F033B"/>
    <w:pPr>
      <w:spacing w:after="0" w:line="240" w:lineRule="auto"/>
    </w:pPr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9F033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16D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mc-2008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592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fabiane.cruz</dc:creator>
  <cp:lastModifiedBy>Fabiane</cp:lastModifiedBy>
  <cp:revision>3</cp:revision>
  <dcterms:created xsi:type="dcterms:W3CDTF">2016-01-14T17:24:00Z</dcterms:created>
  <dcterms:modified xsi:type="dcterms:W3CDTF">2016-01-18T14:37:00Z</dcterms:modified>
</cp:coreProperties>
</file>