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rFonts w:ascii="Droid Sans"/>
        </w:rPr>
      </w:pPr>
      <w:r>
        <w:rPr>
          <w:rFonts w:ascii="Droid Sans"/>
          <w:lang w:bidi="ar-sa"/>
        </w:rPr>
        <w:t xml:space="preserve">   SEONARA APARECIDA DOS SANTOS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Idade.    25 anos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Estado civil. Casada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Endereço. Agostinho aguiar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Bairro. Itajuba. Barra Velha/ SC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Email. Seonara_santos@hotmail.com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 xml:space="preserve">Telefone. 47 8410-9525 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ou 47 9184-6543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CNH. AB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        ESCOLARIDADE</w:t>
      </w:r>
    </w:p>
    <w:p>
      <w:pPr>
        <w:rPr>
          <w:rFonts w:ascii="Droid Sans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Ensino médio cursando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       CURSOS</w:t>
      </w:r>
    </w:p>
    <w:p>
      <w:pPr>
        <w:rPr>
          <w:rFonts w:ascii="Droid Sans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Informática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Primeiros socorros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      EXPERIÊNCIA PROFISSIONAL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Auto pista litoral sul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Cargo. Op de caixa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Estação 101 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Cargo. Op de caixa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Hotel chef Brasil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  <w:t>Cargo. Recepcionista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Obs: sou pontual, responsável, gosto de trabalho em equipe e estou a disposição para apreender novas funções ... Tenho cnh ab e veiculo próprio...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   Att... Seonara Aparecida dos santos</w:t>
      </w:r>
    </w:p>
    <w:p>
      <w:pPr>
        <w:rPr>
          <w:rFonts w:ascii="Droid Sans"/>
        </w:rPr>
      </w:pPr>
      <w:r>
        <w:rPr>
          <w:rFonts w:ascii="Droid Sans"/>
          <w:lang w:bidi="ar-sa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2016-05-20T01:48:47Z</dcterms:created>
  <dcterms:modified xsi:type="dcterms:W3CDTF">2016-05-20T01:48:47Z</dcterms:modified>
</cp:coreProperties>
</file>