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spacing w:after="0" w:line="240" w:lineRule="auto"/>
        <w:rPr>
          <w:b w:val="1"/>
          <w:sz w:val="36.0"/>
          <w:szCs w:val="24.0"/>
          <w:color w:val="000000"/>
          <w:rFonts w:ascii="Arial" w:cs="Arial" w:hAnsi="Arial"/>
        </w:rPr>
      </w:pPr>
      <w:r>
        <w:rPr>
          <w:b w:val="1"/>
          <w:sz w:val="36.0"/>
          <w:szCs w:val="24.0"/>
          <w:color w:val="000000"/>
          <w:rFonts w:ascii="Arial" w:cs="Arial" w:hAnsi="Arial"/>
          <w:lang w:bidi="ar-sa"/>
        </w:rPr>
        <w:t>Diego Casagrande de Almeida</w:t>
      </w:r>
    </w:p>
    <w:p>
      <w:pPr>
        <w:jc w:val="center"/>
        <w:spacing w:after="0" w:line="240" w:lineRule="auto"/>
        <w:rPr>
          <w:sz w:val="24.0"/>
          <w:szCs w:val="24.0"/>
          <w:color w:val="000000"/>
          <w:rFonts w:ascii="Arial" w:cs="Arial" w:hAnsi="Arial"/>
        </w:rPr>
      </w:pPr>
      <w:r>
        <w:rPr>
          <w:sz w:val="24.0"/>
          <w:szCs w:val="24.0"/>
          <w:color w:val="000000"/>
          <w:rFonts w:ascii="Arial" w:cs="Arial" w:hAnsi="Arial"/>
          <w:lang w:bidi="ar-sa"/>
        </w:rPr>
        <w:t>Brasileiro; união estável; 25 anos</w:t>
      </w:r>
    </w:p>
    <w:p>
      <w:pPr>
        <w:jc w:val="center"/>
        <w:spacing w:after="0" w:line="240" w:lineRule="auto"/>
        <w:rPr>
          <w:sz w:val="24.0"/>
          <w:szCs w:val="24.0"/>
          <w:color w:val="000000"/>
          <w:rFonts w:ascii="Arial" w:cs="Arial" w:hAnsi="Arial"/>
        </w:rPr>
      </w:pPr>
      <w:r>
        <w:rPr>
          <w:sz w:val="24.0"/>
          <w:szCs w:val="24.0"/>
          <w:color w:val="000000"/>
          <w:rFonts w:ascii="Arial" w:cs="Arial" w:hAnsi="Arial"/>
          <w:lang w:bidi="ar-sa"/>
        </w:rPr>
        <w:t>Rua: Vereador Joao Figueiredo,734 – Centro – Piçarras- SC</w:t>
      </w:r>
    </w:p>
    <w:p>
      <w:pPr>
        <w:jc w:val="center"/>
        <w:spacing w:after="0" w:line="240" w:lineRule="auto"/>
        <w:rPr>
          <w:sz w:val="24.0"/>
          <w:szCs w:val="24.0"/>
          <w:color w:val="000000"/>
          <w:rFonts w:ascii="Arial" w:cs="Arial" w:hAnsi="Arial"/>
        </w:rPr>
      </w:pPr>
      <w:r>
        <w:rPr>
          <w:sz w:val="24.0"/>
          <w:szCs w:val="24.0"/>
          <w:color w:val="0000FF"/>
          <w:rFonts w:ascii="Arial" w:cs="Arial" w:hAnsi="Arial"/>
          <w:lang w:bidi="ar-sa"/>
        </w:rPr>
        <w:t xml:space="preserve">diegocasagrand@hotmail.com </w:t>
      </w:r>
      <w:r>
        <w:rPr>
          <w:sz w:val="24.0"/>
          <w:szCs w:val="24.0"/>
          <w:color w:val="000000"/>
          <w:rFonts w:ascii="Arial" w:cs="Arial" w:hAnsi="Arial"/>
          <w:lang w:bidi="ar-sa"/>
        </w:rPr>
        <w:t xml:space="preserve">– (47) 9737-1586 </w:t>
      </w:r>
    </w:p>
    <w:p>
      <w:pPr>
        <w:jc w:val="center"/>
        <w:spacing w:after="0" w:line="240" w:lineRule="auto"/>
        <w:rPr>
          <w:sz w:val="24.0"/>
          <w:szCs w:val="24.0"/>
          <w:color w:val="000000"/>
          <w:rFonts w:ascii="Arial" w:cs="Arial" w:hAnsi="Arial"/>
        </w:rPr>
      </w:pPr>
    </w:p>
    <w:p>
      <w:pPr>
        <w:jc w:val="center"/>
        <w:spacing w:after="0" w:line="240" w:lineRule="auto"/>
        <w:rPr>
          <w:sz w:val="24.0"/>
          <w:szCs w:val="24.0"/>
          <w:color w:val="000000"/>
          <w:rFonts w:ascii="Arial" w:cs="Arial" w:hAnsi="Arial"/>
        </w:rPr>
      </w:pPr>
    </w:p>
    <w:p>
      <w:pPr>
        <w:jc w:val="center"/>
        <w:spacing w:after="0" w:line="240" w:lineRule="auto"/>
        <w:rPr>
          <w:sz w:val="24.0"/>
          <w:szCs w:val="24.0"/>
          <w:color w:val="000000"/>
          <w:rFonts w:ascii="Arial" w:cs="Arial" w:hAnsi="Arial"/>
        </w:rPr>
      </w:pPr>
    </w:p>
    <w:p>
      <w:pPr>
        <w:jc w:val="center"/>
        <w:spacing w:after="0" w:line="240" w:lineRule="auto"/>
        <w:rPr>
          <w:sz w:val="24.0"/>
          <w:szCs w:val="24.0"/>
          <w:color w:val="000000"/>
          <w:rFonts w:ascii="Arial" w:cs="Arial" w:hAnsi="Arial"/>
        </w:rPr>
      </w:pPr>
    </w:p>
    <w:p>
      <w:pPr>
        <w:jc w:val="both"/>
        <w:spacing w:after="0" w:line="240" w:lineRule="auto"/>
        <w:rPr>
          <w:sz w:val="24.0"/>
          <w:szCs w:val="24.0"/>
          <w:color w:val="000000"/>
          <w:rFonts w:ascii="Arial" w:cs="Arial" w:hAnsi="Arial"/>
        </w:rPr>
      </w:pPr>
      <w:r>
        <w:rPr>
          <w:b w:val="1"/>
          <w:sz w:val="24.0"/>
          <w:szCs w:val="24.0"/>
          <w:color w:val="000000"/>
          <w:rFonts w:ascii="Arial" w:cs="Arial" w:hAnsi="Arial"/>
          <w:lang w:bidi="ar-sa"/>
        </w:rPr>
        <w:t xml:space="preserve">Objetivo Profissional - </w:t>
      </w:r>
      <w:r>
        <w:rPr>
          <w:b w:val="0"/>
          <w:sz w:val="24.0"/>
          <w:szCs w:val="24.0"/>
          <w:color w:val="000000"/>
          <w:rFonts w:ascii="Arial" w:cs="Arial" w:hAnsi="Arial"/>
          <w:lang w:bidi="ar-sa"/>
        </w:rPr>
        <w:t>Adquirir  novas experiência, ter estabilidade profissional, ampliar conhecimentos.</w:t>
      </w:r>
    </w:p>
    <w:p>
      <w:pPr>
        <w:jc w:val="both"/>
        <w:spacing w:after="0" w:line="240" w:lineRule="auto"/>
        <w:rPr>
          <w:sz w:val="24.0"/>
          <w:szCs w:val="24.0"/>
          <w:color w:val="000000"/>
          <w:rFonts w:ascii="Arial" w:cs="Arial" w:hAnsi="Arial"/>
        </w:rPr>
      </w:pPr>
    </w:p>
    <w:p>
      <w:pPr>
        <w:jc w:val="both"/>
        <w:spacing w:after="0" w:line="240" w:lineRule="auto"/>
        <w:rPr>
          <w:sz w:val="24.0"/>
          <w:szCs w:val="24.0"/>
          <w:color w:val="000000"/>
          <w:rFonts w:ascii="Arial" w:cs="Arial" w:hAnsi="Arial"/>
        </w:rPr>
      </w:pPr>
      <w:r>
        <w:rPr>
          <w:b w:val="1"/>
          <w:sz w:val="24.0"/>
          <w:szCs w:val="24.0"/>
          <w:color w:val="000000"/>
          <w:rFonts w:ascii="Arial" w:cs="Arial" w:hAnsi="Arial"/>
          <w:lang w:bidi="ar-sa"/>
        </w:rPr>
        <w:t xml:space="preserve">Perfil profissional – </w:t>
      </w:r>
      <w:r>
        <w:rPr>
          <w:sz w:val="24.0"/>
          <w:szCs w:val="24.0"/>
          <w:color w:val="000000"/>
          <w:rFonts w:ascii="Arial" w:cs="Arial" w:hAnsi="Arial"/>
          <w:lang w:bidi="ar-sa"/>
        </w:rPr>
        <w:t>Determinação e atenção ao trabalho realizado, habilidade em trabalhar com, solda MIG-MAG, TIG Elétrica e Oxiacetileno, habilidade e desenvolvimento na área mecânica e elétrica adaptação ao trabalho em equipe, proativo em idéias e decisões.</w:t>
      </w:r>
    </w:p>
    <w:p>
      <w:pPr>
        <w:jc w:val="both"/>
        <w:spacing w:after="0" w:line="240" w:lineRule="auto"/>
        <w:rPr>
          <w:sz w:val="24.0"/>
          <w:szCs w:val="24.0"/>
          <w:color w:val="000000"/>
          <w:rFonts w:ascii="Arial" w:cs="Arial" w:hAnsi="Arial"/>
        </w:rPr>
      </w:pPr>
    </w:p>
    <w:p>
      <w:pPr>
        <w:jc w:val="both"/>
        <w:spacing w:after="0" w:line="240" w:lineRule="auto"/>
        <w:rPr>
          <w:b w:val="1"/>
          <w:sz w:val="24.0"/>
          <w:szCs w:val="24.0"/>
          <w:color w:val="000000"/>
          <w:rFonts w:ascii="Arial" w:cs="Arial" w:hAnsi="Arial"/>
        </w:rPr>
      </w:pPr>
      <w:r>
        <w:rPr>
          <w:b w:val="1"/>
          <w:sz w:val="24.0"/>
          <w:szCs w:val="24.0"/>
          <w:color w:val="000000"/>
          <w:rFonts w:ascii="Arial" w:cs="Arial" w:hAnsi="Arial"/>
          <w:lang w:bidi="ar-sa"/>
        </w:rPr>
        <w:t xml:space="preserve">FORMAÇÃO  </w:t>
      </w:r>
    </w:p>
    <w:p>
      <w:pPr>
        <w:jc w:val="both"/>
        <w:spacing w:after="0" w:line="240" w:lineRule="auto"/>
        <w:rPr>
          <w:b w:val="1"/>
          <w:sz w:val="24.0"/>
          <w:szCs w:val="24.0"/>
          <w:color w:val="000000"/>
          <w:rFonts w:ascii="Arial" w:cs="Arial" w:hAnsi="Arial"/>
        </w:rPr>
      </w:pPr>
    </w:p>
    <w:p>
      <w:pPr>
        <w:pStyle w:val="PargrafodaLista"/>
        <w:numPr>
          <w:ilvl w:val="0"/>
          <w:numId w:val="1"/>
        </w:numPr>
        <w:jc w:val="both"/>
        <w:spacing w:after="0" w:line="240" w:lineRule="auto"/>
        <w:rPr>
          <w:b w:val="0"/>
          <w:i w:val="0"/>
          <w:vertAlign w:val="baseline"/>
          <w:sz w:val="24.0"/>
          <w:rFonts w:ascii="Arial"/>
        </w:rPr>
      </w:pPr>
      <w:r>
        <w:rPr>
          <w:sz w:val="24.0"/>
          <w:szCs w:val="24.0"/>
          <w:color w:val="000000"/>
          <w:rFonts w:ascii="Arial" w:cs="Arial" w:hAnsi="Arial"/>
          <w:lang w:bidi="ar-sa"/>
        </w:rPr>
        <w:t>Ensino médio completo.</w:t>
      </w:r>
    </w:p>
    <w:p>
      <w:pPr>
        <w:pStyle w:val="PargrafodaLista"/>
        <w:numPr>
          <w:ilvl w:val="0"/>
          <w:numId w:val="1"/>
        </w:numPr>
        <w:jc w:val="both"/>
        <w:spacing w:after="0" w:line="240" w:lineRule="auto"/>
        <w:rPr>
          <w:b w:val="0"/>
          <w:i w:val="0"/>
          <w:vertAlign w:val="baseline"/>
          <w:sz w:val="24.0"/>
          <w:rFonts w:ascii="Arial"/>
        </w:rPr>
      </w:pPr>
      <w:r>
        <w:rPr>
          <w:sz w:val="24.0"/>
          <w:szCs w:val="24.0"/>
          <w:color w:val="000000"/>
          <w:rFonts w:ascii="Arial" w:cs="Arial" w:hAnsi="Arial"/>
          <w:lang w:bidi="ar-sa"/>
        </w:rPr>
        <w:t>Curso de informática.</w:t>
      </w:r>
    </w:p>
    <w:p>
      <w:pPr>
        <w:pStyle w:val="PargrafodaLista"/>
        <w:numPr>
          <w:ilvl w:val="0"/>
          <w:numId w:val="1"/>
        </w:numPr>
        <w:jc w:val="both"/>
        <w:spacing w:after="0" w:line="240" w:lineRule="auto"/>
        <w:rPr>
          <w:sz w:val="24.0"/>
          <w:szCs w:val="24.0"/>
          <w:color w:val="000000"/>
          <w:rFonts w:ascii="Arial" w:cs="Arial" w:hAnsi="Arial"/>
        </w:rPr>
      </w:pPr>
      <w:r>
        <w:rPr>
          <w:sz w:val="24.0"/>
          <w:szCs w:val="24.0"/>
          <w:color w:val="000000"/>
          <w:rFonts w:ascii="Arial" w:cs="Arial" w:hAnsi="Arial"/>
          <w:lang w:bidi="ar-sa"/>
        </w:rPr>
        <w:t>Técnico em  eletromecânica – Senai – (Serviço Nacional de Aprendizagem  Industrial)</w:t>
      </w:r>
    </w:p>
    <w:p>
      <w:pPr>
        <w:pStyle w:val="PargrafodaLista"/>
        <w:numPr>
          <w:ilvl w:val="0"/>
          <w:numId w:val="1"/>
        </w:numPr>
        <w:jc w:val="both"/>
        <w:spacing w:after="0" w:line="240" w:lineRule="auto"/>
        <w:rPr>
          <w:sz w:val="24.0"/>
          <w:szCs w:val="24.0"/>
          <w:color w:val="000000"/>
          <w:rFonts w:ascii="Arial" w:cs="Arial" w:hAnsi="Arial"/>
        </w:rPr>
      </w:pPr>
      <w:r>
        <w:rPr>
          <w:sz w:val="24.0"/>
          <w:szCs w:val="24.0"/>
          <w:color w:val="000000"/>
          <w:rFonts w:ascii="Arial" w:cs="Arial" w:hAnsi="Arial"/>
          <w:lang w:bidi="ar-sa"/>
        </w:rPr>
        <w:t>Pintura Mecânica ( WEG)</w:t>
      </w:r>
    </w:p>
    <w:p>
      <w:pPr>
        <w:pStyle w:val="PargrafodaLista"/>
        <w:numPr>
          <w:ilvl w:val="0"/>
          <w:numId w:val="1"/>
        </w:numPr>
        <w:jc w:val="both"/>
        <w:spacing w:after="0" w:line="240" w:lineRule="auto"/>
        <w:rPr>
          <w:sz w:val="24.0"/>
          <w:szCs w:val="24.0"/>
          <w:color w:val="000000"/>
          <w:rFonts w:ascii="Arial" w:cs="Arial" w:hAnsi="Arial"/>
        </w:rPr>
      </w:pPr>
      <w:r>
        <w:rPr>
          <w:sz w:val="24.0"/>
          <w:szCs w:val="24.0"/>
          <w:color w:val="000000"/>
          <w:rFonts w:ascii="Arial" w:cs="Arial" w:hAnsi="Arial"/>
          <w:lang w:bidi="ar-sa"/>
        </w:rPr>
        <w:t>Curso de lubrificantes (LUBRICOL).</w:t>
      </w:r>
    </w:p>
    <w:p>
      <w:pPr>
        <w:pStyle w:val="PargrafodaLista"/>
        <w:numPr>
          <w:ilvl w:val="0"/>
          <w:numId w:val="1"/>
        </w:numPr>
        <w:jc w:val="both"/>
        <w:spacing w:after="0" w:line="240" w:lineRule="auto"/>
        <w:rPr>
          <w:sz w:val="24.0"/>
          <w:szCs w:val="24.0"/>
          <w:color w:val="000000"/>
          <w:rFonts w:ascii="Arial" w:cs="Arial" w:hAnsi="Arial"/>
        </w:rPr>
      </w:pPr>
      <w:r>
        <w:rPr>
          <w:sz w:val="24.0"/>
          <w:szCs w:val="24.0"/>
          <w:color w:val="000000"/>
          <w:rFonts w:ascii="Arial" w:cs="Arial" w:hAnsi="Arial"/>
          <w:lang w:bidi="ar-sa"/>
        </w:rPr>
        <w:t>Curso de Refrigeração TERMOKING</w:t>
      </w:r>
    </w:p>
    <w:p>
      <w:pPr>
        <w:pStyle w:val="PargrafodaLista"/>
        <w:numPr>
          <w:ilvl w:val="0"/>
          <w:numId w:val="1"/>
        </w:numPr>
        <w:jc w:val="both"/>
        <w:spacing w:after="0" w:line="240" w:lineRule="auto"/>
        <w:rPr>
          <w:sz w:val="24.0"/>
          <w:szCs w:val="24.0"/>
          <w:color w:val="000000"/>
          <w:rFonts w:ascii="Arial" w:cs="Arial" w:hAnsi="Arial"/>
        </w:rPr>
      </w:pPr>
      <w:r>
        <w:rPr>
          <w:sz w:val="24.0"/>
          <w:szCs w:val="24.0"/>
          <w:color w:val="000000"/>
          <w:rFonts w:ascii="Arial" w:cs="Arial" w:hAnsi="Arial"/>
          <w:lang w:bidi="ar-sa"/>
        </w:rPr>
        <w:t>Curso técnico em eletrônica -(IFC – (Instituto Federal Catarinense).</w:t>
      </w:r>
    </w:p>
    <w:p>
      <w:pPr>
        <w:pStyle w:val="PargrafodaLista"/>
        <w:numPr>
          <w:ilvl w:val="0"/>
          <w:numId w:val="1"/>
        </w:numPr>
        <w:jc w:val="both"/>
        <w:spacing w:after="0" w:line="240" w:lineRule="auto"/>
        <w:rPr>
          <w:sz w:val="24.0"/>
          <w:szCs w:val="24.0"/>
          <w:color w:val="000000"/>
          <w:rFonts w:ascii="Arial" w:cs="Arial" w:hAnsi="Arial"/>
        </w:rPr>
      </w:pPr>
      <w:r>
        <w:rPr>
          <w:sz w:val="24.0"/>
          <w:szCs w:val="24.0"/>
          <w:color w:val="000000"/>
          <w:rFonts w:ascii="Arial" w:cs="Arial" w:hAnsi="Arial"/>
          <w:lang w:bidi="ar-sa"/>
        </w:rPr>
        <w:t xml:space="preserve">Serviços de Instalações elétricas – Nr 10- Senai </w:t>
      </w:r>
    </w:p>
    <w:p>
      <w:pPr>
        <w:pStyle w:val="PargrafodaLista"/>
        <w:numPr>
          <w:ilvl w:val="0"/>
          <w:numId w:val="1"/>
        </w:numPr>
        <w:jc w:val="both"/>
        <w:spacing w:after="0" w:line="240" w:lineRule="auto"/>
        <w:rPr>
          <w:sz w:val="24.0"/>
          <w:szCs w:val="24.0"/>
          <w:color w:val="000000"/>
          <w:rFonts w:ascii="Arial" w:cs="Arial" w:hAnsi="Arial"/>
        </w:rPr>
      </w:pPr>
      <w:r>
        <w:rPr>
          <w:sz w:val="24.0"/>
          <w:szCs w:val="24.0"/>
          <w:color w:val="000000"/>
          <w:rFonts w:ascii="Arial" w:cs="Arial" w:hAnsi="Arial"/>
          <w:lang w:bidi="ar-sa"/>
        </w:rPr>
        <w:t>Serviços em espaço confinado – Nr 33 – Senai</w:t>
      </w:r>
    </w:p>
    <w:p>
      <w:pPr>
        <w:jc w:val="both"/>
        <w:spacing w:after="0" w:line="240" w:lineRule="auto"/>
        <w:rPr>
          <w:i w:val="1"/>
          <w:sz w:val="24.0"/>
          <w:szCs w:val="24.0"/>
          <w:color w:val="000000"/>
          <w:rFonts w:ascii="Arial" w:cs="Arial" w:hAnsi="Arial"/>
        </w:rPr>
      </w:pPr>
      <w:r>
        <w:rPr>
          <w:i w:val="1"/>
          <w:sz w:val="24.0"/>
          <w:szCs w:val="24.0"/>
          <w:color w:val="000000"/>
          <w:rFonts w:ascii="Arial" w:cs="Arial" w:hAnsi="Arial"/>
          <w:lang w:bidi="ar-sa"/>
        </w:rPr>
        <w:t>.</w:t>
      </w:r>
    </w:p>
    <w:p>
      <w:pPr>
        <w:jc w:val="both"/>
        <w:spacing w:after="0" w:line="240" w:lineRule="auto"/>
        <w:rPr>
          <w:b w:val="1"/>
          <w:sz w:val="24.0"/>
          <w:szCs w:val="24.0"/>
          <w:color w:val="000000"/>
          <w:rFonts w:ascii="Arial" w:cs="Arial" w:hAnsi="Arial"/>
        </w:rPr>
      </w:pPr>
      <w:r>
        <w:rPr>
          <w:b w:val="1"/>
          <w:sz w:val="24.0"/>
          <w:szCs w:val="24.0"/>
          <w:color w:val="000000"/>
          <w:rFonts w:ascii="Arial" w:cs="Arial" w:hAnsi="Arial"/>
          <w:lang w:bidi="ar-sa"/>
        </w:rPr>
        <w:t>EXPERIÊNCIA PROFISSIONAL</w:t>
      </w:r>
    </w:p>
    <w:p>
      <w:pPr>
        <w:jc w:val="both"/>
        <w:spacing w:after="0" w:line="240" w:lineRule="auto"/>
        <w:rPr>
          <w:b w:val="1"/>
          <w:sz w:val="24.0"/>
          <w:szCs w:val="24.0"/>
          <w:color w:val="000000"/>
          <w:rFonts w:ascii="Arial" w:cs="Arial" w:hAnsi="Arial"/>
        </w:rPr>
      </w:pPr>
    </w:p>
    <w:p>
      <w:pPr>
        <w:jc w:val="both"/>
        <w:spacing w:after="0" w:line="240" w:lineRule="auto"/>
        <w:rPr>
          <w:sz w:val="24.0"/>
          <w:szCs w:val="24.0"/>
          <w:color w:val="000000"/>
          <w:rFonts w:ascii="Arial" w:cs="Arial" w:hAnsi="Arial"/>
        </w:rPr>
      </w:pPr>
      <w:r>
        <w:rPr>
          <w:b w:val="1"/>
          <w:sz w:val="24.0"/>
          <w:szCs w:val="24.0"/>
          <w:color w:val="000000"/>
          <w:rFonts w:ascii="Arial" w:cs="Arial" w:hAnsi="Arial"/>
          <w:lang w:bidi="ar-sa"/>
        </w:rPr>
        <w:t xml:space="preserve">Fisher Sucos </w:t>
      </w:r>
      <w:r>
        <w:rPr>
          <w:sz w:val="24.0"/>
          <w:szCs w:val="24.0"/>
          <w:color w:val="000000"/>
          <w:rFonts w:ascii="Arial" w:cs="Arial" w:hAnsi="Arial"/>
          <w:lang w:bidi="ar-sa"/>
        </w:rPr>
        <w:t>– 2013 a 2016</w:t>
      </w:r>
    </w:p>
    <w:p>
      <w:pPr>
        <w:jc w:val="both"/>
        <w:spacing w:after="0" w:line="240" w:lineRule="auto"/>
        <w:rPr>
          <w:sz w:val="24.0"/>
          <w:szCs w:val="24.0"/>
          <w:color w:val="000000"/>
          <w:rFonts w:ascii="Arial" w:cs="Arial" w:hAnsi="Arial"/>
        </w:rPr>
      </w:pPr>
      <w:r>
        <w:rPr>
          <w:sz w:val="24.0"/>
          <w:szCs w:val="24.0"/>
          <w:color w:val="000000"/>
          <w:rFonts w:ascii="Arial" w:cs="Arial" w:hAnsi="Arial"/>
          <w:lang w:bidi="ar-sa"/>
        </w:rPr>
        <w:t>Função - Técnico eletromecânico</w:t>
      </w:r>
    </w:p>
    <w:p>
      <w:pPr>
        <w:jc w:val="both"/>
        <w:spacing w:after="0" w:line="240" w:lineRule="auto"/>
        <w:rPr>
          <w:sz w:val="24.0"/>
          <w:szCs w:val="24.0"/>
          <w:color w:val="000000"/>
          <w:rFonts w:ascii="Arial" w:cs="Arial" w:hAnsi="Arial"/>
        </w:rPr>
      </w:pPr>
      <w:r>
        <w:rPr>
          <w:sz w:val="24.0"/>
          <w:szCs w:val="24.0"/>
          <w:color w:val="000000"/>
          <w:rFonts w:ascii="Arial" w:cs="Arial" w:hAnsi="Arial"/>
          <w:lang w:bidi="ar-sa"/>
        </w:rPr>
        <w:t>Atividades realizadas: Manutenção preventiva, preditiva e corretiva, atendimento a fábrica em funções elétricas e mecânicas, revisões de redutores bombas motores elétricos entre outros equipamentos, atuação na lubrificação preventiva.</w:t>
      </w:r>
    </w:p>
    <w:p>
      <w:pPr>
        <w:jc w:val="both"/>
        <w:spacing w:after="0" w:line="240" w:lineRule="auto"/>
        <w:rPr>
          <w:sz w:val="24.0"/>
          <w:szCs w:val="24.0"/>
          <w:color w:val="000000"/>
          <w:rFonts w:ascii="Arial" w:cs="Arial" w:hAnsi="Arial"/>
        </w:rPr>
      </w:pPr>
    </w:p>
    <w:p>
      <w:pPr>
        <w:jc w:val="both"/>
        <w:spacing w:after="0" w:line="240" w:lineRule="auto"/>
        <w:rPr>
          <w:sz w:val="24.0"/>
          <w:szCs w:val="24.0"/>
          <w:color w:val="000000"/>
          <w:rFonts w:ascii="Arial" w:cs="Arial" w:hAnsi="Arial"/>
        </w:rPr>
      </w:pPr>
      <w:r>
        <w:rPr>
          <w:b w:val="1"/>
          <w:sz w:val="24.0"/>
          <w:szCs w:val="24.0"/>
          <w:color w:val="000000"/>
          <w:rFonts w:ascii="Arial" w:cs="Arial" w:hAnsi="Arial"/>
          <w:lang w:bidi="ar-sa"/>
        </w:rPr>
        <w:t xml:space="preserve">Videira Furgões </w:t>
      </w:r>
      <w:r>
        <w:rPr>
          <w:sz w:val="24.0"/>
          <w:szCs w:val="24.0"/>
          <w:color w:val="000000"/>
          <w:rFonts w:ascii="Arial" w:cs="Arial" w:hAnsi="Arial"/>
          <w:lang w:bidi="ar-sa"/>
        </w:rPr>
        <w:t>- 2012</w:t>
      </w:r>
    </w:p>
    <w:p>
      <w:pPr>
        <w:jc w:val="both"/>
        <w:spacing w:after="0" w:line="240" w:lineRule="auto"/>
        <w:rPr>
          <w:sz w:val="24.0"/>
          <w:szCs w:val="24.0"/>
          <w:color w:val="000000"/>
          <w:rFonts w:ascii="Arial" w:cs="Arial" w:hAnsi="Arial"/>
        </w:rPr>
      </w:pPr>
      <w:r>
        <w:rPr>
          <w:sz w:val="24.0"/>
          <w:szCs w:val="24.0"/>
          <w:color w:val="000000"/>
          <w:rFonts w:ascii="Arial" w:cs="Arial" w:hAnsi="Arial"/>
          <w:lang w:bidi="ar-sa"/>
        </w:rPr>
        <w:t>Função: Soldador mecânico</w:t>
      </w:r>
    </w:p>
    <w:p>
      <w:pPr>
        <w:jc w:val="both"/>
        <w:spacing w:after="0" w:line="240" w:lineRule="auto"/>
        <w:rPr>
          <w:sz w:val="24.0"/>
          <w:szCs w:val="24.0"/>
          <w:color w:val="000000"/>
          <w:rFonts w:ascii="Arial" w:cs="Arial" w:hAnsi="Arial"/>
        </w:rPr>
      </w:pPr>
      <w:r>
        <w:rPr>
          <w:sz w:val="24.0"/>
          <w:szCs w:val="24.0"/>
          <w:color w:val="000000"/>
          <w:rFonts w:ascii="Arial" w:cs="Arial" w:hAnsi="Arial"/>
          <w:lang w:bidi="ar-sa"/>
        </w:rPr>
        <w:t>Atividades realizadas: soldas de estruturas metálicas furgões, baús, guinchos; realização e montagens de projetos a partir do desenho técnico, soldas MIG MAG, TIG, ELETRICA E OXIACETILENO.</w:t>
      </w:r>
    </w:p>
    <w:p>
      <w:pPr>
        <w:jc w:val="both"/>
        <w:spacing w:after="0" w:line="240" w:lineRule="auto"/>
        <w:rPr>
          <w:sz w:val="24.0"/>
          <w:szCs w:val="24.0"/>
          <w:color w:val="000000"/>
          <w:rFonts w:ascii="Arial" w:cs="Arial" w:hAnsi="Arial"/>
        </w:rPr>
      </w:pPr>
    </w:p>
    <w:p>
      <w:pPr>
        <w:jc w:val="both"/>
        <w:spacing w:after="0" w:line="240" w:lineRule="auto"/>
        <w:rPr>
          <w:sz w:val="24.0"/>
          <w:szCs w:val="24.0"/>
          <w:color w:val="000000"/>
          <w:rFonts w:ascii="Arial" w:cs="Arial" w:hAnsi="Arial"/>
        </w:rPr>
      </w:pPr>
      <w:r>
        <w:rPr>
          <w:b w:val="1"/>
          <w:sz w:val="24.0"/>
          <w:szCs w:val="24.0"/>
          <w:color w:val="000000"/>
          <w:rFonts w:ascii="Arial" w:cs="Arial" w:hAnsi="Arial"/>
          <w:lang w:bidi="ar-sa"/>
        </w:rPr>
        <w:t xml:space="preserve">BRF Brasil Foods  </w:t>
      </w:r>
      <w:r>
        <w:rPr>
          <w:sz w:val="24.0"/>
          <w:szCs w:val="24.0"/>
          <w:color w:val="000000"/>
          <w:rFonts w:ascii="Arial" w:cs="Arial" w:hAnsi="Arial"/>
          <w:lang w:bidi="ar-sa"/>
        </w:rPr>
        <w:t>-2009 a 2011</w:t>
      </w:r>
    </w:p>
    <w:p>
      <w:pPr>
        <w:jc w:val="both"/>
        <w:spacing w:after="0" w:line="240" w:lineRule="auto"/>
        <w:rPr>
          <w:sz w:val="24.0"/>
          <w:szCs w:val="24.0"/>
          <w:color w:val="000000"/>
          <w:rFonts w:ascii="Arial" w:cs="Arial" w:hAnsi="Arial"/>
        </w:rPr>
      </w:pPr>
      <w:r>
        <w:rPr>
          <w:sz w:val="24.0"/>
          <w:szCs w:val="24.0"/>
          <w:color w:val="000000"/>
          <w:rFonts w:ascii="Arial" w:cs="Arial" w:hAnsi="Arial"/>
          <w:lang w:bidi="ar-sa"/>
        </w:rPr>
        <w:t>Função: Mecânico pratico</w:t>
      </w:r>
    </w:p>
    <w:p>
      <w:pPr>
        <w:jc w:val="both"/>
        <w:spacing w:after="0" w:line="240" w:lineRule="auto"/>
        <w:rPr>
          <w:sz w:val="24.0"/>
          <w:szCs w:val="24.0"/>
          <w:color w:val="000000"/>
          <w:rFonts w:ascii="Arial" w:cs="Arial" w:hAnsi="Arial"/>
        </w:rPr>
      </w:pPr>
      <w:r>
        <w:rPr>
          <w:sz w:val="24.0"/>
          <w:szCs w:val="24.0"/>
          <w:color w:val="000000"/>
          <w:rFonts w:ascii="Arial" w:cs="Arial" w:hAnsi="Arial"/>
          <w:lang w:bidi="ar-sa"/>
        </w:rPr>
        <w:t>Atividades realizadas: manutenção preventiva em equipamentos mecânicos, redutores bombas hidráulicas, elevadores etc.</w:t>
      </w:r>
    </w:p>
    <w:p>
      <w:pPr>
        <w:jc w:val="both"/>
        <w:spacing w:after="0" w:line="240" w:lineRule="auto"/>
        <w:rPr>
          <w:sz w:val="24.0"/>
          <w:szCs w:val="24.0"/>
          <w:color w:val="000000"/>
          <w:rFonts w:ascii="Arial" w:cs="Arial" w:hAnsi="Arial"/>
        </w:rPr>
      </w:pPr>
      <w:r>
        <w:rPr>
          <w:sz w:val="24.0"/>
          <w:szCs w:val="24.0"/>
          <w:color w:val="000000"/>
          <w:rFonts w:ascii="Arial" w:cs="Arial" w:hAnsi="Arial"/>
          <w:lang w:bidi="ar-sa"/>
        </w:rPr>
        <w:t>Responsável pelos setores de ETE e ETA, efluentes e afluentes, atuava em revisões de vasos de pressão ( caldeiraria).</w:t>
      </w:r>
    </w:p>
    <w:p>
      <w:pPr>
        <w:spacing w:after="0" w:line="240" w:lineRule="auto"/>
        <w:rPr>
          <w:b w:val="1"/>
          <w:sz w:val="24.0"/>
          <w:szCs w:val="24.0"/>
          <w:color w:val="000000"/>
          <w:rFonts w:ascii="Arial" w:cs="Arial" w:hAnsi="Arial"/>
        </w:rPr>
      </w:pPr>
    </w:p>
    <w:sectPr>
      <w:pgSz w:w="11906" w:h="16838" w:orient="portrait"/>
      <w:pgMar w:bottom="1440" w:top="1440" w:right="1440" w:left="1440" w:header="708" w:footer="708" w:gutter="0"/>
      <w:cols w:space="708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hybridMultilevel"/>
    <w:lvl w:ilvl="0">
      <w:numFmt w:val="bullet"/>
      <w:lvlText w:val=""/>
      <w:lvlJc w:val="left"/>
      <w:pPr>
        <w:ind w:left="720" w:hanging="360"/>
      </w:pPr>
      <w:rPr>
        <w:rFonts w:ascii="Symbol" w:cs="Aria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540"/>
    <w:rsid w:val="003E2AD2"/>
    <w:rsid w:val="00A26051"/>
    <w:rsid w:val="00E9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paragraph" w:styleId="PargrafodaLista">
    <w:name w:val="List Paragraph"/>
    <w:basedOn w:val="Normal"/>
    <w:uiPriority w:val="34"/>
    <w:qFormat/>
    <w:pPr>
      <w:contextualSpacing w:val="true"/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5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Penha01</dc:creator>
  <cp:keywords/>
  <dc:description/>
  <cp:lastModifiedBy>Penha01</cp:lastModifiedBy>
  <cp:revision>1</cp:revision>
  <dcterms:created xsi:type="dcterms:W3CDTF">2016-07-22T13:57:00Z</dcterms:created>
  <dcterms:modified xsi:type="dcterms:W3CDTF">2016-07-22T14:15:00Z</dcterms:modified>
</cp:coreProperties>
</file>