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B6F" w:rsidRDefault="00152B6F" w:rsidP="00DD10C4">
      <w:pPr>
        <w:pStyle w:val="Linhahorizontal"/>
        <w:pBdr>
          <w:bottom w:val="double" w:sz="2" w:space="2" w:color="808080"/>
        </w:pBdr>
        <w:tabs>
          <w:tab w:val="left" w:pos="8295"/>
          <w:tab w:val="right" w:pos="8504"/>
        </w:tabs>
        <w:spacing w:after="0"/>
        <w:jc w:val="center"/>
        <w:rPr>
          <w:rFonts w:ascii="Arial" w:hAnsi="Arial"/>
          <w:sz w:val="32"/>
          <w:szCs w:val="32"/>
        </w:rPr>
      </w:pPr>
      <w:bookmarkStart w:id="0" w:name="_GoBack"/>
      <w:bookmarkEnd w:id="0"/>
      <w:r w:rsidRPr="00EF444C">
        <w:rPr>
          <w:b/>
          <w:sz w:val="32"/>
          <w:szCs w:val="32"/>
        </w:rPr>
        <w:t>ENILMA DA SILVA ALMEIDA</w:t>
      </w:r>
    </w:p>
    <w:p w:rsidR="00152B6F" w:rsidRDefault="00152B6F" w:rsidP="00152B6F">
      <w:pPr>
        <w:pStyle w:val="Linhahorizontal"/>
        <w:pBdr>
          <w:bottom w:val="double" w:sz="2" w:space="2" w:color="808080"/>
        </w:pBdr>
        <w:spacing w:after="0"/>
        <w:jc w:val="both"/>
      </w:pPr>
      <w:r>
        <w:t xml:space="preserve">                                               </w:t>
      </w:r>
    </w:p>
    <w:p w:rsidR="00152B6F" w:rsidRDefault="00152B6F" w:rsidP="00152B6F">
      <w:pPr>
        <w:spacing w:line="40" w:lineRule="exact"/>
        <w:rPr>
          <w:rFonts w:ascii="Arial" w:hAnsi="Arial" w:cs="Arial"/>
          <w:color w:val="339966"/>
          <w:sz w:val="22"/>
          <w:szCs w:val="22"/>
        </w:rPr>
      </w:pPr>
    </w:p>
    <w:p w:rsidR="000573B0" w:rsidRDefault="000573B0" w:rsidP="00152B6F">
      <w:pPr>
        <w:spacing w:line="40" w:lineRule="atLeast"/>
        <w:jc w:val="center"/>
        <w:rPr>
          <w:rFonts w:ascii="Arial" w:hAnsi="Arial" w:cs="Arial"/>
          <w:color w:val="000000"/>
          <w:sz w:val="22"/>
          <w:szCs w:val="22"/>
        </w:rPr>
      </w:pPr>
    </w:p>
    <w:p w:rsidR="00152B6F" w:rsidRPr="00EF444C" w:rsidRDefault="00DD10C4" w:rsidP="00152B6F">
      <w:pPr>
        <w:spacing w:line="40" w:lineRule="atLeast"/>
        <w:jc w:val="center"/>
        <w:rPr>
          <w:sz w:val="22"/>
          <w:szCs w:val="22"/>
        </w:rPr>
      </w:pPr>
      <w:r>
        <w:rPr>
          <w:color w:val="000000"/>
          <w:sz w:val="22"/>
          <w:szCs w:val="22"/>
        </w:rPr>
        <w:t>Rua</w:t>
      </w:r>
      <w:r w:rsidR="0020257A" w:rsidRPr="00EF444C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>Edson Regis</w:t>
      </w:r>
      <w:r w:rsidR="0020257A" w:rsidRPr="00EF444C">
        <w:rPr>
          <w:color w:val="000000"/>
          <w:sz w:val="22"/>
          <w:szCs w:val="22"/>
        </w:rPr>
        <w:t>,</w:t>
      </w:r>
      <w:r>
        <w:rPr>
          <w:sz w:val="22"/>
          <w:szCs w:val="22"/>
        </w:rPr>
        <w:t xml:space="preserve"> n°3</w:t>
      </w:r>
      <w:r w:rsidR="0020257A" w:rsidRPr="00EF444C">
        <w:rPr>
          <w:sz w:val="22"/>
          <w:szCs w:val="22"/>
        </w:rPr>
        <w:t>.</w:t>
      </w:r>
      <w:r w:rsidR="00152B6F" w:rsidRPr="00EF444C">
        <w:rPr>
          <w:b/>
          <w:sz w:val="22"/>
          <w:szCs w:val="22"/>
        </w:rPr>
        <w:t>– Bairro</w:t>
      </w:r>
      <w:r w:rsidR="00152B6F" w:rsidRPr="00EF444C">
        <w:rPr>
          <w:sz w:val="22"/>
          <w:szCs w:val="22"/>
        </w:rPr>
        <w:t>:</w:t>
      </w:r>
      <w:r w:rsidR="0020257A" w:rsidRPr="00EF444C">
        <w:rPr>
          <w:sz w:val="22"/>
          <w:szCs w:val="22"/>
        </w:rPr>
        <w:t xml:space="preserve"> Vi</w:t>
      </w:r>
      <w:r>
        <w:rPr>
          <w:sz w:val="22"/>
          <w:szCs w:val="22"/>
        </w:rPr>
        <w:t>st</w:t>
      </w:r>
      <w:r w:rsidR="0020257A" w:rsidRPr="00EF444C">
        <w:rPr>
          <w:sz w:val="22"/>
          <w:szCs w:val="22"/>
        </w:rPr>
        <w:t>a</w:t>
      </w:r>
      <w:r>
        <w:rPr>
          <w:sz w:val="22"/>
          <w:szCs w:val="22"/>
        </w:rPr>
        <w:t xml:space="preserve"> Alegre- </w:t>
      </w:r>
      <w:r w:rsidR="00152B6F" w:rsidRPr="00EF444C">
        <w:rPr>
          <w:b/>
          <w:sz w:val="22"/>
          <w:szCs w:val="22"/>
        </w:rPr>
        <w:t>Cidade</w:t>
      </w:r>
      <w:r w:rsidR="00152B6F" w:rsidRPr="00EF444C">
        <w:rPr>
          <w:sz w:val="22"/>
          <w:szCs w:val="22"/>
        </w:rPr>
        <w:t xml:space="preserve">: </w:t>
      </w:r>
      <w:r>
        <w:rPr>
          <w:sz w:val="22"/>
          <w:szCs w:val="22"/>
        </w:rPr>
        <w:t>Jaboatão dos Guararapes-</w:t>
      </w:r>
      <w:r w:rsidR="00152B6F" w:rsidRPr="00EF444C">
        <w:rPr>
          <w:sz w:val="22"/>
          <w:szCs w:val="22"/>
        </w:rPr>
        <w:t xml:space="preserve"> </w:t>
      </w:r>
      <w:r w:rsidR="00152B6F" w:rsidRPr="00DD10C4">
        <w:rPr>
          <w:b/>
          <w:sz w:val="22"/>
          <w:szCs w:val="22"/>
        </w:rPr>
        <w:t>Estado</w:t>
      </w:r>
      <w:r w:rsidR="00152B6F" w:rsidRPr="00EF444C">
        <w:rPr>
          <w:sz w:val="22"/>
          <w:szCs w:val="22"/>
        </w:rPr>
        <w:t>: PE</w:t>
      </w:r>
    </w:p>
    <w:p w:rsidR="00152B6F" w:rsidRPr="00EF444C" w:rsidRDefault="00152B6F" w:rsidP="00152B6F">
      <w:pPr>
        <w:spacing w:line="40" w:lineRule="atLeast"/>
        <w:jc w:val="center"/>
        <w:rPr>
          <w:sz w:val="22"/>
          <w:szCs w:val="22"/>
        </w:rPr>
      </w:pPr>
      <w:r w:rsidRPr="00EF444C">
        <w:rPr>
          <w:b/>
          <w:sz w:val="22"/>
          <w:szCs w:val="22"/>
          <w:lang w:val="fr-FR"/>
        </w:rPr>
        <w:t>Tel.</w:t>
      </w:r>
      <w:r w:rsidRPr="00EF444C">
        <w:rPr>
          <w:sz w:val="22"/>
          <w:szCs w:val="22"/>
          <w:lang w:val="fr-FR"/>
        </w:rPr>
        <w:t xml:space="preserve">: (81) </w:t>
      </w:r>
      <w:r w:rsidR="00964F49" w:rsidRPr="00EF444C">
        <w:rPr>
          <w:sz w:val="22"/>
          <w:szCs w:val="22"/>
          <w:lang w:val="fr-FR"/>
        </w:rPr>
        <w:t>9</w:t>
      </w:r>
      <w:r w:rsidR="003F0D17" w:rsidRPr="00EF444C">
        <w:rPr>
          <w:sz w:val="22"/>
          <w:szCs w:val="22"/>
          <w:lang w:val="fr-FR"/>
        </w:rPr>
        <w:t>9809-2367</w:t>
      </w:r>
      <w:r w:rsidRPr="00EF444C">
        <w:rPr>
          <w:sz w:val="22"/>
          <w:szCs w:val="22"/>
          <w:lang w:val="fr-FR"/>
        </w:rPr>
        <w:t xml:space="preserve"> / (81) 8849-8812</w:t>
      </w:r>
      <w:r w:rsidR="00EF444C" w:rsidRPr="00EF444C">
        <w:rPr>
          <w:sz w:val="22"/>
          <w:szCs w:val="22"/>
          <w:lang w:val="fr-FR"/>
        </w:rPr>
        <w:t>.</w:t>
      </w:r>
      <w:r w:rsidRPr="00EF444C">
        <w:rPr>
          <w:b/>
          <w:sz w:val="22"/>
          <w:szCs w:val="22"/>
        </w:rPr>
        <w:t>E-mail</w:t>
      </w:r>
      <w:r w:rsidRPr="00EF444C">
        <w:rPr>
          <w:sz w:val="22"/>
          <w:szCs w:val="22"/>
        </w:rPr>
        <w:t xml:space="preserve">: </w:t>
      </w:r>
      <w:r w:rsidR="00943165" w:rsidRPr="00EF444C">
        <w:rPr>
          <w:sz w:val="22"/>
          <w:szCs w:val="22"/>
        </w:rPr>
        <w:t xml:space="preserve">enylma@hotmail.com </w:t>
      </w:r>
    </w:p>
    <w:p w:rsidR="00152B6F" w:rsidRPr="00EF444C" w:rsidRDefault="00964F49" w:rsidP="00152B6F">
      <w:pPr>
        <w:spacing w:line="40" w:lineRule="atLeast"/>
        <w:jc w:val="center"/>
        <w:rPr>
          <w:sz w:val="22"/>
          <w:szCs w:val="22"/>
        </w:rPr>
      </w:pPr>
      <w:r w:rsidRPr="00EF444C">
        <w:rPr>
          <w:sz w:val="22"/>
          <w:szCs w:val="22"/>
        </w:rPr>
        <w:t>3</w:t>
      </w:r>
      <w:r w:rsidR="00EA1BD3" w:rsidRPr="00EF444C">
        <w:rPr>
          <w:sz w:val="22"/>
          <w:szCs w:val="22"/>
        </w:rPr>
        <w:t>3</w:t>
      </w:r>
      <w:r w:rsidR="00152B6F" w:rsidRPr="00EF444C">
        <w:rPr>
          <w:sz w:val="22"/>
          <w:szCs w:val="22"/>
        </w:rPr>
        <w:t xml:space="preserve"> anos, Brasileira, Solteira</w:t>
      </w:r>
    </w:p>
    <w:p w:rsidR="00152B6F" w:rsidRDefault="00152B6F" w:rsidP="00DD10C4">
      <w:pPr>
        <w:pStyle w:val="Linhahorizontal"/>
        <w:spacing w:after="0" w:line="40" w:lineRule="exact"/>
        <w:jc w:val="both"/>
        <w:rPr>
          <w:rFonts w:ascii="Arial" w:hAnsi="Arial" w:cs="Arial"/>
          <w:b/>
          <w:sz w:val="22"/>
          <w:szCs w:val="22"/>
          <w:lang w:val="pt-BR"/>
        </w:rPr>
      </w:pPr>
    </w:p>
    <w:p w:rsidR="00364452" w:rsidRPr="00364452" w:rsidRDefault="00364452" w:rsidP="00364452">
      <w:pPr>
        <w:pStyle w:val="Corpodetexto"/>
      </w:pPr>
    </w:p>
    <w:p w:rsidR="00152B6F" w:rsidRPr="00EF444C" w:rsidRDefault="00364452" w:rsidP="00152B6F">
      <w:pPr>
        <w:spacing w:line="300" w:lineRule="exact"/>
        <w:jc w:val="both"/>
        <w:rPr>
          <w:b/>
          <w:color w:val="000000"/>
          <w:sz w:val="22"/>
          <w:szCs w:val="22"/>
          <w:u w:val="dotDotDash"/>
        </w:rPr>
      </w:pPr>
      <w:r>
        <w:rPr>
          <w:b/>
          <w:color w:val="000000"/>
          <w:sz w:val="22"/>
          <w:szCs w:val="22"/>
          <w:u w:val="dotDotDash"/>
        </w:rPr>
        <w:t>Formação Acadêmica</w:t>
      </w:r>
      <w:r>
        <w:rPr>
          <w:b/>
          <w:color w:val="000000"/>
          <w:sz w:val="22"/>
          <w:szCs w:val="22"/>
          <w:u w:val="dotDotDash"/>
        </w:rPr>
        <w:tab/>
      </w:r>
      <w:r>
        <w:rPr>
          <w:b/>
          <w:color w:val="000000"/>
          <w:sz w:val="22"/>
          <w:szCs w:val="22"/>
          <w:u w:val="dotDotDash"/>
        </w:rPr>
        <w:tab/>
      </w:r>
      <w:r>
        <w:rPr>
          <w:b/>
          <w:color w:val="000000"/>
          <w:sz w:val="22"/>
          <w:szCs w:val="22"/>
          <w:u w:val="dotDotDash"/>
        </w:rPr>
        <w:tab/>
      </w:r>
      <w:r>
        <w:rPr>
          <w:b/>
          <w:color w:val="000000"/>
          <w:sz w:val="22"/>
          <w:szCs w:val="22"/>
          <w:u w:val="dotDotDash"/>
        </w:rPr>
        <w:tab/>
      </w:r>
      <w:r>
        <w:rPr>
          <w:b/>
          <w:color w:val="000000"/>
          <w:sz w:val="22"/>
          <w:szCs w:val="22"/>
          <w:u w:val="dotDotDash"/>
        </w:rPr>
        <w:tab/>
      </w:r>
      <w:r>
        <w:rPr>
          <w:b/>
          <w:color w:val="000000"/>
          <w:sz w:val="22"/>
          <w:szCs w:val="22"/>
          <w:u w:val="dotDotDash"/>
        </w:rPr>
        <w:tab/>
      </w:r>
    </w:p>
    <w:p w:rsidR="00BA44E4" w:rsidRPr="00EF444C" w:rsidRDefault="00BA44E4" w:rsidP="00BA44E4">
      <w:pPr>
        <w:spacing w:line="300" w:lineRule="exact"/>
        <w:jc w:val="both"/>
        <w:rPr>
          <w:color w:val="000000"/>
          <w:sz w:val="22"/>
          <w:szCs w:val="22"/>
        </w:rPr>
      </w:pPr>
    </w:p>
    <w:p w:rsidR="00BA44E4" w:rsidRPr="00EF444C" w:rsidRDefault="00BA44E4" w:rsidP="00BA44E4">
      <w:pPr>
        <w:spacing w:line="300" w:lineRule="exact"/>
        <w:jc w:val="both"/>
        <w:rPr>
          <w:b/>
          <w:color w:val="000000"/>
          <w:sz w:val="22"/>
          <w:szCs w:val="22"/>
        </w:rPr>
      </w:pPr>
      <w:r w:rsidRPr="00EF444C">
        <w:rPr>
          <w:b/>
          <w:color w:val="000000"/>
          <w:sz w:val="22"/>
          <w:szCs w:val="22"/>
        </w:rPr>
        <w:t>Universidade Norte do Paraná-Unopar</w:t>
      </w:r>
    </w:p>
    <w:p w:rsidR="00BA44E4" w:rsidRPr="00EF444C" w:rsidRDefault="00BA44E4" w:rsidP="00BA44E4">
      <w:pPr>
        <w:spacing w:line="300" w:lineRule="exact"/>
        <w:jc w:val="both"/>
        <w:rPr>
          <w:color w:val="000000"/>
          <w:sz w:val="22"/>
          <w:szCs w:val="22"/>
        </w:rPr>
      </w:pPr>
      <w:r w:rsidRPr="00EF444C">
        <w:rPr>
          <w:color w:val="000000"/>
          <w:sz w:val="22"/>
          <w:szCs w:val="22"/>
        </w:rPr>
        <w:t>Graduanda em Administração de Empresas</w:t>
      </w:r>
    </w:p>
    <w:p w:rsidR="00BA44E4" w:rsidRPr="00EF444C" w:rsidRDefault="00BA44E4" w:rsidP="00BA44E4">
      <w:pPr>
        <w:spacing w:line="300" w:lineRule="exact"/>
        <w:jc w:val="both"/>
        <w:rPr>
          <w:color w:val="000000"/>
          <w:sz w:val="22"/>
          <w:szCs w:val="22"/>
        </w:rPr>
      </w:pPr>
      <w:r w:rsidRPr="00EF444C">
        <w:rPr>
          <w:color w:val="000000"/>
          <w:sz w:val="22"/>
          <w:szCs w:val="22"/>
        </w:rPr>
        <w:t xml:space="preserve">Cursando </w:t>
      </w:r>
      <w:r w:rsidR="00256FBF" w:rsidRPr="00EF444C">
        <w:rPr>
          <w:color w:val="000000"/>
          <w:sz w:val="22"/>
          <w:szCs w:val="22"/>
        </w:rPr>
        <w:t>3</w:t>
      </w:r>
      <w:r w:rsidRPr="00EF444C">
        <w:rPr>
          <w:color w:val="000000"/>
          <w:sz w:val="22"/>
          <w:szCs w:val="22"/>
        </w:rPr>
        <w:t>º Período</w:t>
      </w:r>
    </w:p>
    <w:p w:rsidR="00EF444C" w:rsidRDefault="00EF444C" w:rsidP="00152B6F">
      <w:pPr>
        <w:spacing w:line="300" w:lineRule="exact"/>
        <w:jc w:val="both"/>
        <w:rPr>
          <w:rFonts w:ascii="Arial" w:hAnsi="Arial" w:cs="Arial"/>
          <w:b/>
          <w:sz w:val="22"/>
          <w:szCs w:val="22"/>
          <w:u w:val="dotDotDash"/>
        </w:rPr>
      </w:pPr>
    </w:p>
    <w:p w:rsidR="00152B6F" w:rsidRPr="00EF444C" w:rsidRDefault="00152B6F" w:rsidP="00152B6F">
      <w:pPr>
        <w:spacing w:line="300" w:lineRule="exact"/>
        <w:jc w:val="both"/>
        <w:rPr>
          <w:b/>
          <w:sz w:val="22"/>
          <w:szCs w:val="22"/>
          <w:u w:val="dotDotDash"/>
        </w:rPr>
      </w:pPr>
      <w:r w:rsidRPr="00EF444C">
        <w:rPr>
          <w:b/>
          <w:sz w:val="22"/>
          <w:szCs w:val="22"/>
          <w:u w:val="dotDotDash"/>
        </w:rPr>
        <w:t>Cursos</w:t>
      </w:r>
      <w:r w:rsidRPr="00EF444C">
        <w:rPr>
          <w:b/>
          <w:sz w:val="22"/>
          <w:szCs w:val="22"/>
          <w:u w:val="dotDotDash"/>
        </w:rPr>
        <w:tab/>
      </w:r>
      <w:r w:rsidRPr="00EF444C">
        <w:rPr>
          <w:b/>
          <w:sz w:val="22"/>
          <w:szCs w:val="22"/>
          <w:u w:val="dotDotDash"/>
        </w:rPr>
        <w:tab/>
      </w:r>
      <w:r w:rsidRPr="00EF444C">
        <w:rPr>
          <w:b/>
          <w:sz w:val="22"/>
          <w:szCs w:val="22"/>
          <w:u w:val="dotDotDash"/>
        </w:rPr>
        <w:tab/>
      </w:r>
      <w:r w:rsidRPr="00EF444C">
        <w:rPr>
          <w:b/>
          <w:sz w:val="22"/>
          <w:szCs w:val="22"/>
          <w:u w:val="dotDotDash"/>
        </w:rPr>
        <w:tab/>
      </w:r>
      <w:r w:rsidRPr="00EF444C">
        <w:rPr>
          <w:b/>
          <w:sz w:val="22"/>
          <w:szCs w:val="22"/>
          <w:u w:val="dotDotDash"/>
        </w:rPr>
        <w:tab/>
      </w:r>
      <w:r w:rsidRPr="00EF444C">
        <w:rPr>
          <w:b/>
          <w:sz w:val="22"/>
          <w:szCs w:val="22"/>
          <w:u w:val="dotDotDash"/>
        </w:rPr>
        <w:tab/>
      </w:r>
      <w:r w:rsidRPr="00EF444C">
        <w:rPr>
          <w:b/>
          <w:sz w:val="22"/>
          <w:szCs w:val="22"/>
          <w:u w:val="dotDotDash"/>
        </w:rPr>
        <w:tab/>
      </w:r>
      <w:r w:rsidRPr="00EF444C">
        <w:rPr>
          <w:b/>
          <w:sz w:val="22"/>
          <w:szCs w:val="22"/>
          <w:u w:val="dotDotDash"/>
        </w:rPr>
        <w:tab/>
      </w:r>
    </w:p>
    <w:p w:rsidR="00255EA4" w:rsidRPr="00611F3F" w:rsidRDefault="00152B6F" w:rsidP="00611F3F">
      <w:pPr>
        <w:spacing w:line="260" w:lineRule="exact"/>
        <w:jc w:val="both"/>
        <w:rPr>
          <w:sz w:val="22"/>
          <w:szCs w:val="22"/>
          <w:u w:val="dotDotDash"/>
        </w:rPr>
      </w:pPr>
      <w:r w:rsidRPr="00611F3F">
        <w:rPr>
          <w:sz w:val="22"/>
          <w:szCs w:val="22"/>
        </w:rPr>
        <w:t xml:space="preserve">Informática Básica </w:t>
      </w:r>
    </w:p>
    <w:p w:rsidR="00152B6F" w:rsidRPr="00EF444C" w:rsidRDefault="00255EA4" w:rsidP="00611F3F">
      <w:pPr>
        <w:spacing w:line="260" w:lineRule="exact"/>
        <w:jc w:val="both"/>
        <w:rPr>
          <w:sz w:val="22"/>
          <w:szCs w:val="22"/>
          <w:u w:val="dotDotDash"/>
        </w:rPr>
      </w:pPr>
      <w:r w:rsidRPr="00EF444C">
        <w:rPr>
          <w:sz w:val="22"/>
          <w:szCs w:val="22"/>
        </w:rPr>
        <w:t xml:space="preserve">Serviço Nacional de Aprendizagem Comercial </w:t>
      </w:r>
      <w:r w:rsidR="00152B6F" w:rsidRPr="00EF444C">
        <w:rPr>
          <w:sz w:val="22"/>
          <w:szCs w:val="22"/>
        </w:rPr>
        <w:t xml:space="preserve">(SENAC) </w:t>
      </w:r>
    </w:p>
    <w:p w:rsidR="00152B6F" w:rsidRDefault="00152B6F" w:rsidP="00152B6F">
      <w:pPr>
        <w:tabs>
          <w:tab w:val="left" w:pos="2850"/>
        </w:tabs>
        <w:spacing w:line="260" w:lineRule="exact"/>
        <w:ind w:hanging="780"/>
        <w:jc w:val="both"/>
        <w:rPr>
          <w:rFonts w:ascii="Arial" w:hAnsi="Arial" w:cs="Arial"/>
          <w:sz w:val="22"/>
          <w:szCs w:val="22"/>
          <w:u w:val="dotDotDash"/>
        </w:rPr>
      </w:pPr>
    </w:p>
    <w:p w:rsidR="00152B6F" w:rsidRPr="00EF444C" w:rsidRDefault="00364452" w:rsidP="00152B6F">
      <w:pPr>
        <w:spacing w:line="260" w:lineRule="exact"/>
        <w:jc w:val="both"/>
        <w:rPr>
          <w:b/>
          <w:sz w:val="22"/>
          <w:szCs w:val="22"/>
          <w:u w:val="dotDotDash"/>
        </w:rPr>
      </w:pPr>
      <w:r>
        <w:rPr>
          <w:b/>
          <w:sz w:val="22"/>
          <w:szCs w:val="22"/>
          <w:u w:val="dotDotDash"/>
        </w:rPr>
        <w:t>Experiência Profissional</w:t>
      </w:r>
      <w:r>
        <w:rPr>
          <w:b/>
          <w:sz w:val="22"/>
          <w:szCs w:val="22"/>
          <w:u w:val="dotDotDash"/>
        </w:rPr>
        <w:tab/>
      </w:r>
      <w:r>
        <w:rPr>
          <w:b/>
          <w:sz w:val="22"/>
          <w:szCs w:val="22"/>
          <w:u w:val="dotDotDash"/>
        </w:rPr>
        <w:tab/>
      </w:r>
      <w:r>
        <w:rPr>
          <w:b/>
          <w:sz w:val="22"/>
          <w:szCs w:val="22"/>
          <w:u w:val="dotDotDash"/>
        </w:rPr>
        <w:tab/>
      </w:r>
      <w:r>
        <w:rPr>
          <w:b/>
          <w:sz w:val="22"/>
          <w:szCs w:val="22"/>
          <w:u w:val="dotDotDash"/>
        </w:rPr>
        <w:tab/>
      </w:r>
      <w:r>
        <w:rPr>
          <w:b/>
          <w:sz w:val="22"/>
          <w:szCs w:val="22"/>
          <w:u w:val="dotDotDash"/>
        </w:rPr>
        <w:tab/>
      </w:r>
    </w:p>
    <w:p w:rsidR="00152B6F" w:rsidRDefault="00152B6F" w:rsidP="00152B6F">
      <w:pPr>
        <w:spacing w:line="260" w:lineRule="exact"/>
        <w:jc w:val="both"/>
        <w:rPr>
          <w:rFonts w:ascii="Arial" w:hAnsi="Arial" w:cs="Arial"/>
          <w:b/>
          <w:sz w:val="22"/>
          <w:szCs w:val="22"/>
          <w:u w:val="dotDotDash"/>
        </w:rPr>
      </w:pPr>
    </w:p>
    <w:p w:rsidR="00731994" w:rsidRDefault="00731994" w:rsidP="00880298">
      <w:pPr>
        <w:ind w:left="-851" w:hanging="360"/>
        <w:jc w:val="both"/>
        <w:rPr>
          <w:sz w:val="22"/>
          <w:szCs w:val="22"/>
        </w:rPr>
      </w:pPr>
    </w:p>
    <w:p w:rsidR="00731994" w:rsidRPr="00DD10C4" w:rsidRDefault="00731994" w:rsidP="00731994">
      <w:pPr>
        <w:pStyle w:val="Corpodetexto"/>
        <w:spacing w:after="0"/>
        <w:ind w:left="-993"/>
        <w:jc w:val="both"/>
        <w:rPr>
          <w:b/>
          <w:sz w:val="22"/>
          <w:szCs w:val="22"/>
        </w:rPr>
      </w:pPr>
      <w:r w:rsidRPr="00EF444C">
        <w:rPr>
          <w:sz w:val="22"/>
          <w:szCs w:val="22"/>
        </w:rPr>
        <w:t xml:space="preserve">2015 a 2015     </w:t>
      </w:r>
      <w:r>
        <w:rPr>
          <w:sz w:val="22"/>
          <w:szCs w:val="22"/>
        </w:rPr>
        <w:t xml:space="preserve">          </w:t>
      </w:r>
      <w:r w:rsidRPr="00DD10C4">
        <w:rPr>
          <w:b/>
          <w:sz w:val="22"/>
          <w:szCs w:val="22"/>
        </w:rPr>
        <w:t>Med Aprova Curso Preparatório</w:t>
      </w:r>
    </w:p>
    <w:p w:rsidR="00731994" w:rsidRPr="00DD10C4" w:rsidRDefault="00731994" w:rsidP="00731994">
      <w:pPr>
        <w:pStyle w:val="Corpodetexto"/>
        <w:spacing w:after="0"/>
        <w:ind w:left="-851"/>
        <w:jc w:val="both"/>
        <w:rPr>
          <w:sz w:val="22"/>
          <w:szCs w:val="22"/>
        </w:rPr>
      </w:pPr>
      <w:r w:rsidRPr="00DD10C4">
        <w:rPr>
          <w:b/>
          <w:sz w:val="22"/>
          <w:szCs w:val="22"/>
        </w:rPr>
        <w:t xml:space="preserve">                                 </w:t>
      </w:r>
      <w:r w:rsidRPr="00DD10C4">
        <w:rPr>
          <w:sz w:val="22"/>
          <w:szCs w:val="22"/>
        </w:rPr>
        <w:t>Vitória-Pernambuco-Brasil</w:t>
      </w:r>
    </w:p>
    <w:p w:rsidR="00731994" w:rsidRPr="00DD10C4" w:rsidRDefault="00731994" w:rsidP="00731994">
      <w:pPr>
        <w:pStyle w:val="Corpodetexto"/>
        <w:spacing w:after="0"/>
        <w:ind w:left="-851"/>
        <w:jc w:val="both"/>
        <w:rPr>
          <w:b/>
          <w:sz w:val="22"/>
          <w:szCs w:val="22"/>
        </w:rPr>
      </w:pPr>
      <w:r w:rsidRPr="00DD10C4">
        <w:rPr>
          <w:b/>
          <w:sz w:val="22"/>
          <w:szCs w:val="22"/>
        </w:rPr>
        <w:t xml:space="preserve">                                 Assistente Administrativo</w:t>
      </w:r>
    </w:p>
    <w:p w:rsidR="00731994" w:rsidRPr="00DD10C4" w:rsidRDefault="00731994" w:rsidP="00731994">
      <w:pPr>
        <w:pStyle w:val="Corpodetexto"/>
        <w:spacing w:after="0"/>
        <w:ind w:left="-851" w:firstLine="1985"/>
        <w:jc w:val="both"/>
        <w:rPr>
          <w:sz w:val="22"/>
          <w:szCs w:val="22"/>
        </w:rPr>
      </w:pPr>
      <w:r w:rsidRPr="00DD10C4">
        <w:rPr>
          <w:sz w:val="22"/>
          <w:szCs w:val="22"/>
        </w:rPr>
        <w:t xml:space="preserve">    Atividades desempenhadas:</w:t>
      </w:r>
    </w:p>
    <w:p w:rsidR="00731994" w:rsidRPr="00DD10C4" w:rsidRDefault="00731994" w:rsidP="00731994">
      <w:pPr>
        <w:pStyle w:val="Corpodetexto"/>
        <w:spacing w:after="0"/>
        <w:ind w:left="-851"/>
        <w:jc w:val="both"/>
        <w:rPr>
          <w:b/>
          <w:sz w:val="22"/>
          <w:szCs w:val="22"/>
        </w:rPr>
      </w:pPr>
    </w:p>
    <w:p w:rsidR="00DD10C4" w:rsidRPr="00DD10C4" w:rsidRDefault="00364452" w:rsidP="00731994">
      <w:pPr>
        <w:pStyle w:val="Corpodetexto"/>
        <w:numPr>
          <w:ilvl w:val="0"/>
          <w:numId w:val="10"/>
        </w:numPr>
        <w:spacing w:after="0"/>
        <w:ind w:left="1418" w:hanging="284"/>
        <w:jc w:val="both"/>
        <w:rPr>
          <w:rFonts w:ascii="Arial" w:hAnsi="Arial" w:cs="Arial"/>
          <w:sz w:val="22"/>
          <w:szCs w:val="22"/>
        </w:rPr>
      </w:pPr>
      <w:r>
        <w:rPr>
          <w:sz w:val="22"/>
          <w:szCs w:val="22"/>
        </w:rPr>
        <w:t xml:space="preserve">  </w:t>
      </w:r>
      <w:r w:rsidR="00DD10C4">
        <w:rPr>
          <w:sz w:val="22"/>
          <w:szCs w:val="22"/>
        </w:rPr>
        <w:t>Atendimento ao público;</w:t>
      </w:r>
    </w:p>
    <w:p w:rsidR="00731994" w:rsidRPr="00DD10C4" w:rsidRDefault="00364452" w:rsidP="00731994">
      <w:pPr>
        <w:pStyle w:val="Corpodetexto"/>
        <w:numPr>
          <w:ilvl w:val="0"/>
          <w:numId w:val="10"/>
        </w:numPr>
        <w:spacing w:after="0"/>
        <w:ind w:left="1418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31994" w:rsidRPr="00DD10C4">
        <w:rPr>
          <w:sz w:val="22"/>
          <w:szCs w:val="22"/>
        </w:rPr>
        <w:t xml:space="preserve">Recepção e informação </w:t>
      </w:r>
      <w:r w:rsidR="00DD10C4" w:rsidRPr="00DD10C4">
        <w:rPr>
          <w:sz w:val="22"/>
          <w:szCs w:val="22"/>
        </w:rPr>
        <w:t>e venda de cursos</w:t>
      </w:r>
      <w:r w:rsidR="00731994" w:rsidRPr="00DD10C4">
        <w:rPr>
          <w:sz w:val="22"/>
          <w:szCs w:val="22"/>
        </w:rPr>
        <w:t>;</w:t>
      </w:r>
    </w:p>
    <w:p w:rsidR="00731994" w:rsidRPr="00DD10C4" w:rsidRDefault="00364452" w:rsidP="00731994">
      <w:pPr>
        <w:pStyle w:val="Corpodetexto"/>
        <w:numPr>
          <w:ilvl w:val="0"/>
          <w:numId w:val="10"/>
        </w:numPr>
        <w:spacing w:after="0"/>
        <w:ind w:left="1134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31994" w:rsidRPr="00DD10C4">
        <w:rPr>
          <w:sz w:val="22"/>
          <w:szCs w:val="22"/>
        </w:rPr>
        <w:t>Alimentação da Plataforma do site do curso;</w:t>
      </w:r>
    </w:p>
    <w:p w:rsidR="00DD10C4" w:rsidRPr="00DD10C4" w:rsidRDefault="00364452" w:rsidP="00731994">
      <w:pPr>
        <w:pStyle w:val="Corpodetexto"/>
        <w:numPr>
          <w:ilvl w:val="0"/>
          <w:numId w:val="10"/>
        </w:numPr>
        <w:spacing w:after="0"/>
        <w:ind w:left="1418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31994" w:rsidRPr="00DD10C4">
        <w:rPr>
          <w:sz w:val="22"/>
          <w:szCs w:val="22"/>
        </w:rPr>
        <w:t>Recebimento de pagamento dos alunos</w:t>
      </w:r>
      <w:r w:rsidR="00DD10C4" w:rsidRPr="00DD10C4">
        <w:rPr>
          <w:sz w:val="22"/>
          <w:szCs w:val="22"/>
        </w:rPr>
        <w:t>;</w:t>
      </w:r>
    </w:p>
    <w:p w:rsidR="00731994" w:rsidRPr="00DD10C4" w:rsidRDefault="00364452" w:rsidP="00731994">
      <w:pPr>
        <w:pStyle w:val="Corpodetexto"/>
        <w:numPr>
          <w:ilvl w:val="0"/>
          <w:numId w:val="10"/>
        </w:numPr>
        <w:spacing w:after="0"/>
        <w:ind w:left="1418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DD10C4" w:rsidRPr="00DD10C4">
        <w:rPr>
          <w:sz w:val="22"/>
          <w:szCs w:val="22"/>
        </w:rPr>
        <w:t>Execução de</w:t>
      </w:r>
      <w:r w:rsidR="00731994" w:rsidRPr="00DD10C4">
        <w:rPr>
          <w:sz w:val="22"/>
          <w:szCs w:val="22"/>
        </w:rPr>
        <w:t xml:space="preserve"> programa  financeiro;</w:t>
      </w:r>
    </w:p>
    <w:p w:rsidR="00731994" w:rsidRPr="00DD10C4" w:rsidRDefault="00364452" w:rsidP="00731994">
      <w:pPr>
        <w:pStyle w:val="Corpodetexto"/>
        <w:numPr>
          <w:ilvl w:val="0"/>
          <w:numId w:val="10"/>
        </w:numPr>
        <w:spacing w:after="0"/>
        <w:ind w:left="1418" w:hanging="284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31994" w:rsidRPr="00DD10C4">
        <w:rPr>
          <w:sz w:val="22"/>
          <w:szCs w:val="22"/>
        </w:rPr>
        <w:t xml:space="preserve">Elaboração de atas, declarações, relações de alunos, </w:t>
      </w:r>
      <w:r w:rsidR="00DD10C4" w:rsidRPr="00DD10C4">
        <w:rPr>
          <w:sz w:val="22"/>
          <w:szCs w:val="22"/>
        </w:rPr>
        <w:t>etc.</w:t>
      </w:r>
      <w:r w:rsidR="00731994" w:rsidRPr="00DD10C4">
        <w:rPr>
          <w:sz w:val="22"/>
          <w:szCs w:val="22"/>
        </w:rPr>
        <w:t>;</w:t>
      </w:r>
    </w:p>
    <w:p w:rsidR="00731994" w:rsidRPr="00DD10C4" w:rsidRDefault="00731994" w:rsidP="00731994">
      <w:pPr>
        <w:pStyle w:val="Corpodetexto"/>
        <w:numPr>
          <w:ilvl w:val="0"/>
          <w:numId w:val="10"/>
        </w:numPr>
        <w:spacing w:after="0"/>
        <w:ind w:left="1276" w:hanging="142"/>
        <w:jc w:val="both"/>
        <w:rPr>
          <w:sz w:val="22"/>
          <w:szCs w:val="22"/>
        </w:rPr>
      </w:pPr>
      <w:r w:rsidRPr="00DD10C4">
        <w:rPr>
          <w:sz w:val="22"/>
          <w:szCs w:val="22"/>
        </w:rPr>
        <w:t xml:space="preserve">  </w:t>
      </w:r>
      <w:r w:rsidR="00364452">
        <w:rPr>
          <w:sz w:val="22"/>
          <w:szCs w:val="22"/>
        </w:rPr>
        <w:t xml:space="preserve">  </w:t>
      </w:r>
      <w:r w:rsidRPr="00DD10C4">
        <w:rPr>
          <w:sz w:val="22"/>
          <w:szCs w:val="22"/>
        </w:rPr>
        <w:t>Emissão de carteiras de identificação;</w:t>
      </w:r>
    </w:p>
    <w:p w:rsidR="00731994" w:rsidRPr="00DD10C4" w:rsidRDefault="00731994" w:rsidP="00731994">
      <w:pPr>
        <w:pStyle w:val="Corpodetexto"/>
        <w:numPr>
          <w:ilvl w:val="0"/>
          <w:numId w:val="10"/>
        </w:numPr>
        <w:spacing w:after="0"/>
        <w:ind w:left="1276" w:hanging="142"/>
        <w:jc w:val="both"/>
        <w:rPr>
          <w:sz w:val="22"/>
          <w:szCs w:val="22"/>
        </w:rPr>
      </w:pPr>
      <w:r w:rsidRPr="00DD10C4">
        <w:rPr>
          <w:sz w:val="22"/>
          <w:szCs w:val="22"/>
        </w:rPr>
        <w:t xml:space="preserve">  </w:t>
      </w:r>
      <w:r w:rsidR="00364452">
        <w:rPr>
          <w:sz w:val="22"/>
          <w:szCs w:val="22"/>
        </w:rPr>
        <w:t xml:space="preserve">  </w:t>
      </w:r>
      <w:r w:rsidRPr="00DD10C4">
        <w:rPr>
          <w:sz w:val="22"/>
          <w:szCs w:val="22"/>
        </w:rPr>
        <w:t>Envio de e-mails;</w:t>
      </w:r>
    </w:p>
    <w:p w:rsidR="00731994" w:rsidRPr="00DD10C4" w:rsidRDefault="00731994" w:rsidP="00731994">
      <w:pPr>
        <w:pStyle w:val="Corpodetexto"/>
        <w:numPr>
          <w:ilvl w:val="0"/>
          <w:numId w:val="10"/>
        </w:numPr>
        <w:spacing w:after="0"/>
        <w:ind w:left="1276" w:hanging="142"/>
        <w:jc w:val="both"/>
        <w:rPr>
          <w:sz w:val="22"/>
          <w:szCs w:val="22"/>
        </w:rPr>
      </w:pPr>
      <w:r w:rsidRPr="00DD10C4">
        <w:rPr>
          <w:sz w:val="22"/>
          <w:szCs w:val="22"/>
        </w:rPr>
        <w:t xml:space="preserve">  </w:t>
      </w:r>
      <w:r w:rsidR="00364452">
        <w:rPr>
          <w:sz w:val="22"/>
          <w:szCs w:val="22"/>
        </w:rPr>
        <w:t xml:space="preserve">  </w:t>
      </w:r>
      <w:r w:rsidRPr="00DD10C4">
        <w:rPr>
          <w:sz w:val="22"/>
          <w:szCs w:val="22"/>
        </w:rPr>
        <w:t>Impressão de cópias,fichas e materiais diversos;</w:t>
      </w:r>
    </w:p>
    <w:p w:rsidR="00731994" w:rsidRPr="00DD10C4" w:rsidRDefault="00731994" w:rsidP="00731994">
      <w:pPr>
        <w:pStyle w:val="Corpodetexto"/>
        <w:numPr>
          <w:ilvl w:val="0"/>
          <w:numId w:val="10"/>
        </w:numPr>
        <w:spacing w:after="0"/>
        <w:ind w:left="1276" w:hanging="142"/>
        <w:jc w:val="both"/>
        <w:rPr>
          <w:sz w:val="22"/>
          <w:szCs w:val="22"/>
        </w:rPr>
      </w:pPr>
      <w:r w:rsidRPr="00DD10C4">
        <w:rPr>
          <w:sz w:val="22"/>
          <w:szCs w:val="22"/>
        </w:rPr>
        <w:t xml:space="preserve">  </w:t>
      </w:r>
      <w:r w:rsidR="00364452">
        <w:rPr>
          <w:sz w:val="22"/>
          <w:szCs w:val="22"/>
        </w:rPr>
        <w:t xml:space="preserve">  </w:t>
      </w:r>
      <w:r w:rsidRPr="00DD10C4">
        <w:rPr>
          <w:sz w:val="22"/>
          <w:szCs w:val="22"/>
        </w:rPr>
        <w:t>Emissão de boletos de pagamentos.</w:t>
      </w:r>
    </w:p>
    <w:p w:rsidR="00731994" w:rsidRPr="00DD10C4" w:rsidRDefault="00731994" w:rsidP="00731994">
      <w:pPr>
        <w:pStyle w:val="Corpodetexto"/>
        <w:ind w:left="1755"/>
        <w:jc w:val="both"/>
        <w:rPr>
          <w:sz w:val="22"/>
          <w:szCs w:val="22"/>
        </w:rPr>
      </w:pPr>
    </w:p>
    <w:p w:rsidR="00731994" w:rsidRDefault="00731994" w:rsidP="00731994">
      <w:pPr>
        <w:pStyle w:val="Corpodetexto"/>
        <w:ind w:left="1755"/>
        <w:jc w:val="both"/>
        <w:rPr>
          <w:rFonts w:ascii="Arial" w:hAnsi="Arial" w:cs="Arial"/>
          <w:sz w:val="22"/>
          <w:szCs w:val="22"/>
        </w:rPr>
      </w:pPr>
    </w:p>
    <w:p w:rsidR="00731994" w:rsidRPr="00EF444C" w:rsidRDefault="00731994" w:rsidP="00731994">
      <w:pPr>
        <w:pStyle w:val="Corpodetexto"/>
        <w:tabs>
          <w:tab w:val="left" w:pos="3255"/>
        </w:tabs>
        <w:spacing w:after="0"/>
        <w:ind w:left="993" w:hanging="2127"/>
        <w:jc w:val="both"/>
        <w:rPr>
          <w:b/>
          <w:sz w:val="22"/>
          <w:szCs w:val="22"/>
        </w:rPr>
      </w:pPr>
      <w:r w:rsidRPr="00EF444C">
        <w:rPr>
          <w:sz w:val="22"/>
          <w:szCs w:val="22"/>
        </w:rPr>
        <w:t xml:space="preserve">2010 a 2011 </w:t>
      </w:r>
      <w:r>
        <w:rPr>
          <w:sz w:val="22"/>
          <w:szCs w:val="22"/>
        </w:rPr>
        <w:t xml:space="preserve">            </w:t>
      </w:r>
      <w:r w:rsidR="00DD10C4">
        <w:rPr>
          <w:sz w:val="22"/>
          <w:szCs w:val="22"/>
        </w:rPr>
        <w:t xml:space="preserve">       </w:t>
      </w:r>
      <w:r w:rsidRPr="00EF444C">
        <w:rPr>
          <w:b/>
          <w:sz w:val="22"/>
          <w:szCs w:val="22"/>
        </w:rPr>
        <w:t>Instituto Federal de Educação, Ciência e Tecnologia de</w:t>
      </w:r>
      <w:r w:rsidR="00DD10C4" w:rsidRPr="00EF444C">
        <w:rPr>
          <w:b/>
          <w:sz w:val="22"/>
          <w:szCs w:val="22"/>
        </w:rPr>
        <w:t xml:space="preserve"> </w:t>
      </w:r>
      <w:r w:rsidRPr="00EF444C">
        <w:rPr>
          <w:b/>
          <w:sz w:val="22"/>
          <w:szCs w:val="22"/>
        </w:rPr>
        <w:t>Pernambuco –</w:t>
      </w:r>
      <w:r w:rsidR="00DD10C4" w:rsidRPr="00EF444C">
        <w:rPr>
          <w:b/>
          <w:sz w:val="22"/>
          <w:szCs w:val="22"/>
        </w:rPr>
        <w:t xml:space="preserve"> </w:t>
      </w:r>
      <w:r w:rsidRPr="00EF444C">
        <w:rPr>
          <w:b/>
          <w:sz w:val="22"/>
          <w:szCs w:val="22"/>
        </w:rPr>
        <w:t>IFPE</w:t>
      </w:r>
    </w:p>
    <w:p w:rsidR="00731994" w:rsidRPr="00EF444C" w:rsidRDefault="00731994" w:rsidP="00731994">
      <w:pPr>
        <w:pStyle w:val="Corpodetexto"/>
        <w:tabs>
          <w:tab w:val="left" w:pos="795"/>
          <w:tab w:val="left" w:pos="1215"/>
        </w:tabs>
        <w:spacing w:after="0"/>
        <w:ind w:left="993" w:hanging="2127"/>
        <w:jc w:val="both"/>
        <w:rPr>
          <w:sz w:val="22"/>
          <w:szCs w:val="22"/>
        </w:rPr>
      </w:pPr>
      <w:r w:rsidRPr="00EF444C">
        <w:rPr>
          <w:b/>
          <w:sz w:val="22"/>
          <w:szCs w:val="22"/>
        </w:rPr>
        <w:tab/>
      </w:r>
      <w:r w:rsidR="00DD10C4">
        <w:rPr>
          <w:b/>
          <w:sz w:val="22"/>
          <w:szCs w:val="22"/>
        </w:rPr>
        <w:t xml:space="preserve">    </w:t>
      </w:r>
      <w:r w:rsidRPr="00EF444C">
        <w:rPr>
          <w:sz w:val="22"/>
          <w:szCs w:val="22"/>
        </w:rPr>
        <w:t>Vitória-Pernambuco-Brasil</w:t>
      </w:r>
    </w:p>
    <w:p w:rsidR="00731994" w:rsidRPr="00EF444C" w:rsidRDefault="00731994" w:rsidP="00731994">
      <w:pPr>
        <w:pStyle w:val="Corpodetexto"/>
        <w:tabs>
          <w:tab w:val="left" w:pos="3255"/>
        </w:tabs>
        <w:spacing w:after="0"/>
        <w:ind w:left="993" w:hanging="2127"/>
        <w:jc w:val="both"/>
        <w:rPr>
          <w:b/>
          <w:sz w:val="22"/>
          <w:szCs w:val="22"/>
        </w:rPr>
      </w:pPr>
      <w:r w:rsidRPr="00EF444C">
        <w:rPr>
          <w:b/>
          <w:sz w:val="22"/>
          <w:szCs w:val="22"/>
        </w:rPr>
        <w:t xml:space="preserve">                                 </w:t>
      </w:r>
      <w:r w:rsidR="00DD10C4">
        <w:rPr>
          <w:b/>
          <w:sz w:val="22"/>
          <w:szCs w:val="22"/>
        </w:rPr>
        <w:t xml:space="preserve">   </w:t>
      </w:r>
      <w:r w:rsidRPr="00EF444C">
        <w:rPr>
          <w:b/>
          <w:sz w:val="22"/>
          <w:szCs w:val="22"/>
        </w:rPr>
        <w:t>Estagiária da Coordenação de Pesquisa e Pós - Graduação- CPPG</w:t>
      </w:r>
    </w:p>
    <w:p w:rsidR="00731994" w:rsidRPr="00EF444C" w:rsidRDefault="00731994" w:rsidP="00731994">
      <w:pPr>
        <w:pStyle w:val="Corpodetexto"/>
        <w:tabs>
          <w:tab w:val="left" w:pos="3255"/>
        </w:tabs>
        <w:spacing w:after="0"/>
        <w:ind w:left="1134"/>
        <w:jc w:val="both"/>
        <w:rPr>
          <w:sz w:val="22"/>
          <w:szCs w:val="22"/>
        </w:rPr>
      </w:pPr>
      <w:r w:rsidRPr="00EF444C">
        <w:rPr>
          <w:sz w:val="22"/>
          <w:szCs w:val="22"/>
        </w:rPr>
        <w:t>Atividades desempenhadas:</w:t>
      </w:r>
    </w:p>
    <w:p w:rsidR="00731994" w:rsidRPr="00EF444C" w:rsidRDefault="00731994" w:rsidP="00731994">
      <w:pPr>
        <w:pStyle w:val="Corpodetexto"/>
        <w:tabs>
          <w:tab w:val="left" w:pos="3255"/>
        </w:tabs>
        <w:spacing w:after="0"/>
        <w:ind w:left="1620" w:hanging="2520"/>
        <w:jc w:val="both"/>
        <w:rPr>
          <w:sz w:val="22"/>
          <w:szCs w:val="22"/>
        </w:rPr>
      </w:pPr>
    </w:p>
    <w:p w:rsidR="00731994" w:rsidRPr="00EF444C" w:rsidRDefault="00731994" w:rsidP="00731994">
      <w:pPr>
        <w:pStyle w:val="Corpodetexto"/>
        <w:numPr>
          <w:ilvl w:val="0"/>
          <w:numId w:val="4"/>
        </w:numPr>
        <w:tabs>
          <w:tab w:val="num" w:pos="1134"/>
          <w:tab w:val="left" w:pos="1276"/>
        </w:tabs>
        <w:spacing w:after="0"/>
        <w:ind w:left="1560" w:hanging="426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364452">
        <w:rPr>
          <w:sz w:val="22"/>
          <w:szCs w:val="22"/>
        </w:rPr>
        <w:t xml:space="preserve">    </w:t>
      </w:r>
      <w:r w:rsidRPr="00EF444C">
        <w:rPr>
          <w:sz w:val="22"/>
          <w:szCs w:val="22"/>
        </w:rPr>
        <w:t xml:space="preserve">Atendimento aos alunos bolsistas de Projetos de Pesquisa do IFPE </w:t>
      </w:r>
      <w:r w:rsidRPr="00EF444C">
        <w:rPr>
          <w:i/>
          <w:sz w:val="22"/>
          <w:szCs w:val="22"/>
        </w:rPr>
        <w:t xml:space="preserve">Campus </w:t>
      </w:r>
      <w:r w:rsidRPr="00EF444C">
        <w:rPr>
          <w:sz w:val="22"/>
          <w:szCs w:val="22"/>
        </w:rPr>
        <w:t>Vitória;</w:t>
      </w:r>
    </w:p>
    <w:p w:rsidR="00731994" w:rsidRPr="00EF444C" w:rsidRDefault="00731994" w:rsidP="00731994">
      <w:pPr>
        <w:pStyle w:val="Corpodetexto"/>
        <w:numPr>
          <w:ilvl w:val="0"/>
          <w:numId w:val="4"/>
        </w:numPr>
        <w:spacing w:after="0"/>
        <w:ind w:left="1560" w:hanging="426"/>
        <w:jc w:val="both"/>
        <w:rPr>
          <w:sz w:val="22"/>
          <w:szCs w:val="22"/>
        </w:rPr>
      </w:pPr>
      <w:r w:rsidRPr="00EF444C">
        <w:rPr>
          <w:sz w:val="22"/>
          <w:szCs w:val="22"/>
        </w:rPr>
        <w:t>Arquivamento de Projetos de Pesquisa e demais documentos dos alunos bolsistas;</w:t>
      </w:r>
    </w:p>
    <w:p w:rsidR="00731994" w:rsidRPr="00EF444C" w:rsidRDefault="00364452" w:rsidP="00731994">
      <w:pPr>
        <w:pStyle w:val="Corpodetexto"/>
        <w:numPr>
          <w:ilvl w:val="0"/>
          <w:numId w:val="4"/>
        </w:numPr>
        <w:tabs>
          <w:tab w:val="clear" w:pos="1637"/>
          <w:tab w:val="num" w:pos="1418"/>
          <w:tab w:val="num" w:pos="1560"/>
        </w:tabs>
        <w:spacing w:after="0"/>
        <w:ind w:left="1701" w:hanging="567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 w:rsidR="00731994" w:rsidRPr="00EF444C">
        <w:rPr>
          <w:sz w:val="22"/>
          <w:szCs w:val="22"/>
        </w:rPr>
        <w:t>Expedição de documentos (Memorandos, Declarações,      Encaminhamentos);</w:t>
      </w:r>
    </w:p>
    <w:p w:rsidR="00731994" w:rsidRPr="00EF444C" w:rsidRDefault="00731994" w:rsidP="00731994">
      <w:pPr>
        <w:pStyle w:val="Corpodetexto"/>
        <w:numPr>
          <w:ilvl w:val="0"/>
          <w:numId w:val="4"/>
        </w:numPr>
        <w:tabs>
          <w:tab w:val="num" w:pos="1560"/>
        </w:tabs>
        <w:spacing w:after="0"/>
        <w:ind w:left="1560" w:hanging="426"/>
        <w:jc w:val="both"/>
        <w:rPr>
          <w:sz w:val="22"/>
          <w:szCs w:val="22"/>
        </w:rPr>
      </w:pPr>
      <w:r w:rsidRPr="00EF444C">
        <w:rPr>
          <w:sz w:val="22"/>
          <w:szCs w:val="22"/>
        </w:rPr>
        <w:t>Organização e Recepção de turmas de Pós-Graduação: MINTER</w:t>
      </w:r>
      <w:r w:rsidR="00DD10C4" w:rsidRPr="00EF444C">
        <w:rPr>
          <w:sz w:val="22"/>
          <w:szCs w:val="22"/>
        </w:rPr>
        <w:t xml:space="preserve"> </w:t>
      </w:r>
      <w:r w:rsidRPr="00EF444C">
        <w:rPr>
          <w:sz w:val="22"/>
          <w:szCs w:val="22"/>
        </w:rPr>
        <w:t>(Mestrado Interinstitucional e DINTER (Doutorado Interinstitucional).</w:t>
      </w:r>
    </w:p>
    <w:p w:rsidR="00731994" w:rsidRPr="00EF444C" w:rsidRDefault="00731994" w:rsidP="00731994">
      <w:pPr>
        <w:pStyle w:val="Corpodetexto"/>
        <w:numPr>
          <w:ilvl w:val="0"/>
          <w:numId w:val="4"/>
        </w:numPr>
        <w:tabs>
          <w:tab w:val="num" w:pos="1560"/>
        </w:tabs>
        <w:spacing w:after="0"/>
        <w:ind w:left="1560" w:hanging="426"/>
        <w:jc w:val="both"/>
        <w:rPr>
          <w:sz w:val="22"/>
          <w:szCs w:val="22"/>
        </w:rPr>
      </w:pPr>
      <w:r w:rsidRPr="00EF444C">
        <w:rPr>
          <w:sz w:val="22"/>
          <w:szCs w:val="22"/>
        </w:rPr>
        <w:t xml:space="preserve">Encaminhamentos de processos para pagamentos de bolsas de  Iniciação </w:t>
      </w:r>
      <w:r>
        <w:rPr>
          <w:sz w:val="22"/>
          <w:szCs w:val="22"/>
        </w:rPr>
        <w:t xml:space="preserve"> </w:t>
      </w:r>
      <w:r w:rsidRPr="00EF444C">
        <w:rPr>
          <w:sz w:val="22"/>
          <w:szCs w:val="22"/>
        </w:rPr>
        <w:t>Científica-Pesquisa dos alunos.</w:t>
      </w:r>
    </w:p>
    <w:p w:rsidR="00731994" w:rsidRPr="00EF444C" w:rsidRDefault="00731994" w:rsidP="00731994">
      <w:pPr>
        <w:pStyle w:val="Corpodetexto"/>
        <w:numPr>
          <w:ilvl w:val="0"/>
          <w:numId w:val="4"/>
        </w:numPr>
        <w:tabs>
          <w:tab w:val="clear" w:pos="1637"/>
          <w:tab w:val="left" w:pos="1134"/>
          <w:tab w:val="num" w:pos="1560"/>
        </w:tabs>
        <w:spacing w:after="0"/>
        <w:ind w:hanging="503"/>
        <w:jc w:val="both"/>
        <w:rPr>
          <w:sz w:val="22"/>
          <w:szCs w:val="22"/>
        </w:rPr>
      </w:pPr>
      <w:r w:rsidRPr="00EF444C">
        <w:rPr>
          <w:sz w:val="22"/>
          <w:szCs w:val="22"/>
        </w:rPr>
        <w:lastRenderedPageBreak/>
        <w:t>Organização de eventos e palestras relacionados à CPPG.</w:t>
      </w:r>
    </w:p>
    <w:p w:rsidR="00731994" w:rsidRDefault="00731994" w:rsidP="00731994">
      <w:pPr>
        <w:pStyle w:val="Corpodetexto"/>
        <w:tabs>
          <w:tab w:val="left" w:pos="3255"/>
        </w:tabs>
        <w:ind w:left="720"/>
        <w:jc w:val="both"/>
        <w:rPr>
          <w:rFonts w:ascii="Arial" w:hAnsi="Arial" w:cs="Arial"/>
          <w:sz w:val="22"/>
          <w:szCs w:val="22"/>
        </w:rPr>
      </w:pPr>
    </w:p>
    <w:p w:rsidR="00731994" w:rsidRPr="00731994" w:rsidRDefault="00731994" w:rsidP="00731994">
      <w:pPr>
        <w:pStyle w:val="Corpodetexto"/>
        <w:tabs>
          <w:tab w:val="left" w:pos="3255"/>
        </w:tabs>
        <w:spacing w:after="0"/>
        <w:ind w:left="993" w:hanging="2127"/>
        <w:jc w:val="both"/>
        <w:rPr>
          <w:sz w:val="22"/>
          <w:szCs w:val="22"/>
        </w:rPr>
      </w:pPr>
    </w:p>
    <w:p w:rsidR="00152B6F" w:rsidRPr="00EF444C" w:rsidRDefault="00152B6F" w:rsidP="00880298">
      <w:pPr>
        <w:ind w:left="-851" w:hanging="360"/>
        <w:jc w:val="both"/>
        <w:rPr>
          <w:b/>
          <w:sz w:val="22"/>
          <w:szCs w:val="22"/>
        </w:rPr>
      </w:pPr>
      <w:r w:rsidRPr="00EF444C">
        <w:rPr>
          <w:sz w:val="22"/>
          <w:szCs w:val="22"/>
        </w:rPr>
        <w:t xml:space="preserve">2006 a 2009        </w:t>
      </w:r>
      <w:r w:rsidR="00EF444C" w:rsidRPr="00EF444C">
        <w:rPr>
          <w:sz w:val="22"/>
          <w:szCs w:val="22"/>
        </w:rPr>
        <w:t xml:space="preserve">    </w:t>
      </w:r>
      <w:r w:rsidR="00DD10C4">
        <w:rPr>
          <w:sz w:val="22"/>
          <w:szCs w:val="22"/>
        </w:rPr>
        <w:t xml:space="preserve">   </w:t>
      </w:r>
      <w:r w:rsidRPr="00EF444C">
        <w:rPr>
          <w:b/>
          <w:sz w:val="22"/>
          <w:szCs w:val="22"/>
        </w:rPr>
        <w:t xml:space="preserve">Vitória Comércio de Confecções Ltda. (Lojas Tropical)                                                 </w:t>
      </w:r>
    </w:p>
    <w:p w:rsidR="00EF6695" w:rsidRPr="00EF444C" w:rsidRDefault="00152B6F" w:rsidP="00880298">
      <w:pPr>
        <w:jc w:val="both"/>
        <w:rPr>
          <w:b/>
          <w:sz w:val="22"/>
          <w:szCs w:val="22"/>
        </w:rPr>
      </w:pPr>
      <w:r w:rsidRPr="00EF444C">
        <w:rPr>
          <w:b/>
          <w:sz w:val="22"/>
          <w:szCs w:val="22"/>
        </w:rPr>
        <w:t xml:space="preserve">           </w:t>
      </w:r>
      <w:r w:rsidR="00EF444C" w:rsidRPr="00EF444C">
        <w:rPr>
          <w:b/>
          <w:sz w:val="22"/>
          <w:szCs w:val="22"/>
        </w:rPr>
        <w:t xml:space="preserve"> </w:t>
      </w:r>
      <w:r w:rsidR="00DD10C4">
        <w:rPr>
          <w:b/>
          <w:sz w:val="22"/>
          <w:szCs w:val="22"/>
        </w:rPr>
        <w:t xml:space="preserve">  </w:t>
      </w:r>
      <w:r w:rsidR="00EF6695" w:rsidRPr="00EF444C">
        <w:rPr>
          <w:sz w:val="22"/>
          <w:szCs w:val="22"/>
        </w:rPr>
        <w:t>Vitória-Pernambuco-Brasil</w:t>
      </w:r>
      <w:r w:rsidRPr="00EF444C">
        <w:rPr>
          <w:b/>
          <w:sz w:val="22"/>
          <w:szCs w:val="22"/>
        </w:rPr>
        <w:t xml:space="preserve">      </w:t>
      </w:r>
    </w:p>
    <w:p w:rsidR="00EF6695" w:rsidRPr="00EF444C" w:rsidRDefault="00EF6695" w:rsidP="00880298">
      <w:pPr>
        <w:jc w:val="both"/>
        <w:rPr>
          <w:b/>
          <w:sz w:val="22"/>
          <w:szCs w:val="22"/>
        </w:rPr>
      </w:pPr>
      <w:r w:rsidRPr="00EF444C">
        <w:rPr>
          <w:b/>
          <w:sz w:val="22"/>
          <w:szCs w:val="22"/>
        </w:rPr>
        <w:t xml:space="preserve">           </w:t>
      </w:r>
      <w:r w:rsidR="00EF444C" w:rsidRPr="00EF444C">
        <w:rPr>
          <w:b/>
          <w:sz w:val="22"/>
          <w:szCs w:val="22"/>
        </w:rPr>
        <w:t xml:space="preserve"> </w:t>
      </w:r>
      <w:r w:rsidR="00DD10C4">
        <w:rPr>
          <w:b/>
          <w:sz w:val="22"/>
          <w:szCs w:val="22"/>
        </w:rPr>
        <w:t xml:space="preserve">  </w:t>
      </w:r>
      <w:r w:rsidR="00152B6F" w:rsidRPr="00EF444C">
        <w:rPr>
          <w:b/>
          <w:sz w:val="22"/>
          <w:szCs w:val="22"/>
        </w:rPr>
        <w:t>Operadora de Caixa</w:t>
      </w:r>
    </w:p>
    <w:p w:rsidR="00E84F07" w:rsidRDefault="00EF6695" w:rsidP="00880298">
      <w:pPr>
        <w:jc w:val="both"/>
        <w:rPr>
          <w:sz w:val="22"/>
          <w:szCs w:val="22"/>
        </w:rPr>
      </w:pPr>
      <w:r w:rsidRPr="00EF444C">
        <w:rPr>
          <w:sz w:val="22"/>
          <w:szCs w:val="22"/>
        </w:rPr>
        <w:t xml:space="preserve">                  </w:t>
      </w:r>
      <w:r w:rsidR="005D2D71">
        <w:rPr>
          <w:sz w:val="22"/>
          <w:szCs w:val="22"/>
        </w:rPr>
        <w:t xml:space="preserve"> </w:t>
      </w:r>
      <w:r w:rsidR="00E84F07" w:rsidRPr="00EF444C">
        <w:rPr>
          <w:sz w:val="22"/>
          <w:szCs w:val="22"/>
        </w:rPr>
        <w:t xml:space="preserve"> Atividades desempenhadas:</w:t>
      </w:r>
    </w:p>
    <w:p w:rsidR="00DD10C4" w:rsidRPr="00EF444C" w:rsidRDefault="00DD10C4" w:rsidP="00880298">
      <w:pPr>
        <w:jc w:val="both"/>
        <w:rPr>
          <w:sz w:val="22"/>
          <w:szCs w:val="22"/>
        </w:rPr>
      </w:pPr>
    </w:p>
    <w:p w:rsidR="00152B6F" w:rsidRPr="00DD10C4" w:rsidRDefault="00152B6F" w:rsidP="00DD10C4">
      <w:pPr>
        <w:pStyle w:val="PargrafodaLista"/>
        <w:ind w:left="2130"/>
        <w:jc w:val="both"/>
        <w:rPr>
          <w:b/>
          <w:sz w:val="22"/>
          <w:szCs w:val="22"/>
          <w:u w:val="dotDotDash"/>
        </w:rPr>
      </w:pPr>
    </w:p>
    <w:p w:rsidR="00152B6F" w:rsidRPr="00EF444C" w:rsidRDefault="00152B6F" w:rsidP="00880298">
      <w:pPr>
        <w:pStyle w:val="Corpodetexto"/>
        <w:numPr>
          <w:ilvl w:val="0"/>
          <w:numId w:val="3"/>
        </w:numPr>
        <w:tabs>
          <w:tab w:val="clear" w:pos="780"/>
          <w:tab w:val="num" w:pos="1418"/>
        </w:tabs>
        <w:spacing w:after="0"/>
        <w:ind w:left="1560" w:hanging="426"/>
        <w:jc w:val="both"/>
        <w:rPr>
          <w:sz w:val="22"/>
          <w:szCs w:val="22"/>
        </w:rPr>
      </w:pPr>
      <w:r w:rsidRPr="00EF444C">
        <w:rPr>
          <w:sz w:val="22"/>
          <w:szCs w:val="22"/>
        </w:rPr>
        <w:t>Responsável pelo recebimento de valores das vendas de produtos e serviços;</w:t>
      </w:r>
    </w:p>
    <w:p w:rsidR="00152B6F" w:rsidRDefault="00152B6F" w:rsidP="00880298">
      <w:pPr>
        <w:pStyle w:val="Corpodetexto"/>
        <w:numPr>
          <w:ilvl w:val="0"/>
          <w:numId w:val="3"/>
        </w:numPr>
        <w:tabs>
          <w:tab w:val="clear" w:pos="780"/>
          <w:tab w:val="num" w:pos="1134"/>
        </w:tabs>
        <w:spacing w:after="0"/>
        <w:ind w:left="1134" w:firstLine="0"/>
        <w:jc w:val="both"/>
        <w:rPr>
          <w:sz w:val="22"/>
          <w:szCs w:val="22"/>
        </w:rPr>
      </w:pPr>
      <w:r w:rsidRPr="00EF444C">
        <w:rPr>
          <w:sz w:val="22"/>
          <w:szCs w:val="22"/>
        </w:rPr>
        <w:t>Responsável pela prestação de informações ao público tais como: preços, horários, promoções etc.</w:t>
      </w:r>
    </w:p>
    <w:p w:rsidR="00DD10C4" w:rsidRPr="00EF444C" w:rsidRDefault="00DD10C4" w:rsidP="00880298">
      <w:pPr>
        <w:pStyle w:val="Corpodetexto"/>
        <w:numPr>
          <w:ilvl w:val="0"/>
          <w:numId w:val="3"/>
        </w:numPr>
        <w:tabs>
          <w:tab w:val="clear" w:pos="780"/>
          <w:tab w:val="num" w:pos="1134"/>
        </w:tabs>
        <w:spacing w:after="0"/>
        <w:ind w:left="1134" w:firstLine="0"/>
        <w:jc w:val="both"/>
        <w:rPr>
          <w:sz w:val="22"/>
          <w:szCs w:val="22"/>
        </w:rPr>
      </w:pPr>
      <w:r>
        <w:rPr>
          <w:sz w:val="22"/>
          <w:szCs w:val="22"/>
        </w:rPr>
        <w:t>Atendimento ao público.</w:t>
      </w:r>
    </w:p>
    <w:p w:rsidR="00880298" w:rsidRDefault="00880298" w:rsidP="00880298">
      <w:pPr>
        <w:pStyle w:val="Corpodetexto"/>
        <w:tabs>
          <w:tab w:val="num" w:pos="360"/>
          <w:tab w:val="left" w:pos="3255"/>
        </w:tabs>
        <w:spacing w:after="0"/>
        <w:ind w:hanging="567"/>
        <w:jc w:val="both"/>
        <w:rPr>
          <w:rFonts w:ascii="Arial" w:hAnsi="Arial" w:cs="Arial"/>
          <w:sz w:val="22"/>
          <w:szCs w:val="22"/>
        </w:rPr>
      </w:pPr>
    </w:p>
    <w:p w:rsidR="00731994" w:rsidRDefault="00731994" w:rsidP="00611F3F">
      <w:pPr>
        <w:pStyle w:val="Corpodetexto"/>
        <w:tabs>
          <w:tab w:val="left" w:pos="3255"/>
        </w:tabs>
        <w:spacing w:after="0"/>
        <w:ind w:left="993" w:hanging="2127"/>
        <w:jc w:val="both"/>
        <w:rPr>
          <w:sz w:val="22"/>
          <w:szCs w:val="22"/>
        </w:rPr>
      </w:pPr>
    </w:p>
    <w:p w:rsidR="00731994" w:rsidRDefault="00731994" w:rsidP="00611F3F">
      <w:pPr>
        <w:pStyle w:val="Corpodetexto"/>
        <w:tabs>
          <w:tab w:val="left" w:pos="3255"/>
        </w:tabs>
        <w:spacing w:after="0"/>
        <w:ind w:left="993" w:hanging="2127"/>
        <w:jc w:val="both"/>
        <w:rPr>
          <w:sz w:val="22"/>
          <w:szCs w:val="22"/>
        </w:rPr>
      </w:pPr>
    </w:p>
    <w:sectPr w:rsidR="00731994" w:rsidSect="008802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32B" w:rsidRDefault="0084332B" w:rsidP="00880298">
      <w:r>
        <w:separator/>
      </w:r>
    </w:p>
  </w:endnote>
  <w:endnote w:type="continuationSeparator" w:id="0">
    <w:p w:rsidR="0084332B" w:rsidRDefault="0084332B" w:rsidP="00880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32B" w:rsidRDefault="0084332B" w:rsidP="00880298">
      <w:r>
        <w:separator/>
      </w:r>
    </w:p>
  </w:footnote>
  <w:footnote w:type="continuationSeparator" w:id="0">
    <w:p w:rsidR="0084332B" w:rsidRDefault="0084332B" w:rsidP="00880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B55C"/>
      </v:shape>
    </w:pict>
  </w:numPicBullet>
  <w:abstractNum w:abstractNumId="0">
    <w:nsid w:val="06D019FA"/>
    <w:multiLevelType w:val="hybridMultilevel"/>
    <w:tmpl w:val="562E9812"/>
    <w:lvl w:ilvl="0" w:tplc="04160003">
      <w:start w:val="1"/>
      <w:numFmt w:val="bullet"/>
      <w:lvlText w:val="o"/>
      <w:lvlJc w:val="left"/>
      <w:pPr>
        <w:ind w:left="277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360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9" w:hanging="360"/>
      </w:pPr>
      <w:rPr>
        <w:rFonts w:ascii="Wingdings" w:hAnsi="Wingdings" w:hint="default"/>
      </w:rPr>
    </w:lvl>
  </w:abstractNum>
  <w:abstractNum w:abstractNumId="1">
    <w:nsid w:val="0D122DDF"/>
    <w:multiLevelType w:val="hybridMultilevel"/>
    <w:tmpl w:val="FEE4273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975391"/>
    <w:multiLevelType w:val="hybridMultilevel"/>
    <w:tmpl w:val="2DE4EA12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20D7B38"/>
    <w:multiLevelType w:val="hybridMultilevel"/>
    <w:tmpl w:val="505C5B1A"/>
    <w:lvl w:ilvl="0" w:tplc="04160003">
      <w:start w:val="1"/>
      <w:numFmt w:val="bullet"/>
      <w:lvlText w:val="o"/>
      <w:lvlJc w:val="left"/>
      <w:pPr>
        <w:tabs>
          <w:tab w:val="num" w:pos="780"/>
        </w:tabs>
        <w:ind w:left="780" w:hanging="360"/>
      </w:pPr>
      <w:rPr>
        <w:rFonts w:ascii="Courier New" w:hAnsi="Courier New" w:cs="Courier New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4873FCD"/>
    <w:multiLevelType w:val="hybridMultilevel"/>
    <w:tmpl w:val="9A786CE0"/>
    <w:lvl w:ilvl="0" w:tplc="0416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B954A7B"/>
    <w:multiLevelType w:val="hybridMultilevel"/>
    <w:tmpl w:val="09DCA0C6"/>
    <w:lvl w:ilvl="0" w:tplc="0416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80050B7"/>
    <w:multiLevelType w:val="hybridMultilevel"/>
    <w:tmpl w:val="66100EAE"/>
    <w:lvl w:ilvl="0" w:tplc="0416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C695F3B"/>
    <w:multiLevelType w:val="hybridMultilevel"/>
    <w:tmpl w:val="402AF932"/>
    <w:lvl w:ilvl="0" w:tplc="0416000B">
      <w:start w:val="1"/>
      <w:numFmt w:val="bullet"/>
      <w:lvlText w:val="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70565D0"/>
    <w:multiLevelType w:val="hybridMultilevel"/>
    <w:tmpl w:val="46D48BD4"/>
    <w:lvl w:ilvl="0" w:tplc="0416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9">
    <w:nsid w:val="792B29F5"/>
    <w:multiLevelType w:val="hybridMultilevel"/>
    <w:tmpl w:val="B9C414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D01ED6"/>
    <w:multiLevelType w:val="hybridMultilevel"/>
    <w:tmpl w:val="30DEFDFA"/>
    <w:lvl w:ilvl="0" w:tplc="04160003">
      <w:start w:val="1"/>
      <w:numFmt w:val="bullet"/>
      <w:lvlText w:val="o"/>
      <w:lvlJc w:val="left"/>
      <w:pPr>
        <w:tabs>
          <w:tab w:val="num" w:pos="1637"/>
        </w:tabs>
        <w:ind w:left="1637" w:hanging="360"/>
      </w:pPr>
      <w:rPr>
        <w:rFonts w:ascii="Courier New" w:hAnsi="Courier New" w:cs="Courier New" w:hint="default"/>
      </w:rPr>
    </w:lvl>
    <w:lvl w:ilvl="1" w:tplc="04160003">
      <w:start w:val="1"/>
      <w:numFmt w:val="decimal"/>
      <w:lvlText w:val="%2."/>
      <w:lvlJc w:val="left"/>
      <w:pPr>
        <w:tabs>
          <w:tab w:val="num" w:pos="2357"/>
        </w:tabs>
        <w:ind w:left="2357" w:hanging="360"/>
      </w:pPr>
    </w:lvl>
    <w:lvl w:ilvl="2" w:tplc="04160005">
      <w:start w:val="1"/>
      <w:numFmt w:val="decimal"/>
      <w:lvlText w:val="%3."/>
      <w:lvlJc w:val="left"/>
      <w:pPr>
        <w:tabs>
          <w:tab w:val="num" w:pos="3077"/>
        </w:tabs>
        <w:ind w:left="3077" w:hanging="360"/>
      </w:pPr>
    </w:lvl>
    <w:lvl w:ilvl="3" w:tplc="04160001">
      <w:start w:val="1"/>
      <w:numFmt w:val="decimal"/>
      <w:lvlText w:val="%4."/>
      <w:lvlJc w:val="left"/>
      <w:pPr>
        <w:tabs>
          <w:tab w:val="num" w:pos="3797"/>
        </w:tabs>
        <w:ind w:left="3797" w:hanging="360"/>
      </w:pPr>
    </w:lvl>
    <w:lvl w:ilvl="4" w:tplc="04160003">
      <w:start w:val="1"/>
      <w:numFmt w:val="decimal"/>
      <w:lvlText w:val="%5."/>
      <w:lvlJc w:val="left"/>
      <w:pPr>
        <w:tabs>
          <w:tab w:val="num" w:pos="4517"/>
        </w:tabs>
        <w:ind w:left="4517" w:hanging="360"/>
      </w:pPr>
    </w:lvl>
    <w:lvl w:ilvl="5" w:tplc="04160005">
      <w:start w:val="1"/>
      <w:numFmt w:val="decimal"/>
      <w:lvlText w:val="%6."/>
      <w:lvlJc w:val="left"/>
      <w:pPr>
        <w:tabs>
          <w:tab w:val="num" w:pos="5237"/>
        </w:tabs>
        <w:ind w:left="5237" w:hanging="360"/>
      </w:pPr>
    </w:lvl>
    <w:lvl w:ilvl="6" w:tplc="04160001">
      <w:start w:val="1"/>
      <w:numFmt w:val="decimal"/>
      <w:lvlText w:val="%7."/>
      <w:lvlJc w:val="left"/>
      <w:pPr>
        <w:tabs>
          <w:tab w:val="num" w:pos="5957"/>
        </w:tabs>
        <w:ind w:left="5957" w:hanging="360"/>
      </w:pPr>
    </w:lvl>
    <w:lvl w:ilvl="7" w:tplc="04160003">
      <w:start w:val="1"/>
      <w:numFmt w:val="decimal"/>
      <w:lvlText w:val="%8."/>
      <w:lvlJc w:val="left"/>
      <w:pPr>
        <w:tabs>
          <w:tab w:val="num" w:pos="6677"/>
        </w:tabs>
        <w:ind w:left="6677" w:hanging="360"/>
      </w:pPr>
    </w:lvl>
    <w:lvl w:ilvl="8" w:tplc="04160005">
      <w:start w:val="1"/>
      <w:numFmt w:val="decimal"/>
      <w:lvlText w:val="%9."/>
      <w:lvlJc w:val="left"/>
      <w:pPr>
        <w:tabs>
          <w:tab w:val="num" w:pos="7397"/>
        </w:tabs>
        <w:ind w:left="7397" w:hanging="360"/>
      </w:pPr>
    </w:lvl>
  </w:abstractNum>
  <w:abstractNum w:abstractNumId="11">
    <w:nsid w:val="7CB44767"/>
    <w:multiLevelType w:val="hybridMultilevel"/>
    <w:tmpl w:val="0288900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0"/>
  </w:num>
  <w:num w:numId="5">
    <w:abstractNumId w:val="3"/>
  </w:num>
  <w:num w:numId="6">
    <w:abstractNumId w:val="11"/>
  </w:num>
  <w:num w:numId="7">
    <w:abstractNumId w:val="1"/>
  </w:num>
  <w:num w:numId="8">
    <w:abstractNumId w:val="9"/>
  </w:num>
  <w:num w:numId="9">
    <w:abstractNumId w:val="5"/>
  </w:num>
  <w:num w:numId="10">
    <w:abstractNumId w:val="0"/>
  </w:num>
  <w:num w:numId="11">
    <w:abstractNumId w:val="4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B6F"/>
    <w:rsid w:val="000573B0"/>
    <w:rsid w:val="00097876"/>
    <w:rsid w:val="000A3668"/>
    <w:rsid w:val="000E463C"/>
    <w:rsid w:val="001421DF"/>
    <w:rsid w:val="00150F70"/>
    <w:rsid w:val="00152B6F"/>
    <w:rsid w:val="001B778D"/>
    <w:rsid w:val="001F119F"/>
    <w:rsid w:val="00201CB1"/>
    <w:rsid w:val="0020257A"/>
    <w:rsid w:val="00255EA4"/>
    <w:rsid w:val="00256FBF"/>
    <w:rsid w:val="00347EBB"/>
    <w:rsid w:val="00364452"/>
    <w:rsid w:val="00364A98"/>
    <w:rsid w:val="00384E67"/>
    <w:rsid w:val="003945EF"/>
    <w:rsid w:val="003A7534"/>
    <w:rsid w:val="003F0D17"/>
    <w:rsid w:val="00421434"/>
    <w:rsid w:val="00477CFA"/>
    <w:rsid w:val="004C03F5"/>
    <w:rsid w:val="00525100"/>
    <w:rsid w:val="00533B5F"/>
    <w:rsid w:val="005441DD"/>
    <w:rsid w:val="005D2D71"/>
    <w:rsid w:val="005D559B"/>
    <w:rsid w:val="005F1878"/>
    <w:rsid w:val="00611F3F"/>
    <w:rsid w:val="006440C5"/>
    <w:rsid w:val="006E4520"/>
    <w:rsid w:val="00713917"/>
    <w:rsid w:val="00724EDA"/>
    <w:rsid w:val="00731994"/>
    <w:rsid w:val="007F3F57"/>
    <w:rsid w:val="0084332B"/>
    <w:rsid w:val="00880298"/>
    <w:rsid w:val="00943165"/>
    <w:rsid w:val="00964F49"/>
    <w:rsid w:val="0098148E"/>
    <w:rsid w:val="009C485D"/>
    <w:rsid w:val="00A5633C"/>
    <w:rsid w:val="00A861C0"/>
    <w:rsid w:val="00AD0AAA"/>
    <w:rsid w:val="00B06AFD"/>
    <w:rsid w:val="00B1158C"/>
    <w:rsid w:val="00BA29AA"/>
    <w:rsid w:val="00BA44E4"/>
    <w:rsid w:val="00C42230"/>
    <w:rsid w:val="00C56BBD"/>
    <w:rsid w:val="00C71EEF"/>
    <w:rsid w:val="00C97A6F"/>
    <w:rsid w:val="00D07BB9"/>
    <w:rsid w:val="00DD10C4"/>
    <w:rsid w:val="00E84F07"/>
    <w:rsid w:val="00EA1BD3"/>
    <w:rsid w:val="00EC5E20"/>
    <w:rsid w:val="00EF444C"/>
    <w:rsid w:val="00EF503C"/>
    <w:rsid w:val="00EF6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6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nhideWhenUsed/>
    <w:rsid w:val="00152B6F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152B6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152B6F"/>
    <w:pPr>
      <w:ind w:left="708"/>
    </w:pPr>
  </w:style>
  <w:style w:type="paragraph" w:customStyle="1" w:styleId="Linhahorizontal">
    <w:name w:val="Linha horizontal"/>
    <w:basedOn w:val="Normal"/>
    <w:next w:val="Corpodetexto"/>
    <w:rsid w:val="00152B6F"/>
    <w:pPr>
      <w:widowControl w:val="0"/>
      <w:pBdr>
        <w:bottom w:val="double" w:sz="2" w:space="0" w:color="808080"/>
      </w:pBdr>
      <w:spacing w:after="283"/>
    </w:pPr>
    <w:rPr>
      <w:sz w:val="1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0D1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D17"/>
    <w:rPr>
      <w:rFonts w:ascii="Tahoma" w:eastAsia="Times New Roman" w:hAnsi="Tahoma" w:cs="Tahoma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88029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029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88029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029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150F70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2B6F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unhideWhenUsed/>
    <w:rsid w:val="00152B6F"/>
    <w:pPr>
      <w:spacing w:after="120"/>
    </w:pPr>
  </w:style>
  <w:style w:type="character" w:customStyle="1" w:styleId="CorpodetextoChar">
    <w:name w:val="Corpo de texto Char"/>
    <w:basedOn w:val="Fontepargpadro"/>
    <w:link w:val="Corpodetexto"/>
    <w:rsid w:val="00152B6F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152B6F"/>
    <w:pPr>
      <w:ind w:left="708"/>
    </w:pPr>
  </w:style>
  <w:style w:type="paragraph" w:customStyle="1" w:styleId="Linhahorizontal">
    <w:name w:val="Linha horizontal"/>
    <w:basedOn w:val="Normal"/>
    <w:next w:val="Corpodetexto"/>
    <w:rsid w:val="00152B6F"/>
    <w:pPr>
      <w:widowControl w:val="0"/>
      <w:pBdr>
        <w:bottom w:val="double" w:sz="2" w:space="0" w:color="808080"/>
      </w:pBdr>
      <w:spacing w:after="283"/>
    </w:pPr>
    <w:rPr>
      <w:sz w:val="12"/>
      <w:lang w:val="pt-PT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F0D1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F0D17"/>
    <w:rPr>
      <w:rFonts w:ascii="Tahoma" w:eastAsia="Times New Roman" w:hAnsi="Tahoma" w:cs="Tahoma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88029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88029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Rodap">
    <w:name w:val="footer"/>
    <w:basedOn w:val="Normal"/>
    <w:link w:val="RodapChar"/>
    <w:uiPriority w:val="99"/>
    <w:unhideWhenUsed/>
    <w:rsid w:val="0088029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80298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ormalWeb">
    <w:name w:val="Normal (Web)"/>
    <w:basedOn w:val="Normal"/>
    <w:uiPriority w:val="99"/>
    <w:semiHidden/>
    <w:unhideWhenUsed/>
    <w:rsid w:val="00150F70"/>
    <w:pPr>
      <w:suppressAutoHyphens w:val="0"/>
      <w:spacing w:before="100" w:beforeAutospacing="1" w:after="100" w:afterAutospacing="1"/>
    </w:pPr>
    <w:rPr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62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368</Words>
  <Characters>1993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CASA</dc:creator>
  <cp:lastModifiedBy>CASA</cp:lastModifiedBy>
  <cp:revision>2</cp:revision>
  <dcterms:created xsi:type="dcterms:W3CDTF">2016-09-28T17:26:00Z</dcterms:created>
  <dcterms:modified xsi:type="dcterms:W3CDTF">2016-09-28T17:26:00Z</dcterms:modified>
</cp:coreProperties>
</file>