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5A" w:rsidRPr="00CA755A" w:rsidRDefault="009D4FA0" w:rsidP="004266A3">
      <w:pPr>
        <w:jc w:val="right"/>
        <w:rPr>
          <w:rFonts w:asciiTheme="minorHAnsi" w:hAnsiTheme="minorHAnsi" w:cs="Tahoma"/>
        </w:rPr>
      </w:pPr>
      <w:bookmarkStart w:id="0" w:name="_GoBack"/>
      <w:bookmarkEnd w:id="0"/>
      <w:proofErr w:type="spellStart"/>
      <w:r>
        <w:rPr>
          <w:rFonts w:asciiTheme="minorHAnsi" w:hAnsiTheme="minorHAnsi" w:cs="Tahoma"/>
        </w:rPr>
        <w:t>Iso</w:t>
      </w:r>
      <w:r w:rsidR="00190761">
        <w:rPr>
          <w:rFonts w:asciiTheme="minorHAnsi" w:hAnsiTheme="minorHAnsi" w:cs="Tahoma"/>
        </w:rPr>
        <w:t>lete</w:t>
      </w:r>
      <w:proofErr w:type="spellEnd"/>
      <w:r w:rsidR="00190761">
        <w:rPr>
          <w:rFonts w:asciiTheme="minorHAnsi" w:hAnsiTheme="minorHAnsi" w:cs="Tahoma"/>
        </w:rPr>
        <w:t xml:space="preserve"> </w:t>
      </w:r>
      <w:proofErr w:type="spellStart"/>
      <w:r w:rsidR="00190761">
        <w:rPr>
          <w:rFonts w:asciiTheme="minorHAnsi" w:hAnsiTheme="minorHAnsi" w:cs="Tahoma"/>
        </w:rPr>
        <w:t>Klemann</w:t>
      </w:r>
      <w:proofErr w:type="spellEnd"/>
    </w:p>
    <w:p w:rsidR="00CA755A" w:rsidRPr="00CA755A" w:rsidRDefault="00F517E0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Solteir</w:t>
      </w:r>
      <w:r w:rsidR="00190761">
        <w:rPr>
          <w:rFonts w:asciiTheme="minorHAnsi" w:hAnsiTheme="minorHAnsi" w:cs="Tahoma"/>
        </w:rPr>
        <w:t>a</w:t>
      </w:r>
      <w:r w:rsidR="00CA755A" w:rsidRPr="00CA755A">
        <w:rPr>
          <w:rFonts w:asciiTheme="minorHAnsi" w:hAnsiTheme="minorHAnsi" w:cs="Tahoma"/>
        </w:rPr>
        <w:t>, brasileir</w:t>
      </w:r>
      <w:r w:rsidR="00190761">
        <w:rPr>
          <w:rFonts w:asciiTheme="minorHAnsi" w:hAnsiTheme="minorHAnsi" w:cs="Tahoma"/>
        </w:rPr>
        <w:t>a</w:t>
      </w:r>
      <w:r w:rsidR="00CA755A" w:rsidRPr="00CA755A">
        <w:rPr>
          <w:rFonts w:asciiTheme="minorHAnsi" w:hAnsiTheme="minorHAnsi" w:cs="Tahoma"/>
        </w:rPr>
        <w:t xml:space="preserve">, </w:t>
      </w:r>
      <w:r w:rsidR="00AA7AA4">
        <w:rPr>
          <w:rFonts w:asciiTheme="minorHAnsi" w:hAnsiTheme="minorHAnsi" w:cs="Tahoma"/>
        </w:rPr>
        <w:t>40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CA755A" w:rsidRPr="00CA755A">
        <w:rPr>
          <w:rFonts w:asciiTheme="minorHAnsi" w:hAnsiTheme="minorHAnsi" w:cs="Tahoma"/>
        </w:rPr>
        <w:t>anos</w:t>
      </w:r>
      <w:proofErr w:type="gramEnd"/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Rua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Atiradores, 4897</w:t>
      </w:r>
      <w:r w:rsidRPr="00CA755A">
        <w:rPr>
          <w:rFonts w:asciiTheme="minorHAnsi" w:hAnsiTheme="minorHAnsi" w:cs="Tahoma"/>
        </w:rPr>
        <w:t xml:space="preserve"> </w:t>
      </w:r>
      <w:r w:rsidR="00190761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Bairro</w:t>
      </w:r>
      <w:r w:rsidR="00BB1EFB">
        <w:rPr>
          <w:rFonts w:asciiTheme="minorHAnsi" w:hAnsiTheme="minorHAnsi" w:cs="Tahoma"/>
        </w:rPr>
        <w:t>:</w:t>
      </w:r>
      <w:r w:rsidR="00190761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 xml:space="preserve">Testo </w:t>
      </w:r>
      <w:proofErr w:type="gramStart"/>
      <w:r w:rsidR="005D1846">
        <w:rPr>
          <w:rFonts w:asciiTheme="minorHAnsi" w:hAnsiTheme="minorHAnsi" w:cs="Tahoma"/>
        </w:rPr>
        <w:t>Central Alto</w:t>
      </w:r>
      <w:proofErr w:type="gramEnd"/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CEP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89107-0</w:t>
      </w:r>
      <w:r w:rsidR="00190761">
        <w:rPr>
          <w:rFonts w:asciiTheme="minorHAnsi" w:hAnsiTheme="minorHAnsi" w:cs="Tahoma"/>
        </w:rPr>
        <w:t>00</w:t>
      </w:r>
      <w:r w:rsidRPr="00CA755A">
        <w:rPr>
          <w:rFonts w:asciiTheme="minorHAnsi" w:hAnsiTheme="minorHAnsi" w:cs="Tahoma"/>
        </w:rPr>
        <w:t xml:space="preserve"> </w:t>
      </w:r>
      <w:r w:rsidR="00BB1EFB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Cidade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Pomerode</w:t>
      </w:r>
    </w:p>
    <w:p w:rsidR="00CA755A" w:rsidRPr="00CA755A" w:rsidRDefault="00F517E0" w:rsidP="004266A3">
      <w:pPr>
        <w:jc w:val="right"/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Tel</w:t>
      </w:r>
      <w:proofErr w:type="spellEnd"/>
      <w:r>
        <w:rPr>
          <w:rFonts w:asciiTheme="minorHAnsi" w:hAnsiTheme="minorHAnsi" w:cs="Tahoma"/>
        </w:rPr>
        <w:t xml:space="preserve"> / </w:t>
      </w:r>
      <w:proofErr w:type="spellStart"/>
      <w:r>
        <w:rPr>
          <w:rFonts w:asciiTheme="minorHAnsi" w:hAnsiTheme="minorHAnsi" w:cs="Tahoma"/>
        </w:rPr>
        <w:t>Cel</w:t>
      </w:r>
      <w:proofErr w:type="spellEnd"/>
      <w:r w:rsidR="00CA755A" w:rsidRPr="00CA755A">
        <w:rPr>
          <w:rFonts w:asciiTheme="minorHAnsi" w:hAnsiTheme="minorHAnsi" w:cs="Tahoma"/>
        </w:rPr>
        <w:t>: (</w:t>
      </w:r>
      <w:r w:rsidR="00190761">
        <w:rPr>
          <w:rFonts w:asciiTheme="minorHAnsi" w:hAnsiTheme="minorHAnsi" w:cs="Tahoma"/>
        </w:rPr>
        <w:t>47</w:t>
      </w:r>
      <w:r w:rsidR="00CA755A" w:rsidRPr="00CA755A">
        <w:rPr>
          <w:rFonts w:asciiTheme="minorHAnsi" w:hAnsiTheme="minorHAnsi" w:cs="Tahoma"/>
        </w:rPr>
        <w:t xml:space="preserve">) </w:t>
      </w:r>
      <w:r w:rsidR="00895BCC">
        <w:rPr>
          <w:rFonts w:asciiTheme="minorHAnsi" w:hAnsiTheme="minorHAnsi" w:cs="Tahoma"/>
        </w:rPr>
        <w:t>9957-5671</w:t>
      </w:r>
      <w:r>
        <w:rPr>
          <w:rFonts w:asciiTheme="minorHAnsi" w:hAnsiTheme="minorHAnsi" w:cs="Tahoma"/>
        </w:rPr>
        <w:t xml:space="preserve"> / </w:t>
      </w:r>
      <w:r w:rsidR="00CA755A" w:rsidRPr="00CA755A">
        <w:rPr>
          <w:rFonts w:asciiTheme="minorHAnsi" w:hAnsiTheme="minorHAnsi" w:cs="Tahoma"/>
        </w:rPr>
        <w:t xml:space="preserve"> (</w:t>
      </w:r>
      <w:r w:rsidR="00190761">
        <w:rPr>
          <w:rFonts w:asciiTheme="minorHAnsi" w:hAnsiTheme="minorHAnsi" w:cs="Tahoma"/>
        </w:rPr>
        <w:t>47</w:t>
      </w:r>
      <w:r w:rsidR="00CA755A" w:rsidRPr="00CA755A">
        <w:rPr>
          <w:rFonts w:asciiTheme="minorHAnsi" w:hAnsiTheme="minorHAnsi" w:cs="Tahoma"/>
        </w:rPr>
        <w:t xml:space="preserve">) </w:t>
      </w:r>
      <w:r w:rsidR="00AA7AA4">
        <w:rPr>
          <w:rFonts w:asciiTheme="minorHAnsi" w:hAnsiTheme="minorHAnsi" w:cs="Tahoma"/>
        </w:rPr>
        <w:t>3387-0221 (residencial)</w:t>
      </w:r>
      <w:r w:rsidR="00D80956">
        <w:rPr>
          <w:rFonts w:asciiTheme="minorHAnsi" w:hAnsiTheme="minorHAnsi" w:cs="Tahoma"/>
        </w:rPr>
        <w:t xml:space="preserve"> 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190761">
        <w:rPr>
          <w:rFonts w:asciiTheme="minorHAnsi" w:hAnsiTheme="minorHAnsi" w:cs="Tahoma"/>
        </w:rPr>
        <w:t>isok11@yahoo.com.br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CA755A" w:rsidRPr="00CA755A" w:rsidRDefault="0019076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Área desejável de atuação: administrativo/financeiro</w:t>
      </w:r>
      <w:r w:rsidR="00CA755A" w:rsidRPr="00CA755A">
        <w:rPr>
          <w:rFonts w:asciiTheme="minorHAnsi" w:hAnsiTheme="minorHAnsi" w:cs="Tahoma"/>
        </w:rPr>
        <w:t>.</w:t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Pr="00CA755A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252C98" w:rsidRPr="00CA755A" w:rsidRDefault="00190761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1993</w:t>
      </w:r>
      <w:r w:rsidR="00252C98" w:rsidRPr="00CA755A">
        <w:rPr>
          <w:rFonts w:asciiTheme="minorHAnsi" w:hAnsiTheme="minorHAnsi" w:cs="Tahoma"/>
        </w:rPr>
        <w:t xml:space="preserve"> </w:t>
      </w:r>
      <w:r w:rsidR="00252C98">
        <w:rPr>
          <w:rFonts w:asciiTheme="minorHAnsi" w:hAnsiTheme="minorHAnsi" w:cs="Tahoma"/>
        </w:rPr>
        <w:t xml:space="preserve">– </w:t>
      </w:r>
      <w:r>
        <w:rPr>
          <w:rFonts w:asciiTheme="minorHAnsi" w:hAnsiTheme="minorHAnsi" w:cs="Tahoma"/>
        </w:rPr>
        <w:t>1997</w:t>
      </w:r>
      <w:proofErr w:type="gramStart"/>
      <w:r w:rsidR="00252C98">
        <w:rPr>
          <w:rFonts w:asciiTheme="minorHAnsi" w:hAnsiTheme="minorHAnsi" w:cs="Tahoma"/>
        </w:rPr>
        <w:t xml:space="preserve"> </w:t>
      </w:r>
      <w:r w:rsidR="00267305">
        <w:rPr>
          <w:rFonts w:asciiTheme="minorHAnsi" w:hAnsiTheme="minorHAnsi" w:cs="Tahoma"/>
        </w:rPr>
        <w:t xml:space="preserve"> </w:t>
      </w:r>
      <w:proofErr w:type="gramEnd"/>
      <w:r w:rsidR="00267305">
        <w:rPr>
          <w:rFonts w:asciiTheme="minorHAnsi" w:hAnsiTheme="minorHAnsi" w:cs="Tahoma"/>
        </w:rPr>
        <w:t>-</w:t>
      </w:r>
      <w:r w:rsidR="00252C98">
        <w:rPr>
          <w:rFonts w:asciiTheme="minorHAnsi" w:hAnsiTheme="minorHAnsi" w:cs="Tahoma"/>
        </w:rPr>
        <w:t xml:space="preserve">  </w:t>
      </w:r>
      <w:r w:rsidR="003E3E93">
        <w:rPr>
          <w:rFonts w:asciiTheme="minorHAnsi" w:hAnsiTheme="minorHAnsi" w:cs="Tahoma"/>
        </w:rPr>
        <w:t xml:space="preserve">Graduação em </w:t>
      </w:r>
      <w:r>
        <w:rPr>
          <w:rFonts w:asciiTheme="minorHAnsi" w:hAnsiTheme="minorHAnsi" w:cs="Tahoma"/>
        </w:rPr>
        <w:t>Ciências Econômicas – FURB (Blumenau/SC)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3E3E93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2000 - 2001 – Pós Graduação em </w:t>
      </w:r>
      <w:proofErr w:type="gramStart"/>
      <w:r>
        <w:rPr>
          <w:rFonts w:asciiTheme="minorHAnsi" w:hAnsiTheme="minorHAnsi" w:cs="Tahoma"/>
        </w:rPr>
        <w:t>Comportamento Organizacional e Logística em Recursos Humanos</w:t>
      </w:r>
      <w:proofErr w:type="gramEnd"/>
      <w:r>
        <w:rPr>
          <w:rFonts w:asciiTheme="minorHAnsi" w:hAnsiTheme="minorHAnsi" w:cs="Tahoma"/>
        </w:rPr>
        <w:t xml:space="preserve"> – </w:t>
      </w:r>
      <w:proofErr w:type="spellStart"/>
      <w:r>
        <w:rPr>
          <w:rFonts w:asciiTheme="minorHAnsi" w:hAnsiTheme="minorHAnsi" w:cs="Tahoma"/>
        </w:rPr>
        <w:t>Inbrape</w:t>
      </w:r>
      <w:proofErr w:type="spellEnd"/>
      <w:r>
        <w:rPr>
          <w:rFonts w:asciiTheme="minorHAnsi" w:hAnsiTheme="minorHAnsi" w:cs="Tahoma"/>
        </w:rPr>
        <w:t>/PR</w:t>
      </w:r>
    </w:p>
    <w:p w:rsidR="003E3E93" w:rsidRPr="003E3E93" w:rsidRDefault="003E3E93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CA755A" w:rsidRPr="00CA755A" w:rsidRDefault="0019076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2009</w:t>
      </w:r>
      <w:r w:rsidR="009D4FA0">
        <w:rPr>
          <w:rFonts w:asciiTheme="minorHAnsi" w:hAnsiTheme="minorHAnsi" w:cs="Tahoma"/>
        </w:rPr>
        <w:t xml:space="preserve"> </w:t>
      </w:r>
      <w:proofErr w:type="gramStart"/>
      <w:r w:rsidR="009D4FA0">
        <w:rPr>
          <w:rFonts w:asciiTheme="minorHAnsi" w:hAnsiTheme="minorHAnsi" w:cs="Tahoma"/>
        </w:rPr>
        <w:t>à</w:t>
      </w:r>
      <w:proofErr w:type="gramEnd"/>
      <w:r w:rsidR="009D4FA0">
        <w:rPr>
          <w:rFonts w:asciiTheme="minorHAnsi" w:hAnsiTheme="minorHAnsi" w:cs="Tahoma"/>
        </w:rPr>
        <w:t xml:space="preserve"> 2016</w:t>
      </w:r>
      <w:r w:rsidR="00CA755A" w:rsidRPr="00CA755A">
        <w:rPr>
          <w:rFonts w:asciiTheme="minorHAnsi" w:hAnsiTheme="minorHAnsi" w:cs="Tahoma"/>
        </w:rPr>
        <w:t xml:space="preserve"> </w:t>
      </w:r>
      <w:r w:rsidR="00A55F25">
        <w:rPr>
          <w:rFonts w:asciiTheme="minorHAnsi" w:hAnsiTheme="minorHAnsi" w:cs="Tahoma"/>
        </w:rPr>
        <w:t>–</w:t>
      </w:r>
      <w:r w:rsidR="00CA755A" w:rsidRPr="00CA755A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 xml:space="preserve">Cativa Têxtil Indústria e Comércio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CA755A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190761">
        <w:rPr>
          <w:rFonts w:asciiTheme="minorHAnsi" w:hAnsiTheme="minorHAnsi" w:cs="Tahoma"/>
        </w:rPr>
        <w:t>Analista Financeiro</w:t>
      </w:r>
      <w:r w:rsidR="003E3E93">
        <w:rPr>
          <w:rFonts w:asciiTheme="minorHAnsi" w:hAnsiTheme="minorHAnsi" w:cs="Tahoma"/>
        </w:rPr>
        <w:t xml:space="preserve"> (conciliação bancária/fluxo de caixa/</w:t>
      </w:r>
      <w:r w:rsidR="00C33173">
        <w:rPr>
          <w:rFonts w:asciiTheme="minorHAnsi" w:hAnsiTheme="minorHAnsi" w:cs="Tahoma"/>
        </w:rPr>
        <w:t>fechamento financeiro/</w:t>
      </w:r>
      <w:r w:rsidR="003E3E93">
        <w:rPr>
          <w:rFonts w:asciiTheme="minorHAnsi" w:hAnsiTheme="minorHAnsi" w:cs="Tahoma"/>
        </w:rPr>
        <w:t>tesouraria/</w:t>
      </w:r>
      <w:r w:rsidR="00C33173">
        <w:rPr>
          <w:rFonts w:asciiTheme="minorHAnsi" w:hAnsiTheme="minorHAnsi" w:cs="Tahoma"/>
        </w:rPr>
        <w:t>fechamento de câmbio).</w:t>
      </w:r>
    </w:p>
    <w:p w:rsidR="00267305" w:rsidRPr="00CA755A" w:rsidRDefault="00267305" w:rsidP="00CA755A">
      <w:pPr>
        <w:rPr>
          <w:rFonts w:asciiTheme="minorHAnsi" w:hAnsiTheme="minorHAnsi" w:cs="Tahoma"/>
        </w:rPr>
      </w:pPr>
    </w:p>
    <w:p w:rsidR="00CA755A" w:rsidRPr="00CA755A" w:rsidRDefault="00C33173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2008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2009 - </w:t>
      </w:r>
      <w:proofErr w:type="spellStart"/>
      <w:r w:rsidR="00BB1EFB">
        <w:rPr>
          <w:rFonts w:asciiTheme="minorHAnsi" w:hAnsiTheme="minorHAnsi" w:cs="Tahoma"/>
        </w:rPr>
        <w:t>Engetec</w:t>
      </w:r>
      <w:proofErr w:type="spellEnd"/>
      <w:r w:rsidR="00BB1EFB">
        <w:rPr>
          <w:rFonts w:asciiTheme="minorHAnsi" w:hAnsiTheme="minorHAnsi" w:cs="Tahoma"/>
        </w:rPr>
        <w:t xml:space="preserve"> Klein </w:t>
      </w:r>
      <w:proofErr w:type="spellStart"/>
      <w:r w:rsidR="00BB1EFB">
        <w:rPr>
          <w:rFonts w:asciiTheme="minorHAnsi" w:hAnsiTheme="minorHAnsi" w:cs="Tahoma"/>
        </w:rPr>
        <w:t>Empreend</w:t>
      </w:r>
      <w:proofErr w:type="spellEnd"/>
      <w:r w:rsidR="00BB1EFB">
        <w:rPr>
          <w:rFonts w:asciiTheme="minorHAnsi" w:hAnsiTheme="minorHAnsi" w:cs="Tahoma"/>
        </w:rPr>
        <w:t xml:space="preserve">. Imobiliários </w:t>
      </w:r>
      <w:proofErr w:type="spellStart"/>
      <w:r w:rsidR="00BB1EFB">
        <w:rPr>
          <w:rFonts w:asciiTheme="minorHAnsi" w:hAnsiTheme="minorHAnsi" w:cs="Tahoma"/>
        </w:rPr>
        <w:t>Ltda</w:t>
      </w:r>
      <w:proofErr w:type="spellEnd"/>
    </w:p>
    <w:p w:rsidR="00CA755A" w:rsidRDefault="00CA755A" w:rsidP="00267305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BB1EFB">
        <w:rPr>
          <w:rFonts w:asciiTheme="minorHAnsi" w:hAnsiTheme="minorHAnsi" w:cs="Tahoma"/>
        </w:rPr>
        <w:t xml:space="preserve"> Auxiliar de vendas</w:t>
      </w:r>
      <w:r w:rsidR="00C33173">
        <w:rPr>
          <w:rFonts w:asciiTheme="minorHAnsi" w:hAnsiTheme="minorHAnsi" w:cs="Tahoma"/>
        </w:rPr>
        <w:t xml:space="preserve"> (intermediação de compra/venda de imóveis </w:t>
      </w:r>
      <w:r w:rsidR="005C47DD">
        <w:rPr>
          <w:rFonts w:asciiTheme="minorHAnsi" w:hAnsiTheme="minorHAnsi" w:cs="Tahoma"/>
        </w:rPr>
        <w:t>-</w:t>
      </w:r>
      <w:r w:rsidR="00C33173">
        <w:rPr>
          <w:rFonts w:asciiTheme="minorHAnsi" w:hAnsiTheme="minorHAnsi" w:cs="Tahoma"/>
        </w:rPr>
        <w:t xml:space="preserve"> Jaraguá do Sul)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2006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2007 – Têxtil </w:t>
      </w:r>
      <w:proofErr w:type="spellStart"/>
      <w:r>
        <w:rPr>
          <w:rFonts w:asciiTheme="minorHAnsi" w:hAnsiTheme="minorHAnsi" w:cs="Tahoma"/>
        </w:rPr>
        <w:t>Ligasul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Assistente Financeiro</w:t>
      </w:r>
      <w:r w:rsidR="00C33173">
        <w:rPr>
          <w:rFonts w:asciiTheme="minorHAnsi" w:hAnsiTheme="minorHAnsi" w:cs="Tahoma"/>
        </w:rPr>
        <w:t xml:space="preserve"> (contas </w:t>
      </w:r>
      <w:proofErr w:type="gramStart"/>
      <w:r w:rsidR="00C33173">
        <w:rPr>
          <w:rFonts w:asciiTheme="minorHAnsi" w:hAnsiTheme="minorHAnsi" w:cs="Tahoma"/>
        </w:rPr>
        <w:t>à</w:t>
      </w:r>
      <w:proofErr w:type="gramEnd"/>
      <w:r w:rsidR="00C33173">
        <w:rPr>
          <w:rFonts w:asciiTheme="minorHAnsi" w:hAnsiTheme="minorHAnsi" w:cs="Tahoma"/>
        </w:rPr>
        <w:t xml:space="preserve"> pagar)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2005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2006 – </w:t>
      </w:r>
      <w:proofErr w:type="spellStart"/>
      <w:r>
        <w:rPr>
          <w:rFonts w:asciiTheme="minorHAnsi" w:hAnsiTheme="minorHAnsi" w:cs="Tahoma"/>
        </w:rPr>
        <w:t>Mercatore</w:t>
      </w:r>
      <w:proofErr w:type="spellEnd"/>
      <w:r>
        <w:rPr>
          <w:rFonts w:asciiTheme="minorHAnsi" w:hAnsiTheme="minorHAnsi" w:cs="Tahoma"/>
        </w:rPr>
        <w:t xml:space="preserve"> Importadora e Exportadora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Assistente Administrativo/Financeiro</w:t>
      </w:r>
      <w:r w:rsidR="00C33173">
        <w:rPr>
          <w:rFonts w:asciiTheme="minorHAnsi" w:hAnsiTheme="minorHAnsi" w:cs="Tahoma"/>
        </w:rPr>
        <w:t xml:space="preserve"> </w:t>
      </w:r>
      <w:r w:rsidR="009A3FE7">
        <w:rPr>
          <w:rFonts w:asciiTheme="minorHAnsi" w:hAnsiTheme="minorHAnsi" w:cs="Tahoma"/>
        </w:rPr>
        <w:t>(tesouraria/administrativo/emissão de documentos de exportação/apoio ao despachante aduaneiro)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2003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2005 – </w:t>
      </w:r>
      <w:proofErr w:type="spellStart"/>
      <w:r>
        <w:rPr>
          <w:rFonts w:asciiTheme="minorHAnsi" w:hAnsiTheme="minorHAnsi" w:cs="Tahoma"/>
        </w:rPr>
        <w:t>Damc</w:t>
      </w:r>
      <w:proofErr w:type="spellEnd"/>
      <w:r>
        <w:rPr>
          <w:rFonts w:asciiTheme="minorHAnsi" w:hAnsiTheme="minorHAnsi" w:cs="Tahoma"/>
        </w:rPr>
        <w:t xml:space="preserve"> do Brasil Armazéns Gerais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Supervisora Administrativa</w:t>
      </w:r>
      <w:r w:rsidR="00C33173">
        <w:rPr>
          <w:rFonts w:asciiTheme="minorHAnsi" w:hAnsiTheme="minorHAnsi" w:cs="Tahoma"/>
        </w:rPr>
        <w:t xml:space="preserve"> </w:t>
      </w:r>
      <w:r w:rsidR="009A3FE7">
        <w:rPr>
          <w:rFonts w:asciiTheme="minorHAnsi" w:hAnsiTheme="minorHAnsi" w:cs="Tahoma"/>
        </w:rPr>
        <w:t>(supervisão do administrativo/financeiro – faturamento/envio de boletos ao banco e clientes/tesouraria/</w:t>
      </w:r>
      <w:proofErr w:type="gramStart"/>
      <w:r w:rsidR="009A3FE7">
        <w:rPr>
          <w:rFonts w:asciiTheme="minorHAnsi" w:hAnsiTheme="minorHAnsi" w:cs="Tahoma"/>
        </w:rPr>
        <w:t>departamento pessoal</w:t>
      </w:r>
      <w:proofErr w:type="gramEnd"/>
      <w:r w:rsidR="009A3FE7">
        <w:rPr>
          <w:rFonts w:asciiTheme="minorHAnsi" w:hAnsiTheme="minorHAnsi" w:cs="Tahoma"/>
        </w:rPr>
        <w:t>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1997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2003 – Cativa Têxtil Indústria e Comércio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Pr="00CA755A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Auxiliar Administrativo</w:t>
      </w:r>
      <w:r w:rsidR="00C33173">
        <w:rPr>
          <w:rFonts w:asciiTheme="minorHAnsi" w:hAnsiTheme="minorHAnsi" w:cs="Tahoma"/>
        </w:rPr>
        <w:t xml:space="preserve"> </w:t>
      </w:r>
      <w:r w:rsidR="007C33E2">
        <w:rPr>
          <w:rFonts w:asciiTheme="minorHAnsi" w:hAnsiTheme="minorHAnsi" w:cs="Tahoma"/>
        </w:rPr>
        <w:t xml:space="preserve">(contas </w:t>
      </w:r>
      <w:proofErr w:type="gramStart"/>
      <w:r w:rsidR="007C33E2">
        <w:rPr>
          <w:rFonts w:asciiTheme="minorHAnsi" w:hAnsiTheme="minorHAnsi" w:cs="Tahoma"/>
        </w:rPr>
        <w:t>à</w:t>
      </w:r>
      <w:proofErr w:type="gramEnd"/>
      <w:r w:rsidR="007C33E2">
        <w:rPr>
          <w:rFonts w:asciiTheme="minorHAnsi" w:hAnsiTheme="minorHAnsi" w:cs="Tahoma"/>
        </w:rPr>
        <w:t xml:space="preserve"> pagar/fluxo de caixa/</w:t>
      </w:r>
      <w:r w:rsidR="004845EB">
        <w:rPr>
          <w:rFonts w:asciiTheme="minorHAnsi" w:hAnsiTheme="minorHAnsi" w:cs="Tahoma"/>
        </w:rPr>
        <w:t>fechamento financeiro/</w:t>
      </w:r>
      <w:r w:rsidR="007C33E2">
        <w:rPr>
          <w:rFonts w:asciiTheme="minorHAnsi" w:hAnsiTheme="minorHAnsi" w:cs="Tahoma"/>
        </w:rPr>
        <w:t>lançamentos na contabilidade)</w:t>
      </w:r>
    </w:p>
    <w:p w:rsidR="00267305" w:rsidRDefault="00267305" w:rsidP="00CA755A">
      <w:pPr>
        <w:rPr>
          <w:rFonts w:asciiTheme="minorHAnsi" w:hAnsiTheme="minorHAnsi" w:cs="Tahoma"/>
        </w:rPr>
      </w:pPr>
    </w:p>
    <w:p w:rsidR="005D1846" w:rsidRDefault="005D1846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1993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1997 – </w:t>
      </w:r>
      <w:proofErr w:type="spellStart"/>
      <w:r>
        <w:rPr>
          <w:rFonts w:asciiTheme="minorHAnsi" w:hAnsiTheme="minorHAnsi" w:cs="Tahoma"/>
        </w:rPr>
        <w:t>Alfablu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Empreend</w:t>
      </w:r>
      <w:proofErr w:type="spellEnd"/>
      <w:r>
        <w:rPr>
          <w:rFonts w:asciiTheme="minorHAnsi" w:hAnsiTheme="minorHAnsi" w:cs="Tahoma"/>
        </w:rPr>
        <w:t xml:space="preserve">. Imobiliários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5D1846" w:rsidRDefault="005D1846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Auxiliar Administrativo</w:t>
      </w:r>
      <w:r w:rsidR="00C33173">
        <w:rPr>
          <w:rFonts w:asciiTheme="minorHAnsi" w:hAnsiTheme="minorHAnsi" w:cs="Tahoma"/>
        </w:rPr>
        <w:t xml:space="preserve"> </w:t>
      </w:r>
      <w:r w:rsidR="007C33E2">
        <w:rPr>
          <w:rFonts w:asciiTheme="minorHAnsi" w:hAnsiTheme="minorHAnsi" w:cs="Tahoma"/>
        </w:rPr>
        <w:t>(con</w:t>
      </w:r>
      <w:r w:rsidR="009A3FE7">
        <w:rPr>
          <w:rFonts w:asciiTheme="minorHAnsi" w:hAnsiTheme="minorHAnsi" w:cs="Tahoma"/>
        </w:rPr>
        <w:t xml:space="preserve">tas </w:t>
      </w:r>
      <w:proofErr w:type="gramStart"/>
      <w:r w:rsidR="009A3FE7">
        <w:rPr>
          <w:rFonts w:asciiTheme="minorHAnsi" w:hAnsiTheme="minorHAnsi" w:cs="Tahoma"/>
        </w:rPr>
        <w:t>à</w:t>
      </w:r>
      <w:proofErr w:type="gramEnd"/>
      <w:r w:rsidR="009A3FE7">
        <w:rPr>
          <w:rFonts w:asciiTheme="minorHAnsi" w:hAnsiTheme="minorHAnsi" w:cs="Tahoma"/>
        </w:rPr>
        <w:t xml:space="preserve"> receber e pagar/emissão de contratos de compra e venda de imóveis/secretária de diretoria).</w:t>
      </w:r>
    </w:p>
    <w:p w:rsidR="005D1846" w:rsidRDefault="005D1846" w:rsidP="00CA755A">
      <w:pPr>
        <w:rPr>
          <w:rFonts w:asciiTheme="minorHAnsi" w:hAnsiTheme="minorHAnsi" w:cs="Tahoma"/>
        </w:rPr>
      </w:pPr>
    </w:p>
    <w:p w:rsidR="00DB2C8F" w:rsidRPr="00CA755A" w:rsidRDefault="00DB2C8F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Informações adicionais</w:t>
      </w:r>
    </w:p>
    <w:p w:rsidR="004636A0" w:rsidRDefault="00BB1EFB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Disponibilidade para início imediato.</w:t>
      </w:r>
    </w:p>
    <w:p w:rsidR="00BB1EFB" w:rsidRDefault="00BB1EFB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Possuo veículo próprio (CNH tipo B).</w:t>
      </w:r>
    </w:p>
    <w:sectPr w:rsidR="00BB1EFB" w:rsidSect="009A3FE7">
      <w:headerReference w:type="default" r:id="rId8"/>
      <w:footerReference w:type="default" r:id="rId9"/>
      <w:pgSz w:w="12240" w:h="15840" w:code="1"/>
      <w:pgMar w:top="397" w:right="1134" w:bottom="51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9A5" w:rsidRDefault="007219A5" w:rsidP="008F1B8C">
      <w:r>
        <w:separator/>
      </w:r>
    </w:p>
  </w:endnote>
  <w:endnote w:type="continuationSeparator" w:id="0">
    <w:p w:rsidR="007219A5" w:rsidRDefault="007219A5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9A5" w:rsidRDefault="007219A5" w:rsidP="008F1B8C">
      <w:r>
        <w:separator/>
      </w:r>
    </w:p>
  </w:footnote>
  <w:footnote w:type="continuationSeparator" w:id="0">
    <w:p w:rsidR="007219A5" w:rsidRDefault="007219A5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77A"/>
    <w:rsid w:val="00074704"/>
    <w:rsid w:val="000B6E61"/>
    <w:rsid w:val="000D55A0"/>
    <w:rsid w:val="0010650E"/>
    <w:rsid w:val="00126A0A"/>
    <w:rsid w:val="00171315"/>
    <w:rsid w:val="001842B8"/>
    <w:rsid w:val="00190761"/>
    <w:rsid w:val="00252C98"/>
    <w:rsid w:val="00267305"/>
    <w:rsid w:val="003E3E93"/>
    <w:rsid w:val="003F1385"/>
    <w:rsid w:val="00417AAA"/>
    <w:rsid w:val="004266A3"/>
    <w:rsid w:val="004636A0"/>
    <w:rsid w:val="00470C9E"/>
    <w:rsid w:val="004845EB"/>
    <w:rsid w:val="00543115"/>
    <w:rsid w:val="005C47DD"/>
    <w:rsid w:val="005D1846"/>
    <w:rsid w:val="00624653"/>
    <w:rsid w:val="00700E25"/>
    <w:rsid w:val="007219A5"/>
    <w:rsid w:val="00731E7B"/>
    <w:rsid w:val="00772E4D"/>
    <w:rsid w:val="0077552A"/>
    <w:rsid w:val="00777145"/>
    <w:rsid w:val="007C33E2"/>
    <w:rsid w:val="0088777A"/>
    <w:rsid w:val="00895BCC"/>
    <w:rsid w:val="008F1B8C"/>
    <w:rsid w:val="009A3FE7"/>
    <w:rsid w:val="009D4FA0"/>
    <w:rsid w:val="00A55F25"/>
    <w:rsid w:val="00AA7AA4"/>
    <w:rsid w:val="00B03067"/>
    <w:rsid w:val="00B46524"/>
    <w:rsid w:val="00B6108A"/>
    <w:rsid w:val="00BB1EFB"/>
    <w:rsid w:val="00C05596"/>
    <w:rsid w:val="00C32BC5"/>
    <w:rsid w:val="00C33173"/>
    <w:rsid w:val="00C94F0C"/>
    <w:rsid w:val="00CA755A"/>
    <w:rsid w:val="00D80956"/>
    <w:rsid w:val="00D86FD9"/>
    <w:rsid w:val="00DB2C8F"/>
    <w:rsid w:val="00E709DF"/>
    <w:rsid w:val="00EC7A49"/>
    <w:rsid w:val="00F05261"/>
    <w:rsid w:val="00F510ED"/>
    <w:rsid w:val="00F517E0"/>
    <w:rsid w:val="00F558A9"/>
    <w:rsid w:val="00F83948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97042-AAD1-48B7-95DC-E7B5BBA4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Isolete</cp:lastModifiedBy>
  <cp:revision>21</cp:revision>
  <dcterms:created xsi:type="dcterms:W3CDTF">2015-01-11T17:19:00Z</dcterms:created>
  <dcterms:modified xsi:type="dcterms:W3CDTF">2016-10-11T18:57:00Z</dcterms:modified>
</cp:coreProperties>
</file>