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B5" w:rsidRDefault="006758B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Currículo</w:t>
      </w:r>
    </w:p>
    <w:p w:rsidR="006758B5" w:rsidRDefault="006758B5">
      <w:pPr>
        <w:rPr>
          <w:sz w:val="56"/>
          <w:szCs w:val="56"/>
        </w:rPr>
      </w:pPr>
    </w:p>
    <w:p w:rsidR="006758B5" w:rsidRDefault="006758B5">
      <w:pPr>
        <w:rPr>
          <w:sz w:val="56"/>
          <w:szCs w:val="56"/>
        </w:rPr>
      </w:pPr>
      <w:r>
        <w:rPr>
          <w:sz w:val="56"/>
          <w:szCs w:val="56"/>
        </w:rPr>
        <w:t>Nome:Odilon Pacheco</w:t>
      </w:r>
    </w:p>
    <w:p w:rsidR="006758B5" w:rsidRDefault="006758B5">
      <w:pPr>
        <w:rPr>
          <w:sz w:val="56"/>
          <w:szCs w:val="56"/>
        </w:rPr>
      </w:pPr>
      <w:r>
        <w:rPr>
          <w:sz w:val="56"/>
          <w:szCs w:val="56"/>
        </w:rPr>
        <w:t>Nacionalidade:Brasileiro</w:t>
      </w:r>
    </w:p>
    <w:p w:rsidR="006758B5" w:rsidRDefault="006758B5">
      <w:pPr>
        <w:rPr>
          <w:sz w:val="56"/>
          <w:szCs w:val="56"/>
        </w:rPr>
      </w:pPr>
      <w:r>
        <w:rPr>
          <w:sz w:val="56"/>
          <w:szCs w:val="56"/>
        </w:rPr>
        <w:t>Idade:34 anos</w:t>
      </w:r>
    </w:p>
    <w:p w:rsidR="006758B5" w:rsidRDefault="006758B5">
      <w:pPr>
        <w:rPr>
          <w:sz w:val="56"/>
          <w:szCs w:val="56"/>
        </w:rPr>
      </w:pPr>
      <w:r>
        <w:rPr>
          <w:sz w:val="56"/>
          <w:szCs w:val="56"/>
        </w:rPr>
        <w:t>Cidade:Barra Velha</w:t>
      </w:r>
    </w:p>
    <w:p w:rsidR="006758B5" w:rsidRDefault="006758B5">
      <w:pPr>
        <w:rPr>
          <w:sz w:val="56"/>
          <w:szCs w:val="56"/>
        </w:rPr>
      </w:pPr>
      <w:r>
        <w:rPr>
          <w:sz w:val="56"/>
          <w:szCs w:val="56"/>
        </w:rPr>
        <w:t>Celular(47)91849447</w:t>
      </w:r>
    </w:p>
    <w:p w:rsidR="006758B5" w:rsidRDefault="006758B5">
      <w:pPr>
        <w:rPr>
          <w:sz w:val="56"/>
          <w:szCs w:val="56"/>
        </w:rPr>
      </w:pPr>
      <w:r>
        <w:rPr>
          <w:sz w:val="56"/>
          <w:szCs w:val="56"/>
        </w:rPr>
        <w:t>Fixo(47)34572830</w:t>
      </w:r>
    </w:p>
    <w:p w:rsidR="009157BD" w:rsidRPr="009157BD" w:rsidRDefault="009157BD">
      <w:pPr>
        <w:rPr>
          <w:sz w:val="56"/>
          <w:szCs w:val="56"/>
          <w:lang w:val="en-US"/>
        </w:rPr>
      </w:pPr>
      <w:r w:rsidRPr="009157BD">
        <w:rPr>
          <w:sz w:val="56"/>
          <w:szCs w:val="56"/>
          <w:lang w:val="en-US"/>
        </w:rPr>
        <w:t>E-Mail:pachecomusicgospel@Gmail.</w:t>
      </w:r>
    </w:p>
    <w:p w:rsidR="009157BD" w:rsidRPr="009157BD" w:rsidRDefault="009157BD">
      <w:pPr>
        <w:rPr>
          <w:sz w:val="56"/>
          <w:szCs w:val="56"/>
        </w:rPr>
      </w:pPr>
      <w:r w:rsidRPr="009157BD">
        <w:rPr>
          <w:sz w:val="56"/>
          <w:szCs w:val="56"/>
        </w:rPr>
        <w:t>Endereço:Osmar Galm 428  Itajuba</w:t>
      </w:r>
    </w:p>
    <w:p w:rsidR="009157BD" w:rsidRPr="009157BD" w:rsidRDefault="009157BD">
      <w:pPr>
        <w:rPr>
          <w:sz w:val="56"/>
          <w:szCs w:val="56"/>
        </w:rPr>
      </w:pPr>
      <w:r w:rsidRPr="009157BD">
        <w:rPr>
          <w:sz w:val="56"/>
          <w:szCs w:val="56"/>
        </w:rPr>
        <w:t xml:space="preserve">Formaçao: Segundo grau </w:t>
      </w:r>
      <w:r w:rsidR="00086963">
        <w:rPr>
          <w:sz w:val="56"/>
          <w:szCs w:val="56"/>
        </w:rPr>
        <w:t>completo</w:t>
      </w:r>
    </w:p>
    <w:p w:rsidR="009157BD" w:rsidRPr="009157BD" w:rsidRDefault="009157BD">
      <w:pPr>
        <w:rPr>
          <w:sz w:val="56"/>
          <w:szCs w:val="56"/>
        </w:rPr>
      </w:pPr>
      <w:r>
        <w:rPr>
          <w:sz w:val="56"/>
          <w:szCs w:val="56"/>
        </w:rPr>
        <w:t>Qualificaçao profissional:Nr35 Nr 11,operador de ponte rolante,trabalho em altura.(Senac)</w:t>
      </w:r>
    </w:p>
    <w:p w:rsidR="009157BD" w:rsidRPr="009157BD" w:rsidRDefault="009157BD">
      <w:pPr>
        <w:rPr>
          <w:sz w:val="56"/>
          <w:szCs w:val="56"/>
        </w:rPr>
      </w:pPr>
    </w:p>
    <w:p w:rsidR="006758B5" w:rsidRDefault="009157BD">
      <w:pPr>
        <w:rPr>
          <w:sz w:val="56"/>
          <w:szCs w:val="56"/>
        </w:rPr>
      </w:pPr>
      <w:r w:rsidRPr="009157BD">
        <w:rPr>
          <w:sz w:val="56"/>
          <w:szCs w:val="56"/>
        </w:rPr>
        <w:drawing>
          <wp:inline distT="0" distB="0" distL="0" distR="0">
            <wp:extent cx="5400040" cy="2154395"/>
            <wp:effectExtent l="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3100408"/>
                      <a:chOff x="685800" y="500043"/>
                      <a:chExt cx="7772400" cy="3100408"/>
                    </a:xfrm>
                  </a:grpSpPr>
                  <a:sp>
                    <a:nvSpPr>
                      <a:cNvPr id="2" name="Título 1"/>
                      <a:cNvSpPr>
                        <a:spLocks noGrp="1"/>
                      </a:cNvSpPr>
                    </a:nvSpPr>
                    <a:spPr>
                      <a:xfrm>
                        <a:off x="685800" y="500043"/>
                        <a:ext cx="7772400" cy="31004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endParaRPr lang="pt-BR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758B5" w:rsidRDefault="006758B5">
      <w:pPr>
        <w:rPr>
          <w:sz w:val="56"/>
          <w:szCs w:val="56"/>
        </w:rPr>
      </w:pPr>
    </w:p>
    <w:p w:rsidR="006758B5" w:rsidRDefault="006758B5">
      <w:pPr>
        <w:rPr>
          <w:sz w:val="56"/>
          <w:szCs w:val="56"/>
        </w:rPr>
      </w:pPr>
    </w:p>
    <w:p w:rsidR="006758B5" w:rsidRDefault="006758B5">
      <w:pPr>
        <w:rPr>
          <w:sz w:val="56"/>
          <w:szCs w:val="56"/>
        </w:rPr>
      </w:pPr>
    </w:p>
    <w:p w:rsidR="006758B5" w:rsidRPr="006758B5" w:rsidRDefault="006758B5" w:rsidP="006758B5">
      <w:pPr>
        <w:jc w:val="both"/>
        <w:rPr>
          <w:sz w:val="56"/>
          <w:szCs w:val="56"/>
        </w:rPr>
      </w:pPr>
    </w:p>
    <w:sectPr w:rsidR="006758B5" w:rsidRPr="0067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08"/>
  <w:hyphenationZone w:val="425"/>
  <w:characterSpacingControl w:val="doNotCompress"/>
  <w:compat/>
  <w:rsids>
    <w:rsidRoot w:val="006758B5"/>
    <w:rsid w:val="00086963"/>
    <w:rsid w:val="002B71E8"/>
    <w:rsid w:val="006758B5"/>
    <w:rsid w:val="0091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2016-10-27T20:10:00Z</dcterms:created>
  <dcterms:modified xsi:type="dcterms:W3CDTF">2016-10-27T20:31:00Z</dcterms:modified>
</cp:coreProperties>
</file>