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ED" w:rsidRPr="0030577C" w:rsidRDefault="006936DC" w:rsidP="00885CED">
      <w:pPr>
        <w:pStyle w:val="TextosemFormatao"/>
        <w:rPr>
          <w:rFonts w:ascii="Times New Roman" w:hAnsi="Times New Roman" w:cs="Times New Roman"/>
          <w:b/>
          <w:sz w:val="28"/>
          <w:szCs w:val="28"/>
        </w:rPr>
      </w:pPr>
      <w:r w:rsidRPr="0030577C">
        <w:rPr>
          <w:rFonts w:ascii="Times New Roman" w:hAnsi="Times New Roman" w:cs="Times New Roman"/>
          <w:b/>
          <w:sz w:val="28"/>
          <w:szCs w:val="28"/>
        </w:rPr>
        <w:t>WALDEMAR</w:t>
      </w:r>
      <w:proofErr w:type="gramStart"/>
      <w:r w:rsidR="00A14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7F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End"/>
      <w:r w:rsidRPr="0030577C">
        <w:rPr>
          <w:rFonts w:ascii="Times New Roman" w:hAnsi="Times New Roman" w:cs="Times New Roman"/>
          <w:b/>
          <w:sz w:val="28"/>
          <w:szCs w:val="28"/>
        </w:rPr>
        <w:t>ROSA</w:t>
      </w:r>
      <w:r w:rsidR="00B47F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577C">
        <w:rPr>
          <w:rFonts w:ascii="Times New Roman" w:hAnsi="Times New Roman" w:cs="Times New Roman"/>
          <w:b/>
          <w:sz w:val="28"/>
          <w:szCs w:val="28"/>
        </w:rPr>
        <w:t>JUNIOR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6936D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Brasileiro, </w:t>
      </w:r>
      <w:r w:rsidR="0052567B">
        <w:rPr>
          <w:rFonts w:ascii="Times New Roman" w:hAnsi="Times New Roman" w:cs="Times New Roman"/>
          <w:sz w:val="24"/>
          <w:szCs w:val="24"/>
        </w:rPr>
        <w:t>42</w:t>
      </w:r>
      <w:bookmarkStart w:id="0" w:name="_GoBack"/>
      <w:bookmarkEnd w:id="0"/>
      <w:r w:rsidR="00885CED" w:rsidRPr="006936DC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Casado, 04 filhos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 xml:space="preserve">Rua dos Franceses, 87 – </w:t>
      </w:r>
      <w:proofErr w:type="spellStart"/>
      <w:r w:rsidRPr="006936DC">
        <w:rPr>
          <w:rFonts w:ascii="Times New Roman" w:hAnsi="Times New Roman" w:cs="Times New Roman"/>
          <w:sz w:val="24"/>
          <w:szCs w:val="24"/>
        </w:rPr>
        <w:t>Pirabeiraba</w:t>
      </w:r>
      <w:proofErr w:type="spellEnd"/>
    </w:p>
    <w:p w:rsidR="00885CED" w:rsidRPr="0052567B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52567B">
        <w:rPr>
          <w:rFonts w:ascii="Times New Roman" w:hAnsi="Times New Roman" w:cs="Times New Roman"/>
          <w:sz w:val="24"/>
          <w:szCs w:val="24"/>
        </w:rPr>
        <w:t>CEP: 89239-280</w:t>
      </w:r>
      <w:proofErr w:type="gramStart"/>
      <w:r w:rsidRPr="0052567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52567B">
        <w:rPr>
          <w:rFonts w:ascii="Times New Roman" w:hAnsi="Times New Roman" w:cs="Times New Roman"/>
          <w:sz w:val="24"/>
          <w:szCs w:val="24"/>
        </w:rPr>
        <w:t xml:space="preserve">Joinville / SC                                                                              </w:t>
      </w:r>
    </w:p>
    <w:p w:rsidR="0030577C" w:rsidRPr="0052567B" w:rsidRDefault="00EE1996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52567B">
        <w:rPr>
          <w:rFonts w:ascii="Times New Roman" w:hAnsi="Times New Roman" w:cs="Times New Roman"/>
          <w:sz w:val="24"/>
          <w:szCs w:val="24"/>
        </w:rPr>
        <w:t>Telefone</w:t>
      </w:r>
      <w:r w:rsidR="00885CED" w:rsidRPr="0052567B">
        <w:rPr>
          <w:rFonts w:ascii="Times New Roman" w:hAnsi="Times New Roman" w:cs="Times New Roman"/>
          <w:sz w:val="24"/>
          <w:szCs w:val="24"/>
        </w:rPr>
        <w:t>: (47) 34371846 (res.) – (47) 840</w:t>
      </w:r>
      <w:r w:rsidR="00D31D77" w:rsidRPr="0052567B">
        <w:rPr>
          <w:rFonts w:ascii="Times New Roman" w:hAnsi="Times New Roman" w:cs="Times New Roman"/>
          <w:sz w:val="24"/>
          <w:szCs w:val="24"/>
        </w:rPr>
        <w:t>41792</w:t>
      </w:r>
      <w:r w:rsidR="00885CED" w:rsidRPr="0052567B">
        <w:rPr>
          <w:rFonts w:ascii="Times New Roman" w:hAnsi="Times New Roman" w:cs="Times New Roman"/>
          <w:sz w:val="24"/>
          <w:szCs w:val="24"/>
        </w:rPr>
        <w:t xml:space="preserve"> (cel.)</w:t>
      </w:r>
    </w:p>
    <w:p w:rsidR="000C1B16" w:rsidRPr="0052567B" w:rsidRDefault="000C1B16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30577C" w:rsidRPr="0052567B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6936DC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OBJE</w:t>
      </w:r>
      <w:r w:rsidR="006936DC" w:rsidRPr="0085685A">
        <w:rPr>
          <w:rFonts w:ascii="Times New Roman" w:hAnsi="Times New Roman" w:cs="Times New Roman"/>
          <w:b/>
          <w:sz w:val="24"/>
          <w:szCs w:val="24"/>
          <w:u w:val="single"/>
        </w:rPr>
        <w:t>TIVO</w:t>
      </w:r>
    </w:p>
    <w:p w:rsidR="00C7638B" w:rsidRDefault="00C7638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0C1B16" w:rsidRDefault="000C1B16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Produção, Qualidade</w:t>
      </w:r>
      <w:r w:rsidR="0052567B">
        <w:rPr>
          <w:rFonts w:ascii="Times New Roman" w:hAnsi="Times New Roman" w:cs="Times New Roman"/>
          <w:sz w:val="24"/>
          <w:szCs w:val="24"/>
        </w:rPr>
        <w:t xml:space="preserve"> e Compras</w:t>
      </w:r>
      <w:r>
        <w:rPr>
          <w:rFonts w:ascii="Times New Roman" w:hAnsi="Times New Roman" w:cs="Times New Roman"/>
          <w:sz w:val="24"/>
          <w:szCs w:val="24"/>
        </w:rPr>
        <w:t xml:space="preserve"> ou áreas afins.</w:t>
      </w:r>
    </w:p>
    <w:p w:rsidR="001768D0" w:rsidRDefault="000C1B16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6DC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HISTÓRICO PROFISSIONAL</w:t>
      </w:r>
    </w:p>
    <w:p w:rsidR="0030577C" w:rsidRPr="0085685A" w:rsidRDefault="0030577C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577C" w:rsidRPr="0030577C" w:rsidRDefault="0030577C" w:rsidP="00885CED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</w:p>
    <w:p w:rsidR="00ED1F00" w:rsidRDefault="00ED1F0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MECÂNICA MN</w:t>
      </w:r>
    </w:p>
    <w:p w:rsidR="00ED1F00" w:rsidRDefault="00ED1F0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ED1F00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Analista da Qualidade 10</w:t>
      </w:r>
      <w:r w:rsidR="00ED1F00" w:rsidRPr="00ED1F00">
        <w:rPr>
          <w:rFonts w:ascii="Times New Roman" w:hAnsi="Times New Roman" w:cs="Times New Roman"/>
          <w:sz w:val="24"/>
          <w:szCs w:val="24"/>
        </w:rPr>
        <w:t>/</w:t>
      </w:r>
      <w:r w:rsidR="00ED1F00">
        <w:rPr>
          <w:rFonts w:ascii="Times New Roman" w:hAnsi="Times New Roman" w:cs="Times New Roman"/>
          <w:sz w:val="24"/>
          <w:szCs w:val="24"/>
        </w:rPr>
        <w:t>2014</w:t>
      </w:r>
    </w:p>
    <w:p w:rsidR="00ED1F00" w:rsidRDefault="00ED1F0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1768D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30B13">
        <w:rPr>
          <w:rFonts w:ascii="Times New Roman" w:hAnsi="Times New Roman" w:cs="Times New Roman"/>
          <w:sz w:val="24"/>
          <w:szCs w:val="24"/>
        </w:rPr>
        <w:t>Desenvolvimento</w:t>
      </w:r>
      <w:r w:rsidR="00ED1F00">
        <w:rPr>
          <w:rFonts w:ascii="Times New Roman" w:hAnsi="Times New Roman" w:cs="Times New Roman"/>
          <w:sz w:val="24"/>
          <w:szCs w:val="24"/>
        </w:rPr>
        <w:t xml:space="preserve"> </w:t>
      </w:r>
      <w:r w:rsidR="00630B13">
        <w:rPr>
          <w:rFonts w:ascii="Times New Roman" w:hAnsi="Times New Roman" w:cs="Times New Roman"/>
          <w:sz w:val="24"/>
          <w:szCs w:val="24"/>
        </w:rPr>
        <w:t>de novos produtos baseado em estudos F</w:t>
      </w:r>
      <w:r w:rsidR="009A1305">
        <w:rPr>
          <w:rFonts w:ascii="Times New Roman" w:hAnsi="Times New Roman" w:cs="Times New Roman"/>
          <w:sz w:val="24"/>
          <w:szCs w:val="24"/>
        </w:rPr>
        <w:t>EMEA para a implantação de PPAP;</w:t>
      </w:r>
    </w:p>
    <w:p w:rsidR="001768D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</w:t>
      </w:r>
      <w:r w:rsidR="00630B13">
        <w:rPr>
          <w:rFonts w:ascii="Times New Roman" w:hAnsi="Times New Roman" w:cs="Times New Roman"/>
          <w:sz w:val="24"/>
          <w:szCs w:val="24"/>
        </w:rPr>
        <w:t>nálise de não conformidades interna</w:t>
      </w:r>
      <w:r w:rsidR="009A1305">
        <w:rPr>
          <w:rFonts w:ascii="Times New Roman" w:hAnsi="Times New Roman" w:cs="Times New Roman"/>
          <w:sz w:val="24"/>
          <w:szCs w:val="24"/>
        </w:rPr>
        <w:t>, tendo como foco a melhoria continua em estudos (PDCA);</w:t>
      </w:r>
    </w:p>
    <w:p w:rsidR="001768D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A7FB1">
        <w:rPr>
          <w:rFonts w:ascii="Times New Roman" w:hAnsi="Times New Roman" w:cs="Times New Roman"/>
          <w:sz w:val="24"/>
          <w:szCs w:val="24"/>
        </w:rPr>
        <w:t xml:space="preserve">Reclamações de Clientes analisando definindo ponto de corte; desenvolvimento de plano de controle e meios de medição calibradores e dispositivos </w:t>
      </w:r>
      <w:proofErr w:type="spellStart"/>
      <w:r w:rsidR="00EA7FB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A7FB1">
        <w:rPr>
          <w:rFonts w:ascii="Times New Roman" w:hAnsi="Times New Roman" w:cs="Times New Roman"/>
          <w:sz w:val="24"/>
          <w:szCs w:val="24"/>
        </w:rPr>
        <w:t>;</w:t>
      </w:r>
    </w:p>
    <w:p w:rsidR="001768D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</w:t>
      </w:r>
      <w:r w:rsidR="00EA7FB1">
        <w:rPr>
          <w:rFonts w:ascii="Times New Roman" w:hAnsi="Times New Roman" w:cs="Times New Roman"/>
          <w:sz w:val="24"/>
          <w:szCs w:val="24"/>
        </w:rPr>
        <w:t>edição de peças por máquina de medir por coordenadas (</w:t>
      </w:r>
      <w:proofErr w:type="spellStart"/>
      <w:r w:rsidR="00EA7FB1">
        <w:rPr>
          <w:rFonts w:ascii="Times New Roman" w:hAnsi="Times New Roman" w:cs="Times New Roman"/>
          <w:sz w:val="24"/>
          <w:szCs w:val="24"/>
        </w:rPr>
        <w:t>Mitutoyio</w:t>
      </w:r>
      <w:proofErr w:type="spellEnd"/>
      <w:r w:rsidR="00EA7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FB1">
        <w:rPr>
          <w:rFonts w:ascii="Times New Roman" w:hAnsi="Times New Roman" w:cs="Times New Roman"/>
          <w:sz w:val="24"/>
          <w:szCs w:val="24"/>
        </w:rPr>
        <w:t>softer</w:t>
      </w:r>
      <w:proofErr w:type="spellEnd"/>
      <w:proofErr w:type="gramStart"/>
      <w:r w:rsidR="00EA7F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 w:rsidR="00EA7FB1">
        <w:rPr>
          <w:rFonts w:ascii="Times New Roman" w:hAnsi="Times New Roman" w:cs="Times New Roman"/>
          <w:sz w:val="24"/>
          <w:szCs w:val="24"/>
        </w:rPr>
        <w:t>Geopack</w:t>
      </w:r>
      <w:proofErr w:type="spellEnd"/>
      <w:r w:rsidR="00EA7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B1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="00EA7FB1">
        <w:rPr>
          <w:rFonts w:ascii="Times New Roman" w:hAnsi="Times New Roman" w:cs="Times New Roman"/>
          <w:sz w:val="24"/>
          <w:szCs w:val="24"/>
        </w:rPr>
        <w:t>.);</w:t>
      </w:r>
    </w:p>
    <w:p w:rsidR="001768D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</w:t>
      </w:r>
      <w:r w:rsidR="00EA7FB1">
        <w:rPr>
          <w:rFonts w:ascii="Times New Roman" w:hAnsi="Times New Roman" w:cs="Times New Roman"/>
          <w:sz w:val="24"/>
          <w:szCs w:val="24"/>
        </w:rPr>
        <w:t>ontrole dos instrumentos de medição; aferição dos instrumentos Súbitos e micrometros</w:t>
      </w:r>
      <w:r>
        <w:rPr>
          <w:rFonts w:ascii="Times New Roman" w:hAnsi="Times New Roman" w:cs="Times New Roman"/>
          <w:sz w:val="24"/>
          <w:szCs w:val="24"/>
        </w:rPr>
        <w:t xml:space="preserve"> para uso da produção; </w:t>
      </w:r>
    </w:p>
    <w:p w:rsidR="00ED1F0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*Análise da qualidade dos fornecedores.</w:t>
      </w:r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ED1F00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Compras 08/2016</w:t>
      </w:r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Compras de matéria prima, ferramentas de usinagens, material de expedientes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enviando cotação e analise de preços.</w:t>
      </w:r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Default="0085685A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TUPY S/A – 2008/2014</w:t>
      </w:r>
    </w:p>
    <w:p w:rsidR="00EA72D3" w:rsidRDefault="00EA72D3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6562F4" w:rsidRPr="006562F4" w:rsidRDefault="0085685A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Assistente Técnico de engenharia</w:t>
      </w:r>
      <w:r w:rsidR="007B5128">
        <w:rPr>
          <w:rFonts w:ascii="Times New Roman" w:hAnsi="Times New Roman" w:cs="Times New Roman"/>
          <w:sz w:val="24"/>
          <w:szCs w:val="24"/>
        </w:rPr>
        <w:t xml:space="preserve"> – 2013/2014</w:t>
      </w:r>
    </w:p>
    <w:p w:rsidR="006562F4" w:rsidRPr="006562F4" w:rsidRDefault="007B5128" w:rsidP="007B51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562F4">
        <w:rPr>
          <w:rFonts w:ascii="Times New Roman" w:hAnsi="Times New Roman" w:cs="Times New Roman"/>
          <w:sz w:val="24"/>
          <w:szCs w:val="24"/>
        </w:rPr>
        <w:t>A</w:t>
      </w:r>
      <w:r w:rsidR="006562F4" w:rsidRPr="006562F4">
        <w:rPr>
          <w:rFonts w:ascii="Times New Roman" w:hAnsi="Times New Roman" w:cs="Times New Roman"/>
          <w:sz w:val="24"/>
          <w:szCs w:val="24"/>
        </w:rPr>
        <w:t xml:space="preserve">ssistente técnico residente em </w:t>
      </w:r>
      <w:r w:rsidR="006562F4">
        <w:rPr>
          <w:rFonts w:ascii="Times New Roman" w:hAnsi="Times New Roman" w:cs="Times New Roman"/>
          <w:sz w:val="24"/>
          <w:szCs w:val="24"/>
        </w:rPr>
        <w:t>Sã</w:t>
      </w:r>
      <w:r w:rsidR="006562F4" w:rsidRPr="006562F4">
        <w:rPr>
          <w:rFonts w:ascii="Times New Roman" w:hAnsi="Times New Roman" w:cs="Times New Roman"/>
          <w:sz w:val="24"/>
          <w:szCs w:val="24"/>
        </w:rPr>
        <w:t xml:space="preserve">o </w:t>
      </w:r>
      <w:r w:rsidR="006562F4">
        <w:rPr>
          <w:rFonts w:ascii="Times New Roman" w:hAnsi="Times New Roman" w:cs="Times New Roman"/>
          <w:sz w:val="24"/>
          <w:szCs w:val="24"/>
        </w:rPr>
        <w:t>P</w:t>
      </w:r>
      <w:r w:rsidR="006562F4" w:rsidRPr="006562F4">
        <w:rPr>
          <w:rFonts w:ascii="Times New Roman" w:hAnsi="Times New Roman" w:cs="Times New Roman"/>
          <w:sz w:val="24"/>
          <w:szCs w:val="24"/>
        </w:rPr>
        <w:t xml:space="preserve">aulo na empresa MWM, montagem de motores </w:t>
      </w:r>
      <w:r w:rsidR="00ED1F00">
        <w:rPr>
          <w:rFonts w:ascii="Times New Roman" w:hAnsi="Times New Roman" w:cs="Times New Roman"/>
          <w:sz w:val="24"/>
          <w:szCs w:val="24"/>
        </w:rPr>
        <w:t>MAN</w:t>
      </w:r>
      <w:r w:rsidR="006562F4">
        <w:rPr>
          <w:rFonts w:ascii="Times New Roman" w:hAnsi="Times New Roman" w:cs="Times New Roman"/>
          <w:sz w:val="24"/>
          <w:szCs w:val="24"/>
        </w:rPr>
        <w:t xml:space="preserve">, </w:t>
      </w:r>
      <w:r w:rsidR="006562F4" w:rsidRPr="006562F4">
        <w:rPr>
          <w:rFonts w:ascii="Times New Roman" w:hAnsi="Times New Roman" w:cs="Times New Roman"/>
          <w:sz w:val="24"/>
          <w:szCs w:val="24"/>
        </w:rPr>
        <w:t>presto assistência técnica na área</w:t>
      </w:r>
      <w:r w:rsidR="006562F4">
        <w:rPr>
          <w:rFonts w:ascii="Times New Roman" w:hAnsi="Times New Roman" w:cs="Times New Roman"/>
          <w:sz w:val="24"/>
          <w:szCs w:val="24"/>
        </w:rPr>
        <w:t xml:space="preserve"> de peç</w:t>
      </w:r>
      <w:r w:rsidR="006562F4" w:rsidRPr="006562F4">
        <w:rPr>
          <w:rFonts w:ascii="Times New Roman" w:hAnsi="Times New Roman" w:cs="Times New Roman"/>
          <w:sz w:val="24"/>
          <w:szCs w:val="24"/>
        </w:rPr>
        <w:t>as em material usinado em ferro fundido</w:t>
      </w:r>
      <w:r w:rsidR="006562F4">
        <w:rPr>
          <w:rFonts w:ascii="Times New Roman" w:hAnsi="Times New Roman" w:cs="Times New Roman"/>
          <w:sz w:val="24"/>
          <w:szCs w:val="24"/>
        </w:rPr>
        <w:t xml:space="preserve"> </w:t>
      </w:r>
      <w:r w:rsidR="006562F4" w:rsidRPr="006562F4">
        <w:rPr>
          <w:rFonts w:ascii="Times New Roman" w:hAnsi="Times New Roman" w:cs="Times New Roman"/>
          <w:sz w:val="24"/>
          <w:szCs w:val="24"/>
        </w:rPr>
        <w:t>vermicular e cinzento analisando os defeitos e investigando a causa raiz para que seja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2F4" w:rsidRPr="006562F4">
        <w:rPr>
          <w:rFonts w:ascii="Times New Roman" w:hAnsi="Times New Roman" w:cs="Times New Roman"/>
          <w:sz w:val="24"/>
          <w:szCs w:val="24"/>
        </w:rPr>
        <w:t xml:space="preserve">definindo ponto de </w:t>
      </w:r>
      <w:r w:rsidR="00ED1F00" w:rsidRPr="006562F4">
        <w:rPr>
          <w:rFonts w:ascii="Times New Roman" w:hAnsi="Times New Roman" w:cs="Times New Roman"/>
          <w:sz w:val="24"/>
          <w:szCs w:val="24"/>
        </w:rPr>
        <w:t>corte.</w:t>
      </w:r>
    </w:p>
    <w:p w:rsidR="0085685A" w:rsidRDefault="0085685A" w:rsidP="006562F4">
      <w:pPr>
        <w:pStyle w:val="TextosemFormatao"/>
        <w:jc w:val="both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7B5128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Analista Dimensional</w:t>
      </w:r>
      <w:r w:rsidR="007B5128">
        <w:rPr>
          <w:rFonts w:ascii="Times New Roman" w:hAnsi="Times New Roman" w:cs="Times New Roman"/>
          <w:sz w:val="24"/>
          <w:szCs w:val="24"/>
        </w:rPr>
        <w:t xml:space="preserve"> – 2012/2013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*Medição de peças usinadas</w:t>
      </w:r>
      <w:r w:rsidR="0025490A">
        <w:rPr>
          <w:rFonts w:ascii="Times New Roman" w:hAnsi="Times New Roman" w:cs="Times New Roman"/>
          <w:sz w:val="24"/>
          <w:szCs w:val="24"/>
        </w:rPr>
        <w:t xml:space="preserve"> em máquinas tridimensionais (ZEISS, MITUTOYO, HEX</w:t>
      </w:r>
      <w:r w:rsidRPr="006936DC">
        <w:rPr>
          <w:rFonts w:ascii="Times New Roman" w:hAnsi="Times New Roman" w:cs="Times New Roman"/>
          <w:sz w:val="24"/>
          <w:szCs w:val="24"/>
        </w:rPr>
        <w:t>AGON).</w:t>
      </w:r>
    </w:p>
    <w:p w:rsidR="00885CED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*Analise de relatórios não conformes, para que seja feitas as devidas correções</w:t>
      </w:r>
    </w:p>
    <w:p w:rsidR="00885CED" w:rsidRPr="006936DC" w:rsidRDefault="00422049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*Atividade complementar: liderança de grupo de melhorias voltadas à segurança, organização, qualidade e meio ambiente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Operador CNC - 2009/2012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*operação de centro de usinagem CNC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*retorna usinagem no meio do ciclo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*troca de ferramentas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*controle de peças usinadas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BUSSCAR ÔNIBUS S/A – 1995/2004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Inspetor de Qualidade – 2000/2004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*inspeção visual das partes e componentes dos carros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 xml:space="preserve">*checar funcionamento geral dos veículos 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*acompanhamento dos carros nos testes de estrada</w:t>
      </w:r>
    </w:p>
    <w:p w:rsidR="00885CED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*realizar inspeção final nos ca</w:t>
      </w:r>
      <w:r w:rsidR="0030577C">
        <w:rPr>
          <w:rFonts w:ascii="Times New Roman" w:hAnsi="Times New Roman" w:cs="Times New Roman"/>
          <w:sz w:val="24"/>
          <w:szCs w:val="24"/>
        </w:rPr>
        <w:t>rros verificando todos os itens</w:t>
      </w:r>
    </w:p>
    <w:p w:rsidR="003643CA" w:rsidRDefault="003643CA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3643CA" w:rsidRPr="006936DC" w:rsidRDefault="003643CA" w:rsidP="003643CA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Soldador – 1997/2000</w:t>
      </w:r>
    </w:p>
    <w:p w:rsidR="003643CA" w:rsidRPr="006936DC" w:rsidRDefault="003643CA" w:rsidP="003643CA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*leitura e interpretação de desenho</w:t>
      </w:r>
    </w:p>
    <w:p w:rsidR="003643CA" w:rsidRPr="006936DC" w:rsidRDefault="003643CA" w:rsidP="003643CA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*montagem e soldagem</w:t>
      </w:r>
    </w:p>
    <w:p w:rsidR="003643CA" w:rsidRDefault="003643CA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6936D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cr/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DECOR CENTER REPRESENTAÇÕES. – 1993 / 1995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Auxiliar de instalação</w:t>
      </w:r>
    </w:p>
    <w:p w:rsid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 manutenção e in</w:t>
      </w:r>
      <w:r w:rsidR="0030577C">
        <w:rPr>
          <w:rFonts w:ascii="Times New Roman" w:hAnsi="Times New Roman" w:cs="Times New Roman"/>
          <w:sz w:val="24"/>
          <w:szCs w:val="24"/>
        </w:rPr>
        <w:t>stalação de toldos e persianas</w:t>
      </w:r>
    </w:p>
    <w:p w:rsidR="0030577C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ESCOLARIDADE</w:t>
      </w:r>
    </w:p>
    <w:p w:rsidR="00885CED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52567B" w:rsidRDefault="0052567B" w:rsidP="0052567B">
      <w:pPr>
        <w:pStyle w:val="TextosemFormatao"/>
        <w:rPr>
          <w:rFonts w:ascii="Times New Roman" w:hAnsi="Times New Roman" w:cs="Times New Roman"/>
          <w:sz w:val="24"/>
          <w:szCs w:val="24"/>
        </w:rPr>
      </w:pPr>
      <w:proofErr w:type="gramStart"/>
      <w:r w:rsidRPr="00853AB0">
        <w:rPr>
          <w:rFonts w:ascii="Times New Roman" w:hAnsi="Times New Roman" w:cs="Times New Roman"/>
          <w:sz w:val="24"/>
          <w:szCs w:val="24"/>
        </w:rPr>
        <w:t xml:space="preserve">SENAI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2016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567B" w:rsidRDefault="0052567B" w:rsidP="0052567B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52567B" w:rsidRDefault="0052567B" w:rsidP="0052567B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Técnico </w:t>
      </w:r>
      <w:r>
        <w:rPr>
          <w:rFonts w:ascii="Times New Roman" w:hAnsi="Times New Roman" w:cs="Times New Roman"/>
          <w:sz w:val="24"/>
          <w:szCs w:val="24"/>
        </w:rPr>
        <w:t>Automação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Industrial </w:t>
      </w:r>
    </w:p>
    <w:p w:rsidR="0052567B" w:rsidRPr="00853AB0" w:rsidRDefault="0052567B" w:rsidP="0052567B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Concluido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567B" w:rsidRPr="006936DC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Anhanguera Educacional - 2011</w:t>
      </w:r>
    </w:p>
    <w:p w:rsidR="00885CED" w:rsidRPr="006936DC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Mecânica (5</w:t>
      </w:r>
      <w:r w:rsidR="001768D0">
        <w:rPr>
          <w:rFonts w:ascii="Times New Roman" w:hAnsi="Times New Roman" w:cs="Times New Roman"/>
          <w:sz w:val="24"/>
          <w:szCs w:val="24"/>
        </w:rPr>
        <w:t>° semestre - Trancada</w:t>
      </w:r>
      <w:r w:rsidR="00885CED" w:rsidRPr="006936D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 xml:space="preserve">Nova Era – 1997 </w:t>
      </w:r>
    </w:p>
    <w:p w:rsidR="0030577C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53AB0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CURSOS COMPLEMENTARES</w:t>
      </w:r>
    </w:p>
    <w:p w:rsidR="00853AB0" w:rsidRDefault="00853AB0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3AB0" w:rsidRDefault="00853AB0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17E" w:rsidRDefault="0082317E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BUZZERO.COM</w:t>
      </w:r>
      <w:r w:rsidR="00853A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2014</w:t>
      </w:r>
    </w:p>
    <w:p w:rsidR="0082317E" w:rsidRDefault="0082317E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Líquido Penetrante</w:t>
      </w:r>
      <w:r w:rsidR="00853AB0">
        <w:rPr>
          <w:rFonts w:ascii="Times New Roman" w:hAnsi="Times New Roman" w:cs="Times New Roman"/>
          <w:sz w:val="24"/>
          <w:szCs w:val="24"/>
        </w:rPr>
        <w:t xml:space="preserve"> EAD</w:t>
      </w:r>
      <w:r>
        <w:rPr>
          <w:rFonts w:ascii="Times New Roman" w:hAnsi="Times New Roman" w:cs="Times New Roman"/>
          <w:sz w:val="24"/>
          <w:szCs w:val="24"/>
        </w:rPr>
        <w:t xml:space="preserve"> – 18 horas</w:t>
      </w:r>
    </w:p>
    <w:p w:rsidR="0082317E" w:rsidRDefault="0082317E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lastRenderedPageBreak/>
        <w:t>SENAI - 2010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Trigonometria – 09 horas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CEDUP – 2004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Mecânica Geral - 80 horas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SENAI - 2000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Assistente técnico em mecânica automotiva – suspensão e direção – 420 horas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CONHECIMENTOS ESPECÍFICOS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Informática (Windows, Word, Excel, Internet, Power Point).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30577C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</w:p>
    <w:p w:rsidR="00885CED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CAPACITAÇÃO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Auditor da Qualidade – 60 - 2012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Analista Dimensional – 60-2012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Administração organização -- 04 -2011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Formação de soldador – 60h – 1996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Qualificação de soldador – 17h – 1997</w:t>
      </w:r>
      <w:r w:rsidRPr="006936DC">
        <w:rPr>
          <w:rFonts w:ascii="Times New Roman" w:hAnsi="Times New Roman" w:cs="Times New Roman"/>
          <w:sz w:val="24"/>
          <w:szCs w:val="24"/>
        </w:rPr>
        <w:tab/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Inspeção Visual em pintura– 34h – 2001</w:t>
      </w:r>
    </w:p>
    <w:p w:rsidR="00885CED" w:rsidRPr="00021348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36DC">
        <w:rPr>
          <w:rFonts w:ascii="Times New Roman" w:hAnsi="Times New Roman" w:cs="Times New Roman"/>
          <w:sz w:val="24"/>
          <w:szCs w:val="24"/>
          <w:lang w:val="en-US"/>
        </w:rPr>
        <w:t>Programas</w:t>
      </w:r>
      <w:proofErr w:type="spellEnd"/>
      <w:r w:rsidRPr="006936DC">
        <w:rPr>
          <w:rFonts w:ascii="Times New Roman" w:hAnsi="Times New Roman" w:cs="Times New Roman"/>
          <w:sz w:val="24"/>
          <w:szCs w:val="24"/>
          <w:lang w:val="en-US"/>
        </w:rPr>
        <w:t xml:space="preserve"> 5S, Kaizen, TPM, </w:t>
      </w:r>
      <w:proofErr w:type="spellStart"/>
      <w:r w:rsidRPr="006936DC">
        <w:rPr>
          <w:rFonts w:ascii="Times New Roman" w:hAnsi="Times New Roman" w:cs="Times New Roman"/>
          <w:sz w:val="24"/>
          <w:szCs w:val="24"/>
          <w:lang w:val="en-US"/>
        </w:rPr>
        <w:t>Pokayoki</w:t>
      </w:r>
      <w:proofErr w:type="spellEnd"/>
      <w:r w:rsidR="00305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0577C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="0030577C">
        <w:rPr>
          <w:rFonts w:ascii="Times New Roman" w:hAnsi="Times New Roman" w:cs="Times New Roman"/>
          <w:sz w:val="24"/>
          <w:szCs w:val="24"/>
          <w:lang w:val="en-US"/>
        </w:rPr>
        <w:t xml:space="preserve"> 6 Sigma</w:t>
      </w:r>
    </w:p>
    <w:sectPr w:rsidR="00885CED" w:rsidRPr="00021348" w:rsidSect="0085685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3A"/>
    <w:rsid w:val="00021348"/>
    <w:rsid w:val="00044348"/>
    <w:rsid w:val="000C15D4"/>
    <w:rsid w:val="000C1B16"/>
    <w:rsid w:val="001768D0"/>
    <w:rsid w:val="0025490A"/>
    <w:rsid w:val="0030577C"/>
    <w:rsid w:val="00331F18"/>
    <w:rsid w:val="003643CA"/>
    <w:rsid w:val="00422049"/>
    <w:rsid w:val="0052567B"/>
    <w:rsid w:val="00580C3A"/>
    <w:rsid w:val="0059165E"/>
    <w:rsid w:val="00630B13"/>
    <w:rsid w:val="006562F4"/>
    <w:rsid w:val="006936DC"/>
    <w:rsid w:val="006F561B"/>
    <w:rsid w:val="0076700C"/>
    <w:rsid w:val="007B5128"/>
    <w:rsid w:val="007F6B97"/>
    <w:rsid w:val="00813412"/>
    <w:rsid w:val="0082317E"/>
    <w:rsid w:val="00853AB0"/>
    <w:rsid w:val="0085685A"/>
    <w:rsid w:val="00885CED"/>
    <w:rsid w:val="009A1305"/>
    <w:rsid w:val="009E4111"/>
    <w:rsid w:val="00A143DA"/>
    <w:rsid w:val="00B47F77"/>
    <w:rsid w:val="00C07EA6"/>
    <w:rsid w:val="00C7638B"/>
    <w:rsid w:val="00CE5E52"/>
    <w:rsid w:val="00D13B1B"/>
    <w:rsid w:val="00D31D77"/>
    <w:rsid w:val="00EA72D3"/>
    <w:rsid w:val="00EA7FB1"/>
    <w:rsid w:val="00ED1F00"/>
    <w:rsid w:val="00EE1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C4A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C4ABB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7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C4A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C4ABB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7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Jr</cp:lastModifiedBy>
  <cp:revision>6</cp:revision>
  <cp:lastPrinted>2013-07-16T15:53:00Z</cp:lastPrinted>
  <dcterms:created xsi:type="dcterms:W3CDTF">2015-04-15T19:05:00Z</dcterms:created>
  <dcterms:modified xsi:type="dcterms:W3CDTF">2016-10-08T17:40:00Z</dcterms:modified>
</cp:coreProperties>
</file>