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BC7741" w:rsidTr="00BC7741">
        <w:trPr>
          <w:tblCellSpacing w:w="0" w:type="dxa"/>
        </w:trPr>
        <w:tc>
          <w:tcPr>
            <w:tcW w:w="3000" w:type="pct"/>
            <w:gridSpan w:val="3"/>
            <w:hideMark/>
          </w:tcPr>
          <w:p w:rsidR="00BC7741" w:rsidRDefault="00BC77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40"/>
                <w:szCs w:val="40"/>
                <w:lang w:eastAsia="pt-BR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sz w:val="40"/>
                <w:szCs w:val="40"/>
                <w:lang w:eastAsia="pt-BR"/>
              </w:rPr>
              <w:t>Felipe Castro de Sousa</w:t>
            </w:r>
          </w:p>
        </w:tc>
        <w:tc>
          <w:tcPr>
            <w:tcW w:w="2000" w:type="pct"/>
            <w:gridSpan w:val="2"/>
            <w:hideMark/>
          </w:tcPr>
          <w:p w:rsidR="00BC7741" w:rsidRDefault="00BC774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Brasileiro, 22 anos (29/09/94), solteiro.</w:t>
            </w:r>
          </w:p>
          <w:p w:rsidR="00BC7741" w:rsidRDefault="00BC7741" w:rsidP="00BC774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CPF (BRA) 440.632.958-77</w:t>
            </w:r>
          </w:p>
          <w:p w:rsidR="00BC7741" w:rsidRDefault="00BC7741" w:rsidP="00BC77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lang w:eastAsia="pt-BR"/>
              </w:rPr>
              <w:t>Rua Maria Cipriano de Souza</w:t>
            </w:r>
            <w:proofErr w:type="gramStart"/>
            <w:r>
              <w:rPr>
                <w:rFonts w:ascii="Verdana" w:eastAsia="Times New Roman" w:hAnsi="Verdana" w:cs="Times New Roman"/>
                <w:sz w:val="15"/>
                <w:lang w:eastAsia="pt-BR"/>
              </w:rPr>
              <w:t xml:space="preserve">  </w:t>
            </w:r>
            <w:proofErr w:type="gramEnd"/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88370-246 Centro Navegante, Santa Catarina- Brasil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spellStart"/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Tel</w:t>
            </w:r>
            <w:proofErr w:type="spellEnd"/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:44418548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lipecastro1@outlook.com</w:t>
            </w: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Colaborar em um ambiente de trabalho onde possa colocar em pratica meus conhecimentos em favor da instituição na qual viso integrar, focando sempre o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beneficio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o crescimento da organização e ampliar ainda mais os meus conhecimentos.</w:t>
            </w: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Atividades desenvolvida na área de logística, Atuando na conferência, encarregado de expedição na administração das rotinas do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setor,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distribuir, orientar e controlar as atividades dos funcionários do setor de expedição, operar empilhadeira retrátil no carregamento de carga e descarga.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Trabalhos executados de acordo com as normas de segurança e higiene.</w:t>
            </w: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 w:rsidP="00BC774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Escolaridade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Formação superior interrompida.</w:t>
            </w:r>
          </w:p>
          <w:p w:rsidR="00BC7741" w:rsidRDefault="00BC7741" w:rsidP="00BC774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Curso técnico – Médio (2o grau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)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Operador de Empilhadeira Retrátil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SENAI-Alfried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Krupp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(fevereiro/2015) - concluída.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Fundamentos da Mecatrônica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SENAI-Mariano Ferraz (novembro/2011) - concluída.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Auxiliar de Eletrônica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SENAI-Mariano Ferraz (julho/2011) - concluída.</w:t>
            </w: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pt-BR"/>
              </w:rPr>
              <w:t>Espanhol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leitura básica, escrita básica, conversação básica.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pt-BR"/>
              </w:rPr>
              <w:t>Inglês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leitura básica, escrita básica, conversação básica.</w:t>
            </w: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 w:rsidP="00BC7741">
            <w:pPr>
              <w:numPr>
                <w:ilvl w:val="0"/>
                <w:numId w:val="5"/>
              </w:numPr>
              <w:spacing w:before="100" w:beforeAutospacing="1" w:after="100" w:afterAutospacing="1" w:line="25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Discra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Distribuidora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ltda</w:t>
            </w:r>
            <w:proofErr w:type="spellEnd"/>
            <w:r>
              <w:rPr>
                <w:rFonts w:ascii="Arial" w:eastAsia="Times New Roman" w:hAnsi="Arial" w:cs="Arial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de Maio/2013 a Agosto/2016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Empresa de pequeno porte no segmento distribuidores)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br/>
            </w:r>
          </w:p>
          <w:p w:rsidR="00BC7741" w:rsidRDefault="00BC7741" w:rsidP="00BC7741">
            <w:pPr>
              <w:numPr>
                <w:ilvl w:val="0"/>
                <w:numId w:val="5"/>
              </w:numPr>
              <w:spacing w:before="100" w:beforeAutospacing="1" w:after="100" w:afterAutospacing="1" w:line="25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Cargo: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Ajudante de Estoque 05/13 – 09/14</w:t>
            </w:r>
          </w:p>
          <w:p w:rsidR="00BC7741" w:rsidRDefault="00BC7741" w:rsidP="00BC774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Cargo: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Conferente – 12/14 – 03/15</w:t>
            </w:r>
          </w:p>
          <w:p w:rsidR="00BC7741" w:rsidRDefault="00BC7741" w:rsidP="00BC774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Cargo: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Operador de Empilhadeira e Líder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- 09/15 – 08/16</w:t>
            </w: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56" w:lineRule="auto"/>
            </w:pP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56" w:lineRule="auto"/>
            </w:pP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56" w:lineRule="auto"/>
            </w:pP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56" w:lineRule="auto"/>
            </w:pPr>
          </w:p>
        </w:tc>
      </w:tr>
      <w:tr w:rsidR="00BC7741" w:rsidTr="00BC7741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BC7741" w:rsidTr="00BC774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C7741" w:rsidRDefault="00BC77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Inglês – básico -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ano -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London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Express – 2007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Inglês – intermediário - 2 anos - Wizard – 2008-2009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SENAI - 2011 Auxiliar de Eletrônica</w:t>
            </w:r>
            <w:r>
              <w:rPr>
                <w:rFonts w:ascii="Arial" w:eastAsia="Times New Roman" w:hAnsi="Arial" w:cs="Arial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SENAI - 2011 - Curso Complementar - Mecatrônica básica 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SENAI - 2015 - Operador de Empilhadeira Retrátil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Conhecimento do pacote Office Word e Imagens</w:t>
            </w:r>
          </w:p>
        </w:tc>
      </w:tr>
    </w:tbl>
    <w:p w:rsidR="00BC7741" w:rsidRDefault="00BC7741" w:rsidP="00160D93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BC7741" w:rsidRDefault="00BC7741" w:rsidP="00160D93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BC7741" w:rsidRDefault="00BC7741" w:rsidP="00160D93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BC7741" w:rsidRDefault="00BC7741" w:rsidP="00160D93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BC7741" w:rsidRDefault="00BC7741" w:rsidP="00160D93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BC7741" w:rsidRDefault="00BC7741" w:rsidP="00160D93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160D93" w:rsidRDefault="00160D93" w:rsidP="00160D93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FELIPE CASTRO DE SOUSA</w:t>
      </w:r>
    </w:p>
    <w:p w:rsidR="00160D93" w:rsidRDefault="00160D93" w:rsidP="00160D9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Maria Cipriano de Souza - Centro</w:t>
      </w:r>
    </w:p>
    <w:p w:rsidR="00160D93" w:rsidRDefault="00160D93" w:rsidP="00160D9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Navegantes – Santa Catarina SC –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: 88370-246   </w:t>
      </w:r>
    </w:p>
    <w:p w:rsidR="00160D93" w:rsidRDefault="00160D93" w:rsidP="00160D93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>: 987667907</w:t>
      </w: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</w:p>
    <w:p w:rsidR="00160D93" w:rsidRDefault="00160D93" w:rsidP="00160D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OPERADOR DE EMPILHADEIRA</w:t>
      </w:r>
    </w:p>
    <w:p w:rsidR="00160D93" w:rsidRDefault="00160D93" w:rsidP="00160D93">
      <w:pPr>
        <w:jc w:val="center"/>
        <w:rPr>
          <w:rFonts w:ascii="Arial" w:hAnsi="Arial" w:cs="Arial"/>
          <w:sz w:val="28"/>
          <w:szCs w:val="28"/>
        </w:rPr>
      </w:pPr>
    </w:p>
    <w:p w:rsidR="00160D93" w:rsidRDefault="00160D93" w:rsidP="00160D9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Qualificação </w:t>
      </w: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Atividades desenvolvida na área de logística, executando a liderança de setor</w:t>
      </w:r>
      <w:proofErr w:type="gramEnd"/>
      <w:r>
        <w:rPr>
          <w:rFonts w:ascii="Arial" w:hAnsi="Arial" w:cs="Arial"/>
          <w:sz w:val="24"/>
          <w:szCs w:val="24"/>
        </w:rPr>
        <w:t>. Atuando diretamente na conferência, inspeção, operação de empilhadeira no carregamento de carga e descarga.</w:t>
      </w: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na organização do armazém e a separação de pedidos. </w:t>
      </w: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Trabalhos executados de acordo com as normas de segurança, higiene, qualidade e proteção ao meio ambiente.</w:t>
      </w: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</w:p>
    <w:p w:rsidR="00160D93" w:rsidRDefault="00160D93" w:rsidP="00160D9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 </w:t>
      </w:r>
    </w:p>
    <w:p w:rsidR="00160D93" w:rsidRDefault="00160D93" w:rsidP="00160D93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Discra</w:t>
      </w:r>
      <w:proofErr w:type="spellEnd"/>
      <w:r>
        <w:rPr>
          <w:rFonts w:ascii="Arial" w:hAnsi="Arial" w:cs="Arial"/>
          <w:sz w:val="24"/>
          <w:szCs w:val="24"/>
        </w:rPr>
        <w:t xml:space="preserve"> Distribuidora Comercial e Representações Ltda. </w:t>
      </w:r>
    </w:p>
    <w:p w:rsidR="00160D93" w:rsidRDefault="00160D93" w:rsidP="00160D9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Maio 2013 - Agosto 2016 </w:t>
      </w:r>
    </w:p>
    <w:p w:rsidR="00160D93" w:rsidRDefault="00160D93" w:rsidP="00160D9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Ajudante de Estoque 05/13 – 09/14</w:t>
      </w:r>
    </w:p>
    <w:p w:rsidR="00160D93" w:rsidRDefault="00160D93" w:rsidP="00160D9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Conferente – 12/14 – 03/15</w:t>
      </w:r>
    </w:p>
    <w:p w:rsidR="00160D93" w:rsidRDefault="00160D93" w:rsidP="00160D9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 de Empilhadeira e Líder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- 09/15 – 08/16</w:t>
      </w: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</w:p>
    <w:p w:rsidR="00160D93" w:rsidRDefault="00160D93" w:rsidP="00160D9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Histórico Escolar </w:t>
      </w:r>
    </w:p>
    <w:p w:rsidR="00160D93" w:rsidRDefault="00160D93" w:rsidP="00160D93">
      <w:pPr>
        <w:pStyle w:val="SemEspaamento"/>
        <w:rPr>
          <w:rStyle w:val="Forte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2º Grau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 xml:space="preserve">  </w:t>
      </w:r>
      <w:proofErr w:type="gramEnd"/>
      <w:r>
        <w:rPr>
          <w:rStyle w:val="Forte"/>
          <w:rFonts w:ascii="Arial" w:hAnsi="Arial" w:cs="Arial"/>
          <w:b w:val="0"/>
          <w:sz w:val="24"/>
          <w:szCs w:val="24"/>
        </w:rPr>
        <w:t>- Ensino Médio – completo - Colégio Interate - Caieiras</w:t>
      </w:r>
    </w:p>
    <w:p w:rsidR="00160D93" w:rsidRDefault="00160D93" w:rsidP="00160D93">
      <w:pPr>
        <w:jc w:val="both"/>
      </w:pPr>
      <w:r>
        <w:rPr>
          <w:rFonts w:ascii="Arial" w:hAnsi="Arial" w:cs="Arial"/>
          <w:sz w:val="24"/>
          <w:szCs w:val="24"/>
        </w:rPr>
        <w:t>Superior Tecnólogo em Logística - incompleto</w:t>
      </w:r>
    </w:p>
    <w:p w:rsidR="00160D93" w:rsidRDefault="00160D93" w:rsidP="00160D93">
      <w:pPr>
        <w:jc w:val="both"/>
        <w:rPr>
          <w:rFonts w:ascii="Arial" w:hAnsi="Arial" w:cs="Arial"/>
          <w:sz w:val="24"/>
          <w:szCs w:val="24"/>
        </w:rPr>
      </w:pPr>
    </w:p>
    <w:p w:rsidR="00160D93" w:rsidRDefault="00160D93" w:rsidP="00160D9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Complementares</w:t>
      </w:r>
    </w:p>
    <w:p w:rsidR="00160D93" w:rsidRDefault="00160D93" w:rsidP="00160D93">
      <w:pPr>
        <w:pStyle w:val="SemEspaamento"/>
        <w:shd w:val="clear" w:color="auto" w:fill="FFFFFF"/>
        <w:rPr>
          <w:rStyle w:val="Forte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Inglês – básico           - 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>1</w:t>
      </w:r>
      <w:proofErr w:type="gramEnd"/>
      <w:r>
        <w:rPr>
          <w:rStyle w:val="Forte"/>
          <w:rFonts w:ascii="Arial" w:hAnsi="Arial" w:cs="Arial"/>
          <w:b w:val="0"/>
          <w:sz w:val="24"/>
          <w:szCs w:val="24"/>
        </w:rPr>
        <w:t xml:space="preserve"> ano  -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London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 Express – 2007</w:t>
      </w:r>
    </w:p>
    <w:p w:rsidR="00160D93" w:rsidRDefault="00160D93" w:rsidP="00160D93">
      <w:pPr>
        <w:pStyle w:val="SemEspaamento"/>
        <w:shd w:val="clear" w:color="auto" w:fill="FFFFFF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Inglês – intermediário - 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>2</w:t>
      </w:r>
      <w:proofErr w:type="gramEnd"/>
      <w:r>
        <w:rPr>
          <w:rStyle w:val="Forte"/>
          <w:rFonts w:ascii="Arial" w:hAnsi="Arial" w:cs="Arial"/>
          <w:b w:val="0"/>
          <w:sz w:val="24"/>
          <w:szCs w:val="24"/>
        </w:rPr>
        <w:t xml:space="preserve"> anos - Wizard  – 2008-2009</w:t>
      </w:r>
    </w:p>
    <w:p w:rsidR="00160D93" w:rsidRDefault="00160D93" w:rsidP="00160D93">
      <w:pPr>
        <w:pStyle w:val="SemEspaamento"/>
        <w:shd w:val="clear" w:color="auto" w:fill="FFFFFF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SENAI -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 xml:space="preserve">  </w:t>
      </w:r>
      <w:proofErr w:type="gramEnd"/>
      <w:r>
        <w:rPr>
          <w:rStyle w:val="Forte"/>
          <w:rFonts w:ascii="Arial" w:hAnsi="Arial" w:cs="Arial"/>
          <w:b w:val="0"/>
          <w:sz w:val="24"/>
          <w:szCs w:val="24"/>
        </w:rPr>
        <w:t xml:space="preserve">Auxiliar de Eletrônica </w:t>
      </w:r>
    </w:p>
    <w:p w:rsidR="00160D93" w:rsidRDefault="00160D93" w:rsidP="00160D93">
      <w:pPr>
        <w:pStyle w:val="SemEspaamento"/>
        <w:shd w:val="clear" w:color="auto" w:fill="FFFFFF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SENAI - 2011 - Curso Complementar -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 xml:space="preserve">  </w:t>
      </w:r>
      <w:proofErr w:type="gramEnd"/>
      <w:r>
        <w:rPr>
          <w:rStyle w:val="Forte"/>
          <w:rFonts w:ascii="Arial" w:hAnsi="Arial" w:cs="Arial"/>
          <w:b w:val="0"/>
          <w:sz w:val="24"/>
          <w:szCs w:val="24"/>
        </w:rPr>
        <w:t>Mecatrônica I</w:t>
      </w:r>
    </w:p>
    <w:p w:rsidR="00160D93" w:rsidRDefault="00160D93" w:rsidP="00160D93">
      <w:pPr>
        <w:pStyle w:val="SemEspaamento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SENAI - 2012 - Eletrônica </w:t>
      </w:r>
    </w:p>
    <w:p w:rsidR="00160D93" w:rsidRDefault="00160D93" w:rsidP="00160D93">
      <w:pPr>
        <w:pStyle w:val="SemEspaamento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Conhecimento do pacote Office Word e Imagens.</w:t>
      </w:r>
    </w:p>
    <w:p w:rsidR="00160D93" w:rsidRDefault="00160D93" w:rsidP="00160D93">
      <w:pPr>
        <w:pStyle w:val="SemEspaamento"/>
        <w:rPr>
          <w:rStyle w:val="Forte"/>
          <w:rFonts w:ascii="Arial" w:hAnsi="Arial" w:cs="Arial"/>
          <w:b w:val="0"/>
          <w:sz w:val="24"/>
          <w:szCs w:val="24"/>
        </w:rPr>
      </w:pPr>
    </w:p>
    <w:p w:rsidR="00160D93" w:rsidRDefault="00160D93" w:rsidP="00160D93">
      <w:pPr>
        <w:pStyle w:val="SemEspaamento"/>
        <w:rPr>
          <w:rStyle w:val="Forte"/>
          <w:rFonts w:ascii="Arial" w:hAnsi="Arial" w:cs="Arial"/>
          <w:b w:val="0"/>
          <w:sz w:val="24"/>
          <w:szCs w:val="24"/>
        </w:rPr>
      </w:pPr>
    </w:p>
    <w:p w:rsidR="0086617C" w:rsidRPr="00160D93" w:rsidRDefault="00160D93" w:rsidP="00160D93">
      <w:pPr>
        <w:rPr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Salário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 combinar</w:t>
      </w:r>
    </w:p>
    <w:sectPr w:rsidR="0086617C" w:rsidRPr="00160D93" w:rsidSect="00010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843" w:rsidRDefault="00883843" w:rsidP="005D312F">
      <w:pPr>
        <w:spacing w:after="0" w:line="240" w:lineRule="auto"/>
      </w:pPr>
      <w:r>
        <w:separator/>
      </w:r>
    </w:p>
  </w:endnote>
  <w:endnote w:type="continuationSeparator" w:id="0">
    <w:p w:rsidR="00883843" w:rsidRDefault="00883843" w:rsidP="005D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843" w:rsidRDefault="00883843" w:rsidP="005D312F">
      <w:pPr>
        <w:spacing w:after="0" w:line="240" w:lineRule="auto"/>
      </w:pPr>
      <w:r>
        <w:separator/>
      </w:r>
    </w:p>
  </w:footnote>
  <w:footnote w:type="continuationSeparator" w:id="0">
    <w:p w:rsidR="00883843" w:rsidRDefault="00883843" w:rsidP="005D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0665B"/>
    <w:multiLevelType w:val="hybridMultilevel"/>
    <w:tmpl w:val="E2685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81F84"/>
    <w:multiLevelType w:val="hybridMultilevel"/>
    <w:tmpl w:val="62FA9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F2C6B"/>
    <w:multiLevelType w:val="hybridMultilevel"/>
    <w:tmpl w:val="5D6A4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31595"/>
    <w:multiLevelType w:val="multilevel"/>
    <w:tmpl w:val="59AC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085032"/>
    <w:multiLevelType w:val="multilevel"/>
    <w:tmpl w:val="A03E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4B39"/>
    <w:rsid w:val="00010277"/>
    <w:rsid w:val="00075EB1"/>
    <w:rsid w:val="00095221"/>
    <w:rsid w:val="00160D93"/>
    <w:rsid w:val="001A2B19"/>
    <w:rsid w:val="00254122"/>
    <w:rsid w:val="004D7D58"/>
    <w:rsid w:val="005B4B39"/>
    <w:rsid w:val="005D312F"/>
    <w:rsid w:val="006B7F04"/>
    <w:rsid w:val="00715934"/>
    <w:rsid w:val="0075419D"/>
    <w:rsid w:val="008478E2"/>
    <w:rsid w:val="00856A02"/>
    <w:rsid w:val="00865780"/>
    <w:rsid w:val="0086617C"/>
    <w:rsid w:val="00883843"/>
    <w:rsid w:val="00907441"/>
    <w:rsid w:val="009F0029"/>
    <w:rsid w:val="00BC7741"/>
    <w:rsid w:val="00BD4F6A"/>
    <w:rsid w:val="00D66B32"/>
    <w:rsid w:val="00E6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5221"/>
    <w:pPr>
      <w:spacing w:after="0" w:line="240" w:lineRule="auto"/>
    </w:pPr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095221"/>
    <w:rPr>
      <w:b/>
      <w:bCs/>
    </w:rPr>
  </w:style>
  <w:style w:type="paragraph" w:styleId="NormalWeb">
    <w:name w:val="Normal (Web)"/>
    <w:basedOn w:val="Normal"/>
    <w:uiPriority w:val="99"/>
    <w:unhideWhenUsed/>
    <w:rsid w:val="00E6577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5D3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312F"/>
  </w:style>
  <w:style w:type="paragraph" w:styleId="Rodap">
    <w:name w:val="footer"/>
    <w:basedOn w:val="Normal"/>
    <w:link w:val="RodapChar"/>
    <w:uiPriority w:val="99"/>
    <w:semiHidden/>
    <w:unhideWhenUsed/>
    <w:rsid w:val="005D3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D31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Jacilene Castro</dc:creator>
  <cp:lastModifiedBy>FELIPE CASTRO</cp:lastModifiedBy>
  <cp:revision>6</cp:revision>
  <dcterms:created xsi:type="dcterms:W3CDTF">2016-09-05T16:49:00Z</dcterms:created>
  <dcterms:modified xsi:type="dcterms:W3CDTF">2016-10-05T12:21:00Z</dcterms:modified>
</cp:coreProperties>
</file>