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BE" w:rsidRDefault="002B26BE" w:rsidP="002B26BE">
      <w:pPr>
        <w:pStyle w:val="Default"/>
      </w:pPr>
    </w:p>
    <w:p w:rsidR="002B26BE" w:rsidRPr="005B7077" w:rsidRDefault="002B26BE" w:rsidP="002B26BE">
      <w:pPr>
        <w:pStyle w:val="Default"/>
        <w:jc w:val="center"/>
        <w:rPr>
          <w:i/>
          <w:sz w:val="32"/>
          <w:szCs w:val="32"/>
        </w:rPr>
      </w:pPr>
      <w:r w:rsidRPr="005B7077">
        <w:rPr>
          <w:b/>
          <w:bCs/>
          <w:i/>
          <w:sz w:val="32"/>
          <w:szCs w:val="32"/>
        </w:rPr>
        <w:t>Curriculum Vitae</w:t>
      </w: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JULIA AKEMI SUGIUCHI</w:t>
      </w: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Dados pessoais: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Data de nascimento: 26/04/1979</w:t>
      </w:r>
      <w:proofErr w:type="gramStart"/>
      <w:r>
        <w:rPr>
          <w:sz w:val="23"/>
          <w:szCs w:val="23"/>
        </w:rPr>
        <w:t xml:space="preserve">   </w:t>
      </w:r>
      <w:proofErr w:type="gramEnd"/>
      <w:r>
        <w:rPr>
          <w:sz w:val="23"/>
          <w:szCs w:val="23"/>
        </w:rPr>
        <w:t>Local : Registro/SP   Estado Civil: casada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Endereço: Rua Laudelino </w:t>
      </w:r>
      <w:proofErr w:type="spellStart"/>
      <w:r>
        <w:rPr>
          <w:sz w:val="23"/>
          <w:szCs w:val="23"/>
        </w:rPr>
        <w:t>Schappo</w:t>
      </w:r>
      <w:proofErr w:type="spellEnd"/>
      <w:r>
        <w:rPr>
          <w:sz w:val="23"/>
          <w:szCs w:val="23"/>
        </w:rPr>
        <w:t>, n° 01 – Vila do Salto – Luiz Alves/</w:t>
      </w:r>
      <w:proofErr w:type="gramStart"/>
      <w:r>
        <w:rPr>
          <w:sz w:val="23"/>
          <w:szCs w:val="23"/>
        </w:rPr>
        <w:t>SC</w:t>
      </w:r>
      <w:proofErr w:type="gramEnd"/>
    </w:p>
    <w:p w:rsidR="002B26BE" w:rsidRDefault="005D5CFD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CEP: 89128</w:t>
      </w:r>
      <w:bookmarkStart w:id="0" w:name="_GoBack"/>
      <w:bookmarkEnd w:id="0"/>
      <w:r w:rsidR="002B26BE">
        <w:rPr>
          <w:sz w:val="23"/>
          <w:szCs w:val="23"/>
        </w:rPr>
        <w:t>-000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Telefone residencial: (47) 3377-1787 Celular: </w:t>
      </w:r>
      <w:r w:rsidR="005B7077">
        <w:rPr>
          <w:sz w:val="23"/>
          <w:szCs w:val="23"/>
        </w:rPr>
        <w:t xml:space="preserve">(47) </w:t>
      </w:r>
      <w:r w:rsidR="005D5CFD">
        <w:rPr>
          <w:sz w:val="23"/>
          <w:szCs w:val="23"/>
        </w:rPr>
        <w:t>9</w:t>
      </w:r>
      <w:r>
        <w:rPr>
          <w:sz w:val="23"/>
          <w:szCs w:val="23"/>
        </w:rPr>
        <w:t>8859-2708</w:t>
      </w:r>
    </w:p>
    <w:p w:rsidR="002B26BE" w:rsidRDefault="002B26BE" w:rsidP="002B26B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e-mail</w:t>
      </w:r>
      <w:proofErr w:type="gramEnd"/>
      <w:r>
        <w:rPr>
          <w:sz w:val="23"/>
          <w:szCs w:val="23"/>
        </w:rPr>
        <w:t>: juliasugiuchi@yahoo.com.br</w:t>
      </w: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Formação: </w:t>
      </w:r>
    </w:p>
    <w:p w:rsidR="002B26BE" w:rsidRDefault="002B26BE" w:rsidP="002B26BE">
      <w:pPr>
        <w:pStyle w:val="Default"/>
        <w:spacing w:after="19"/>
        <w:rPr>
          <w:sz w:val="23"/>
          <w:szCs w:val="23"/>
        </w:rPr>
      </w:pPr>
      <w:r>
        <w:rPr>
          <w:rFonts w:ascii="Palatino Linotype" w:hAnsi="Palatino Linotype" w:cs="Palatino Linotype"/>
          <w:sz w:val="23"/>
          <w:szCs w:val="23"/>
        </w:rPr>
        <w:t xml:space="preserve">□ </w:t>
      </w:r>
      <w:r>
        <w:rPr>
          <w:sz w:val="23"/>
          <w:szCs w:val="23"/>
        </w:rPr>
        <w:t xml:space="preserve">Ensino médio na EEPSG Dr. Fábio Barreto – Registro/SP 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rFonts w:ascii="Palatino Linotype" w:hAnsi="Palatino Linotype" w:cs="Palatino Linotype"/>
          <w:sz w:val="23"/>
          <w:szCs w:val="23"/>
        </w:rPr>
        <w:t xml:space="preserve">□ </w:t>
      </w:r>
      <w:r>
        <w:rPr>
          <w:sz w:val="23"/>
          <w:szCs w:val="23"/>
        </w:rPr>
        <w:t>Bacharel em Direito – Universidade do Sul de Santa Catarina – Un</w:t>
      </w:r>
      <w:r w:rsidR="00DB1342">
        <w:rPr>
          <w:sz w:val="23"/>
          <w:szCs w:val="23"/>
        </w:rPr>
        <w:t>isul – Palhoça/SC</w:t>
      </w:r>
    </w:p>
    <w:p w:rsidR="002B26BE" w:rsidRDefault="002B26BE" w:rsidP="002B26BE">
      <w:pPr>
        <w:pStyle w:val="Default"/>
        <w:rPr>
          <w:sz w:val="23"/>
          <w:szCs w:val="23"/>
        </w:rPr>
      </w:pP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Experiência Profissional: </w:t>
      </w:r>
    </w:p>
    <w:p w:rsidR="002B26BE" w:rsidRDefault="002B26BE" w:rsidP="002B26BE">
      <w:pPr>
        <w:pStyle w:val="Default"/>
        <w:spacing w:after="37"/>
        <w:rPr>
          <w:sz w:val="23"/>
          <w:szCs w:val="23"/>
        </w:rPr>
      </w:pPr>
      <w:r>
        <w:rPr>
          <w:rFonts w:ascii="Palatino Linotype" w:hAnsi="Palatino Linotype" w:cs="Palatino Linotype"/>
          <w:sz w:val="23"/>
          <w:szCs w:val="23"/>
        </w:rPr>
        <w:t xml:space="preserve">□ </w:t>
      </w:r>
      <w:proofErr w:type="spellStart"/>
      <w:r>
        <w:rPr>
          <w:sz w:val="23"/>
          <w:szCs w:val="23"/>
        </w:rPr>
        <w:t>Tokai</w:t>
      </w:r>
      <w:proofErr w:type="spellEnd"/>
      <w:r>
        <w:rPr>
          <w:sz w:val="23"/>
          <w:szCs w:val="23"/>
        </w:rPr>
        <w:t xml:space="preserve"> Rubber Industries </w:t>
      </w:r>
      <w:proofErr w:type="spellStart"/>
      <w:r>
        <w:rPr>
          <w:sz w:val="23"/>
          <w:szCs w:val="23"/>
        </w:rPr>
        <w:t>Ltd</w:t>
      </w:r>
      <w:proofErr w:type="spellEnd"/>
      <w:r>
        <w:rPr>
          <w:sz w:val="23"/>
          <w:szCs w:val="23"/>
        </w:rPr>
        <w:t xml:space="preserve">. – </w:t>
      </w:r>
      <w:proofErr w:type="spellStart"/>
      <w:r>
        <w:rPr>
          <w:sz w:val="23"/>
          <w:szCs w:val="23"/>
        </w:rPr>
        <w:t>Komaki</w:t>
      </w:r>
      <w:proofErr w:type="spellEnd"/>
      <w:r>
        <w:rPr>
          <w:sz w:val="23"/>
          <w:szCs w:val="23"/>
        </w:rPr>
        <w:t xml:space="preserve"> / Japão – Auxiliar de controle de qualidade </w:t>
      </w:r>
    </w:p>
    <w:p w:rsidR="002B26BE" w:rsidRDefault="002B26BE" w:rsidP="002B26BE">
      <w:pPr>
        <w:pStyle w:val="Default"/>
        <w:spacing w:after="37"/>
        <w:rPr>
          <w:sz w:val="23"/>
          <w:szCs w:val="23"/>
        </w:rPr>
      </w:pPr>
      <w:r>
        <w:rPr>
          <w:rFonts w:ascii="Palatino Linotype" w:hAnsi="Palatino Linotype" w:cs="Palatino Linotype"/>
          <w:sz w:val="23"/>
          <w:szCs w:val="23"/>
        </w:rPr>
        <w:t xml:space="preserve">□ </w:t>
      </w:r>
      <w:proofErr w:type="spellStart"/>
      <w:r>
        <w:rPr>
          <w:sz w:val="23"/>
          <w:szCs w:val="23"/>
        </w:rPr>
        <w:t>Abratex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</w:t>
      </w:r>
      <w:proofErr w:type="spellEnd"/>
      <w:r>
        <w:rPr>
          <w:sz w:val="23"/>
          <w:szCs w:val="23"/>
        </w:rPr>
        <w:t xml:space="preserve"> e Com </w:t>
      </w:r>
      <w:proofErr w:type="spellStart"/>
      <w:r>
        <w:rPr>
          <w:sz w:val="23"/>
          <w:szCs w:val="23"/>
        </w:rPr>
        <w:t>Ltda</w:t>
      </w:r>
      <w:proofErr w:type="spellEnd"/>
      <w:r>
        <w:rPr>
          <w:sz w:val="23"/>
          <w:szCs w:val="23"/>
        </w:rPr>
        <w:t xml:space="preserve"> – Luiz Alves/SC – Auxiliar financeiro e administrativo</w:t>
      </w:r>
    </w:p>
    <w:p w:rsidR="002B26BE" w:rsidRDefault="002B26BE" w:rsidP="002B26BE">
      <w:pPr>
        <w:pStyle w:val="Default"/>
        <w:spacing w:after="37"/>
        <w:rPr>
          <w:sz w:val="23"/>
          <w:szCs w:val="23"/>
        </w:rPr>
      </w:pPr>
      <w:r>
        <w:rPr>
          <w:rFonts w:ascii="Palatino Linotype" w:hAnsi="Palatino Linotype" w:cs="Palatino Linotype"/>
          <w:sz w:val="23"/>
          <w:szCs w:val="23"/>
        </w:rPr>
        <w:t xml:space="preserve">□ </w:t>
      </w:r>
      <w:r>
        <w:rPr>
          <w:sz w:val="23"/>
          <w:szCs w:val="23"/>
        </w:rPr>
        <w:t>Voo Certo Aviação Agrícola – Luiz Alves/SC - Assistente a</w:t>
      </w:r>
      <w:r w:rsidR="005B7077">
        <w:rPr>
          <w:sz w:val="23"/>
          <w:szCs w:val="23"/>
        </w:rPr>
        <w:t>dministrativo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rFonts w:ascii="Palatino Linotype" w:hAnsi="Palatino Linotype" w:cs="Palatino Linotype"/>
          <w:sz w:val="23"/>
          <w:szCs w:val="23"/>
        </w:rPr>
        <w:t xml:space="preserve">□ </w:t>
      </w:r>
      <w:r>
        <w:rPr>
          <w:sz w:val="23"/>
          <w:szCs w:val="23"/>
        </w:rPr>
        <w:t xml:space="preserve">Contabilidade Vanderlei Rossi – Luiz Alves/SC – Auxiliar contábil com ênfase </w:t>
      </w:r>
      <w:r w:rsidR="005B7077">
        <w:rPr>
          <w:sz w:val="23"/>
          <w:szCs w:val="23"/>
        </w:rPr>
        <w:t>na área fiscal e tributária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rFonts w:ascii="Palatino Linotype" w:hAnsi="Palatino Linotype" w:cs="Palatino Linotype"/>
          <w:sz w:val="23"/>
          <w:szCs w:val="23"/>
        </w:rPr>
        <w:t>□ Justiça Estadual de Santa Catarina – Estágio em direito</w:t>
      </w:r>
      <w:r w:rsidR="005B7077">
        <w:rPr>
          <w:rFonts w:ascii="Palatino Linotype" w:hAnsi="Palatino Linotype" w:cs="Palatino Linotype"/>
          <w:sz w:val="23"/>
          <w:szCs w:val="23"/>
        </w:rPr>
        <w:t xml:space="preserve"> em cartório judicial</w:t>
      </w:r>
    </w:p>
    <w:p w:rsidR="002B26BE" w:rsidRDefault="002B26BE" w:rsidP="002B26BE">
      <w:pPr>
        <w:pStyle w:val="Default"/>
        <w:rPr>
          <w:sz w:val="23"/>
          <w:szCs w:val="23"/>
        </w:rPr>
      </w:pPr>
    </w:p>
    <w:p w:rsidR="002B26BE" w:rsidRDefault="002B26BE" w:rsidP="002B26BE">
      <w:pPr>
        <w:pStyle w:val="Default"/>
        <w:rPr>
          <w:sz w:val="23"/>
          <w:szCs w:val="23"/>
        </w:rPr>
      </w:pP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Conhecimentos em Informática: 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Informática em ambiente Windows 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Manutenção de Hardware – nível básico 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Office Básico e Avançado – </w:t>
      </w:r>
      <w:proofErr w:type="spellStart"/>
      <w:proofErr w:type="gramStart"/>
      <w:r>
        <w:rPr>
          <w:sz w:val="23"/>
          <w:szCs w:val="23"/>
        </w:rPr>
        <w:t>word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excel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powepoint</w:t>
      </w:r>
      <w:proofErr w:type="spellEnd"/>
      <w:r>
        <w:rPr>
          <w:sz w:val="23"/>
          <w:szCs w:val="23"/>
        </w:rPr>
        <w:t xml:space="preserve"> 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Web design, programação e edição de </w:t>
      </w:r>
      <w:proofErr w:type="gramStart"/>
      <w:r>
        <w:rPr>
          <w:sz w:val="23"/>
          <w:szCs w:val="23"/>
        </w:rPr>
        <w:t>imagens</w:t>
      </w:r>
      <w:proofErr w:type="gramEnd"/>
      <w:r>
        <w:rPr>
          <w:sz w:val="23"/>
          <w:szCs w:val="23"/>
        </w:rPr>
        <w:t xml:space="preserve"> </w:t>
      </w: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Idiomas 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Inglês – oral, leitura e </w:t>
      </w:r>
      <w:proofErr w:type="gramStart"/>
      <w:r>
        <w:rPr>
          <w:sz w:val="23"/>
          <w:szCs w:val="23"/>
        </w:rPr>
        <w:t>escrita</w:t>
      </w:r>
      <w:proofErr w:type="gramEnd"/>
      <w:r>
        <w:rPr>
          <w:sz w:val="23"/>
          <w:szCs w:val="23"/>
        </w:rPr>
        <w:t xml:space="preserve"> 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Japonês – oral e leitura 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Espanhol – oral e leitura básica </w:t>
      </w:r>
    </w:p>
    <w:p w:rsidR="005B7077" w:rsidRDefault="005B7077" w:rsidP="002B26BE">
      <w:pPr>
        <w:pStyle w:val="Default"/>
        <w:rPr>
          <w:b/>
          <w:bCs/>
          <w:sz w:val="23"/>
          <w:szCs w:val="23"/>
        </w:rPr>
      </w:pPr>
    </w:p>
    <w:p w:rsidR="005B7077" w:rsidRDefault="005B7077" w:rsidP="002B26BE">
      <w:pPr>
        <w:pStyle w:val="Default"/>
        <w:rPr>
          <w:b/>
          <w:bCs/>
          <w:sz w:val="23"/>
          <w:szCs w:val="23"/>
        </w:rPr>
      </w:pP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Áreas de Interesse </w:t>
      </w:r>
    </w:p>
    <w:p w:rsidR="002B26BE" w:rsidRDefault="002B26BE" w:rsidP="002B26BE">
      <w:pPr>
        <w:pStyle w:val="Default"/>
        <w:rPr>
          <w:sz w:val="23"/>
          <w:szCs w:val="23"/>
        </w:rPr>
      </w:pPr>
      <w:r>
        <w:rPr>
          <w:rFonts w:ascii="Palatino Linotype" w:hAnsi="Palatino Linotype" w:cs="Palatino Linotype"/>
          <w:sz w:val="23"/>
          <w:szCs w:val="23"/>
        </w:rPr>
        <w:t xml:space="preserve">□ </w:t>
      </w:r>
      <w:r>
        <w:rPr>
          <w:sz w:val="23"/>
          <w:szCs w:val="23"/>
        </w:rPr>
        <w:t>Assistente/auxiliar adm</w:t>
      </w:r>
      <w:r w:rsidR="005B7077">
        <w:rPr>
          <w:sz w:val="23"/>
          <w:szCs w:val="23"/>
        </w:rPr>
        <w:t xml:space="preserve">inistrativo, financeiro ou </w:t>
      </w:r>
      <w:proofErr w:type="gramStart"/>
      <w:r w:rsidR="005B7077">
        <w:rPr>
          <w:sz w:val="23"/>
          <w:szCs w:val="23"/>
        </w:rPr>
        <w:t>contá</w:t>
      </w:r>
      <w:r>
        <w:rPr>
          <w:sz w:val="23"/>
          <w:szCs w:val="23"/>
        </w:rPr>
        <w:t>bil</w:t>
      </w:r>
      <w:proofErr w:type="gramEnd"/>
      <w:r>
        <w:rPr>
          <w:sz w:val="23"/>
          <w:szCs w:val="23"/>
        </w:rPr>
        <w:t xml:space="preserve"> </w:t>
      </w:r>
    </w:p>
    <w:p w:rsidR="005B7077" w:rsidRDefault="005B7077" w:rsidP="002B26BE">
      <w:pPr>
        <w:pStyle w:val="Default"/>
        <w:rPr>
          <w:sz w:val="23"/>
          <w:szCs w:val="23"/>
        </w:rPr>
      </w:pPr>
      <w:r>
        <w:rPr>
          <w:rFonts w:ascii="Palatino Linotype" w:hAnsi="Palatino Linotype" w:cs="Palatino Linotype"/>
          <w:sz w:val="23"/>
          <w:szCs w:val="23"/>
        </w:rPr>
        <w:t xml:space="preserve">□ </w:t>
      </w:r>
      <w:r>
        <w:rPr>
          <w:sz w:val="23"/>
          <w:szCs w:val="23"/>
        </w:rPr>
        <w:t>Assistente jurídico</w:t>
      </w:r>
    </w:p>
    <w:p w:rsidR="001C782D" w:rsidRDefault="001C782D"/>
    <w:sectPr w:rsidR="001C782D" w:rsidSect="003F0E2C">
      <w:pgSz w:w="11906" w:h="17340"/>
      <w:pgMar w:top="1572" w:right="861" w:bottom="652" w:left="11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BE"/>
    <w:rsid w:val="001C782D"/>
    <w:rsid w:val="002B26BE"/>
    <w:rsid w:val="005B7077"/>
    <w:rsid w:val="005D5CFD"/>
    <w:rsid w:val="00D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B26B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B26B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Akemi</dc:creator>
  <cp:lastModifiedBy>Julia Akemi</cp:lastModifiedBy>
  <cp:revision>6</cp:revision>
  <cp:lastPrinted>2016-12-21T16:30:00Z</cp:lastPrinted>
  <dcterms:created xsi:type="dcterms:W3CDTF">2016-05-12T13:04:00Z</dcterms:created>
  <dcterms:modified xsi:type="dcterms:W3CDTF">2016-12-21T16:30:00Z</dcterms:modified>
</cp:coreProperties>
</file>