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9B6" w:rsidRPr="00F44374" w:rsidRDefault="00F44374">
      <w:pPr>
        <w:rPr>
          <w:b/>
          <w:sz w:val="44"/>
        </w:rPr>
      </w:pPr>
      <w:r w:rsidRPr="00F44374">
        <w:rPr>
          <w:b/>
          <w:sz w:val="44"/>
        </w:rPr>
        <w:t>Gustavo Henrique Lins Maciel</w:t>
      </w:r>
    </w:p>
    <w:p w:rsidR="00F44374" w:rsidRDefault="00F44374" w:rsidP="00F44374">
      <w:pPr>
        <w:spacing w:after="0"/>
      </w:pPr>
      <w:r>
        <w:t>MBA Gestão de Projetos / Engenharia Mecânica</w:t>
      </w:r>
    </w:p>
    <w:p w:rsidR="00F44374" w:rsidRDefault="00F44374" w:rsidP="00F44374">
      <w:pPr>
        <w:spacing w:after="0"/>
      </w:pPr>
      <w:r>
        <w:t xml:space="preserve">Fone: +55 (81) 98826.2552 / E-mail: </w:t>
      </w:r>
      <w:hyperlink r:id="rId6" w:history="1">
        <w:r w:rsidRPr="00A55655">
          <w:rPr>
            <w:rStyle w:val="Hyperlink"/>
          </w:rPr>
          <w:t>ghlmaciel@hotmail.com</w:t>
        </w:r>
      </w:hyperlink>
    </w:p>
    <w:p w:rsidR="00B170BA" w:rsidRDefault="00F44374" w:rsidP="00F44374">
      <w:pPr>
        <w:spacing w:after="0"/>
        <w:rPr>
          <w:lang w:val="en-IE"/>
        </w:rPr>
      </w:pPr>
      <w:r>
        <w:rPr>
          <w:lang w:val="en-IE"/>
        </w:rPr>
        <w:t xml:space="preserve">LinkedIn: </w:t>
      </w:r>
      <w:hyperlink r:id="rId7" w:history="1">
        <w:r w:rsidR="00B170BA" w:rsidRPr="0086568E">
          <w:rPr>
            <w:rStyle w:val="Hyperlink"/>
            <w:lang w:val="en-IE"/>
          </w:rPr>
          <w:t>https://br.linkedin.com/in/gustavo-henrique-lins-maciel-mba-47698045</w:t>
        </w:r>
      </w:hyperlink>
    </w:p>
    <w:p w:rsidR="00F44374" w:rsidRDefault="00F44374" w:rsidP="00F44374">
      <w:pPr>
        <w:spacing w:after="0"/>
      </w:pPr>
      <w:r w:rsidRPr="00F44374">
        <w:t>Endereço: Rua José Pimentel, 142 – Ipsep – Recife/PE – CEP.</w:t>
      </w:r>
      <w:r>
        <w:t>: 51190-650</w:t>
      </w:r>
    </w:p>
    <w:p w:rsidR="00484718" w:rsidRDefault="00484718" w:rsidP="00F44374">
      <w:pPr>
        <w:spacing w:after="0"/>
      </w:pPr>
    </w:p>
    <w:p w:rsidR="00F44374" w:rsidRDefault="00F44374" w:rsidP="00F44374">
      <w:pPr>
        <w:spacing w:after="0"/>
      </w:pPr>
    </w:p>
    <w:p w:rsidR="00F44374" w:rsidRPr="00484718" w:rsidRDefault="00F44374" w:rsidP="00F44374">
      <w:pPr>
        <w:spacing w:after="0"/>
        <w:sectPr w:rsidR="00F44374" w:rsidRPr="00484718" w:rsidSect="00F44374">
          <w:pgSz w:w="11906" w:h="16838"/>
          <w:pgMar w:top="567" w:right="707" w:bottom="1440" w:left="709" w:header="708" w:footer="708" w:gutter="0"/>
          <w:cols w:space="708"/>
          <w:docGrid w:linePitch="360"/>
        </w:sectPr>
      </w:pPr>
    </w:p>
    <w:p w:rsidR="00484718" w:rsidRPr="00484718" w:rsidRDefault="00484718" w:rsidP="00484718">
      <w:pPr>
        <w:pBdr>
          <w:bottom w:val="single" w:sz="24" w:space="1" w:color="auto"/>
        </w:pBdr>
      </w:pPr>
      <w:r w:rsidRPr="00484718">
        <w:rPr>
          <w:b/>
          <w:sz w:val="44"/>
        </w:rPr>
        <w:lastRenderedPageBreak/>
        <w:t>Objetivo</w:t>
      </w:r>
    </w:p>
    <w:p w:rsidR="00484718" w:rsidRDefault="00484718" w:rsidP="00484718">
      <w:pPr>
        <w:spacing w:after="0"/>
      </w:pPr>
      <w:r w:rsidRPr="00484718">
        <w:t>Atuar na área de Engenharia Mecânica, Gestão de Projetos e Produção, Engenharia da Qualidade e/ou Gestão da Qualidade (Gestão à Garantia, passando pelo Controle da Qualidade).</w:t>
      </w:r>
    </w:p>
    <w:p w:rsidR="00484718" w:rsidRDefault="00484718" w:rsidP="00484718">
      <w:pPr>
        <w:spacing w:after="0"/>
      </w:pPr>
    </w:p>
    <w:p w:rsidR="005624F2" w:rsidRPr="005624F2" w:rsidRDefault="005624F2" w:rsidP="005624F2">
      <w:pPr>
        <w:pBdr>
          <w:bottom w:val="single" w:sz="24" w:space="1" w:color="auto"/>
        </w:pBdr>
        <w:rPr>
          <w:lang w:val="en-IE"/>
        </w:rPr>
      </w:pPr>
      <w:r>
        <w:rPr>
          <w:b/>
          <w:sz w:val="44"/>
          <w:lang w:val="en-IE"/>
        </w:rPr>
        <w:t>Experiência</w:t>
      </w:r>
    </w:p>
    <w:p w:rsidR="00F44374" w:rsidRPr="00363649" w:rsidRDefault="00363649" w:rsidP="00363649">
      <w:pPr>
        <w:spacing w:after="0"/>
        <w:jc w:val="both"/>
        <w:rPr>
          <w:b/>
          <w:sz w:val="28"/>
          <w:lang w:val="en-IE"/>
        </w:rPr>
      </w:pPr>
      <w:r w:rsidRPr="00363649">
        <w:rPr>
          <w:b/>
          <w:sz w:val="28"/>
          <w:lang w:val="en-IE"/>
        </w:rPr>
        <w:t>General operative and Warehouse operative</w:t>
      </w:r>
    </w:p>
    <w:p w:rsidR="00363649" w:rsidRPr="00363649" w:rsidRDefault="00363649" w:rsidP="00363649">
      <w:pPr>
        <w:spacing w:after="0"/>
        <w:jc w:val="both"/>
        <w:rPr>
          <w:b/>
          <w:lang w:val="en-IE"/>
        </w:rPr>
      </w:pPr>
      <w:r w:rsidRPr="00363649">
        <w:rPr>
          <w:b/>
          <w:lang w:val="en-IE"/>
        </w:rPr>
        <w:t>Flexsource Rec</w:t>
      </w:r>
      <w:r w:rsidR="005624F2">
        <w:rPr>
          <w:b/>
          <w:lang w:val="en-IE"/>
        </w:rPr>
        <w:t>ruitment, part of the Cpl Group</w:t>
      </w:r>
    </w:p>
    <w:tbl>
      <w:tblPr>
        <w:tblW w:w="4140" w:type="dxa"/>
        <w:tblLook w:val="0000" w:firstRow="0" w:lastRow="0" w:firstColumn="0" w:lastColumn="0" w:noHBand="0" w:noVBand="0"/>
      </w:tblPr>
      <w:tblGrid>
        <w:gridCol w:w="2070"/>
        <w:gridCol w:w="2070"/>
      </w:tblGrid>
      <w:tr w:rsidR="00363649" w:rsidTr="00363649">
        <w:trPr>
          <w:trHeight w:val="285"/>
        </w:trPr>
        <w:tc>
          <w:tcPr>
            <w:tcW w:w="2070" w:type="dxa"/>
          </w:tcPr>
          <w:p w:rsidR="00363649" w:rsidRDefault="00363649" w:rsidP="00363649">
            <w:pPr>
              <w:spacing w:after="0"/>
              <w:ind w:left="-26"/>
              <w:jc w:val="both"/>
              <w:rPr>
                <w:lang w:val="en-IE"/>
              </w:rPr>
            </w:pPr>
            <w:r>
              <w:rPr>
                <w:lang w:val="en-IE"/>
              </w:rPr>
              <w:t>05/2016 – 09/2016</w:t>
            </w:r>
          </w:p>
        </w:tc>
        <w:tc>
          <w:tcPr>
            <w:tcW w:w="2070" w:type="dxa"/>
          </w:tcPr>
          <w:p w:rsidR="00363649" w:rsidRDefault="00363649" w:rsidP="00363649">
            <w:pPr>
              <w:spacing w:after="0"/>
              <w:ind w:left="-26"/>
              <w:jc w:val="both"/>
              <w:rPr>
                <w:lang w:val="en-IE"/>
              </w:rPr>
            </w:pPr>
            <w:r>
              <w:rPr>
                <w:lang w:val="en-IE"/>
              </w:rPr>
              <w:t>Dublin / IE</w:t>
            </w:r>
          </w:p>
        </w:tc>
      </w:tr>
    </w:tbl>
    <w:p w:rsidR="00363649" w:rsidRDefault="00363649" w:rsidP="00363649">
      <w:pPr>
        <w:spacing w:after="0"/>
        <w:jc w:val="both"/>
      </w:pPr>
      <w:r w:rsidRPr="00363649">
        <w:t>Serviços temporários desenvolvido ao longo do programa de intercâmbio para aperfeiçoar o aprendizado na língua inglesa e ganhar experiência profissional no exterior.</w:t>
      </w:r>
    </w:p>
    <w:p w:rsidR="00363649" w:rsidRDefault="00363649" w:rsidP="00363649">
      <w:pPr>
        <w:spacing w:after="0"/>
        <w:jc w:val="both"/>
      </w:pPr>
    </w:p>
    <w:p w:rsidR="00363649" w:rsidRPr="00363649" w:rsidRDefault="00363649" w:rsidP="00363649">
      <w:pPr>
        <w:spacing w:after="0"/>
        <w:jc w:val="both"/>
        <w:rPr>
          <w:b/>
          <w:sz w:val="28"/>
        </w:rPr>
      </w:pPr>
      <w:r w:rsidRPr="00363649">
        <w:rPr>
          <w:b/>
          <w:sz w:val="28"/>
        </w:rPr>
        <w:t>Líder Op</w:t>
      </w:r>
      <w:r w:rsidR="005624F2">
        <w:rPr>
          <w:b/>
          <w:sz w:val="28"/>
        </w:rPr>
        <w:t>eracional (Gestão da Qualidade)</w:t>
      </w:r>
    </w:p>
    <w:p w:rsidR="00363649" w:rsidRPr="00363649" w:rsidRDefault="00363649" w:rsidP="00363649">
      <w:pPr>
        <w:spacing w:after="0"/>
        <w:jc w:val="both"/>
        <w:rPr>
          <w:b/>
        </w:rPr>
      </w:pPr>
      <w:r w:rsidRPr="00363649">
        <w:rPr>
          <w:b/>
        </w:rPr>
        <w:t>Consórcio Ipojuca Interligações (Construtora Queir</w:t>
      </w:r>
      <w:r w:rsidR="005624F2">
        <w:rPr>
          <w:b/>
        </w:rPr>
        <w:t>oz Galvão SA e IESA Óleo e Gás)</w:t>
      </w:r>
    </w:p>
    <w:tbl>
      <w:tblPr>
        <w:tblW w:w="4140" w:type="dxa"/>
        <w:tblLook w:val="0000" w:firstRow="0" w:lastRow="0" w:firstColumn="0" w:lastColumn="0" w:noHBand="0" w:noVBand="0"/>
      </w:tblPr>
      <w:tblGrid>
        <w:gridCol w:w="2070"/>
        <w:gridCol w:w="2070"/>
      </w:tblGrid>
      <w:tr w:rsidR="00363649" w:rsidTr="003561F1">
        <w:trPr>
          <w:trHeight w:val="285"/>
        </w:trPr>
        <w:tc>
          <w:tcPr>
            <w:tcW w:w="2070" w:type="dxa"/>
          </w:tcPr>
          <w:p w:rsidR="00363649" w:rsidRDefault="00363649" w:rsidP="003561F1">
            <w:pPr>
              <w:spacing w:after="0"/>
              <w:ind w:left="-26"/>
              <w:jc w:val="both"/>
              <w:rPr>
                <w:lang w:val="en-IE"/>
              </w:rPr>
            </w:pPr>
            <w:r>
              <w:rPr>
                <w:lang w:val="en-IE"/>
              </w:rPr>
              <w:t>11/2013 – 06/2015</w:t>
            </w:r>
          </w:p>
        </w:tc>
        <w:tc>
          <w:tcPr>
            <w:tcW w:w="2070" w:type="dxa"/>
          </w:tcPr>
          <w:p w:rsidR="00363649" w:rsidRDefault="0099636B" w:rsidP="0099636B">
            <w:pPr>
              <w:spacing w:after="0"/>
              <w:ind w:left="-26"/>
              <w:jc w:val="both"/>
              <w:rPr>
                <w:lang w:val="en-IE"/>
              </w:rPr>
            </w:pPr>
            <w:r>
              <w:rPr>
                <w:lang w:val="en-IE"/>
              </w:rPr>
              <w:t>Ipojuca</w:t>
            </w:r>
            <w:r w:rsidR="00363649">
              <w:rPr>
                <w:lang w:val="en-IE"/>
              </w:rPr>
              <w:t xml:space="preserve"> / PE</w:t>
            </w:r>
          </w:p>
        </w:tc>
      </w:tr>
    </w:tbl>
    <w:p w:rsidR="00363649" w:rsidRDefault="00363649" w:rsidP="0099636B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363649">
        <w:t xml:space="preserve">Planejamento, coordenação e monitoramento do Sistema de Gestão da Qualidade. </w:t>
      </w:r>
    </w:p>
    <w:p w:rsidR="00FD0062" w:rsidRDefault="00FD0062" w:rsidP="0099636B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>
        <w:t>Mapeamento de processos e documentos.</w:t>
      </w:r>
    </w:p>
    <w:p w:rsidR="00FD0062" w:rsidRPr="00E16F13" w:rsidRDefault="00FD0062" w:rsidP="0099636B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>
        <w:t>Elabora</w:t>
      </w:r>
      <w:r w:rsidRPr="00E16F13">
        <w:t>ção/revisão de documentos e formulários</w:t>
      </w:r>
      <w:r w:rsidR="00E16F13" w:rsidRPr="00E16F13">
        <w:t>.</w:t>
      </w:r>
    </w:p>
    <w:p w:rsidR="00E16F13" w:rsidRDefault="00E16F13" w:rsidP="0099636B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>
        <w:t>Elaboração de procedimento e rotinas operacionais.</w:t>
      </w:r>
    </w:p>
    <w:p w:rsidR="0099636B" w:rsidRDefault="00363649" w:rsidP="0099636B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363649">
        <w:t xml:space="preserve">Acompanhamento de indicadores e meta da Qualidade e auditorias internas com aplicação de LV’s específicas por disciplinas e de gestão. </w:t>
      </w:r>
    </w:p>
    <w:p w:rsidR="0099636B" w:rsidRDefault="00363649" w:rsidP="0099636B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363649">
        <w:t>Planejamento e coordenação das atividades de Co</w:t>
      </w:r>
      <w:r w:rsidR="0099636B">
        <w:t>ntrole e Garantia da Qualidade.</w:t>
      </w:r>
    </w:p>
    <w:p w:rsidR="0099636B" w:rsidRPr="00363649" w:rsidRDefault="0099636B" w:rsidP="0099636B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>
        <w:t xml:space="preserve">Acompanhamento e </w:t>
      </w:r>
      <w:r w:rsidRPr="00363649">
        <w:t>resolução de não conformidades com aplicação de ferramentas da qualidade, ciclo PDCA, utilização das técnicas de 5S e técnicas de solução de problemas.</w:t>
      </w:r>
    </w:p>
    <w:p w:rsidR="0099636B" w:rsidRDefault="0099636B" w:rsidP="0099636B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>
        <w:t>A</w:t>
      </w:r>
      <w:r w:rsidR="00363649" w:rsidRPr="00363649">
        <w:t xml:space="preserve">companhamento das atividades de elaboração </w:t>
      </w:r>
      <w:r>
        <w:t>de Data Books.</w:t>
      </w:r>
    </w:p>
    <w:p w:rsidR="0099636B" w:rsidRDefault="0099636B">
      <w:pPr>
        <w:spacing w:after="0"/>
        <w:jc w:val="both"/>
      </w:pPr>
    </w:p>
    <w:p w:rsidR="0099636B" w:rsidRPr="00363649" w:rsidRDefault="0099636B" w:rsidP="0099636B">
      <w:pPr>
        <w:spacing w:after="0"/>
        <w:jc w:val="both"/>
        <w:rPr>
          <w:b/>
          <w:sz w:val="28"/>
        </w:rPr>
      </w:pPr>
      <w:r>
        <w:rPr>
          <w:b/>
          <w:sz w:val="28"/>
        </w:rPr>
        <w:lastRenderedPageBreak/>
        <w:t>Engenheiro Mecânico</w:t>
      </w:r>
      <w:r w:rsidR="005624F2">
        <w:rPr>
          <w:b/>
          <w:sz w:val="28"/>
        </w:rPr>
        <w:t xml:space="preserve"> </w:t>
      </w:r>
      <w:r w:rsidRPr="00363649">
        <w:rPr>
          <w:b/>
          <w:sz w:val="28"/>
        </w:rPr>
        <w:t>(</w:t>
      </w:r>
      <w:r w:rsidRPr="0099636B">
        <w:rPr>
          <w:b/>
          <w:sz w:val="28"/>
        </w:rPr>
        <w:t>Coordenador XIV-A</w:t>
      </w:r>
      <w:r w:rsidR="005624F2">
        <w:rPr>
          <w:b/>
          <w:sz w:val="28"/>
        </w:rPr>
        <w:t>)</w:t>
      </w:r>
    </w:p>
    <w:p w:rsidR="0099636B" w:rsidRPr="00363649" w:rsidRDefault="0099636B" w:rsidP="0099636B">
      <w:pPr>
        <w:spacing w:after="0"/>
        <w:jc w:val="both"/>
        <w:rPr>
          <w:b/>
        </w:rPr>
      </w:pPr>
      <w:r w:rsidRPr="0099636B">
        <w:rPr>
          <w:b/>
        </w:rPr>
        <w:t>ATP Engenharia Ltda. (Engenharia Petrobras)</w:t>
      </w:r>
    </w:p>
    <w:tbl>
      <w:tblPr>
        <w:tblW w:w="4140" w:type="dxa"/>
        <w:tblLook w:val="0000" w:firstRow="0" w:lastRow="0" w:firstColumn="0" w:lastColumn="0" w:noHBand="0" w:noVBand="0"/>
      </w:tblPr>
      <w:tblGrid>
        <w:gridCol w:w="2070"/>
        <w:gridCol w:w="2070"/>
      </w:tblGrid>
      <w:tr w:rsidR="0099636B" w:rsidTr="003561F1">
        <w:trPr>
          <w:trHeight w:val="285"/>
        </w:trPr>
        <w:tc>
          <w:tcPr>
            <w:tcW w:w="2070" w:type="dxa"/>
          </w:tcPr>
          <w:p w:rsidR="0099636B" w:rsidRDefault="0099636B" w:rsidP="0099636B">
            <w:pPr>
              <w:spacing w:after="0"/>
              <w:ind w:left="-26"/>
              <w:jc w:val="both"/>
              <w:rPr>
                <w:lang w:val="en-IE"/>
              </w:rPr>
            </w:pPr>
            <w:r>
              <w:rPr>
                <w:lang w:val="en-IE"/>
              </w:rPr>
              <w:t>12/2011 – 11/2013</w:t>
            </w:r>
          </w:p>
        </w:tc>
        <w:tc>
          <w:tcPr>
            <w:tcW w:w="2070" w:type="dxa"/>
          </w:tcPr>
          <w:p w:rsidR="0099636B" w:rsidRDefault="0099636B" w:rsidP="003561F1">
            <w:pPr>
              <w:spacing w:after="0"/>
              <w:ind w:left="-26"/>
              <w:jc w:val="both"/>
              <w:rPr>
                <w:lang w:val="en-IE"/>
              </w:rPr>
            </w:pPr>
            <w:r>
              <w:rPr>
                <w:lang w:val="en-IE"/>
              </w:rPr>
              <w:t>Ipojuca / PE</w:t>
            </w:r>
          </w:p>
        </w:tc>
      </w:tr>
    </w:tbl>
    <w:p w:rsidR="0099636B" w:rsidRDefault="0099636B" w:rsidP="0099636B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99636B">
        <w:t>Fiscalização de cumprimento de p</w:t>
      </w:r>
      <w:r>
        <w:t>rocedimento de SGI, Auditorias.</w:t>
      </w:r>
    </w:p>
    <w:p w:rsidR="0099636B" w:rsidRDefault="0099636B" w:rsidP="0002523B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99636B">
        <w:t>Fiscalização de cumprimento de p</w:t>
      </w:r>
      <w:r>
        <w:t>razos e cronogramas (acompanhamento e g</w:t>
      </w:r>
      <w:r w:rsidRPr="0099636B">
        <w:t xml:space="preserve">erenciamento de Obras na Refinaria Abreu e Lima </w:t>
      </w:r>
      <w:r>
        <w:t xml:space="preserve">- </w:t>
      </w:r>
      <w:r w:rsidRPr="0099636B">
        <w:t>RNEST-Petrobras).</w:t>
      </w:r>
    </w:p>
    <w:p w:rsidR="0099636B" w:rsidRDefault="0099636B">
      <w:pPr>
        <w:spacing w:after="0"/>
        <w:jc w:val="both"/>
      </w:pPr>
    </w:p>
    <w:p w:rsidR="005624F2" w:rsidRDefault="0099636B" w:rsidP="0099636B">
      <w:pPr>
        <w:spacing w:after="0"/>
        <w:jc w:val="both"/>
        <w:rPr>
          <w:b/>
          <w:sz w:val="28"/>
        </w:rPr>
      </w:pPr>
      <w:r w:rsidRPr="0099636B">
        <w:rPr>
          <w:b/>
          <w:sz w:val="28"/>
        </w:rPr>
        <w:t>Engenheiro Júnior (Engenheiro da Qualidade)</w:t>
      </w:r>
    </w:p>
    <w:p w:rsidR="0099636B" w:rsidRPr="00363649" w:rsidRDefault="0099636B" w:rsidP="0099636B">
      <w:pPr>
        <w:spacing w:after="0"/>
        <w:jc w:val="both"/>
        <w:rPr>
          <w:b/>
        </w:rPr>
      </w:pPr>
      <w:r w:rsidRPr="0099636B">
        <w:rPr>
          <w:b/>
        </w:rPr>
        <w:t>Construtora Queiroz Galvão SA</w:t>
      </w:r>
    </w:p>
    <w:tbl>
      <w:tblPr>
        <w:tblW w:w="4140" w:type="dxa"/>
        <w:tblLook w:val="0000" w:firstRow="0" w:lastRow="0" w:firstColumn="0" w:lastColumn="0" w:noHBand="0" w:noVBand="0"/>
      </w:tblPr>
      <w:tblGrid>
        <w:gridCol w:w="2070"/>
        <w:gridCol w:w="2070"/>
      </w:tblGrid>
      <w:tr w:rsidR="0099636B" w:rsidTr="003561F1">
        <w:trPr>
          <w:trHeight w:val="285"/>
        </w:trPr>
        <w:tc>
          <w:tcPr>
            <w:tcW w:w="2070" w:type="dxa"/>
          </w:tcPr>
          <w:p w:rsidR="0099636B" w:rsidRDefault="0099636B" w:rsidP="003561F1">
            <w:pPr>
              <w:spacing w:after="0"/>
              <w:ind w:left="-26"/>
              <w:jc w:val="both"/>
              <w:rPr>
                <w:lang w:val="en-IE"/>
              </w:rPr>
            </w:pPr>
            <w:r>
              <w:rPr>
                <w:lang w:val="en-IE"/>
              </w:rPr>
              <w:t>08/2008 – 11/2011</w:t>
            </w:r>
          </w:p>
        </w:tc>
        <w:tc>
          <w:tcPr>
            <w:tcW w:w="2070" w:type="dxa"/>
          </w:tcPr>
          <w:p w:rsidR="0099636B" w:rsidRDefault="0099636B" w:rsidP="003561F1">
            <w:pPr>
              <w:spacing w:after="0"/>
              <w:ind w:left="-26"/>
              <w:jc w:val="both"/>
              <w:rPr>
                <w:lang w:val="en-IE"/>
              </w:rPr>
            </w:pPr>
            <w:r>
              <w:rPr>
                <w:lang w:val="en-IE"/>
              </w:rPr>
              <w:t>Salvador / BA</w:t>
            </w:r>
          </w:p>
        </w:tc>
      </w:tr>
    </w:tbl>
    <w:p w:rsidR="0099636B" w:rsidRDefault="0099636B" w:rsidP="0099636B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99636B">
        <w:t>Planejamento e implantação de Sistema de Gestão Integrado (QSMS) para obra do Off-Site da Carteira de Diesel da Refinaria Landulfo Alves de</w:t>
      </w:r>
      <w:r>
        <w:t xml:space="preserve"> Mataripe – RLAM – Candeias-BA.</w:t>
      </w:r>
    </w:p>
    <w:p w:rsidR="0099636B" w:rsidRDefault="0099636B" w:rsidP="0099636B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99636B">
        <w:t>Acompanhamento e resolução de não conformidades com aplicação de ferramentas da qualidade, ciclo PDCA, utilização das técnicas de 5S e té</w:t>
      </w:r>
      <w:r>
        <w:t>cnicas de solução de problemas.</w:t>
      </w:r>
    </w:p>
    <w:p w:rsidR="005624F2" w:rsidRDefault="0099636B" w:rsidP="005624F2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99636B">
        <w:t>Planejar e acompanhamento as atividades de inspeção/END no processo de fabricação e montag</w:t>
      </w:r>
      <w:r w:rsidR="005624F2">
        <w:t xml:space="preserve">em de tubulações. </w:t>
      </w:r>
    </w:p>
    <w:p w:rsidR="00F21457" w:rsidRDefault="00F21457" w:rsidP="005624F2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>
        <w:t>Controle da qualidade dos processos e produtos.</w:t>
      </w:r>
    </w:p>
    <w:p w:rsidR="005624F2" w:rsidRDefault="005624F2" w:rsidP="005624F2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>
        <w:t xml:space="preserve">Planejamento, </w:t>
      </w:r>
      <w:r w:rsidR="0099636B" w:rsidRPr="0099636B">
        <w:t>coordenação e acompanhamento da execução de procedimento de NR-13, testes hidrostáticos/pneumáticos, lavagem, sopragem e remontagem de tubulações e execução de tié-ins.</w:t>
      </w:r>
    </w:p>
    <w:p w:rsidR="005624F2" w:rsidRDefault="0099636B" w:rsidP="005624F2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99636B">
        <w:t xml:space="preserve">Controle de cronograma </w:t>
      </w:r>
      <w:r w:rsidR="005624F2">
        <w:t>e planejamento de manutenção do</w:t>
      </w:r>
      <w:r w:rsidR="00D107E9">
        <w:t>s</w:t>
      </w:r>
      <w:r w:rsidR="005624F2">
        <w:t xml:space="preserve"> equipamentos que afetam a qualidade do produto.</w:t>
      </w:r>
    </w:p>
    <w:p w:rsidR="0099636B" w:rsidRDefault="0099636B" w:rsidP="005624F2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99636B">
        <w:t>Acompanhamento das atividades de elaboração de data books.</w:t>
      </w:r>
      <w:r w:rsidR="005624F2">
        <w:t xml:space="preserve"> </w:t>
      </w:r>
    </w:p>
    <w:p w:rsidR="0099636B" w:rsidRDefault="0099636B">
      <w:pPr>
        <w:spacing w:after="0"/>
        <w:jc w:val="both"/>
      </w:pPr>
    </w:p>
    <w:p w:rsidR="005624F2" w:rsidRPr="00965399" w:rsidRDefault="005624F2" w:rsidP="005624F2">
      <w:pPr>
        <w:spacing w:after="0"/>
        <w:jc w:val="both"/>
        <w:rPr>
          <w:b/>
          <w:sz w:val="28"/>
        </w:rPr>
      </w:pPr>
      <w:r>
        <w:rPr>
          <w:b/>
          <w:sz w:val="28"/>
        </w:rPr>
        <w:t>Gerente da Qualidade</w:t>
      </w:r>
      <w:r w:rsidR="00965399">
        <w:rPr>
          <w:b/>
          <w:sz w:val="28"/>
        </w:rPr>
        <w:t xml:space="preserve"> de Laborat</w:t>
      </w:r>
      <w:r w:rsidR="00965399" w:rsidRPr="00965399">
        <w:rPr>
          <w:b/>
          <w:sz w:val="28"/>
        </w:rPr>
        <w:t>ório de Metrologia</w:t>
      </w:r>
    </w:p>
    <w:p w:rsidR="005624F2" w:rsidRPr="00363649" w:rsidRDefault="005624F2" w:rsidP="005624F2">
      <w:pPr>
        <w:spacing w:after="0"/>
        <w:jc w:val="both"/>
        <w:rPr>
          <w:b/>
        </w:rPr>
      </w:pPr>
      <w:r w:rsidRPr="005624F2">
        <w:rPr>
          <w:b/>
        </w:rPr>
        <w:t xml:space="preserve">Associação Instituto de </w:t>
      </w:r>
      <w:r>
        <w:rPr>
          <w:b/>
        </w:rPr>
        <w:t>Tecnologia de Pernambuco – ITEP</w:t>
      </w:r>
    </w:p>
    <w:tbl>
      <w:tblPr>
        <w:tblW w:w="4140" w:type="dxa"/>
        <w:tblLook w:val="0000" w:firstRow="0" w:lastRow="0" w:firstColumn="0" w:lastColumn="0" w:noHBand="0" w:noVBand="0"/>
      </w:tblPr>
      <w:tblGrid>
        <w:gridCol w:w="2070"/>
        <w:gridCol w:w="2070"/>
      </w:tblGrid>
      <w:tr w:rsidR="005624F2" w:rsidTr="003561F1">
        <w:trPr>
          <w:trHeight w:val="285"/>
        </w:trPr>
        <w:tc>
          <w:tcPr>
            <w:tcW w:w="2070" w:type="dxa"/>
          </w:tcPr>
          <w:p w:rsidR="005624F2" w:rsidRDefault="005624F2" w:rsidP="003561F1">
            <w:pPr>
              <w:spacing w:after="0"/>
              <w:ind w:left="-26"/>
              <w:jc w:val="both"/>
              <w:rPr>
                <w:lang w:val="en-IE"/>
              </w:rPr>
            </w:pPr>
            <w:r>
              <w:rPr>
                <w:lang w:val="en-IE"/>
              </w:rPr>
              <w:t>07/2005 – 08/2008</w:t>
            </w:r>
          </w:p>
        </w:tc>
        <w:tc>
          <w:tcPr>
            <w:tcW w:w="2070" w:type="dxa"/>
          </w:tcPr>
          <w:p w:rsidR="005624F2" w:rsidRDefault="005624F2" w:rsidP="003561F1">
            <w:pPr>
              <w:spacing w:after="0"/>
              <w:ind w:left="-26"/>
              <w:jc w:val="both"/>
              <w:rPr>
                <w:lang w:val="en-IE"/>
              </w:rPr>
            </w:pPr>
            <w:r>
              <w:rPr>
                <w:lang w:val="en-IE"/>
              </w:rPr>
              <w:t>Recife / PE</w:t>
            </w:r>
          </w:p>
        </w:tc>
      </w:tr>
    </w:tbl>
    <w:p w:rsidR="003C3491" w:rsidRDefault="005624F2" w:rsidP="005624F2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5624F2">
        <w:lastRenderedPageBreak/>
        <w:t>Responsável Técnico da área de metrologia dimensional e massa. Atuação nas áreas: Torque, Forç</w:t>
      </w:r>
      <w:r w:rsidR="003C3491">
        <w:t>a, Massa, Pressão e Volumetria do laboratório de calibração e ensaios mecânicos – LACEM.</w:t>
      </w:r>
    </w:p>
    <w:p w:rsidR="003C3491" w:rsidRDefault="005624F2" w:rsidP="005624F2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5624F2">
        <w:t>Planejamento e implantação do Sistema de Gestão da Quali</w:t>
      </w:r>
      <w:r w:rsidR="003C3491">
        <w:t>dade, baseado na NBR/ISO 17025.</w:t>
      </w:r>
    </w:p>
    <w:p w:rsidR="003C3491" w:rsidRDefault="005624F2" w:rsidP="005624F2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5624F2">
        <w:t>Calibração de in</w:t>
      </w:r>
      <w:r w:rsidR="003C3491">
        <w:t xml:space="preserve">strumentos. </w:t>
      </w:r>
    </w:p>
    <w:p w:rsidR="003C3491" w:rsidRDefault="003C3491" w:rsidP="005624F2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>
        <w:t>D</w:t>
      </w:r>
      <w:r w:rsidR="005624F2" w:rsidRPr="005624F2">
        <w:t xml:space="preserve">esenvolvimento de planilhas de cálculo de incertezas. </w:t>
      </w:r>
    </w:p>
    <w:p w:rsidR="003C3491" w:rsidRDefault="005624F2" w:rsidP="005624F2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5624F2">
        <w:t xml:space="preserve">Auditorias internas de preparação para Acreditação de laboratório à RBLE e RBC. </w:t>
      </w:r>
    </w:p>
    <w:p w:rsidR="00D2636B" w:rsidRDefault="00D2636B" w:rsidP="005624F2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>
        <w:t>Realiza</w:t>
      </w:r>
      <w:r w:rsidRPr="00D2636B">
        <w:t xml:space="preserve">ção de ensaios em </w:t>
      </w:r>
      <w:r w:rsidR="00715D45">
        <w:t>cartuchos</w:t>
      </w:r>
      <w:r w:rsidRPr="00D2636B">
        <w:t xml:space="preserve"> de impress</w:t>
      </w:r>
      <w:r>
        <w:t>ão a laser conforme padrão da ABNT.</w:t>
      </w:r>
    </w:p>
    <w:p w:rsidR="003C3491" w:rsidRDefault="005624F2" w:rsidP="005624F2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5624F2">
        <w:t xml:space="preserve">Controle de manutenção e calibração dos padrões para calibração. </w:t>
      </w:r>
    </w:p>
    <w:p w:rsidR="005624F2" w:rsidRDefault="005624F2" w:rsidP="005624F2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5624F2">
        <w:t>Acompanhamento e apoio nas auditorias de Certificação de produtos.</w:t>
      </w:r>
      <w:r>
        <w:t xml:space="preserve"> </w:t>
      </w:r>
    </w:p>
    <w:p w:rsidR="005624F2" w:rsidRDefault="005624F2" w:rsidP="005624F2">
      <w:pPr>
        <w:tabs>
          <w:tab w:val="left" w:pos="284"/>
        </w:tabs>
        <w:spacing w:after="0"/>
        <w:jc w:val="both"/>
      </w:pPr>
    </w:p>
    <w:p w:rsidR="003C3491" w:rsidRDefault="003C3491" w:rsidP="003C3491">
      <w:pPr>
        <w:spacing w:after="0"/>
        <w:jc w:val="both"/>
        <w:rPr>
          <w:b/>
          <w:sz w:val="28"/>
        </w:rPr>
      </w:pPr>
      <w:r>
        <w:rPr>
          <w:b/>
          <w:sz w:val="28"/>
        </w:rPr>
        <w:t>Técnico em Mecânica</w:t>
      </w:r>
      <w:r w:rsidR="00965399">
        <w:rPr>
          <w:b/>
          <w:sz w:val="28"/>
        </w:rPr>
        <w:t xml:space="preserve"> e Metrologia</w:t>
      </w:r>
    </w:p>
    <w:p w:rsidR="003C3491" w:rsidRPr="00363649" w:rsidRDefault="003C3491" w:rsidP="003C3491">
      <w:pPr>
        <w:spacing w:after="0"/>
        <w:jc w:val="both"/>
        <w:rPr>
          <w:b/>
        </w:rPr>
      </w:pPr>
      <w:r w:rsidRPr="005624F2">
        <w:rPr>
          <w:b/>
        </w:rPr>
        <w:t xml:space="preserve">Associação Instituto de </w:t>
      </w:r>
      <w:r>
        <w:rPr>
          <w:b/>
        </w:rPr>
        <w:t>Tecnologia de Pernambuco – ITEP</w:t>
      </w:r>
    </w:p>
    <w:tbl>
      <w:tblPr>
        <w:tblW w:w="4140" w:type="dxa"/>
        <w:tblLook w:val="0000" w:firstRow="0" w:lastRow="0" w:firstColumn="0" w:lastColumn="0" w:noHBand="0" w:noVBand="0"/>
      </w:tblPr>
      <w:tblGrid>
        <w:gridCol w:w="2070"/>
        <w:gridCol w:w="2070"/>
      </w:tblGrid>
      <w:tr w:rsidR="003C3491" w:rsidTr="003561F1">
        <w:trPr>
          <w:trHeight w:val="285"/>
        </w:trPr>
        <w:tc>
          <w:tcPr>
            <w:tcW w:w="2070" w:type="dxa"/>
          </w:tcPr>
          <w:p w:rsidR="003C3491" w:rsidRDefault="003C3491" w:rsidP="00A00762">
            <w:pPr>
              <w:spacing w:after="0"/>
              <w:ind w:left="-26"/>
              <w:jc w:val="both"/>
              <w:rPr>
                <w:lang w:val="en-IE"/>
              </w:rPr>
            </w:pPr>
            <w:r>
              <w:rPr>
                <w:lang w:val="en-IE"/>
              </w:rPr>
              <w:t>07/200</w:t>
            </w:r>
            <w:r w:rsidR="00A00762">
              <w:rPr>
                <w:lang w:val="en-IE"/>
              </w:rPr>
              <w:t>3</w:t>
            </w:r>
            <w:r>
              <w:rPr>
                <w:lang w:val="en-IE"/>
              </w:rPr>
              <w:t xml:space="preserve"> – 08/2008</w:t>
            </w:r>
          </w:p>
        </w:tc>
        <w:tc>
          <w:tcPr>
            <w:tcW w:w="2070" w:type="dxa"/>
          </w:tcPr>
          <w:p w:rsidR="003C3491" w:rsidRDefault="003C3491" w:rsidP="003561F1">
            <w:pPr>
              <w:spacing w:after="0"/>
              <w:ind w:left="-26"/>
              <w:jc w:val="both"/>
              <w:rPr>
                <w:lang w:val="en-IE"/>
              </w:rPr>
            </w:pPr>
            <w:r>
              <w:rPr>
                <w:lang w:val="en-IE"/>
              </w:rPr>
              <w:t>Recife / PE</w:t>
            </w:r>
          </w:p>
        </w:tc>
      </w:tr>
    </w:tbl>
    <w:p w:rsidR="003C3491" w:rsidRDefault="003C3491" w:rsidP="003C3491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5624F2">
        <w:t>Calibração de in</w:t>
      </w:r>
      <w:r>
        <w:t>strumentos.</w:t>
      </w:r>
    </w:p>
    <w:p w:rsidR="00965399" w:rsidRDefault="00965399" w:rsidP="003C3491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>
        <w:t>Medições em geral.</w:t>
      </w:r>
    </w:p>
    <w:p w:rsidR="003C3491" w:rsidRDefault="003C3491" w:rsidP="005624F2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5624F2">
        <w:t xml:space="preserve">Controle de manutenção e calibração dos padrões para calibração. </w:t>
      </w:r>
    </w:p>
    <w:p w:rsidR="003C3491" w:rsidRDefault="003C3491" w:rsidP="003C3491">
      <w:pPr>
        <w:pStyle w:val="PargrafodaLista"/>
        <w:tabs>
          <w:tab w:val="left" w:pos="284"/>
        </w:tabs>
        <w:spacing w:after="0"/>
        <w:ind w:left="0"/>
        <w:jc w:val="both"/>
      </w:pPr>
    </w:p>
    <w:p w:rsidR="005624F2" w:rsidRPr="003C3491" w:rsidRDefault="003C3491" w:rsidP="005624F2">
      <w:pPr>
        <w:pBdr>
          <w:bottom w:val="single" w:sz="24" w:space="1" w:color="auto"/>
        </w:pBdr>
      </w:pPr>
      <w:r w:rsidRPr="003C3491">
        <w:rPr>
          <w:b/>
          <w:sz w:val="44"/>
        </w:rPr>
        <w:t>Educação</w:t>
      </w:r>
    </w:p>
    <w:p w:rsidR="003C3491" w:rsidRPr="003C3491" w:rsidRDefault="003C3491" w:rsidP="003C3491">
      <w:pPr>
        <w:spacing w:after="0"/>
        <w:jc w:val="both"/>
        <w:rPr>
          <w:b/>
          <w:sz w:val="28"/>
        </w:rPr>
      </w:pPr>
      <w:r w:rsidRPr="003C3491">
        <w:rPr>
          <w:b/>
          <w:sz w:val="28"/>
        </w:rPr>
        <w:t xml:space="preserve">MBA Gestão de Projeto </w:t>
      </w:r>
    </w:p>
    <w:p w:rsidR="003C3491" w:rsidRDefault="003C3491" w:rsidP="003C3491">
      <w:pPr>
        <w:spacing w:after="0"/>
        <w:jc w:val="both"/>
      </w:pPr>
      <w:r>
        <w:t>Centro Universitário Maurício de Nassau (UNINASSAU).</w:t>
      </w:r>
    </w:p>
    <w:p w:rsidR="003C3491" w:rsidRDefault="003C3491" w:rsidP="003C3491">
      <w:pPr>
        <w:spacing w:after="0"/>
        <w:jc w:val="both"/>
      </w:pPr>
      <w:r>
        <w:t>2015</w:t>
      </w:r>
    </w:p>
    <w:p w:rsidR="003C3491" w:rsidRDefault="003C3491" w:rsidP="003C3491">
      <w:pPr>
        <w:spacing w:after="0"/>
        <w:jc w:val="both"/>
      </w:pPr>
    </w:p>
    <w:p w:rsidR="003C3491" w:rsidRDefault="003C3491" w:rsidP="003C3491">
      <w:pPr>
        <w:spacing w:after="0"/>
        <w:jc w:val="both"/>
      </w:pPr>
      <w:r w:rsidRPr="003C3491">
        <w:rPr>
          <w:b/>
          <w:sz w:val="28"/>
        </w:rPr>
        <w:t>Especialização em Engenharia de Soldagem</w:t>
      </w:r>
      <w:r>
        <w:t xml:space="preserve"> Universidade Politécnica de Pernambuco – POLI - UPE</w:t>
      </w:r>
    </w:p>
    <w:p w:rsidR="003C3491" w:rsidRDefault="003C3491" w:rsidP="003C3491">
      <w:pPr>
        <w:spacing w:after="0"/>
        <w:jc w:val="both"/>
      </w:pPr>
      <w:r>
        <w:t>Aguardando TCC</w:t>
      </w:r>
    </w:p>
    <w:p w:rsidR="003C3491" w:rsidRDefault="003C3491" w:rsidP="003C3491">
      <w:pPr>
        <w:spacing w:after="0"/>
        <w:jc w:val="both"/>
      </w:pPr>
    </w:p>
    <w:p w:rsidR="003C3491" w:rsidRPr="003C3491" w:rsidRDefault="003C3491" w:rsidP="003C3491">
      <w:pPr>
        <w:spacing w:after="0"/>
        <w:jc w:val="both"/>
        <w:rPr>
          <w:b/>
          <w:sz w:val="28"/>
        </w:rPr>
      </w:pPr>
      <w:r w:rsidRPr="003C3491">
        <w:rPr>
          <w:b/>
          <w:sz w:val="28"/>
        </w:rPr>
        <w:t xml:space="preserve">Engenharia Mecânica </w:t>
      </w:r>
    </w:p>
    <w:p w:rsidR="003C3491" w:rsidRDefault="003C3491" w:rsidP="003C3491">
      <w:pPr>
        <w:spacing w:after="0"/>
        <w:jc w:val="both"/>
      </w:pPr>
      <w:r>
        <w:t>Universidade Federal de Pernambuco</w:t>
      </w:r>
    </w:p>
    <w:p w:rsidR="003C3491" w:rsidRDefault="003C3491" w:rsidP="003C3491">
      <w:pPr>
        <w:spacing w:after="0"/>
        <w:jc w:val="both"/>
      </w:pPr>
      <w:r>
        <w:t>2005</w:t>
      </w:r>
    </w:p>
    <w:p w:rsidR="003C3491" w:rsidRDefault="003C3491" w:rsidP="003C3491">
      <w:pPr>
        <w:spacing w:after="0"/>
        <w:jc w:val="both"/>
      </w:pPr>
    </w:p>
    <w:p w:rsidR="003C3491" w:rsidRPr="003C3491" w:rsidRDefault="003C3491" w:rsidP="003C3491">
      <w:pPr>
        <w:spacing w:after="0"/>
        <w:jc w:val="both"/>
        <w:rPr>
          <w:b/>
          <w:sz w:val="28"/>
        </w:rPr>
      </w:pPr>
      <w:r w:rsidRPr="003C3491">
        <w:rPr>
          <w:b/>
          <w:sz w:val="28"/>
        </w:rPr>
        <w:t>Técnico em Mecânica</w:t>
      </w:r>
    </w:p>
    <w:p w:rsidR="003C3491" w:rsidRDefault="003C3491" w:rsidP="003C3491">
      <w:pPr>
        <w:spacing w:after="0"/>
        <w:jc w:val="both"/>
      </w:pPr>
      <w:r>
        <w:t>Escola Técnica Federal de Pernambuco</w:t>
      </w:r>
    </w:p>
    <w:p w:rsidR="005624F2" w:rsidRDefault="003C3491" w:rsidP="003C3491">
      <w:pPr>
        <w:spacing w:after="0"/>
        <w:jc w:val="both"/>
      </w:pPr>
      <w:r>
        <w:t>1999</w:t>
      </w:r>
    </w:p>
    <w:p w:rsidR="003C3491" w:rsidRDefault="003C3491" w:rsidP="003C3491">
      <w:pPr>
        <w:spacing w:after="0"/>
        <w:jc w:val="both"/>
      </w:pPr>
    </w:p>
    <w:p w:rsidR="003C3491" w:rsidRPr="003C3491" w:rsidRDefault="003C3491" w:rsidP="003C3491">
      <w:pPr>
        <w:pBdr>
          <w:bottom w:val="single" w:sz="24" w:space="1" w:color="auto"/>
        </w:pBdr>
      </w:pPr>
      <w:r>
        <w:rPr>
          <w:b/>
          <w:sz w:val="44"/>
        </w:rPr>
        <w:t>Idiomas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979"/>
      </w:tblGrid>
      <w:tr w:rsidR="003C3491" w:rsidRPr="003C3491" w:rsidTr="0031273B">
        <w:trPr>
          <w:jc w:val="center"/>
        </w:trPr>
        <w:tc>
          <w:tcPr>
            <w:tcW w:w="2972" w:type="dxa"/>
            <w:vAlign w:val="center"/>
          </w:tcPr>
          <w:p w:rsidR="003C3491" w:rsidRPr="003C3491" w:rsidRDefault="003C3491" w:rsidP="00014210">
            <w:pPr>
              <w:jc w:val="both"/>
            </w:pPr>
            <w:r w:rsidRPr="003C3491">
              <w:t xml:space="preserve">Inglês Upper Intermediate (B2) </w:t>
            </w:r>
          </w:p>
        </w:tc>
        <w:tc>
          <w:tcPr>
            <w:tcW w:w="1979" w:type="dxa"/>
            <w:vAlign w:val="center"/>
          </w:tcPr>
          <w:p w:rsidR="003C3491" w:rsidRPr="003C3491" w:rsidRDefault="0031273B" w:rsidP="00014210">
            <w:pPr>
              <w:jc w:val="both"/>
            </w:pPr>
            <w:r w:rsidRPr="0031273B">
              <w:rPr>
                <w:sz w:val="28"/>
              </w:rPr>
              <w:t>● ● ● ● ○</w:t>
            </w:r>
          </w:p>
        </w:tc>
      </w:tr>
      <w:tr w:rsidR="0031273B" w:rsidRPr="003C3491" w:rsidTr="0031273B">
        <w:trPr>
          <w:jc w:val="center"/>
        </w:trPr>
        <w:tc>
          <w:tcPr>
            <w:tcW w:w="2972" w:type="dxa"/>
            <w:vAlign w:val="center"/>
          </w:tcPr>
          <w:p w:rsidR="0031273B" w:rsidRPr="003C3491" w:rsidRDefault="0031273B" w:rsidP="003561F1">
            <w:pPr>
              <w:jc w:val="both"/>
            </w:pPr>
            <w:r>
              <w:t>Espanhol Básico</w:t>
            </w:r>
            <w:r w:rsidRPr="003C3491">
              <w:t xml:space="preserve"> </w:t>
            </w:r>
          </w:p>
        </w:tc>
        <w:tc>
          <w:tcPr>
            <w:tcW w:w="1979" w:type="dxa"/>
            <w:vAlign w:val="center"/>
          </w:tcPr>
          <w:p w:rsidR="0031273B" w:rsidRPr="003C3491" w:rsidRDefault="0031273B" w:rsidP="003561F1">
            <w:pPr>
              <w:jc w:val="both"/>
            </w:pPr>
            <w:r w:rsidRPr="0031273B">
              <w:rPr>
                <w:sz w:val="28"/>
              </w:rPr>
              <w:t>● ○</w:t>
            </w:r>
            <w:r>
              <w:rPr>
                <w:sz w:val="28"/>
              </w:rPr>
              <w:t xml:space="preserve"> </w:t>
            </w:r>
            <w:r w:rsidRPr="0031273B">
              <w:rPr>
                <w:sz w:val="28"/>
              </w:rPr>
              <w:t>○</w:t>
            </w:r>
            <w:r>
              <w:rPr>
                <w:sz w:val="28"/>
              </w:rPr>
              <w:t xml:space="preserve"> </w:t>
            </w:r>
            <w:r w:rsidRPr="0031273B">
              <w:rPr>
                <w:sz w:val="28"/>
              </w:rPr>
              <w:t>○</w:t>
            </w:r>
            <w:r>
              <w:rPr>
                <w:sz w:val="28"/>
              </w:rPr>
              <w:t xml:space="preserve"> </w:t>
            </w:r>
            <w:r w:rsidRPr="0031273B">
              <w:rPr>
                <w:sz w:val="28"/>
              </w:rPr>
              <w:t>○</w:t>
            </w:r>
          </w:p>
        </w:tc>
      </w:tr>
    </w:tbl>
    <w:p w:rsidR="0031273B" w:rsidRDefault="0031273B" w:rsidP="003C3491">
      <w:pPr>
        <w:spacing w:after="0"/>
        <w:jc w:val="both"/>
      </w:pPr>
    </w:p>
    <w:p w:rsidR="0031273B" w:rsidRPr="0031273B" w:rsidRDefault="0031273B" w:rsidP="0031273B">
      <w:pPr>
        <w:pBdr>
          <w:bottom w:val="single" w:sz="24" w:space="1" w:color="auto"/>
        </w:pBdr>
        <w:rPr>
          <w:lang w:val="en-IE"/>
        </w:rPr>
      </w:pPr>
      <w:r w:rsidRPr="0031273B">
        <w:rPr>
          <w:b/>
          <w:sz w:val="44"/>
          <w:lang w:val="en-IE"/>
        </w:rPr>
        <w:t>Cursos complementares</w:t>
      </w:r>
    </w:p>
    <w:p w:rsidR="001D3C4C" w:rsidRPr="001D3C4C" w:rsidRDefault="001D3C4C" w:rsidP="001D3C4C">
      <w:pPr>
        <w:spacing w:after="0"/>
        <w:jc w:val="both"/>
        <w:rPr>
          <w:b/>
          <w:sz w:val="24"/>
          <w:szCs w:val="24"/>
        </w:rPr>
      </w:pPr>
      <w:r w:rsidRPr="001D3C4C">
        <w:rPr>
          <w:b/>
          <w:sz w:val="24"/>
          <w:szCs w:val="24"/>
        </w:rPr>
        <w:t xml:space="preserve">Oficina Começar bem do SEBRAE/PE – Plano de </w:t>
      </w:r>
      <w:r>
        <w:rPr>
          <w:b/>
          <w:sz w:val="24"/>
          <w:szCs w:val="24"/>
        </w:rPr>
        <w:t>n</w:t>
      </w:r>
      <w:r w:rsidRPr="001D3C4C">
        <w:rPr>
          <w:b/>
          <w:sz w:val="24"/>
          <w:szCs w:val="24"/>
        </w:rPr>
        <w:t>egócio para começar bem</w:t>
      </w:r>
      <w:r>
        <w:rPr>
          <w:b/>
          <w:sz w:val="24"/>
          <w:szCs w:val="24"/>
        </w:rPr>
        <w:t>.</w:t>
      </w:r>
    </w:p>
    <w:p w:rsidR="001D3C4C" w:rsidRDefault="001D3C4C" w:rsidP="001D3C4C">
      <w:pPr>
        <w:spacing w:after="0"/>
        <w:jc w:val="both"/>
        <w:rPr>
          <w:lang w:val="en-IE"/>
        </w:rPr>
      </w:pPr>
      <w:r>
        <w:rPr>
          <w:lang w:val="en-IE"/>
        </w:rPr>
        <w:t>SEBRAE/PERMANBUCO</w:t>
      </w:r>
      <w:bookmarkStart w:id="0" w:name="_GoBack"/>
      <w:bookmarkEnd w:id="0"/>
    </w:p>
    <w:p w:rsidR="001D3C4C" w:rsidRPr="001D3C4C" w:rsidRDefault="001D3C4C" w:rsidP="001D3C4C">
      <w:pPr>
        <w:spacing w:after="0"/>
        <w:jc w:val="both"/>
        <w:rPr>
          <w:lang w:val="en-IE"/>
        </w:rPr>
      </w:pPr>
      <w:r>
        <w:rPr>
          <w:lang w:val="en-IE"/>
        </w:rPr>
        <w:t>11/2016</w:t>
      </w:r>
    </w:p>
    <w:p w:rsidR="001D3C4C" w:rsidRDefault="001D3C4C" w:rsidP="0031273B">
      <w:pPr>
        <w:spacing w:after="0"/>
        <w:jc w:val="both"/>
        <w:rPr>
          <w:b/>
          <w:sz w:val="24"/>
          <w:szCs w:val="24"/>
          <w:lang w:val="en-IE"/>
        </w:rPr>
      </w:pPr>
    </w:p>
    <w:p w:rsidR="0031273B" w:rsidRPr="008C25ED" w:rsidRDefault="0031273B" w:rsidP="0031273B">
      <w:pPr>
        <w:spacing w:after="0"/>
        <w:jc w:val="both"/>
        <w:rPr>
          <w:b/>
          <w:sz w:val="24"/>
          <w:szCs w:val="24"/>
          <w:lang w:val="en-IE"/>
        </w:rPr>
      </w:pPr>
      <w:r w:rsidRPr="008C25ED">
        <w:rPr>
          <w:b/>
          <w:sz w:val="24"/>
          <w:szCs w:val="24"/>
          <w:lang w:val="en-IE"/>
        </w:rPr>
        <w:t>G</w:t>
      </w:r>
      <w:r w:rsidR="00285EA2">
        <w:rPr>
          <w:b/>
          <w:sz w:val="24"/>
          <w:szCs w:val="24"/>
          <w:lang w:val="en-IE"/>
        </w:rPr>
        <w:t>eneral English (</w:t>
      </w:r>
      <w:proofErr w:type="spellStart"/>
      <w:r w:rsidR="00285EA2">
        <w:rPr>
          <w:b/>
          <w:sz w:val="24"/>
          <w:szCs w:val="24"/>
          <w:lang w:val="en-IE"/>
        </w:rPr>
        <w:t>Certificado</w:t>
      </w:r>
      <w:proofErr w:type="spellEnd"/>
      <w:r w:rsidR="00285EA2">
        <w:rPr>
          <w:b/>
          <w:sz w:val="24"/>
          <w:szCs w:val="24"/>
          <w:lang w:val="en-IE"/>
        </w:rPr>
        <w:t xml:space="preserve"> Trin</w:t>
      </w:r>
      <w:r w:rsidRPr="008C25ED">
        <w:rPr>
          <w:b/>
          <w:sz w:val="24"/>
          <w:szCs w:val="24"/>
          <w:lang w:val="en-IE"/>
        </w:rPr>
        <w:t>ity College London)</w:t>
      </w:r>
    </w:p>
    <w:p w:rsidR="0031273B" w:rsidRPr="0031273B" w:rsidRDefault="0031273B" w:rsidP="0031273B">
      <w:pPr>
        <w:spacing w:after="0"/>
        <w:jc w:val="both"/>
      </w:pPr>
      <w:r w:rsidRPr="0031273B">
        <w:rPr>
          <w:lang w:val="en-IE"/>
        </w:rPr>
        <w:t>ECM - ECM - European Coll</w:t>
      </w:r>
      <w:r>
        <w:rPr>
          <w:lang w:val="en-IE"/>
        </w:rPr>
        <w:t xml:space="preserve">ege of Management (Intercâmbio). </w:t>
      </w:r>
      <w:r w:rsidRPr="0031273B">
        <w:t>11/2015 – 07/2016</w:t>
      </w:r>
    </w:p>
    <w:p w:rsidR="0031273B" w:rsidRPr="0031273B" w:rsidRDefault="0031273B" w:rsidP="0031273B">
      <w:pPr>
        <w:spacing w:after="0"/>
        <w:jc w:val="both"/>
      </w:pPr>
    </w:p>
    <w:p w:rsidR="0031273B" w:rsidRPr="0031273B" w:rsidRDefault="0031273B" w:rsidP="0031273B">
      <w:pPr>
        <w:spacing w:after="0"/>
        <w:jc w:val="both"/>
        <w:rPr>
          <w:b/>
          <w:sz w:val="24"/>
          <w:szCs w:val="24"/>
        </w:rPr>
      </w:pPr>
      <w:r w:rsidRPr="0031273B">
        <w:rPr>
          <w:b/>
          <w:sz w:val="24"/>
          <w:szCs w:val="24"/>
        </w:rPr>
        <w:t>Gerenciament</w:t>
      </w:r>
      <w:r w:rsidR="000B5FC2">
        <w:rPr>
          <w:b/>
          <w:sz w:val="24"/>
          <w:szCs w:val="24"/>
        </w:rPr>
        <w:t>o de Projetos com Risk Analisys</w:t>
      </w:r>
    </w:p>
    <w:p w:rsidR="0031273B" w:rsidRDefault="0031273B" w:rsidP="0031273B">
      <w:pPr>
        <w:spacing w:after="0"/>
        <w:jc w:val="both"/>
      </w:pPr>
      <w:r>
        <w:t>Soluções Treinamento GP</w:t>
      </w:r>
    </w:p>
    <w:p w:rsidR="0031273B" w:rsidRDefault="0031273B" w:rsidP="0031273B">
      <w:pPr>
        <w:spacing w:after="0"/>
        <w:jc w:val="both"/>
      </w:pPr>
      <w:r>
        <w:t>08/2015</w:t>
      </w:r>
    </w:p>
    <w:p w:rsidR="0031273B" w:rsidRDefault="0031273B" w:rsidP="0031273B">
      <w:pPr>
        <w:spacing w:after="0"/>
        <w:jc w:val="both"/>
      </w:pPr>
    </w:p>
    <w:p w:rsidR="0031273B" w:rsidRPr="0031273B" w:rsidRDefault="0031273B" w:rsidP="0031273B">
      <w:pPr>
        <w:spacing w:after="0"/>
        <w:jc w:val="both"/>
        <w:rPr>
          <w:b/>
          <w:sz w:val="24"/>
          <w:szCs w:val="24"/>
        </w:rPr>
      </w:pPr>
      <w:r w:rsidRPr="0031273B">
        <w:rPr>
          <w:b/>
          <w:sz w:val="24"/>
          <w:szCs w:val="24"/>
        </w:rPr>
        <w:t>Introdução à metodologia Lean Six Sigma (White Belt) – EAD</w:t>
      </w:r>
    </w:p>
    <w:p w:rsidR="0031273B" w:rsidRDefault="0031273B" w:rsidP="0031273B">
      <w:pPr>
        <w:spacing w:after="0"/>
        <w:jc w:val="both"/>
      </w:pPr>
      <w:r>
        <w:t>Bacellar Treinamentos (Engenharia da Qualidade Robusta)</w:t>
      </w:r>
    </w:p>
    <w:p w:rsidR="0031273B" w:rsidRDefault="0031273B" w:rsidP="0031273B">
      <w:pPr>
        <w:spacing w:after="0"/>
        <w:jc w:val="both"/>
      </w:pPr>
      <w:r>
        <w:t>08/2015</w:t>
      </w:r>
    </w:p>
    <w:p w:rsidR="0031273B" w:rsidRDefault="0031273B" w:rsidP="0031273B">
      <w:pPr>
        <w:spacing w:after="0"/>
        <w:jc w:val="both"/>
      </w:pPr>
    </w:p>
    <w:p w:rsidR="0031273B" w:rsidRPr="0031273B" w:rsidRDefault="0031273B" w:rsidP="0031273B">
      <w:pPr>
        <w:spacing w:after="0"/>
        <w:jc w:val="both"/>
        <w:rPr>
          <w:b/>
          <w:sz w:val="24"/>
          <w:szCs w:val="24"/>
        </w:rPr>
      </w:pPr>
      <w:r w:rsidRPr="0031273B">
        <w:rPr>
          <w:b/>
          <w:sz w:val="24"/>
          <w:szCs w:val="24"/>
        </w:rPr>
        <w:t>Gerenciamento de Projetos com MS-Project 2013</w:t>
      </w:r>
      <w:r>
        <w:rPr>
          <w:b/>
          <w:sz w:val="24"/>
          <w:szCs w:val="24"/>
        </w:rPr>
        <w:t xml:space="preserve"> - Avançado</w:t>
      </w:r>
    </w:p>
    <w:p w:rsidR="0031273B" w:rsidRDefault="0031273B" w:rsidP="0031273B">
      <w:pPr>
        <w:spacing w:after="0"/>
        <w:jc w:val="both"/>
      </w:pPr>
      <w:r>
        <w:t>Soluções Treinamento GP</w:t>
      </w:r>
    </w:p>
    <w:p w:rsidR="0031273B" w:rsidRDefault="0031273B" w:rsidP="0031273B">
      <w:pPr>
        <w:spacing w:after="0"/>
        <w:jc w:val="both"/>
      </w:pPr>
      <w:r>
        <w:t>07/2015</w:t>
      </w:r>
    </w:p>
    <w:p w:rsidR="0031273B" w:rsidRDefault="0031273B" w:rsidP="0031273B">
      <w:pPr>
        <w:spacing w:after="0"/>
        <w:jc w:val="both"/>
      </w:pPr>
    </w:p>
    <w:p w:rsidR="0031273B" w:rsidRPr="0031273B" w:rsidRDefault="0031273B" w:rsidP="0031273B">
      <w:pPr>
        <w:spacing w:after="0"/>
        <w:jc w:val="both"/>
        <w:rPr>
          <w:b/>
          <w:sz w:val="24"/>
          <w:szCs w:val="24"/>
        </w:rPr>
      </w:pPr>
      <w:r w:rsidRPr="0031273B">
        <w:rPr>
          <w:b/>
          <w:sz w:val="24"/>
          <w:szCs w:val="24"/>
        </w:rPr>
        <w:t>Gerenciamento de</w:t>
      </w:r>
      <w:r w:rsidR="000B5FC2">
        <w:rPr>
          <w:b/>
          <w:sz w:val="24"/>
          <w:szCs w:val="24"/>
        </w:rPr>
        <w:t xml:space="preserve"> Projetos com MS-Project 2013</w:t>
      </w:r>
    </w:p>
    <w:p w:rsidR="0031273B" w:rsidRPr="000B5FC2" w:rsidRDefault="0031273B" w:rsidP="0031273B">
      <w:pPr>
        <w:spacing w:after="0"/>
        <w:jc w:val="both"/>
        <w:rPr>
          <w:sz w:val="24"/>
          <w:szCs w:val="24"/>
        </w:rPr>
      </w:pPr>
      <w:r w:rsidRPr="000B5FC2">
        <w:rPr>
          <w:sz w:val="24"/>
          <w:szCs w:val="24"/>
        </w:rPr>
        <w:t>Soluções Treinamento GP</w:t>
      </w:r>
    </w:p>
    <w:p w:rsidR="0031273B" w:rsidRDefault="0031273B" w:rsidP="0031273B">
      <w:pPr>
        <w:spacing w:after="0"/>
        <w:jc w:val="both"/>
      </w:pPr>
      <w:r>
        <w:t>06/2015</w:t>
      </w:r>
    </w:p>
    <w:p w:rsidR="0031273B" w:rsidRDefault="0031273B" w:rsidP="0031273B">
      <w:pPr>
        <w:spacing w:after="0"/>
        <w:jc w:val="both"/>
      </w:pPr>
    </w:p>
    <w:p w:rsidR="000B5FC2" w:rsidRPr="000B5FC2" w:rsidRDefault="000B5FC2" w:rsidP="0031273B">
      <w:pPr>
        <w:spacing w:after="0"/>
        <w:jc w:val="both"/>
        <w:rPr>
          <w:b/>
          <w:sz w:val="24"/>
          <w:szCs w:val="24"/>
        </w:rPr>
      </w:pPr>
      <w:r w:rsidRPr="000B5FC2">
        <w:rPr>
          <w:b/>
          <w:sz w:val="24"/>
          <w:szCs w:val="24"/>
        </w:rPr>
        <w:t>Aperfeiçoamento em Construção e Montagem</w:t>
      </w:r>
    </w:p>
    <w:p w:rsidR="0031273B" w:rsidRDefault="000B5FC2" w:rsidP="0031273B">
      <w:pPr>
        <w:spacing w:after="0"/>
        <w:jc w:val="both"/>
      </w:pPr>
      <w:r>
        <w:t>S</w:t>
      </w:r>
      <w:r w:rsidR="0031273B">
        <w:t>ENAI-BA</w:t>
      </w:r>
    </w:p>
    <w:p w:rsidR="0031273B" w:rsidRDefault="000B5FC2" w:rsidP="0031273B">
      <w:pPr>
        <w:spacing w:after="0"/>
        <w:jc w:val="both"/>
      </w:pPr>
      <w:r>
        <w:t>03/2009 – 01/2011</w:t>
      </w:r>
    </w:p>
    <w:p w:rsidR="0031273B" w:rsidRDefault="0031273B" w:rsidP="0031273B">
      <w:pPr>
        <w:spacing w:after="0"/>
        <w:jc w:val="both"/>
      </w:pPr>
    </w:p>
    <w:p w:rsidR="000B5FC2" w:rsidRPr="000B5FC2" w:rsidRDefault="000B5FC2" w:rsidP="0031273B">
      <w:pPr>
        <w:spacing w:after="0"/>
        <w:jc w:val="both"/>
        <w:rPr>
          <w:b/>
          <w:sz w:val="24"/>
          <w:szCs w:val="24"/>
        </w:rPr>
      </w:pPr>
      <w:r w:rsidRPr="000B5FC2">
        <w:rPr>
          <w:b/>
          <w:sz w:val="24"/>
          <w:szCs w:val="24"/>
        </w:rPr>
        <w:t>Inspetor de Controle Dimensional de Caldeiraria e Tubulação</w:t>
      </w:r>
    </w:p>
    <w:p w:rsidR="0031273B" w:rsidRDefault="0031273B" w:rsidP="0031273B">
      <w:pPr>
        <w:spacing w:after="0"/>
        <w:jc w:val="both"/>
      </w:pPr>
      <w:r>
        <w:t>ZEPTO</w:t>
      </w:r>
    </w:p>
    <w:p w:rsidR="0031273B" w:rsidRDefault="000B5FC2" w:rsidP="0031273B">
      <w:pPr>
        <w:spacing w:after="0"/>
        <w:jc w:val="both"/>
      </w:pPr>
      <w:r>
        <w:t>08/2010</w:t>
      </w:r>
    </w:p>
    <w:p w:rsidR="0031273B" w:rsidRDefault="0031273B" w:rsidP="0031273B">
      <w:pPr>
        <w:spacing w:after="0"/>
        <w:jc w:val="both"/>
      </w:pPr>
    </w:p>
    <w:p w:rsidR="000B5FC2" w:rsidRPr="000B5FC2" w:rsidRDefault="000B5FC2" w:rsidP="0031273B">
      <w:pPr>
        <w:spacing w:after="0"/>
        <w:jc w:val="both"/>
        <w:rPr>
          <w:b/>
          <w:sz w:val="24"/>
          <w:szCs w:val="24"/>
        </w:rPr>
      </w:pPr>
      <w:r w:rsidRPr="000B5FC2">
        <w:rPr>
          <w:b/>
          <w:sz w:val="24"/>
          <w:szCs w:val="24"/>
        </w:rPr>
        <w:t>NR-05 – CIPA (Comissão Int</w:t>
      </w:r>
      <w:r>
        <w:rPr>
          <w:b/>
          <w:sz w:val="24"/>
          <w:szCs w:val="24"/>
        </w:rPr>
        <w:t>erna de Prevenção de Acidentes)</w:t>
      </w:r>
    </w:p>
    <w:p w:rsidR="0031273B" w:rsidRDefault="0031273B" w:rsidP="0031273B">
      <w:pPr>
        <w:spacing w:after="0"/>
        <w:jc w:val="both"/>
      </w:pPr>
      <w:r>
        <w:t>Portal F</w:t>
      </w:r>
    </w:p>
    <w:p w:rsidR="0031273B" w:rsidRDefault="000B5FC2" w:rsidP="0031273B">
      <w:pPr>
        <w:spacing w:after="0"/>
        <w:jc w:val="both"/>
      </w:pPr>
      <w:r>
        <w:t>04/2009</w:t>
      </w:r>
    </w:p>
    <w:p w:rsidR="0031273B" w:rsidRDefault="0031273B" w:rsidP="0031273B">
      <w:pPr>
        <w:spacing w:after="0"/>
        <w:jc w:val="both"/>
      </w:pPr>
    </w:p>
    <w:p w:rsidR="000B5FC2" w:rsidRPr="000B5FC2" w:rsidRDefault="000B5FC2" w:rsidP="0031273B">
      <w:pPr>
        <w:spacing w:after="0"/>
        <w:jc w:val="both"/>
        <w:rPr>
          <w:b/>
          <w:sz w:val="24"/>
          <w:szCs w:val="24"/>
        </w:rPr>
      </w:pPr>
      <w:r w:rsidRPr="000B5FC2">
        <w:rPr>
          <w:b/>
          <w:sz w:val="24"/>
          <w:szCs w:val="24"/>
        </w:rPr>
        <w:t>Interpretação dos requisitos das normas: ISO 9001:2008, OSHAS 18001:2007</w:t>
      </w:r>
      <w:r>
        <w:rPr>
          <w:b/>
          <w:sz w:val="24"/>
          <w:szCs w:val="24"/>
        </w:rPr>
        <w:t>, ISO 14001:2004 e SA 8000:2001</w:t>
      </w:r>
    </w:p>
    <w:p w:rsidR="0031273B" w:rsidRDefault="000B5FC2" w:rsidP="0031273B">
      <w:pPr>
        <w:spacing w:after="0"/>
        <w:jc w:val="both"/>
      </w:pPr>
      <w:r>
        <w:t>01/2009</w:t>
      </w:r>
    </w:p>
    <w:p w:rsidR="0031273B" w:rsidRDefault="0031273B" w:rsidP="0031273B">
      <w:pPr>
        <w:spacing w:after="0"/>
        <w:jc w:val="both"/>
      </w:pPr>
    </w:p>
    <w:p w:rsidR="000B5FC2" w:rsidRPr="000B5FC2" w:rsidRDefault="000B5FC2" w:rsidP="0031273B">
      <w:pPr>
        <w:spacing w:after="0"/>
        <w:jc w:val="both"/>
        <w:rPr>
          <w:b/>
          <w:sz w:val="24"/>
          <w:szCs w:val="24"/>
        </w:rPr>
      </w:pPr>
      <w:r w:rsidRPr="000B5FC2">
        <w:rPr>
          <w:b/>
          <w:sz w:val="24"/>
          <w:szCs w:val="24"/>
        </w:rPr>
        <w:lastRenderedPageBreak/>
        <w:t>Inspetor de Soldagem – CIS para N1</w:t>
      </w:r>
    </w:p>
    <w:p w:rsidR="0031273B" w:rsidRDefault="0031273B" w:rsidP="0031273B">
      <w:pPr>
        <w:spacing w:after="0"/>
        <w:jc w:val="both"/>
      </w:pPr>
      <w:r>
        <w:t>FBTS: Fundação Brasileira de Tecnologia da Soldagem</w:t>
      </w:r>
    </w:p>
    <w:p w:rsidR="0031273B" w:rsidRDefault="000B5FC2" w:rsidP="0031273B">
      <w:pPr>
        <w:spacing w:after="0"/>
        <w:jc w:val="both"/>
      </w:pPr>
      <w:r>
        <w:t>04/2009</w:t>
      </w:r>
    </w:p>
    <w:p w:rsidR="0031273B" w:rsidRDefault="0031273B" w:rsidP="0031273B">
      <w:pPr>
        <w:spacing w:after="0"/>
        <w:jc w:val="both"/>
      </w:pPr>
    </w:p>
    <w:p w:rsidR="000B5FC2" w:rsidRPr="000B5FC2" w:rsidRDefault="000B5FC2" w:rsidP="000B5FC2">
      <w:pPr>
        <w:spacing w:after="0"/>
        <w:jc w:val="both"/>
        <w:rPr>
          <w:b/>
          <w:sz w:val="24"/>
          <w:szCs w:val="24"/>
        </w:rPr>
      </w:pPr>
      <w:r w:rsidRPr="000B5FC2">
        <w:rPr>
          <w:b/>
          <w:sz w:val="24"/>
          <w:szCs w:val="24"/>
        </w:rPr>
        <w:t>Qualificação em SMS (para as área</w:t>
      </w:r>
      <w:r w:rsidR="005D55EE">
        <w:rPr>
          <w:b/>
          <w:sz w:val="24"/>
          <w:szCs w:val="24"/>
        </w:rPr>
        <w:t>s</w:t>
      </w:r>
      <w:r w:rsidRPr="000B5FC2">
        <w:rPr>
          <w:b/>
          <w:sz w:val="24"/>
          <w:szCs w:val="24"/>
        </w:rPr>
        <w:t xml:space="preserve"> de Engenharia, Construção e Montagem para o Refino e Petroquímico)</w:t>
      </w:r>
    </w:p>
    <w:p w:rsidR="0031273B" w:rsidRDefault="0031273B" w:rsidP="0031273B">
      <w:pPr>
        <w:spacing w:after="0"/>
        <w:jc w:val="both"/>
      </w:pPr>
      <w:r>
        <w:t>PETROBRAS</w:t>
      </w:r>
    </w:p>
    <w:p w:rsidR="0031273B" w:rsidRDefault="000B5FC2" w:rsidP="0031273B">
      <w:pPr>
        <w:spacing w:after="0"/>
        <w:jc w:val="both"/>
      </w:pPr>
      <w:r>
        <w:t>04/2009</w:t>
      </w:r>
    </w:p>
    <w:p w:rsidR="0031273B" w:rsidRDefault="0031273B" w:rsidP="0031273B">
      <w:pPr>
        <w:spacing w:after="0"/>
        <w:jc w:val="both"/>
      </w:pPr>
    </w:p>
    <w:p w:rsidR="000B5FC2" w:rsidRPr="000B5FC2" w:rsidRDefault="000B5FC2" w:rsidP="0031273B">
      <w:pPr>
        <w:spacing w:after="0"/>
        <w:jc w:val="both"/>
        <w:rPr>
          <w:b/>
          <w:sz w:val="24"/>
          <w:szCs w:val="24"/>
        </w:rPr>
      </w:pPr>
      <w:r w:rsidRPr="000B5FC2">
        <w:rPr>
          <w:b/>
          <w:sz w:val="24"/>
          <w:szCs w:val="24"/>
        </w:rPr>
        <w:t>Identificação de Ligas Metálicas pelo Teste Magnético e Tes</w:t>
      </w:r>
      <w:r>
        <w:rPr>
          <w:b/>
          <w:sz w:val="24"/>
          <w:szCs w:val="24"/>
        </w:rPr>
        <w:t>te por Pontos (N-1590 / N-1591)</w:t>
      </w:r>
    </w:p>
    <w:p w:rsidR="0031273B" w:rsidRDefault="0031273B" w:rsidP="0031273B">
      <w:pPr>
        <w:spacing w:after="0"/>
        <w:jc w:val="both"/>
      </w:pPr>
      <w:r>
        <w:t>JC Laboratórios Ltda</w:t>
      </w:r>
    </w:p>
    <w:p w:rsidR="000B5FC2" w:rsidRDefault="000B5FC2" w:rsidP="000B5FC2">
      <w:pPr>
        <w:spacing w:after="0"/>
        <w:jc w:val="both"/>
      </w:pPr>
      <w:r>
        <w:t>04/2009</w:t>
      </w:r>
    </w:p>
    <w:p w:rsidR="0031273B" w:rsidRDefault="0031273B" w:rsidP="0031273B">
      <w:pPr>
        <w:spacing w:after="0"/>
        <w:jc w:val="both"/>
      </w:pPr>
    </w:p>
    <w:p w:rsidR="000B5FC2" w:rsidRPr="000B5FC2" w:rsidRDefault="000B5FC2" w:rsidP="0031273B">
      <w:pPr>
        <w:spacing w:after="0"/>
        <w:jc w:val="both"/>
        <w:rPr>
          <w:b/>
          <w:sz w:val="24"/>
          <w:szCs w:val="24"/>
        </w:rPr>
      </w:pPr>
      <w:r w:rsidRPr="000B5FC2">
        <w:rPr>
          <w:b/>
          <w:sz w:val="24"/>
          <w:szCs w:val="24"/>
        </w:rPr>
        <w:t>Avaliação em Laboratórios (A</w:t>
      </w:r>
      <w:r>
        <w:rPr>
          <w:b/>
          <w:sz w:val="24"/>
          <w:szCs w:val="24"/>
        </w:rPr>
        <w:t>uditoria Interna NBR/ISO 19011)</w:t>
      </w:r>
    </w:p>
    <w:p w:rsidR="0031273B" w:rsidRDefault="0031273B" w:rsidP="0031273B">
      <w:pPr>
        <w:spacing w:after="0"/>
        <w:jc w:val="both"/>
      </w:pPr>
      <w:r>
        <w:t>Qualimetria</w:t>
      </w:r>
    </w:p>
    <w:p w:rsidR="0031273B" w:rsidRDefault="000B5FC2" w:rsidP="0031273B">
      <w:pPr>
        <w:spacing w:after="0"/>
        <w:jc w:val="both"/>
      </w:pPr>
      <w:r>
        <w:t>02/2008</w:t>
      </w:r>
    </w:p>
    <w:p w:rsidR="000B5FC2" w:rsidRDefault="000B5FC2" w:rsidP="0031273B">
      <w:pPr>
        <w:spacing w:after="0"/>
        <w:jc w:val="both"/>
      </w:pPr>
    </w:p>
    <w:p w:rsidR="000B5FC2" w:rsidRPr="000B5FC2" w:rsidRDefault="000B5FC2" w:rsidP="000B5FC2">
      <w:pPr>
        <w:pBdr>
          <w:bottom w:val="single" w:sz="24" w:space="1" w:color="auto"/>
        </w:pBdr>
        <w:rPr>
          <w:b/>
          <w:sz w:val="44"/>
          <w:lang w:val="en-IE"/>
        </w:rPr>
      </w:pPr>
      <w:r>
        <w:rPr>
          <w:b/>
          <w:sz w:val="44"/>
          <w:lang w:val="en-IE"/>
        </w:rPr>
        <w:t>Habilidades</w:t>
      </w:r>
    </w:p>
    <w:p w:rsidR="000B5FC2" w:rsidRPr="000B5FC2" w:rsidRDefault="000B5FC2" w:rsidP="0031273B">
      <w:pPr>
        <w:spacing w:after="0"/>
        <w:jc w:val="both"/>
        <w:rPr>
          <w:b/>
          <w:sz w:val="24"/>
        </w:rPr>
      </w:pPr>
      <w:r w:rsidRPr="000B5FC2">
        <w:rPr>
          <w:b/>
          <w:sz w:val="24"/>
        </w:rPr>
        <w:t>Profissionais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979"/>
      </w:tblGrid>
      <w:tr w:rsidR="000B5FC2" w:rsidRPr="003C3491" w:rsidTr="003561F1">
        <w:trPr>
          <w:jc w:val="center"/>
        </w:trPr>
        <w:tc>
          <w:tcPr>
            <w:tcW w:w="2972" w:type="dxa"/>
            <w:vAlign w:val="center"/>
          </w:tcPr>
          <w:p w:rsidR="000B5FC2" w:rsidRPr="003C3491" w:rsidRDefault="000B5FC2" w:rsidP="003561F1">
            <w:pPr>
              <w:jc w:val="both"/>
            </w:pPr>
            <w:r>
              <w:t>Relacionamento</w:t>
            </w:r>
          </w:p>
        </w:tc>
        <w:tc>
          <w:tcPr>
            <w:tcW w:w="1979" w:type="dxa"/>
            <w:vAlign w:val="center"/>
          </w:tcPr>
          <w:p w:rsidR="000B5FC2" w:rsidRPr="003C3491" w:rsidRDefault="000B5FC2" w:rsidP="003561F1">
            <w:pPr>
              <w:jc w:val="both"/>
            </w:pPr>
            <w:r w:rsidRPr="0031273B">
              <w:rPr>
                <w:sz w:val="28"/>
              </w:rPr>
              <w:t>● ● ● ● ●</w:t>
            </w:r>
          </w:p>
        </w:tc>
      </w:tr>
      <w:tr w:rsidR="000B5FC2" w:rsidRPr="003C3491" w:rsidTr="003561F1">
        <w:trPr>
          <w:jc w:val="center"/>
        </w:trPr>
        <w:tc>
          <w:tcPr>
            <w:tcW w:w="2972" w:type="dxa"/>
            <w:vAlign w:val="center"/>
          </w:tcPr>
          <w:p w:rsidR="000B5FC2" w:rsidRPr="003C3491" w:rsidRDefault="000B5FC2" w:rsidP="003561F1">
            <w:pPr>
              <w:jc w:val="both"/>
            </w:pPr>
            <w:r>
              <w:t>Negociação</w:t>
            </w:r>
          </w:p>
        </w:tc>
        <w:tc>
          <w:tcPr>
            <w:tcW w:w="1979" w:type="dxa"/>
            <w:vAlign w:val="center"/>
          </w:tcPr>
          <w:p w:rsidR="000B5FC2" w:rsidRPr="003C3491" w:rsidRDefault="000B5FC2" w:rsidP="003561F1">
            <w:pPr>
              <w:jc w:val="both"/>
            </w:pPr>
            <w:r w:rsidRPr="0031273B">
              <w:rPr>
                <w:sz w:val="28"/>
              </w:rPr>
              <w:t>● ●</w:t>
            </w:r>
            <w:r>
              <w:rPr>
                <w:sz w:val="28"/>
              </w:rPr>
              <w:t xml:space="preserve"> </w:t>
            </w:r>
            <w:r w:rsidRPr="0031273B">
              <w:rPr>
                <w:sz w:val="28"/>
              </w:rPr>
              <w:t>●</w:t>
            </w:r>
            <w:r>
              <w:rPr>
                <w:sz w:val="28"/>
              </w:rPr>
              <w:t xml:space="preserve"> </w:t>
            </w:r>
            <w:r w:rsidRPr="0031273B">
              <w:rPr>
                <w:sz w:val="28"/>
              </w:rPr>
              <w:t>●</w:t>
            </w:r>
            <w:r>
              <w:rPr>
                <w:sz w:val="28"/>
              </w:rPr>
              <w:t xml:space="preserve"> </w:t>
            </w:r>
            <w:r w:rsidRPr="0031273B">
              <w:rPr>
                <w:sz w:val="28"/>
              </w:rPr>
              <w:t>○</w:t>
            </w:r>
          </w:p>
        </w:tc>
      </w:tr>
      <w:tr w:rsidR="000B5FC2" w:rsidRPr="003C3491" w:rsidTr="003561F1">
        <w:tblPrEx>
          <w:jc w:val="left"/>
        </w:tblPrEx>
        <w:tc>
          <w:tcPr>
            <w:tcW w:w="2972" w:type="dxa"/>
          </w:tcPr>
          <w:p w:rsidR="000B5FC2" w:rsidRPr="003C3491" w:rsidRDefault="000B5FC2" w:rsidP="003561F1">
            <w:pPr>
              <w:jc w:val="both"/>
            </w:pPr>
            <w:r>
              <w:t>Análise</w:t>
            </w:r>
          </w:p>
        </w:tc>
        <w:tc>
          <w:tcPr>
            <w:tcW w:w="1979" w:type="dxa"/>
          </w:tcPr>
          <w:p w:rsidR="000B5FC2" w:rsidRPr="003C3491" w:rsidRDefault="000B5FC2" w:rsidP="003561F1">
            <w:pPr>
              <w:jc w:val="both"/>
            </w:pPr>
            <w:r w:rsidRPr="0031273B">
              <w:rPr>
                <w:sz w:val="28"/>
              </w:rPr>
              <w:t>● ● ● ● ○</w:t>
            </w:r>
          </w:p>
        </w:tc>
      </w:tr>
      <w:tr w:rsidR="000B5FC2" w:rsidRPr="003C3491" w:rsidTr="003561F1">
        <w:tblPrEx>
          <w:jc w:val="left"/>
        </w:tblPrEx>
        <w:tc>
          <w:tcPr>
            <w:tcW w:w="2972" w:type="dxa"/>
          </w:tcPr>
          <w:p w:rsidR="000B5FC2" w:rsidRPr="003C3491" w:rsidRDefault="000B5FC2" w:rsidP="003561F1">
            <w:pPr>
              <w:jc w:val="both"/>
            </w:pPr>
            <w:r>
              <w:t>Controle</w:t>
            </w:r>
          </w:p>
        </w:tc>
        <w:tc>
          <w:tcPr>
            <w:tcW w:w="1979" w:type="dxa"/>
          </w:tcPr>
          <w:p w:rsidR="000B5FC2" w:rsidRPr="003C3491" w:rsidRDefault="000B5FC2" w:rsidP="003561F1">
            <w:pPr>
              <w:jc w:val="both"/>
            </w:pPr>
            <w:r w:rsidRPr="0031273B">
              <w:rPr>
                <w:sz w:val="28"/>
              </w:rPr>
              <w:t>● ● ● ● ●</w:t>
            </w:r>
          </w:p>
        </w:tc>
      </w:tr>
      <w:tr w:rsidR="000B5FC2" w:rsidRPr="003C3491" w:rsidTr="003561F1">
        <w:tblPrEx>
          <w:jc w:val="left"/>
        </w:tblPrEx>
        <w:tc>
          <w:tcPr>
            <w:tcW w:w="2972" w:type="dxa"/>
          </w:tcPr>
          <w:p w:rsidR="000B5FC2" w:rsidRPr="003C3491" w:rsidRDefault="000B5FC2" w:rsidP="003561F1">
            <w:pPr>
              <w:jc w:val="both"/>
            </w:pPr>
            <w:r>
              <w:t>Liderança</w:t>
            </w:r>
          </w:p>
        </w:tc>
        <w:tc>
          <w:tcPr>
            <w:tcW w:w="1979" w:type="dxa"/>
          </w:tcPr>
          <w:p w:rsidR="000B5FC2" w:rsidRPr="003C3491" w:rsidRDefault="000B5FC2" w:rsidP="003561F1">
            <w:pPr>
              <w:jc w:val="both"/>
            </w:pPr>
            <w:r w:rsidRPr="0031273B">
              <w:rPr>
                <w:sz w:val="28"/>
              </w:rPr>
              <w:t>● ● ● ● ○</w:t>
            </w:r>
          </w:p>
        </w:tc>
      </w:tr>
    </w:tbl>
    <w:p w:rsidR="00484718" w:rsidRDefault="00484718" w:rsidP="000B5FC2">
      <w:pPr>
        <w:spacing w:after="0"/>
        <w:jc w:val="both"/>
        <w:rPr>
          <w:b/>
          <w:sz w:val="24"/>
        </w:rPr>
      </w:pPr>
    </w:p>
    <w:p w:rsidR="000B5FC2" w:rsidRPr="000B5FC2" w:rsidRDefault="000B5FC2" w:rsidP="000B5FC2">
      <w:pPr>
        <w:spacing w:after="0"/>
        <w:jc w:val="both"/>
        <w:rPr>
          <w:b/>
          <w:sz w:val="24"/>
        </w:rPr>
      </w:pPr>
      <w:r>
        <w:rPr>
          <w:b/>
          <w:sz w:val="24"/>
        </w:rPr>
        <w:t>Áreas de Atuação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979"/>
      </w:tblGrid>
      <w:tr w:rsidR="000B5FC2" w:rsidRPr="003C3491" w:rsidTr="003561F1">
        <w:tc>
          <w:tcPr>
            <w:tcW w:w="2972" w:type="dxa"/>
          </w:tcPr>
          <w:p w:rsidR="000B5FC2" w:rsidRPr="003C3491" w:rsidRDefault="00484718" w:rsidP="00484718">
            <w:pPr>
              <w:jc w:val="both"/>
            </w:pPr>
            <w:r>
              <w:t xml:space="preserve">Engenharia </w:t>
            </w:r>
          </w:p>
        </w:tc>
        <w:tc>
          <w:tcPr>
            <w:tcW w:w="1979" w:type="dxa"/>
          </w:tcPr>
          <w:p w:rsidR="000B5FC2" w:rsidRPr="003C3491" w:rsidRDefault="00484718" w:rsidP="003561F1">
            <w:pPr>
              <w:jc w:val="both"/>
            </w:pPr>
            <w:r w:rsidRPr="0031273B">
              <w:rPr>
                <w:sz w:val="28"/>
              </w:rPr>
              <w:t>● ● ● ● ●</w:t>
            </w:r>
          </w:p>
        </w:tc>
      </w:tr>
      <w:tr w:rsidR="00484718" w:rsidRPr="003C3491" w:rsidTr="003561F1">
        <w:tc>
          <w:tcPr>
            <w:tcW w:w="2972" w:type="dxa"/>
          </w:tcPr>
          <w:p w:rsidR="00484718" w:rsidRDefault="00484718" w:rsidP="00484718">
            <w:pPr>
              <w:jc w:val="both"/>
            </w:pPr>
            <w:r>
              <w:t>Óleo e gás</w:t>
            </w:r>
          </w:p>
        </w:tc>
        <w:tc>
          <w:tcPr>
            <w:tcW w:w="1979" w:type="dxa"/>
          </w:tcPr>
          <w:p w:rsidR="00484718" w:rsidRPr="0031273B" w:rsidRDefault="00484718" w:rsidP="003561F1">
            <w:pPr>
              <w:jc w:val="both"/>
              <w:rPr>
                <w:sz w:val="28"/>
              </w:rPr>
            </w:pPr>
            <w:r w:rsidRPr="0031273B">
              <w:rPr>
                <w:sz w:val="28"/>
              </w:rPr>
              <w:t>● ● ● ● ●</w:t>
            </w:r>
          </w:p>
        </w:tc>
      </w:tr>
      <w:tr w:rsidR="000B5FC2" w:rsidRPr="003C3491" w:rsidTr="003561F1">
        <w:tc>
          <w:tcPr>
            <w:tcW w:w="2972" w:type="dxa"/>
          </w:tcPr>
          <w:p w:rsidR="000B5FC2" w:rsidRPr="003C3491" w:rsidRDefault="00484718" w:rsidP="003561F1">
            <w:pPr>
              <w:jc w:val="both"/>
            </w:pPr>
            <w:r>
              <w:t>Industria</w:t>
            </w:r>
          </w:p>
        </w:tc>
        <w:tc>
          <w:tcPr>
            <w:tcW w:w="1979" w:type="dxa"/>
          </w:tcPr>
          <w:p w:rsidR="000B5FC2" w:rsidRPr="003C3491" w:rsidRDefault="000B5FC2" w:rsidP="003561F1">
            <w:pPr>
              <w:jc w:val="both"/>
            </w:pPr>
            <w:r w:rsidRPr="0031273B">
              <w:rPr>
                <w:sz w:val="28"/>
              </w:rPr>
              <w:t xml:space="preserve">● ● </w:t>
            </w:r>
            <w:r w:rsidR="00484718" w:rsidRPr="0031273B">
              <w:rPr>
                <w:sz w:val="28"/>
              </w:rPr>
              <w:t>○</w:t>
            </w:r>
            <w:r w:rsidRPr="0031273B">
              <w:rPr>
                <w:sz w:val="28"/>
              </w:rPr>
              <w:t xml:space="preserve"> </w:t>
            </w:r>
            <w:r w:rsidR="00484718" w:rsidRPr="0031273B">
              <w:rPr>
                <w:sz w:val="28"/>
              </w:rPr>
              <w:t>○</w:t>
            </w:r>
            <w:r w:rsidRPr="0031273B">
              <w:rPr>
                <w:sz w:val="28"/>
              </w:rPr>
              <w:t xml:space="preserve"> ○</w:t>
            </w:r>
          </w:p>
        </w:tc>
      </w:tr>
      <w:tr w:rsidR="000B5FC2" w:rsidRPr="003C3491" w:rsidTr="003561F1">
        <w:tc>
          <w:tcPr>
            <w:tcW w:w="2972" w:type="dxa"/>
          </w:tcPr>
          <w:p w:rsidR="000B5FC2" w:rsidRPr="003C3491" w:rsidRDefault="00484718" w:rsidP="003561F1">
            <w:pPr>
              <w:jc w:val="both"/>
            </w:pPr>
            <w:r>
              <w:t>Serviços tecnológicos</w:t>
            </w:r>
          </w:p>
        </w:tc>
        <w:tc>
          <w:tcPr>
            <w:tcW w:w="1979" w:type="dxa"/>
          </w:tcPr>
          <w:p w:rsidR="000B5FC2" w:rsidRPr="003C3491" w:rsidRDefault="00484718" w:rsidP="003561F1">
            <w:pPr>
              <w:jc w:val="both"/>
            </w:pPr>
            <w:r w:rsidRPr="0031273B">
              <w:rPr>
                <w:sz w:val="28"/>
              </w:rPr>
              <w:t>● ● ● ● ○</w:t>
            </w:r>
          </w:p>
        </w:tc>
      </w:tr>
    </w:tbl>
    <w:p w:rsidR="00484718" w:rsidRPr="00363649" w:rsidRDefault="00484718" w:rsidP="00484718">
      <w:pPr>
        <w:spacing w:after="0"/>
        <w:jc w:val="both"/>
      </w:pPr>
    </w:p>
    <w:sectPr w:rsidR="00484718" w:rsidRPr="00363649" w:rsidSect="005624F2">
      <w:type w:val="continuous"/>
      <w:pgSz w:w="11906" w:h="16838"/>
      <w:pgMar w:top="567" w:right="707" w:bottom="709" w:left="709" w:header="708" w:footer="708" w:gutter="0"/>
      <w:cols w:num="2" w:space="56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D2C55"/>
    <w:multiLevelType w:val="hybridMultilevel"/>
    <w:tmpl w:val="D1F6896A"/>
    <w:lvl w:ilvl="0" w:tplc="35A2E0E6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150BB"/>
    <w:multiLevelType w:val="hybridMultilevel"/>
    <w:tmpl w:val="BCA24E1C"/>
    <w:lvl w:ilvl="0" w:tplc="BD282B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74"/>
    <w:rsid w:val="000B5FC2"/>
    <w:rsid w:val="001D3C4C"/>
    <w:rsid w:val="00285EA2"/>
    <w:rsid w:val="0031273B"/>
    <w:rsid w:val="00363649"/>
    <w:rsid w:val="003A095F"/>
    <w:rsid w:val="003C3491"/>
    <w:rsid w:val="00484718"/>
    <w:rsid w:val="005624F2"/>
    <w:rsid w:val="005D55EE"/>
    <w:rsid w:val="00715D45"/>
    <w:rsid w:val="008C20CC"/>
    <w:rsid w:val="008C25ED"/>
    <w:rsid w:val="00965399"/>
    <w:rsid w:val="0099636B"/>
    <w:rsid w:val="00A00762"/>
    <w:rsid w:val="00A92927"/>
    <w:rsid w:val="00B170BA"/>
    <w:rsid w:val="00C735E6"/>
    <w:rsid w:val="00D107E9"/>
    <w:rsid w:val="00D2636B"/>
    <w:rsid w:val="00E16F13"/>
    <w:rsid w:val="00F21457"/>
    <w:rsid w:val="00F44374"/>
    <w:rsid w:val="00F949B6"/>
    <w:rsid w:val="00F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71EE"/>
  <w15:chartTrackingRefBased/>
  <w15:docId w15:val="{70C91ADD-5BFA-4604-B84F-42BA4D5C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437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4437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9636B"/>
    <w:pPr>
      <w:ind w:left="720"/>
      <w:contextualSpacing/>
    </w:pPr>
  </w:style>
  <w:style w:type="table" w:styleId="Tabelacomgrade">
    <w:name w:val="Table Grid"/>
    <w:basedOn w:val="Tabelanormal"/>
    <w:uiPriority w:val="39"/>
    <w:rsid w:val="003C3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r.linkedin.com/in/gustavo-henrique-lins-maciel-mba-476980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hlmaciel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A1EA2-A20C-4EC2-846B-96AB8107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Maciel</dc:creator>
  <cp:keywords/>
  <dc:description/>
  <cp:lastModifiedBy>Gustavo Maciel</cp:lastModifiedBy>
  <cp:revision>3</cp:revision>
  <dcterms:created xsi:type="dcterms:W3CDTF">2016-11-25T13:24:00Z</dcterms:created>
  <dcterms:modified xsi:type="dcterms:W3CDTF">2016-11-25T13:26:00Z</dcterms:modified>
</cp:coreProperties>
</file>