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A41" w:rsidRDefault="004A5A1E" w:rsidP="008B0CC1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-228600</wp:posOffset>
                </wp:positionV>
                <wp:extent cx="1002665" cy="107251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665" cy="1072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B7A86" w:rsidRDefault="001F42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00100" cy="981075"/>
                                  <wp:effectExtent l="19050" t="0" r="0" b="0"/>
                                  <wp:docPr id="1" name="Imagem 1" descr="image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m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0100" cy="981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96pt;margin-top:-18pt;width:78.95pt;height:84.4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" filled="f" stroked="f">
                <v:textbox style="mso-fit-shape-to-text:t">
                  <w:txbxContent>
                    <w:p w:rsidR="000B7A86" w:rsidRDefault="001F429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800100" cy="981075"/>
                            <wp:effectExtent l="19050" t="0" r="0" b="0"/>
                            <wp:docPr id="1" name="Imagem 1" descr="image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m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0100" cy="981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B35D3">
        <w:rPr>
          <w:rFonts w:ascii="Verdana" w:hAnsi="Verdana"/>
          <w:b/>
          <w:bCs/>
          <w:i/>
          <w:iCs/>
        </w:rPr>
        <w:t>D</w:t>
      </w:r>
      <w:r w:rsidR="00851555">
        <w:rPr>
          <w:rFonts w:ascii="Verdana" w:hAnsi="Verdana"/>
          <w:b/>
          <w:bCs/>
          <w:i/>
          <w:iCs/>
        </w:rPr>
        <w:t>oris</w:t>
      </w:r>
      <w:proofErr w:type="spellEnd"/>
      <w:r w:rsidR="003F5A41">
        <w:rPr>
          <w:rFonts w:ascii="Verdana" w:hAnsi="Verdana"/>
          <w:b/>
          <w:bCs/>
          <w:i/>
          <w:iCs/>
        </w:rPr>
        <w:t xml:space="preserve"> </w:t>
      </w:r>
      <w:proofErr w:type="spellStart"/>
      <w:r w:rsidR="003F5A41">
        <w:rPr>
          <w:rFonts w:ascii="Verdana" w:hAnsi="Verdana"/>
          <w:b/>
          <w:bCs/>
          <w:i/>
          <w:iCs/>
        </w:rPr>
        <w:t>Ariél</w:t>
      </w:r>
      <w:proofErr w:type="spellEnd"/>
      <w:r w:rsidR="003F5A41">
        <w:rPr>
          <w:rFonts w:ascii="Verdana" w:hAnsi="Verdana"/>
          <w:b/>
          <w:bCs/>
          <w:i/>
          <w:iCs/>
        </w:rPr>
        <w:t xml:space="preserve"> Moreira</w:t>
      </w:r>
    </w:p>
    <w:tbl>
      <w:tblPr>
        <w:tblW w:w="94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885"/>
        <w:gridCol w:w="2535"/>
      </w:tblGrid>
      <w:tr w:rsidR="003F5A41">
        <w:trPr>
          <w:tblCellSpacing w:w="15" w:type="dxa"/>
        </w:trPr>
        <w:tc>
          <w:tcPr>
            <w:tcW w:w="6840" w:type="dxa"/>
            <w:vAlign w:val="center"/>
          </w:tcPr>
          <w:p w:rsidR="00FF03F8" w:rsidRDefault="00FF03F8" w:rsidP="008D35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Av. </w:t>
            </w:r>
            <w:r w:rsidR="00F9398D">
              <w:rPr>
                <w:rFonts w:ascii="Verdana" w:hAnsi="Verdana"/>
                <w:sz w:val="20"/>
                <w:szCs w:val="20"/>
              </w:rPr>
              <w:t>Marginal BR 101, n. 360 ap.01</w:t>
            </w:r>
          </w:p>
          <w:p w:rsidR="00B9745E" w:rsidRDefault="003F5A41" w:rsidP="008D356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CEP 8</w:t>
            </w:r>
            <w:r w:rsidR="00915949">
              <w:rPr>
                <w:rFonts w:ascii="Verdana" w:hAnsi="Verdana"/>
                <w:sz w:val="20"/>
                <w:szCs w:val="20"/>
              </w:rPr>
              <w:t>8</w:t>
            </w:r>
            <w:r w:rsidR="00202490">
              <w:rPr>
                <w:rFonts w:ascii="Verdana" w:hAnsi="Verdana"/>
                <w:sz w:val="20"/>
                <w:szCs w:val="20"/>
              </w:rPr>
              <w:t>390</w:t>
            </w:r>
            <w:r>
              <w:rPr>
                <w:rFonts w:ascii="Verdana" w:hAnsi="Verdana"/>
                <w:sz w:val="20"/>
                <w:szCs w:val="20"/>
              </w:rPr>
              <w:t xml:space="preserve">-000 </w:t>
            </w:r>
            <w:r w:rsidR="00F9398D">
              <w:rPr>
                <w:rFonts w:ascii="Verdana" w:hAnsi="Verdana"/>
                <w:sz w:val="20"/>
                <w:szCs w:val="20"/>
              </w:rPr>
              <w:t>–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F9398D">
              <w:rPr>
                <w:rFonts w:ascii="Verdana" w:hAnsi="Verdana"/>
                <w:sz w:val="20"/>
                <w:szCs w:val="20"/>
              </w:rPr>
              <w:t>São Cristóvão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8D3568">
              <w:rPr>
                <w:rFonts w:ascii="Verdana" w:hAnsi="Verdana"/>
                <w:sz w:val="20"/>
                <w:szCs w:val="20"/>
              </w:rPr>
              <w:t>–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8D3568">
              <w:rPr>
                <w:rFonts w:ascii="Verdana" w:hAnsi="Verdana"/>
                <w:sz w:val="20"/>
                <w:szCs w:val="20"/>
              </w:rPr>
              <w:t>Barra Velha</w:t>
            </w:r>
            <w:r>
              <w:rPr>
                <w:rFonts w:ascii="Verdana" w:hAnsi="Verdana"/>
                <w:sz w:val="20"/>
                <w:szCs w:val="20"/>
              </w:rPr>
              <w:t xml:space="preserve"> - SC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hyperlink r:id="rId6" w:history="1">
              <w:r w:rsidR="00B9745E" w:rsidRPr="00B9745E">
                <w:rPr>
                  <w:rStyle w:val="Hyperlink"/>
                  <w:rFonts w:ascii="Verdana" w:hAnsi="Verdana"/>
                  <w:sz w:val="20"/>
                  <w:szCs w:val="20"/>
                </w:rPr>
                <w:t>doris.ariel@hotmail.com</w:t>
              </w:r>
            </w:hyperlink>
          </w:p>
          <w:p w:rsidR="003F5A41" w:rsidRDefault="00B60BCB" w:rsidP="001B15DD">
            <w:r>
              <w:rPr>
                <w:rFonts w:ascii="Verdana" w:hAnsi="Verdana"/>
                <w:sz w:val="20"/>
                <w:szCs w:val="20"/>
              </w:rPr>
              <w:t>Recados: (47</w:t>
            </w:r>
            <w:r w:rsidR="003F5A41">
              <w:rPr>
                <w:rFonts w:ascii="Verdana" w:hAnsi="Verdana"/>
                <w:sz w:val="20"/>
                <w:szCs w:val="20"/>
              </w:rPr>
              <w:t xml:space="preserve">) </w:t>
            </w:r>
            <w:r w:rsidR="00D8745A">
              <w:rPr>
                <w:rFonts w:ascii="Verdana" w:hAnsi="Verdana"/>
                <w:sz w:val="20"/>
                <w:szCs w:val="20"/>
              </w:rPr>
              <w:t>9681-5255 </w:t>
            </w:r>
            <w:r w:rsidR="00FF0EB2">
              <w:rPr>
                <w:rFonts w:ascii="Verdana" w:hAnsi="Verdana"/>
                <w:sz w:val="20"/>
                <w:szCs w:val="20"/>
              </w:rPr>
              <w:t>(47) 9619-8660</w:t>
            </w:r>
            <w:r w:rsidR="001B15DD">
              <w:rPr>
                <w:rFonts w:ascii="Verdana" w:hAnsi="Verdana"/>
                <w:sz w:val="20"/>
                <w:szCs w:val="20"/>
              </w:rPr>
              <w:t>[recados]</w:t>
            </w:r>
          </w:p>
        </w:tc>
        <w:tc>
          <w:tcPr>
            <w:tcW w:w="2490" w:type="dxa"/>
            <w:vAlign w:val="bottom"/>
          </w:tcPr>
          <w:p w:rsidR="003F5A41" w:rsidRDefault="005E4E23" w:rsidP="001F35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Brasileira</w:t>
            </w:r>
            <w:r>
              <w:rPr>
                <w:rFonts w:ascii="Verdana" w:hAnsi="Verdana"/>
                <w:sz w:val="20"/>
                <w:szCs w:val="20"/>
              </w:rPr>
              <w:br/>
              <w:t>3</w:t>
            </w:r>
            <w:r w:rsidR="00F9398D">
              <w:rPr>
                <w:rFonts w:ascii="Verdana" w:hAnsi="Verdana"/>
                <w:sz w:val="20"/>
                <w:szCs w:val="20"/>
              </w:rPr>
              <w:t>2</w:t>
            </w:r>
            <w:r w:rsidR="003F5A41">
              <w:rPr>
                <w:rFonts w:ascii="Verdana" w:hAnsi="Verdana"/>
                <w:sz w:val="20"/>
                <w:szCs w:val="20"/>
              </w:rPr>
              <w:t xml:space="preserve"> anos </w:t>
            </w:r>
            <w:r w:rsidR="003F5A41">
              <w:rPr>
                <w:rFonts w:ascii="Verdana" w:hAnsi="Verdana"/>
                <w:sz w:val="20"/>
                <w:szCs w:val="20"/>
              </w:rPr>
              <w:br/>
            </w:r>
            <w:r w:rsidR="00B60BCB">
              <w:rPr>
                <w:rFonts w:ascii="Verdana" w:hAnsi="Verdana"/>
                <w:sz w:val="20"/>
                <w:szCs w:val="20"/>
              </w:rPr>
              <w:t>Casada</w:t>
            </w:r>
          </w:p>
          <w:p w:rsidR="00254CCC" w:rsidRDefault="00254CCC" w:rsidP="001F3580">
            <w:r>
              <w:rPr>
                <w:rFonts w:ascii="Verdana" w:hAnsi="Verdana"/>
                <w:sz w:val="20"/>
                <w:szCs w:val="20"/>
              </w:rPr>
              <w:t>1 filha</w:t>
            </w:r>
          </w:p>
        </w:tc>
      </w:tr>
    </w:tbl>
    <w:p w:rsidR="003F5A41" w:rsidRDefault="003F5A41" w:rsidP="008D3568">
      <w:pPr>
        <w:jc w:val="both"/>
        <w:rPr>
          <w:rFonts w:ascii="Verdana" w:hAnsi="Verdana"/>
          <w:sz w:val="20"/>
        </w:rPr>
      </w:pPr>
    </w:p>
    <w:p w:rsidR="00634BF3" w:rsidRDefault="00302850" w:rsidP="00634BF3">
      <w:pPr>
        <w:pBdr>
          <w:bottom w:val="single" w:sz="12" w:space="1" w:color="auto"/>
        </w:pBdr>
        <w:spacing w:line="360" w:lineRule="auto"/>
        <w:jc w:val="both"/>
        <w:outlineLvl w:val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Perfil Profissional</w:t>
      </w:r>
    </w:p>
    <w:p w:rsidR="00634BF3" w:rsidRDefault="00634BF3" w:rsidP="008D3568">
      <w:pPr>
        <w:jc w:val="both"/>
        <w:rPr>
          <w:rFonts w:ascii="Verdana" w:hAnsi="Verdana"/>
          <w:sz w:val="20"/>
        </w:rPr>
      </w:pPr>
    </w:p>
    <w:p w:rsidR="00CC5EF8" w:rsidRDefault="00CC5EF8" w:rsidP="00CC5EF8">
      <w:pPr>
        <w:pStyle w:val="Textoid1"/>
        <w:ind w:left="0"/>
        <w:jc w:val="both"/>
        <w:rPr>
          <w:rFonts w:ascii="Verdana" w:hAnsi="Verdana"/>
          <w:sz w:val="20"/>
          <w:lang w:val="pt-BR"/>
        </w:rPr>
      </w:pPr>
      <w:r>
        <w:rPr>
          <w:rFonts w:ascii="Verdana" w:hAnsi="Verdana"/>
          <w:sz w:val="20"/>
          <w:lang w:val="pt-BR"/>
        </w:rPr>
        <w:t>F</w:t>
      </w:r>
      <w:r w:rsidRPr="005B35D3">
        <w:rPr>
          <w:rFonts w:ascii="Verdana" w:hAnsi="Verdana"/>
          <w:sz w:val="20"/>
          <w:lang w:val="pt-BR"/>
        </w:rPr>
        <w:t xml:space="preserve">ormada em Administração de Empresas desde 06/2011, e desenvolvi atividades em empresa familiar entre 2009 e 2015. Além disso, possuo experiência anterior em setores como Administração Pública, Advocacia, Varejo, Prestação de </w:t>
      </w:r>
      <w:r>
        <w:rPr>
          <w:rFonts w:ascii="Verdana" w:hAnsi="Verdana"/>
          <w:sz w:val="20"/>
          <w:lang w:val="pt-BR"/>
        </w:rPr>
        <w:t>Serviços, L</w:t>
      </w:r>
      <w:r w:rsidRPr="005B35D3">
        <w:rPr>
          <w:rFonts w:ascii="Verdana" w:hAnsi="Verdana"/>
          <w:sz w:val="20"/>
          <w:lang w:val="pt-BR"/>
        </w:rPr>
        <w:t>ogística entre outros, sempre com atividades relacionadas a rotinas administrativas.</w:t>
      </w:r>
    </w:p>
    <w:p w:rsidR="00CC5EF8" w:rsidRPr="005B35D3" w:rsidRDefault="00CC5EF8" w:rsidP="00CC5EF8">
      <w:pPr>
        <w:pStyle w:val="Textoid1"/>
        <w:ind w:left="0"/>
        <w:jc w:val="both"/>
        <w:rPr>
          <w:rFonts w:ascii="Verdana" w:hAnsi="Verdana"/>
          <w:sz w:val="20"/>
          <w:lang w:val="pt-BR"/>
        </w:rPr>
      </w:pPr>
    </w:p>
    <w:p w:rsidR="00CC5EF8" w:rsidRPr="00DF4BD9" w:rsidRDefault="00CC5EF8" w:rsidP="00CC5EF8">
      <w:pPr>
        <w:pStyle w:val="Textoid1"/>
        <w:ind w:left="0"/>
        <w:jc w:val="both"/>
        <w:rPr>
          <w:rFonts w:ascii="Verdana" w:hAnsi="Verdana"/>
          <w:sz w:val="20"/>
          <w:lang w:val="pt-BR"/>
        </w:rPr>
      </w:pPr>
      <w:r w:rsidRPr="00DF4BD9">
        <w:rPr>
          <w:rFonts w:ascii="Verdana" w:hAnsi="Verdana"/>
          <w:sz w:val="20"/>
          <w:lang w:val="pt-BR"/>
        </w:rPr>
        <w:t xml:space="preserve">Dentre minhas </w:t>
      </w:r>
      <w:r>
        <w:rPr>
          <w:rFonts w:ascii="Verdana" w:hAnsi="Verdana"/>
          <w:sz w:val="20"/>
          <w:lang w:val="pt-BR"/>
        </w:rPr>
        <w:t xml:space="preserve">competencias e </w:t>
      </w:r>
      <w:r w:rsidRPr="00DF4BD9">
        <w:rPr>
          <w:rFonts w:ascii="Verdana" w:hAnsi="Verdana"/>
          <w:sz w:val="20"/>
          <w:lang w:val="pt-BR"/>
        </w:rPr>
        <w:t>habilidades destacam-se</w:t>
      </w:r>
      <w:r>
        <w:rPr>
          <w:rFonts w:ascii="Verdana" w:hAnsi="Verdana"/>
          <w:sz w:val="20"/>
          <w:lang w:val="pt-BR"/>
        </w:rPr>
        <w:t xml:space="preserve"> a atitude pró ativa,</w:t>
      </w:r>
      <w:r w:rsidRPr="00DF4BD9">
        <w:rPr>
          <w:rFonts w:ascii="Verdana" w:hAnsi="Verdana"/>
          <w:sz w:val="20"/>
          <w:lang w:val="pt-BR"/>
        </w:rPr>
        <w:t xml:space="preserve"> facilidade em cumprir horários</w:t>
      </w:r>
      <w:r>
        <w:rPr>
          <w:rFonts w:ascii="Verdana" w:hAnsi="Verdana"/>
          <w:sz w:val="20"/>
          <w:lang w:val="pt-BR"/>
        </w:rPr>
        <w:t>, comunicação e trabalho em equipe</w:t>
      </w:r>
      <w:r w:rsidRPr="00DF4BD9">
        <w:rPr>
          <w:rFonts w:ascii="Verdana" w:hAnsi="Verdana"/>
          <w:sz w:val="20"/>
          <w:lang w:val="pt-BR"/>
        </w:rPr>
        <w:t xml:space="preserve">, </w:t>
      </w:r>
      <w:r>
        <w:rPr>
          <w:rFonts w:ascii="Verdana" w:hAnsi="Verdana"/>
          <w:sz w:val="20"/>
          <w:lang w:val="pt-BR"/>
        </w:rPr>
        <w:t xml:space="preserve">o </w:t>
      </w:r>
      <w:r w:rsidRPr="00DF4BD9">
        <w:rPr>
          <w:rFonts w:ascii="Verdana" w:hAnsi="Verdana"/>
          <w:sz w:val="20"/>
          <w:lang w:val="pt-BR"/>
        </w:rPr>
        <w:t xml:space="preserve">comprometimento com metas e resultados </w:t>
      </w:r>
      <w:r>
        <w:rPr>
          <w:rFonts w:ascii="Verdana" w:hAnsi="Verdana"/>
          <w:sz w:val="20"/>
          <w:lang w:val="pt-BR"/>
        </w:rPr>
        <w:t xml:space="preserve">, também </w:t>
      </w:r>
      <w:r w:rsidRPr="00DF4BD9">
        <w:rPr>
          <w:rFonts w:ascii="Verdana" w:hAnsi="Verdana"/>
          <w:sz w:val="20"/>
          <w:lang w:val="pt-BR"/>
        </w:rPr>
        <w:t>sinto-me confortável trabalhando com dados, levantamento, análise e demonstrações. Priorizo a honestidade em todas minhas ações, e também extrema organização da rotina de trabalho, adquirida através das práticas do programa de 5 Ss</w:t>
      </w:r>
    </w:p>
    <w:p w:rsidR="00CC5EF8" w:rsidRPr="00DF4BD9" w:rsidRDefault="00CC5EF8" w:rsidP="00CC5EF8">
      <w:pPr>
        <w:pStyle w:val="Textoid1"/>
        <w:ind w:left="0"/>
        <w:jc w:val="both"/>
        <w:rPr>
          <w:rFonts w:ascii="Verdana" w:hAnsi="Verdana"/>
          <w:sz w:val="20"/>
          <w:lang w:val="pt-BR"/>
        </w:rPr>
      </w:pPr>
    </w:p>
    <w:p w:rsidR="00CC5EF8" w:rsidRPr="00DF4BD9" w:rsidRDefault="00CC5EF8" w:rsidP="00CC5EF8">
      <w:pPr>
        <w:pStyle w:val="Textoid1"/>
        <w:ind w:left="0"/>
        <w:jc w:val="both"/>
        <w:rPr>
          <w:rFonts w:ascii="Verdana" w:hAnsi="Verdana"/>
          <w:sz w:val="20"/>
          <w:lang w:val="pt-BR"/>
        </w:rPr>
      </w:pPr>
      <w:r w:rsidRPr="00DF4BD9">
        <w:rPr>
          <w:rFonts w:ascii="Verdana" w:hAnsi="Verdana"/>
          <w:sz w:val="20"/>
          <w:lang w:val="pt-BR"/>
        </w:rPr>
        <w:t xml:space="preserve">Neste momento, busco novos desafios no mercado de trabalho, </w:t>
      </w:r>
      <w:bookmarkStart w:id="0" w:name="_GoBack"/>
      <w:bookmarkEnd w:id="0"/>
      <w:r w:rsidRPr="00DF4BD9">
        <w:rPr>
          <w:rFonts w:ascii="Verdana" w:hAnsi="Verdana"/>
          <w:sz w:val="20"/>
          <w:lang w:val="pt-BR"/>
        </w:rPr>
        <w:t xml:space="preserve">visando o desenvolvimento de uma atuação objetiva e geradora de resultados, </w:t>
      </w:r>
      <w:r>
        <w:rPr>
          <w:rFonts w:ascii="Verdana" w:hAnsi="Verdana"/>
          <w:sz w:val="20"/>
          <w:lang w:val="pt-BR"/>
        </w:rPr>
        <w:t>coloco-me a disposição para entrevistas.</w:t>
      </w:r>
    </w:p>
    <w:p w:rsidR="00634BF3" w:rsidRDefault="00634BF3" w:rsidP="008D3568">
      <w:pPr>
        <w:jc w:val="both"/>
        <w:rPr>
          <w:rFonts w:ascii="Verdana" w:hAnsi="Verdana"/>
          <w:sz w:val="20"/>
        </w:rPr>
      </w:pPr>
    </w:p>
    <w:p w:rsidR="003F5A41" w:rsidRDefault="003F5A41" w:rsidP="008D67CB">
      <w:pPr>
        <w:pBdr>
          <w:bottom w:val="single" w:sz="12" w:space="1" w:color="auto"/>
        </w:pBdr>
        <w:spacing w:line="360" w:lineRule="auto"/>
        <w:jc w:val="both"/>
        <w:outlineLvl w:val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Resumo de Qualificações e Experiências Profissionais:</w:t>
      </w:r>
    </w:p>
    <w:p w:rsidR="00273A5D" w:rsidRDefault="00D6782D" w:rsidP="00CA72E2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 xml:space="preserve">- </w:t>
      </w:r>
      <w:proofErr w:type="spellStart"/>
      <w:r w:rsidR="006B6261">
        <w:rPr>
          <w:rFonts w:ascii="Verdana" w:hAnsi="Verdana"/>
          <w:b w:val="0"/>
          <w:bCs w:val="0"/>
          <w:sz w:val="20"/>
          <w:szCs w:val="20"/>
        </w:rPr>
        <w:t>Damay</w:t>
      </w:r>
      <w:proofErr w:type="spellEnd"/>
      <w:r w:rsidR="006B6261">
        <w:rPr>
          <w:rFonts w:ascii="Verdana" w:hAnsi="Verdana"/>
          <w:b w:val="0"/>
          <w:bCs w:val="0"/>
          <w:sz w:val="20"/>
          <w:szCs w:val="20"/>
        </w:rPr>
        <w:t xml:space="preserve"> Express                                         </w:t>
      </w:r>
      <w:r w:rsidR="00273A5D">
        <w:rPr>
          <w:rFonts w:ascii="Verdana" w:hAnsi="Verdana"/>
          <w:b w:val="0"/>
          <w:bCs w:val="0"/>
          <w:sz w:val="20"/>
          <w:szCs w:val="20"/>
        </w:rPr>
        <w:t xml:space="preserve">03/2016 ate o momento </w:t>
      </w:r>
    </w:p>
    <w:p w:rsidR="00592340" w:rsidRPr="00592340" w:rsidRDefault="00273A5D" w:rsidP="00592340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 w:rsidRPr="0025236A">
        <w:rPr>
          <w:rFonts w:ascii="Verdana" w:hAnsi="Verdana"/>
          <w:b w:val="0"/>
          <w:bCs w:val="0"/>
          <w:sz w:val="20"/>
          <w:szCs w:val="20"/>
          <w:u w:val="single"/>
        </w:rPr>
        <w:t>Assistente Administrativo</w:t>
      </w:r>
      <w:r w:rsidR="0025236A">
        <w:rPr>
          <w:rFonts w:ascii="Verdana" w:hAnsi="Verdana"/>
          <w:b w:val="0"/>
          <w:bCs w:val="0"/>
          <w:sz w:val="20"/>
          <w:szCs w:val="20"/>
          <w:u w:val="single"/>
        </w:rPr>
        <w:t>:</w:t>
      </w:r>
      <w:r w:rsidR="0025236A">
        <w:rPr>
          <w:rFonts w:ascii="Verdana" w:hAnsi="Verdana"/>
          <w:b w:val="0"/>
          <w:bCs w:val="0"/>
          <w:sz w:val="20"/>
          <w:szCs w:val="20"/>
        </w:rPr>
        <w:t xml:space="preserve"> </w:t>
      </w:r>
      <w:r w:rsidR="0033419D">
        <w:rPr>
          <w:rFonts w:ascii="Verdana" w:hAnsi="Verdana"/>
          <w:b w:val="0"/>
          <w:bCs w:val="0"/>
          <w:sz w:val="20"/>
          <w:szCs w:val="20"/>
        </w:rPr>
        <w:t xml:space="preserve">Suporte ao RH (admissão de funcionários, </w:t>
      </w:r>
      <w:r w:rsidR="00183E65">
        <w:rPr>
          <w:rFonts w:ascii="Verdana" w:hAnsi="Verdana"/>
          <w:b w:val="0"/>
          <w:bCs w:val="0"/>
          <w:sz w:val="20"/>
          <w:szCs w:val="20"/>
        </w:rPr>
        <w:t>emissão de recibos de pagamento</w:t>
      </w:r>
      <w:r w:rsidR="00D744B8">
        <w:rPr>
          <w:rFonts w:ascii="Verdana" w:hAnsi="Verdana"/>
          <w:b w:val="0"/>
          <w:bCs w:val="0"/>
          <w:sz w:val="20"/>
          <w:szCs w:val="20"/>
        </w:rPr>
        <w:t xml:space="preserve">, acompanhamento de </w:t>
      </w:r>
      <w:proofErr w:type="spellStart"/>
      <w:r w:rsidR="000F600A">
        <w:rPr>
          <w:rFonts w:ascii="Verdana" w:hAnsi="Verdana"/>
          <w:b w:val="0"/>
          <w:bCs w:val="0"/>
          <w:sz w:val="20"/>
          <w:szCs w:val="20"/>
        </w:rPr>
        <w:t>recisao</w:t>
      </w:r>
      <w:proofErr w:type="spellEnd"/>
      <w:r w:rsidR="00D744B8">
        <w:rPr>
          <w:rFonts w:ascii="Verdana" w:hAnsi="Verdana"/>
          <w:b w:val="0"/>
          <w:bCs w:val="0"/>
          <w:sz w:val="20"/>
          <w:szCs w:val="20"/>
        </w:rPr>
        <w:t xml:space="preserve"> no sindicato</w:t>
      </w:r>
      <w:r w:rsidR="000F600A">
        <w:rPr>
          <w:rFonts w:ascii="Verdana" w:hAnsi="Verdana"/>
          <w:b w:val="0"/>
          <w:bCs w:val="0"/>
          <w:sz w:val="20"/>
          <w:szCs w:val="20"/>
        </w:rPr>
        <w:t>), c</w:t>
      </w:r>
      <w:r w:rsidR="00592340" w:rsidRPr="00592340">
        <w:rPr>
          <w:rFonts w:ascii="Verdana" w:hAnsi="Verdana"/>
          <w:b w:val="0"/>
          <w:bCs w:val="0"/>
          <w:sz w:val="20"/>
          <w:szCs w:val="20"/>
        </w:rPr>
        <w:t>onferência d</w:t>
      </w:r>
      <w:r w:rsidR="00C250C2">
        <w:rPr>
          <w:rFonts w:ascii="Verdana" w:hAnsi="Verdana"/>
          <w:b w:val="0"/>
          <w:bCs w:val="0"/>
          <w:sz w:val="20"/>
          <w:szCs w:val="20"/>
        </w:rPr>
        <w:t xml:space="preserve">e pedidos recebidos por </w:t>
      </w:r>
      <w:r w:rsidR="000B5C3B">
        <w:rPr>
          <w:rFonts w:ascii="Verdana" w:hAnsi="Verdana"/>
          <w:b w:val="0"/>
          <w:bCs w:val="0"/>
          <w:sz w:val="20"/>
          <w:szCs w:val="20"/>
        </w:rPr>
        <w:t>e-mail,</w:t>
      </w:r>
      <w:r w:rsidR="006C5F7A">
        <w:rPr>
          <w:rFonts w:ascii="Verdana" w:hAnsi="Verdana"/>
          <w:b w:val="0"/>
          <w:bCs w:val="0"/>
          <w:sz w:val="20"/>
          <w:szCs w:val="20"/>
        </w:rPr>
        <w:t xml:space="preserve"> e</w:t>
      </w:r>
      <w:r w:rsidR="00592340" w:rsidRPr="00592340">
        <w:rPr>
          <w:rFonts w:ascii="Verdana" w:hAnsi="Verdana"/>
          <w:b w:val="0"/>
          <w:bCs w:val="0"/>
          <w:sz w:val="20"/>
          <w:szCs w:val="20"/>
        </w:rPr>
        <w:t>missão boletos</w:t>
      </w:r>
      <w:r w:rsidR="006C5F7A">
        <w:rPr>
          <w:rFonts w:ascii="Verdana" w:hAnsi="Verdana"/>
          <w:b w:val="0"/>
          <w:bCs w:val="0"/>
          <w:sz w:val="20"/>
          <w:szCs w:val="20"/>
        </w:rPr>
        <w:t xml:space="preserve">, </w:t>
      </w:r>
    </w:p>
    <w:p w:rsidR="00592340" w:rsidRPr="00592340" w:rsidRDefault="006C5F7A" w:rsidP="00592340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>D</w:t>
      </w:r>
      <w:r w:rsidR="00592340" w:rsidRPr="00592340">
        <w:rPr>
          <w:rFonts w:ascii="Verdana" w:hAnsi="Verdana"/>
          <w:b w:val="0"/>
          <w:bCs w:val="0"/>
          <w:sz w:val="20"/>
          <w:szCs w:val="20"/>
        </w:rPr>
        <w:t>istribuição</w:t>
      </w:r>
      <w:r>
        <w:rPr>
          <w:rFonts w:ascii="Verdana" w:hAnsi="Verdana"/>
          <w:b w:val="0"/>
          <w:bCs w:val="0"/>
          <w:sz w:val="20"/>
          <w:szCs w:val="20"/>
        </w:rPr>
        <w:t xml:space="preserve"> de notas</w:t>
      </w:r>
      <w:r w:rsidR="00592340" w:rsidRPr="00592340">
        <w:rPr>
          <w:rFonts w:ascii="Verdana" w:hAnsi="Verdana"/>
          <w:b w:val="0"/>
          <w:bCs w:val="0"/>
          <w:sz w:val="20"/>
          <w:szCs w:val="20"/>
        </w:rPr>
        <w:t xml:space="preserve"> cobrança </w:t>
      </w:r>
      <w:r>
        <w:rPr>
          <w:rFonts w:ascii="Verdana" w:hAnsi="Verdana"/>
          <w:b w:val="0"/>
          <w:bCs w:val="0"/>
          <w:sz w:val="20"/>
          <w:szCs w:val="20"/>
        </w:rPr>
        <w:t xml:space="preserve">para motoristas, </w:t>
      </w:r>
      <w:r w:rsidR="00592340" w:rsidRPr="00592340">
        <w:rPr>
          <w:rFonts w:ascii="Verdana" w:hAnsi="Verdana"/>
          <w:b w:val="0"/>
          <w:bCs w:val="0"/>
          <w:sz w:val="20"/>
          <w:szCs w:val="20"/>
        </w:rPr>
        <w:t>atendime</w:t>
      </w:r>
      <w:r w:rsidR="006F15EB">
        <w:rPr>
          <w:rFonts w:ascii="Verdana" w:hAnsi="Verdana"/>
          <w:b w:val="0"/>
          <w:bCs w:val="0"/>
          <w:sz w:val="20"/>
          <w:szCs w:val="20"/>
        </w:rPr>
        <w:t xml:space="preserve">nto telefônico / clientes geral, telemarketing/vendas, fechamento caixa diário, </w:t>
      </w:r>
      <w:r w:rsidR="00592340" w:rsidRPr="00592340">
        <w:rPr>
          <w:rFonts w:ascii="Verdana" w:hAnsi="Verdana"/>
          <w:b w:val="0"/>
          <w:bCs w:val="0"/>
          <w:sz w:val="20"/>
          <w:szCs w:val="20"/>
        </w:rPr>
        <w:t>fechamento men</w:t>
      </w:r>
      <w:r w:rsidR="006B0316">
        <w:rPr>
          <w:rFonts w:ascii="Verdana" w:hAnsi="Verdana"/>
          <w:b w:val="0"/>
          <w:bCs w:val="0"/>
          <w:sz w:val="20"/>
          <w:szCs w:val="20"/>
        </w:rPr>
        <w:t>sal,</w:t>
      </w:r>
      <w:r w:rsidR="00237D00">
        <w:rPr>
          <w:rFonts w:ascii="Verdana" w:hAnsi="Verdana"/>
          <w:b w:val="0"/>
          <w:bCs w:val="0"/>
          <w:sz w:val="20"/>
          <w:szCs w:val="20"/>
        </w:rPr>
        <w:t xml:space="preserve"> f</w:t>
      </w:r>
      <w:r w:rsidR="00592340" w:rsidRPr="00592340">
        <w:rPr>
          <w:rFonts w:ascii="Verdana" w:hAnsi="Verdana"/>
          <w:b w:val="0"/>
          <w:bCs w:val="0"/>
          <w:sz w:val="20"/>
          <w:szCs w:val="20"/>
        </w:rPr>
        <w:t>aturamento</w:t>
      </w:r>
      <w:r w:rsidR="006B0316">
        <w:rPr>
          <w:rFonts w:ascii="Verdana" w:hAnsi="Verdana"/>
          <w:b w:val="0"/>
          <w:bCs w:val="0"/>
          <w:sz w:val="20"/>
          <w:szCs w:val="20"/>
        </w:rPr>
        <w:t xml:space="preserve"> </w:t>
      </w:r>
      <w:r w:rsidR="00237D00">
        <w:rPr>
          <w:rFonts w:ascii="Verdana" w:hAnsi="Verdana"/>
          <w:b w:val="0"/>
          <w:bCs w:val="0"/>
          <w:sz w:val="20"/>
          <w:szCs w:val="20"/>
        </w:rPr>
        <w:t>Conhecimento de transporte contabilidade ,</w:t>
      </w:r>
      <w:r w:rsidR="00FA2389">
        <w:rPr>
          <w:rFonts w:ascii="Verdana" w:hAnsi="Verdana"/>
          <w:b w:val="0"/>
          <w:bCs w:val="0"/>
          <w:sz w:val="20"/>
          <w:szCs w:val="20"/>
        </w:rPr>
        <w:t>emissão de r</w:t>
      </w:r>
      <w:r w:rsidR="00592340" w:rsidRPr="00592340">
        <w:rPr>
          <w:rFonts w:ascii="Verdana" w:hAnsi="Verdana"/>
          <w:b w:val="0"/>
          <w:bCs w:val="0"/>
          <w:sz w:val="20"/>
          <w:szCs w:val="20"/>
        </w:rPr>
        <w:t>ecibos de pa</w:t>
      </w:r>
      <w:r w:rsidR="00FA2389">
        <w:rPr>
          <w:rFonts w:ascii="Verdana" w:hAnsi="Verdana"/>
          <w:b w:val="0"/>
          <w:bCs w:val="0"/>
          <w:sz w:val="20"/>
          <w:szCs w:val="20"/>
        </w:rPr>
        <w:t>gamento, vales e adiantamentos,</w:t>
      </w:r>
      <w:r w:rsidR="00592340" w:rsidRPr="00592340">
        <w:rPr>
          <w:rFonts w:ascii="Verdana" w:hAnsi="Verdana"/>
          <w:b w:val="0"/>
          <w:bCs w:val="0"/>
          <w:sz w:val="20"/>
          <w:szCs w:val="20"/>
        </w:rPr>
        <w:t xml:space="preserve"> Treinamento externo </w:t>
      </w:r>
      <w:r w:rsidR="004D45D8">
        <w:rPr>
          <w:rFonts w:ascii="Verdana" w:hAnsi="Verdana"/>
          <w:b w:val="0"/>
          <w:bCs w:val="0"/>
          <w:sz w:val="20"/>
          <w:szCs w:val="20"/>
        </w:rPr>
        <w:t xml:space="preserve">prático para </w:t>
      </w:r>
      <w:r w:rsidR="00C52C72">
        <w:rPr>
          <w:rFonts w:ascii="Verdana" w:hAnsi="Verdana"/>
          <w:b w:val="0"/>
          <w:bCs w:val="0"/>
          <w:sz w:val="20"/>
          <w:szCs w:val="20"/>
        </w:rPr>
        <w:t>parcerias</w:t>
      </w:r>
      <w:r w:rsidR="00B77AB1">
        <w:rPr>
          <w:rFonts w:ascii="Verdana" w:hAnsi="Verdana"/>
          <w:b w:val="0"/>
          <w:bCs w:val="0"/>
          <w:sz w:val="20"/>
          <w:szCs w:val="20"/>
        </w:rPr>
        <w:t>, separação d</w:t>
      </w:r>
      <w:r w:rsidR="00592340" w:rsidRPr="00592340">
        <w:rPr>
          <w:rFonts w:ascii="Verdana" w:hAnsi="Verdana"/>
          <w:b w:val="0"/>
          <w:bCs w:val="0"/>
          <w:sz w:val="20"/>
          <w:szCs w:val="20"/>
        </w:rPr>
        <w:t>e Material de Apoio</w:t>
      </w:r>
      <w:r w:rsidR="00C152E2">
        <w:rPr>
          <w:rFonts w:ascii="Verdana" w:hAnsi="Verdana"/>
          <w:b w:val="0"/>
          <w:bCs w:val="0"/>
          <w:sz w:val="20"/>
          <w:szCs w:val="20"/>
        </w:rPr>
        <w:t xml:space="preserve"> para lojas.</w:t>
      </w:r>
    </w:p>
    <w:p w:rsidR="00C152E2" w:rsidRDefault="00C152E2" w:rsidP="00CA72E2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</w:p>
    <w:p w:rsidR="00DA3B2C" w:rsidRDefault="00E175BF" w:rsidP="00CA72E2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 xml:space="preserve">- </w:t>
      </w:r>
      <w:proofErr w:type="spellStart"/>
      <w:r w:rsidR="00DA3B2C">
        <w:rPr>
          <w:rFonts w:ascii="Verdana" w:hAnsi="Verdana"/>
          <w:b w:val="0"/>
          <w:bCs w:val="0"/>
          <w:sz w:val="20"/>
          <w:szCs w:val="20"/>
        </w:rPr>
        <w:t>Yellow</w:t>
      </w:r>
      <w:proofErr w:type="spellEnd"/>
      <w:r w:rsidR="00DA3B2C">
        <w:rPr>
          <w:rFonts w:ascii="Verdana" w:hAnsi="Verdana"/>
          <w:b w:val="0"/>
          <w:bCs w:val="0"/>
          <w:sz w:val="20"/>
          <w:szCs w:val="20"/>
        </w:rPr>
        <w:t xml:space="preserve"> Mercantil</w:t>
      </w:r>
      <w:r w:rsidR="00DA3B2C">
        <w:rPr>
          <w:rFonts w:ascii="Verdana" w:hAnsi="Verdana"/>
          <w:b w:val="0"/>
          <w:bCs w:val="0"/>
          <w:sz w:val="20"/>
          <w:szCs w:val="20"/>
        </w:rPr>
        <w:tab/>
      </w:r>
      <w:r w:rsidR="00DA3B2C">
        <w:rPr>
          <w:rFonts w:ascii="Verdana" w:hAnsi="Verdana"/>
          <w:b w:val="0"/>
          <w:bCs w:val="0"/>
          <w:sz w:val="20"/>
          <w:szCs w:val="20"/>
        </w:rPr>
        <w:tab/>
      </w:r>
      <w:r w:rsidR="00DA3B2C">
        <w:rPr>
          <w:rFonts w:ascii="Verdana" w:hAnsi="Verdana"/>
          <w:b w:val="0"/>
          <w:bCs w:val="0"/>
          <w:sz w:val="20"/>
          <w:szCs w:val="20"/>
        </w:rPr>
        <w:tab/>
      </w:r>
      <w:r w:rsidR="00DA3B2C">
        <w:rPr>
          <w:rFonts w:ascii="Verdana" w:hAnsi="Verdana"/>
          <w:b w:val="0"/>
          <w:bCs w:val="0"/>
          <w:sz w:val="20"/>
          <w:szCs w:val="20"/>
        </w:rPr>
        <w:tab/>
        <w:t xml:space="preserve">08/2014 até </w:t>
      </w:r>
      <w:r w:rsidR="001B15DD">
        <w:rPr>
          <w:rFonts w:ascii="Verdana" w:hAnsi="Verdana"/>
          <w:b w:val="0"/>
          <w:bCs w:val="0"/>
          <w:sz w:val="20"/>
          <w:szCs w:val="20"/>
        </w:rPr>
        <w:t>01/2016</w:t>
      </w:r>
    </w:p>
    <w:p w:rsidR="00DA3B2C" w:rsidRDefault="00DA3B2C" w:rsidP="00CA72E2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 w:rsidRPr="004842BA">
        <w:rPr>
          <w:rFonts w:ascii="Verdana" w:hAnsi="Verdana"/>
          <w:b w:val="0"/>
          <w:bCs w:val="0"/>
          <w:sz w:val="20"/>
          <w:szCs w:val="20"/>
          <w:u w:val="single"/>
        </w:rPr>
        <w:t>Auxiliar de Faturamento</w:t>
      </w:r>
      <w:r>
        <w:rPr>
          <w:rFonts w:ascii="Verdana" w:hAnsi="Verdana"/>
          <w:b w:val="0"/>
          <w:bCs w:val="0"/>
          <w:sz w:val="20"/>
          <w:szCs w:val="20"/>
        </w:rPr>
        <w:t>:</w:t>
      </w:r>
      <w:r w:rsidR="00FF0EB2">
        <w:rPr>
          <w:rFonts w:ascii="Verdana" w:hAnsi="Verdana"/>
          <w:b w:val="0"/>
          <w:bCs w:val="0"/>
          <w:sz w:val="20"/>
          <w:szCs w:val="20"/>
        </w:rPr>
        <w:t xml:space="preserve"> faturamento de pedidos,</w:t>
      </w:r>
      <w:r>
        <w:rPr>
          <w:rFonts w:ascii="Verdana" w:hAnsi="Verdana"/>
          <w:b w:val="0"/>
          <w:bCs w:val="0"/>
          <w:sz w:val="20"/>
          <w:szCs w:val="20"/>
        </w:rPr>
        <w:t xml:space="preserve"> emissão de guias GNRE, monitoramento de entregas através de site das transportadoras. Acompanhamento desde a emissão da NF até a entrega no cliente (Rede de lojas), emissão de carta de correção, reposição de mercadorias, atendimento a clientes internos e externos, </w:t>
      </w:r>
      <w:r w:rsidR="00BD595F">
        <w:rPr>
          <w:rFonts w:ascii="Verdana" w:hAnsi="Verdana"/>
          <w:b w:val="0"/>
          <w:bCs w:val="0"/>
          <w:sz w:val="20"/>
          <w:szCs w:val="20"/>
        </w:rPr>
        <w:t xml:space="preserve">monitoramento e </w:t>
      </w:r>
      <w:r>
        <w:rPr>
          <w:rFonts w:ascii="Verdana" w:hAnsi="Verdana"/>
          <w:b w:val="0"/>
          <w:bCs w:val="0"/>
          <w:sz w:val="20"/>
          <w:szCs w:val="20"/>
        </w:rPr>
        <w:t>faturamento de pedidos,</w:t>
      </w:r>
      <w:r w:rsidR="00B165E3">
        <w:rPr>
          <w:rFonts w:ascii="Verdana" w:hAnsi="Verdana"/>
          <w:b w:val="0"/>
          <w:bCs w:val="0"/>
          <w:sz w:val="20"/>
          <w:szCs w:val="20"/>
        </w:rPr>
        <w:t xml:space="preserve"> lançamento de Notas Fiscais Compra</w:t>
      </w:r>
      <w:r w:rsidR="004929DF">
        <w:rPr>
          <w:rFonts w:ascii="Verdana" w:hAnsi="Verdana"/>
          <w:b w:val="0"/>
          <w:bCs w:val="0"/>
          <w:sz w:val="20"/>
          <w:szCs w:val="20"/>
        </w:rPr>
        <w:t>, apoio ao RH da matriz:</w:t>
      </w:r>
      <w:r w:rsidR="002370BF">
        <w:rPr>
          <w:rFonts w:ascii="Verdana" w:hAnsi="Verdana"/>
          <w:b w:val="0"/>
          <w:bCs w:val="0"/>
          <w:sz w:val="20"/>
          <w:szCs w:val="20"/>
        </w:rPr>
        <w:t xml:space="preserve"> </w:t>
      </w:r>
      <w:r w:rsidR="004929DF">
        <w:rPr>
          <w:rFonts w:ascii="Verdana" w:hAnsi="Verdana"/>
          <w:b w:val="0"/>
          <w:bCs w:val="0"/>
          <w:sz w:val="20"/>
          <w:szCs w:val="20"/>
        </w:rPr>
        <w:t xml:space="preserve">admissão </w:t>
      </w:r>
      <w:r w:rsidR="002370BF">
        <w:rPr>
          <w:rFonts w:ascii="Verdana" w:hAnsi="Verdana"/>
          <w:b w:val="0"/>
          <w:bCs w:val="0"/>
          <w:sz w:val="20"/>
          <w:szCs w:val="20"/>
        </w:rPr>
        <w:t xml:space="preserve">e </w:t>
      </w:r>
      <w:r w:rsidR="00F62DA1">
        <w:rPr>
          <w:rFonts w:ascii="Verdana" w:hAnsi="Verdana"/>
          <w:b w:val="0"/>
          <w:bCs w:val="0"/>
          <w:sz w:val="20"/>
          <w:szCs w:val="20"/>
        </w:rPr>
        <w:t xml:space="preserve">rescisão </w:t>
      </w:r>
      <w:r w:rsidR="004929DF">
        <w:rPr>
          <w:rFonts w:ascii="Verdana" w:hAnsi="Verdana"/>
          <w:b w:val="0"/>
          <w:bCs w:val="0"/>
          <w:sz w:val="20"/>
          <w:szCs w:val="20"/>
        </w:rPr>
        <w:t xml:space="preserve">de colaboradores, </w:t>
      </w:r>
      <w:r w:rsidR="002370BF">
        <w:rPr>
          <w:rFonts w:ascii="Verdana" w:hAnsi="Verdana"/>
          <w:b w:val="0"/>
          <w:bCs w:val="0"/>
          <w:sz w:val="20"/>
          <w:szCs w:val="20"/>
        </w:rPr>
        <w:t>fechamento do cartão ponto</w:t>
      </w:r>
      <w:r w:rsidR="00B165E3">
        <w:rPr>
          <w:rFonts w:ascii="Verdana" w:hAnsi="Verdana"/>
          <w:b w:val="0"/>
          <w:bCs w:val="0"/>
          <w:sz w:val="20"/>
          <w:szCs w:val="20"/>
        </w:rPr>
        <w:t>, apoio administrativo às Gerências</w:t>
      </w:r>
      <w:r>
        <w:rPr>
          <w:rFonts w:ascii="Verdana" w:hAnsi="Verdana"/>
          <w:b w:val="0"/>
          <w:bCs w:val="0"/>
          <w:sz w:val="20"/>
          <w:szCs w:val="20"/>
        </w:rPr>
        <w:t>.</w:t>
      </w:r>
      <w:r w:rsidR="001B15DD">
        <w:rPr>
          <w:rFonts w:ascii="Verdana" w:hAnsi="Verdana"/>
          <w:b w:val="0"/>
          <w:bCs w:val="0"/>
          <w:sz w:val="20"/>
          <w:szCs w:val="20"/>
        </w:rPr>
        <w:t xml:space="preserve"> </w:t>
      </w:r>
    </w:p>
    <w:p w:rsidR="00DA3B2C" w:rsidRDefault="00DA3B2C" w:rsidP="00CA72E2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</w:p>
    <w:p w:rsidR="00E175BF" w:rsidRDefault="00DA3B2C" w:rsidP="00CA72E2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 xml:space="preserve">- </w:t>
      </w:r>
      <w:proofErr w:type="spellStart"/>
      <w:r w:rsidR="00E175BF">
        <w:rPr>
          <w:rFonts w:ascii="Verdana" w:hAnsi="Verdana"/>
          <w:b w:val="0"/>
          <w:bCs w:val="0"/>
          <w:sz w:val="20"/>
          <w:szCs w:val="20"/>
        </w:rPr>
        <w:t>Yesbras</w:t>
      </w:r>
      <w:proofErr w:type="spellEnd"/>
      <w:r w:rsidR="00E175BF">
        <w:rPr>
          <w:rFonts w:ascii="Verdana" w:hAnsi="Verdana"/>
          <w:b w:val="0"/>
          <w:bCs w:val="0"/>
          <w:sz w:val="20"/>
          <w:szCs w:val="20"/>
        </w:rPr>
        <w:t xml:space="preserve"> Escola Profissiona</w:t>
      </w:r>
      <w:r>
        <w:rPr>
          <w:rFonts w:ascii="Verdana" w:hAnsi="Verdana"/>
          <w:b w:val="0"/>
          <w:bCs w:val="0"/>
          <w:sz w:val="20"/>
          <w:szCs w:val="20"/>
        </w:rPr>
        <w:t>lizante</w:t>
      </w:r>
      <w:r>
        <w:rPr>
          <w:rFonts w:ascii="Verdana" w:hAnsi="Verdana"/>
          <w:b w:val="0"/>
          <w:bCs w:val="0"/>
          <w:sz w:val="20"/>
          <w:szCs w:val="20"/>
        </w:rPr>
        <w:tab/>
      </w:r>
      <w:r>
        <w:rPr>
          <w:rFonts w:ascii="Verdana" w:hAnsi="Verdana"/>
          <w:b w:val="0"/>
          <w:bCs w:val="0"/>
          <w:sz w:val="20"/>
          <w:szCs w:val="20"/>
        </w:rPr>
        <w:tab/>
        <w:t>05/2014 até 08/2014</w:t>
      </w:r>
    </w:p>
    <w:p w:rsidR="00E175BF" w:rsidRDefault="00E175BF" w:rsidP="00CA72E2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 w:rsidRPr="004842BA">
        <w:rPr>
          <w:rFonts w:ascii="Verdana" w:hAnsi="Verdana"/>
          <w:b w:val="0"/>
          <w:bCs w:val="0"/>
          <w:sz w:val="20"/>
          <w:szCs w:val="20"/>
          <w:u w:val="single"/>
        </w:rPr>
        <w:t>Secretária Período Noturno</w:t>
      </w:r>
      <w:r>
        <w:rPr>
          <w:rFonts w:ascii="Verdana" w:hAnsi="Verdana"/>
          <w:b w:val="0"/>
          <w:bCs w:val="0"/>
          <w:sz w:val="20"/>
          <w:szCs w:val="20"/>
        </w:rPr>
        <w:t>: monitoramento de chamada das turmas, contato com alunos faltantes, cadastro novos alunos, matrículas, lançamento de notas, organização de arquivo</w:t>
      </w:r>
      <w:r w:rsidR="00731D02">
        <w:rPr>
          <w:rFonts w:ascii="Verdana" w:hAnsi="Verdana"/>
          <w:b w:val="0"/>
          <w:bCs w:val="0"/>
          <w:sz w:val="20"/>
          <w:szCs w:val="20"/>
        </w:rPr>
        <w:t>, atendimento ao público</w:t>
      </w:r>
      <w:r>
        <w:rPr>
          <w:rFonts w:ascii="Verdana" w:hAnsi="Verdana"/>
          <w:b w:val="0"/>
          <w:bCs w:val="0"/>
          <w:sz w:val="20"/>
          <w:szCs w:val="20"/>
        </w:rPr>
        <w:t xml:space="preserve">. </w:t>
      </w:r>
      <w:r w:rsidR="001B40C2">
        <w:rPr>
          <w:rFonts w:ascii="Verdana" w:hAnsi="Verdana"/>
          <w:b w:val="0"/>
          <w:bCs w:val="0"/>
          <w:sz w:val="20"/>
          <w:szCs w:val="20"/>
        </w:rPr>
        <w:tab/>
      </w:r>
    </w:p>
    <w:p w:rsidR="00E175BF" w:rsidRDefault="00E175BF" w:rsidP="00CA72E2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</w:p>
    <w:p w:rsidR="00CA72E2" w:rsidRPr="00CC2324" w:rsidRDefault="00CA72E2" w:rsidP="00CA72E2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>-</w:t>
      </w:r>
      <w:r w:rsidRPr="00CC2324">
        <w:t xml:space="preserve"> </w:t>
      </w:r>
      <w:r>
        <w:rPr>
          <w:rFonts w:ascii="Verdana" w:hAnsi="Verdana"/>
          <w:b w:val="0"/>
          <w:bCs w:val="0"/>
          <w:sz w:val="20"/>
          <w:szCs w:val="20"/>
        </w:rPr>
        <w:t xml:space="preserve">Mercado Icaraí </w:t>
      </w:r>
      <w:r>
        <w:rPr>
          <w:rFonts w:ascii="Verdana" w:hAnsi="Verdana"/>
          <w:b w:val="0"/>
          <w:bCs w:val="0"/>
          <w:sz w:val="20"/>
          <w:szCs w:val="20"/>
        </w:rPr>
        <w:tab/>
      </w:r>
      <w:r>
        <w:rPr>
          <w:rFonts w:ascii="Verdana" w:hAnsi="Verdana"/>
          <w:b w:val="0"/>
          <w:bCs w:val="0"/>
          <w:sz w:val="20"/>
          <w:szCs w:val="20"/>
        </w:rPr>
        <w:tab/>
      </w:r>
      <w:r>
        <w:rPr>
          <w:rFonts w:ascii="Verdana" w:hAnsi="Verdana"/>
          <w:b w:val="0"/>
          <w:bCs w:val="0"/>
          <w:sz w:val="20"/>
          <w:szCs w:val="20"/>
        </w:rPr>
        <w:tab/>
      </w:r>
      <w:r>
        <w:rPr>
          <w:rFonts w:ascii="Verdana" w:hAnsi="Verdana"/>
          <w:b w:val="0"/>
          <w:bCs w:val="0"/>
          <w:sz w:val="20"/>
          <w:szCs w:val="20"/>
        </w:rPr>
        <w:tab/>
        <w:t>04</w:t>
      </w:r>
      <w:r w:rsidRPr="00CC2324">
        <w:rPr>
          <w:rFonts w:ascii="Verdana" w:hAnsi="Verdana"/>
          <w:b w:val="0"/>
          <w:bCs w:val="0"/>
          <w:sz w:val="20"/>
          <w:szCs w:val="20"/>
        </w:rPr>
        <w:t>/2009</w:t>
      </w:r>
      <w:r>
        <w:rPr>
          <w:rFonts w:ascii="Verdana" w:hAnsi="Verdana"/>
          <w:b w:val="0"/>
          <w:bCs w:val="0"/>
          <w:sz w:val="20"/>
          <w:szCs w:val="20"/>
        </w:rPr>
        <w:t xml:space="preserve"> até </w:t>
      </w:r>
      <w:r w:rsidR="00203DE0">
        <w:rPr>
          <w:rFonts w:ascii="Verdana" w:hAnsi="Verdana"/>
          <w:b w:val="0"/>
          <w:bCs w:val="0"/>
          <w:sz w:val="20"/>
          <w:szCs w:val="20"/>
        </w:rPr>
        <w:t>05/2014</w:t>
      </w:r>
    </w:p>
    <w:p w:rsidR="00CA72E2" w:rsidRDefault="00CA72E2" w:rsidP="00CA72E2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 w:rsidRPr="00CC2324">
        <w:rPr>
          <w:rFonts w:ascii="Verdana" w:hAnsi="Verdana"/>
          <w:b w:val="0"/>
          <w:bCs w:val="0"/>
          <w:sz w:val="20"/>
          <w:szCs w:val="20"/>
          <w:u w:val="single"/>
        </w:rPr>
        <w:t>Assistente Administrativo</w:t>
      </w:r>
      <w:r>
        <w:rPr>
          <w:rFonts w:ascii="Verdana" w:hAnsi="Verdana"/>
          <w:b w:val="0"/>
          <w:bCs w:val="0"/>
          <w:sz w:val="20"/>
          <w:szCs w:val="20"/>
        </w:rPr>
        <w:t xml:space="preserve">: </w:t>
      </w:r>
      <w:r w:rsidR="00812D5C">
        <w:rPr>
          <w:rFonts w:ascii="Verdana" w:hAnsi="Verdana"/>
          <w:b w:val="0"/>
          <w:bCs w:val="0"/>
          <w:sz w:val="20"/>
          <w:szCs w:val="20"/>
        </w:rPr>
        <w:t>seleção e admissão de func</w:t>
      </w:r>
      <w:r w:rsidR="008E77B2">
        <w:rPr>
          <w:rFonts w:ascii="Verdana" w:hAnsi="Verdana"/>
          <w:b w:val="0"/>
          <w:bCs w:val="0"/>
          <w:sz w:val="20"/>
          <w:szCs w:val="20"/>
        </w:rPr>
        <w:t xml:space="preserve">ionários, controle de cartão ponto, </w:t>
      </w:r>
      <w:r w:rsidR="009910D7">
        <w:rPr>
          <w:rFonts w:ascii="Verdana" w:hAnsi="Verdana"/>
          <w:b w:val="0"/>
          <w:bCs w:val="0"/>
          <w:sz w:val="20"/>
          <w:szCs w:val="20"/>
        </w:rPr>
        <w:t xml:space="preserve">rescisão, </w:t>
      </w:r>
      <w:r>
        <w:rPr>
          <w:rFonts w:ascii="Verdana" w:hAnsi="Verdana"/>
          <w:b w:val="0"/>
          <w:bCs w:val="0"/>
          <w:sz w:val="20"/>
          <w:szCs w:val="20"/>
        </w:rPr>
        <w:t>cadastro de produtos, lançamento de notas fiscais, controle de estoque. D</w:t>
      </w:r>
      <w:r w:rsidRPr="00CC2324">
        <w:rPr>
          <w:rFonts w:ascii="Verdana" w:hAnsi="Verdana"/>
          <w:b w:val="0"/>
          <w:bCs w:val="0"/>
          <w:sz w:val="20"/>
          <w:szCs w:val="20"/>
        </w:rPr>
        <w:t>elegação e supervisão de tarefas operacionais, atendimento a clientes, operação do caixa, serviços externos (banco, contador, fornecedores). Apoio direto ao Gerente de Negócios - compartilha estratégias e decisões de controle financeiro e de compras.</w:t>
      </w:r>
      <w:r>
        <w:rPr>
          <w:rFonts w:ascii="Verdana" w:hAnsi="Verdana"/>
          <w:b w:val="0"/>
          <w:bCs w:val="0"/>
          <w:sz w:val="20"/>
          <w:szCs w:val="20"/>
        </w:rPr>
        <w:t xml:space="preserve"> </w:t>
      </w:r>
    </w:p>
    <w:p w:rsidR="00B9745E" w:rsidRDefault="00B9745E" w:rsidP="008D3568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</w:p>
    <w:p w:rsidR="00891412" w:rsidRDefault="00CA6C63" w:rsidP="008D3568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>-</w:t>
      </w:r>
      <w:r w:rsidR="00451572">
        <w:rPr>
          <w:rFonts w:ascii="Verdana" w:hAnsi="Verdana"/>
          <w:b w:val="0"/>
          <w:bCs w:val="0"/>
          <w:sz w:val="20"/>
          <w:szCs w:val="20"/>
        </w:rPr>
        <w:t xml:space="preserve"> </w:t>
      </w:r>
      <w:proofErr w:type="spellStart"/>
      <w:r w:rsidR="00451572">
        <w:rPr>
          <w:rFonts w:ascii="Verdana" w:hAnsi="Verdana"/>
          <w:b w:val="0"/>
          <w:bCs w:val="0"/>
          <w:sz w:val="20"/>
          <w:szCs w:val="20"/>
        </w:rPr>
        <w:t>Dunzer</w:t>
      </w:r>
      <w:proofErr w:type="spellEnd"/>
      <w:r w:rsidR="00451572">
        <w:rPr>
          <w:rFonts w:ascii="Verdana" w:hAnsi="Verdana"/>
          <w:b w:val="0"/>
          <w:bCs w:val="0"/>
          <w:sz w:val="20"/>
          <w:szCs w:val="20"/>
        </w:rPr>
        <w:t xml:space="preserve"> e Roque Advocacia</w:t>
      </w:r>
      <w:r w:rsidR="00451572">
        <w:rPr>
          <w:rFonts w:ascii="Verdana" w:hAnsi="Verdana"/>
          <w:b w:val="0"/>
          <w:bCs w:val="0"/>
          <w:sz w:val="20"/>
          <w:szCs w:val="20"/>
        </w:rPr>
        <w:tab/>
      </w:r>
      <w:r w:rsidR="00451572">
        <w:rPr>
          <w:rFonts w:ascii="Verdana" w:hAnsi="Verdana"/>
          <w:b w:val="0"/>
          <w:bCs w:val="0"/>
          <w:sz w:val="20"/>
          <w:szCs w:val="20"/>
        </w:rPr>
        <w:tab/>
      </w:r>
      <w:r w:rsidR="00891412">
        <w:rPr>
          <w:rFonts w:ascii="Verdana" w:hAnsi="Verdana"/>
          <w:b w:val="0"/>
          <w:bCs w:val="0"/>
          <w:sz w:val="20"/>
          <w:szCs w:val="20"/>
        </w:rPr>
        <w:t xml:space="preserve">08/2012 até </w:t>
      </w:r>
      <w:r w:rsidR="004A4359">
        <w:rPr>
          <w:rFonts w:ascii="Verdana" w:hAnsi="Verdana"/>
          <w:b w:val="0"/>
          <w:bCs w:val="0"/>
          <w:sz w:val="20"/>
          <w:szCs w:val="20"/>
        </w:rPr>
        <w:t>11/2012</w:t>
      </w:r>
      <w:r w:rsidR="00891412">
        <w:rPr>
          <w:rFonts w:ascii="Verdana" w:hAnsi="Verdana"/>
          <w:b w:val="0"/>
          <w:bCs w:val="0"/>
          <w:sz w:val="20"/>
          <w:szCs w:val="20"/>
        </w:rPr>
        <w:t>.</w:t>
      </w:r>
    </w:p>
    <w:p w:rsidR="00891412" w:rsidRDefault="00891412" w:rsidP="008D3568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 w:rsidRPr="00891412">
        <w:rPr>
          <w:rFonts w:ascii="Verdana" w:hAnsi="Verdana"/>
          <w:b w:val="0"/>
          <w:bCs w:val="0"/>
          <w:sz w:val="20"/>
          <w:szCs w:val="20"/>
          <w:u w:val="single"/>
        </w:rPr>
        <w:lastRenderedPageBreak/>
        <w:t>Analista Administrativo</w:t>
      </w:r>
      <w:r w:rsidR="004A4359">
        <w:rPr>
          <w:rFonts w:ascii="Verdana" w:hAnsi="Verdana"/>
          <w:b w:val="0"/>
          <w:bCs w:val="0"/>
          <w:sz w:val="20"/>
          <w:szCs w:val="20"/>
          <w:u w:val="single"/>
        </w:rPr>
        <w:t xml:space="preserve"> e secretariado</w:t>
      </w:r>
      <w:r w:rsidRPr="00891412">
        <w:rPr>
          <w:rFonts w:ascii="Verdana" w:hAnsi="Verdana"/>
          <w:b w:val="0"/>
          <w:bCs w:val="0"/>
          <w:sz w:val="20"/>
          <w:szCs w:val="20"/>
          <w:u w:val="single"/>
        </w:rPr>
        <w:t>:</w:t>
      </w:r>
      <w:r>
        <w:rPr>
          <w:rFonts w:ascii="Verdana" w:hAnsi="Verdana"/>
          <w:b w:val="0"/>
          <w:bCs w:val="0"/>
          <w:sz w:val="20"/>
          <w:szCs w:val="20"/>
        </w:rPr>
        <w:t xml:space="preserve"> </w:t>
      </w:r>
      <w:r w:rsidR="00F36C7E">
        <w:rPr>
          <w:rFonts w:ascii="Verdana" w:hAnsi="Verdana"/>
          <w:b w:val="0"/>
          <w:bCs w:val="0"/>
          <w:sz w:val="20"/>
          <w:szCs w:val="20"/>
        </w:rPr>
        <w:t>gerenciamento</w:t>
      </w:r>
      <w:r w:rsidRPr="00891412">
        <w:rPr>
          <w:rFonts w:ascii="Verdana" w:hAnsi="Verdana"/>
          <w:b w:val="0"/>
          <w:bCs w:val="0"/>
          <w:sz w:val="20"/>
          <w:szCs w:val="20"/>
        </w:rPr>
        <w:t xml:space="preserve"> carteira de cobrança extraju</w:t>
      </w:r>
      <w:r w:rsidR="00F36C7E">
        <w:rPr>
          <w:rFonts w:ascii="Verdana" w:hAnsi="Verdana"/>
          <w:b w:val="0"/>
          <w:bCs w:val="0"/>
          <w:sz w:val="20"/>
          <w:szCs w:val="20"/>
        </w:rPr>
        <w:t>dicial e/ou judicial; g</w:t>
      </w:r>
      <w:r>
        <w:rPr>
          <w:rFonts w:ascii="Verdana" w:hAnsi="Verdana"/>
          <w:b w:val="0"/>
          <w:bCs w:val="0"/>
          <w:sz w:val="20"/>
          <w:szCs w:val="20"/>
        </w:rPr>
        <w:t>estã</w:t>
      </w:r>
      <w:r w:rsidRPr="00891412">
        <w:rPr>
          <w:rFonts w:ascii="Verdana" w:hAnsi="Verdana"/>
          <w:b w:val="0"/>
          <w:bCs w:val="0"/>
          <w:sz w:val="20"/>
          <w:szCs w:val="20"/>
        </w:rPr>
        <w:t>o financeira: fluxo de caixa, contas a rece</w:t>
      </w:r>
      <w:r>
        <w:rPr>
          <w:rFonts w:ascii="Verdana" w:hAnsi="Verdana"/>
          <w:b w:val="0"/>
          <w:bCs w:val="0"/>
          <w:sz w:val="20"/>
          <w:szCs w:val="20"/>
        </w:rPr>
        <w:t>be</w:t>
      </w:r>
      <w:r w:rsidRPr="00891412">
        <w:rPr>
          <w:rFonts w:ascii="Verdana" w:hAnsi="Verdana"/>
          <w:b w:val="0"/>
          <w:bCs w:val="0"/>
          <w:sz w:val="20"/>
          <w:szCs w:val="20"/>
        </w:rPr>
        <w:t>r, con</w:t>
      </w:r>
      <w:r w:rsidR="00F36C7E">
        <w:rPr>
          <w:rFonts w:ascii="Verdana" w:hAnsi="Verdana"/>
          <w:b w:val="0"/>
          <w:bCs w:val="0"/>
          <w:sz w:val="20"/>
          <w:szCs w:val="20"/>
        </w:rPr>
        <w:t xml:space="preserve">tas a pagar, projeção de gastos e de </w:t>
      </w:r>
      <w:r w:rsidRPr="00891412">
        <w:rPr>
          <w:rFonts w:ascii="Verdana" w:hAnsi="Verdana"/>
          <w:b w:val="0"/>
          <w:bCs w:val="0"/>
          <w:sz w:val="20"/>
          <w:szCs w:val="20"/>
        </w:rPr>
        <w:t>compras</w:t>
      </w:r>
      <w:r w:rsidR="00F36C7E">
        <w:rPr>
          <w:rFonts w:ascii="Verdana" w:hAnsi="Verdana"/>
          <w:b w:val="0"/>
          <w:bCs w:val="0"/>
          <w:sz w:val="20"/>
          <w:szCs w:val="20"/>
        </w:rPr>
        <w:t xml:space="preserve"> mensais</w:t>
      </w:r>
      <w:r w:rsidRPr="00891412">
        <w:rPr>
          <w:rFonts w:ascii="Verdana" w:hAnsi="Verdana"/>
          <w:b w:val="0"/>
          <w:bCs w:val="0"/>
          <w:sz w:val="20"/>
          <w:szCs w:val="20"/>
        </w:rPr>
        <w:t>, orçamentos e negociação com fornecedores</w:t>
      </w:r>
      <w:r w:rsidR="00F36C7E">
        <w:rPr>
          <w:rFonts w:ascii="Verdana" w:hAnsi="Verdana"/>
          <w:b w:val="0"/>
          <w:bCs w:val="0"/>
          <w:sz w:val="20"/>
          <w:szCs w:val="20"/>
        </w:rPr>
        <w:t>;</w:t>
      </w:r>
      <w:r w:rsidRPr="00891412">
        <w:rPr>
          <w:rFonts w:ascii="Verdana" w:hAnsi="Verdana"/>
          <w:b w:val="0"/>
          <w:bCs w:val="0"/>
          <w:sz w:val="20"/>
          <w:szCs w:val="20"/>
        </w:rPr>
        <w:t xml:space="preserve"> </w:t>
      </w:r>
      <w:r w:rsidR="00F36C7E">
        <w:rPr>
          <w:rFonts w:ascii="Verdana" w:hAnsi="Verdana"/>
          <w:b w:val="0"/>
          <w:bCs w:val="0"/>
          <w:sz w:val="20"/>
          <w:szCs w:val="20"/>
        </w:rPr>
        <w:t>a</w:t>
      </w:r>
      <w:r w:rsidRPr="00891412">
        <w:rPr>
          <w:rFonts w:ascii="Verdana" w:hAnsi="Verdana"/>
          <w:b w:val="0"/>
          <w:bCs w:val="0"/>
          <w:sz w:val="20"/>
          <w:szCs w:val="20"/>
        </w:rPr>
        <w:t>poio administrativo aos Advogados: digitação de contratos</w:t>
      </w:r>
      <w:r w:rsidR="00F36C7E">
        <w:rPr>
          <w:rFonts w:ascii="Verdana" w:hAnsi="Verdana"/>
          <w:b w:val="0"/>
          <w:bCs w:val="0"/>
          <w:sz w:val="20"/>
          <w:szCs w:val="20"/>
        </w:rPr>
        <w:t xml:space="preserve">, procurações, pré-atendimento novos clientes/novos casos, monitoramento da agenda de compromissos e audiências, cadastro novos processos sistemas </w:t>
      </w:r>
      <w:proofErr w:type="spellStart"/>
      <w:r w:rsidR="00F36C7E">
        <w:rPr>
          <w:rFonts w:ascii="Verdana" w:hAnsi="Verdana"/>
          <w:b w:val="0"/>
          <w:bCs w:val="0"/>
          <w:sz w:val="20"/>
          <w:szCs w:val="20"/>
        </w:rPr>
        <w:t>push</w:t>
      </w:r>
      <w:proofErr w:type="spellEnd"/>
      <w:r w:rsidR="00F36C7E">
        <w:rPr>
          <w:rFonts w:ascii="Verdana" w:hAnsi="Verdana"/>
          <w:b w:val="0"/>
          <w:bCs w:val="0"/>
          <w:sz w:val="20"/>
          <w:szCs w:val="20"/>
        </w:rPr>
        <w:t xml:space="preserve"> (TJ/SC).</w:t>
      </w:r>
    </w:p>
    <w:p w:rsidR="00F36C7E" w:rsidRDefault="00F36C7E" w:rsidP="008D3568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</w:p>
    <w:p w:rsidR="0088071C" w:rsidRDefault="00535503" w:rsidP="008D3568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>- Prefeitura Mu</w:t>
      </w:r>
      <w:r w:rsidR="0088071C">
        <w:rPr>
          <w:rFonts w:ascii="Verdana" w:hAnsi="Verdana"/>
          <w:b w:val="0"/>
          <w:bCs w:val="0"/>
          <w:sz w:val="20"/>
          <w:szCs w:val="20"/>
        </w:rPr>
        <w:t>nicipal de Barra Velha</w:t>
      </w:r>
      <w:r w:rsidR="0088071C">
        <w:rPr>
          <w:rFonts w:ascii="Verdana" w:hAnsi="Verdana"/>
          <w:b w:val="0"/>
          <w:bCs w:val="0"/>
          <w:sz w:val="20"/>
          <w:szCs w:val="20"/>
        </w:rPr>
        <w:tab/>
        <w:t xml:space="preserve">07/2008 até </w:t>
      </w:r>
      <w:r w:rsidR="00113848">
        <w:rPr>
          <w:rFonts w:ascii="Verdana" w:hAnsi="Verdana"/>
          <w:b w:val="0"/>
          <w:bCs w:val="0"/>
          <w:sz w:val="20"/>
          <w:szCs w:val="20"/>
        </w:rPr>
        <w:t>02/2009</w:t>
      </w:r>
    </w:p>
    <w:p w:rsidR="0088071C" w:rsidRDefault="0088071C" w:rsidP="008D3568">
      <w:pPr>
        <w:pStyle w:val="Corpodetexto"/>
        <w:rPr>
          <w:rFonts w:ascii="Verdana" w:hAnsi="Verdana"/>
          <w:b w:val="0"/>
          <w:bCs w:val="0"/>
          <w:sz w:val="20"/>
          <w:szCs w:val="20"/>
        </w:rPr>
      </w:pPr>
      <w:r w:rsidRPr="0088071C">
        <w:rPr>
          <w:rFonts w:ascii="Verdana" w:hAnsi="Verdana"/>
          <w:b w:val="0"/>
          <w:bCs w:val="0"/>
          <w:sz w:val="20"/>
          <w:szCs w:val="20"/>
          <w:u w:val="single"/>
        </w:rPr>
        <w:t>Tesoureira</w:t>
      </w:r>
      <w:r w:rsidRPr="00FA5D32">
        <w:rPr>
          <w:rFonts w:ascii="Verdana" w:hAnsi="Verdana"/>
          <w:b w:val="0"/>
          <w:bCs w:val="0"/>
          <w:sz w:val="20"/>
          <w:szCs w:val="20"/>
        </w:rPr>
        <w:t xml:space="preserve">: gerenciamento de fluxo de caixa, planejamento financeiro, negociação </w:t>
      </w:r>
      <w:r w:rsidR="00535503">
        <w:rPr>
          <w:rFonts w:ascii="Verdana" w:hAnsi="Verdana"/>
          <w:b w:val="0"/>
          <w:bCs w:val="0"/>
          <w:sz w:val="20"/>
          <w:szCs w:val="20"/>
        </w:rPr>
        <w:t>e pagamento</w:t>
      </w:r>
      <w:r w:rsidRPr="00FA5D32">
        <w:rPr>
          <w:rFonts w:ascii="Verdana" w:hAnsi="Verdana"/>
          <w:b w:val="0"/>
          <w:bCs w:val="0"/>
          <w:sz w:val="20"/>
          <w:szCs w:val="20"/>
        </w:rPr>
        <w:t xml:space="preserve"> </w:t>
      </w:r>
      <w:r w:rsidR="00535503">
        <w:rPr>
          <w:rFonts w:ascii="Verdana" w:hAnsi="Verdana"/>
          <w:b w:val="0"/>
          <w:bCs w:val="0"/>
          <w:sz w:val="20"/>
          <w:szCs w:val="20"/>
        </w:rPr>
        <w:t xml:space="preserve">de </w:t>
      </w:r>
      <w:r w:rsidRPr="00FA5D32">
        <w:rPr>
          <w:rFonts w:ascii="Verdana" w:hAnsi="Verdana"/>
          <w:b w:val="0"/>
          <w:bCs w:val="0"/>
          <w:sz w:val="20"/>
          <w:szCs w:val="20"/>
        </w:rPr>
        <w:t>credores, lançamentos de receitas e despesas,</w:t>
      </w:r>
      <w:r w:rsidR="00535503">
        <w:rPr>
          <w:rFonts w:ascii="Verdana" w:hAnsi="Verdana"/>
          <w:b w:val="0"/>
          <w:bCs w:val="0"/>
          <w:sz w:val="20"/>
          <w:szCs w:val="20"/>
        </w:rPr>
        <w:t xml:space="preserve"> </w:t>
      </w:r>
      <w:r w:rsidRPr="00FA5D32">
        <w:rPr>
          <w:rFonts w:ascii="Verdana" w:hAnsi="Verdana"/>
          <w:b w:val="0"/>
          <w:bCs w:val="0"/>
          <w:sz w:val="20"/>
          <w:szCs w:val="20"/>
        </w:rPr>
        <w:t>aplicação de recursos</w:t>
      </w:r>
      <w:r w:rsidR="00535503">
        <w:rPr>
          <w:rFonts w:ascii="Verdana" w:hAnsi="Verdana"/>
          <w:b w:val="0"/>
          <w:bCs w:val="0"/>
          <w:sz w:val="20"/>
          <w:szCs w:val="20"/>
        </w:rPr>
        <w:t>.</w:t>
      </w:r>
    </w:p>
    <w:p w:rsidR="00535503" w:rsidRPr="0088071C" w:rsidRDefault="00535503" w:rsidP="008D3568">
      <w:pPr>
        <w:pStyle w:val="Corpodetexto"/>
        <w:rPr>
          <w:rFonts w:ascii="Verdana" w:hAnsi="Verdana"/>
          <w:b w:val="0"/>
          <w:bCs w:val="0"/>
          <w:sz w:val="20"/>
          <w:szCs w:val="20"/>
          <w:u w:val="single"/>
        </w:rPr>
      </w:pPr>
    </w:p>
    <w:p w:rsidR="00535503" w:rsidRPr="00535503" w:rsidRDefault="00535503" w:rsidP="008D67CB">
      <w:pPr>
        <w:pBdr>
          <w:bottom w:val="single" w:sz="12" w:space="1" w:color="auto"/>
        </w:pBdr>
        <w:jc w:val="both"/>
        <w:outlineLvl w:val="0"/>
        <w:rPr>
          <w:rFonts w:ascii="Verdana" w:hAnsi="Verdana"/>
          <w:b/>
          <w:sz w:val="20"/>
          <w:szCs w:val="20"/>
        </w:rPr>
      </w:pPr>
      <w:r w:rsidRPr="00535503">
        <w:rPr>
          <w:rFonts w:ascii="Verdana" w:hAnsi="Verdana"/>
          <w:b/>
          <w:sz w:val="20"/>
          <w:szCs w:val="20"/>
        </w:rPr>
        <w:t>Conhecimentos</w:t>
      </w:r>
    </w:p>
    <w:p w:rsidR="00535503" w:rsidRPr="00DF4BD9" w:rsidRDefault="00535503" w:rsidP="008D3568">
      <w:pPr>
        <w:jc w:val="both"/>
        <w:rPr>
          <w:rFonts w:ascii="Verdana" w:hAnsi="Verdana"/>
          <w:sz w:val="20"/>
          <w:szCs w:val="20"/>
        </w:rPr>
      </w:pPr>
    </w:p>
    <w:p w:rsidR="004C5DE3" w:rsidRPr="00180000" w:rsidRDefault="003F5A41" w:rsidP="008D3568">
      <w:pPr>
        <w:jc w:val="both"/>
        <w:rPr>
          <w:rFonts w:ascii="Verdana" w:hAnsi="Verdana"/>
          <w:sz w:val="20"/>
          <w:szCs w:val="20"/>
          <w:lang w:val="en-US"/>
        </w:rPr>
      </w:pPr>
      <w:r w:rsidRPr="00180000">
        <w:rPr>
          <w:rFonts w:ascii="Verdana" w:hAnsi="Verdana"/>
          <w:sz w:val="20"/>
          <w:szCs w:val="20"/>
          <w:lang w:val="en-US"/>
        </w:rPr>
        <w:t>- Softwares: Microsoft Word, Microsoft Office, Microsoft Excel, Microsoft Power Point</w:t>
      </w:r>
      <w:r w:rsidR="002F2E94" w:rsidRPr="00180000">
        <w:rPr>
          <w:rFonts w:ascii="Verdana" w:hAnsi="Verdana"/>
          <w:sz w:val="20"/>
          <w:szCs w:val="20"/>
          <w:lang w:val="en-US"/>
        </w:rPr>
        <w:t xml:space="preserve"> </w:t>
      </w:r>
    </w:p>
    <w:p w:rsidR="004C5DE3" w:rsidRPr="00180000" w:rsidRDefault="004C5DE3" w:rsidP="008D3568">
      <w:pPr>
        <w:jc w:val="both"/>
        <w:rPr>
          <w:rFonts w:ascii="Verdana" w:hAnsi="Verdana"/>
          <w:sz w:val="20"/>
          <w:szCs w:val="20"/>
          <w:lang w:val="en-US"/>
        </w:rPr>
      </w:pPr>
    </w:p>
    <w:p w:rsidR="003F5A41" w:rsidRDefault="004C5DE3" w:rsidP="008D356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3F5A41">
        <w:rPr>
          <w:rFonts w:ascii="Verdana" w:hAnsi="Verdana"/>
          <w:sz w:val="20"/>
          <w:szCs w:val="20"/>
        </w:rPr>
        <w:t xml:space="preserve">Sistemas </w:t>
      </w:r>
      <w:r w:rsidR="008D3568">
        <w:rPr>
          <w:rFonts w:ascii="Verdana" w:hAnsi="Verdana"/>
          <w:sz w:val="20"/>
          <w:szCs w:val="20"/>
        </w:rPr>
        <w:t xml:space="preserve">Operacionais: </w:t>
      </w:r>
      <w:r w:rsidR="003F5A41">
        <w:rPr>
          <w:rFonts w:ascii="Verdana" w:hAnsi="Verdana"/>
          <w:sz w:val="20"/>
          <w:szCs w:val="20"/>
        </w:rPr>
        <w:t xml:space="preserve">Microsoft Windows </w:t>
      </w:r>
      <w:r w:rsidR="00CA6C63">
        <w:rPr>
          <w:rFonts w:ascii="Verdana" w:hAnsi="Verdana"/>
          <w:sz w:val="20"/>
          <w:szCs w:val="20"/>
        </w:rPr>
        <w:t>7</w:t>
      </w:r>
      <w:r w:rsidR="003F5A41">
        <w:rPr>
          <w:rFonts w:ascii="Verdana" w:hAnsi="Verdana"/>
          <w:sz w:val="20"/>
          <w:szCs w:val="20"/>
        </w:rPr>
        <w:t xml:space="preserve">, Microsoft Windows </w:t>
      </w:r>
      <w:r w:rsidR="009978A1">
        <w:rPr>
          <w:rFonts w:ascii="Verdana" w:hAnsi="Verdana"/>
          <w:sz w:val="20"/>
          <w:szCs w:val="20"/>
        </w:rPr>
        <w:t>Vista.</w:t>
      </w:r>
    </w:p>
    <w:p w:rsidR="002F2E94" w:rsidRDefault="002F2E94" w:rsidP="008D3568">
      <w:pPr>
        <w:pBdr>
          <w:bottom w:val="single" w:sz="12" w:space="1" w:color="auto"/>
        </w:pBdr>
        <w:spacing w:line="360" w:lineRule="auto"/>
        <w:jc w:val="both"/>
        <w:rPr>
          <w:rFonts w:ascii="Verdana" w:hAnsi="Verdana"/>
          <w:b/>
          <w:bCs/>
          <w:sz w:val="20"/>
          <w:szCs w:val="20"/>
        </w:rPr>
      </w:pPr>
    </w:p>
    <w:p w:rsidR="003F5A41" w:rsidRDefault="003F5A41" w:rsidP="008D67CB">
      <w:pPr>
        <w:pBdr>
          <w:bottom w:val="single" w:sz="12" w:space="1" w:color="auto"/>
        </w:pBdr>
        <w:spacing w:line="360" w:lineRule="auto"/>
        <w:jc w:val="both"/>
        <w:outlineLvl w:val="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Formação:</w:t>
      </w:r>
      <w:r>
        <w:rPr>
          <w:rFonts w:ascii="Verdana" w:hAnsi="Verdana"/>
          <w:sz w:val="20"/>
          <w:szCs w:val="20"/>
        </w:rPr>
        <w:t xml:space="preserve"> </w:t>
      </w:r>
    </w:p>
    <w:p w:rsidR="003F5A41" w:rsidRDefault="003F5A41" w:rsidP="008D3568">
      <w:pPr>
        <w:jc w:val="both"/>
        <w:rPr>
          <w:rFonts w:ascii="Verdana" w:hAnsi="Verdana"/>
          <w:b/>
          <w:bCs/>
          <w:sz w:val="20"/>
          <w:szCs w:val="20"/>
        </w:rPr>
      </w:pPr>
    </w:p>
    <w:p w:rsidR="003F5A41" w:rsidRDefault="00B9745E" w:rsidP="008D356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– Superior C</w:t>
      </w:r>
      <w:r w:rsidR="003F5A41">
        <w:rPr>
          <w:rFonts w:ascii="Verdana" w:hAnsi="Verdana"/>
          <w:sz w:val="20"/>
          <w:szCs w:val="20"/>
        </w:rPr>
        <w:t xml:space="preserve">ompleto </w:t>
      </w:r>
      <w:r w:rsidR="00024F4C">
        <w:rPr>
          <w:rFonts w:ascii="Verdana" w:hAnsi="Verdana"/>
          <w:sz w:val="20"/>
          <w:szCs w:val="20"/>
        </w:rPr>
        <w:t>–</w:t>
      </w:r>
      <w:r w:rsidR="003F5A41">
        <w:rPr>
          <w:rFonts w:ascii="Verdana" w:hAnsi="Verdana"/>
          <w:sz w:val="20"/>
          <w:szCs w:val="20"/>
        </w:rPr>
        <w:t xml:space="preserve"> Administração</w:t>
      </w:r>
      <w:r w:rsidR="00254CCC">
        <w:rPr>
          <w:rFonts w:ascii="Verdana" w:hAnsi="Verdana"/>
          <w:sz w:val="20"/>
          <w:szCs w:val="20"/>
        </w:rPr>
        <w:t xml:space="preserve"> de Empresas / </w:t>
      </w:r>
      <w:proofErr w:type="spellStart"/>
      <w:r w:rsidR="00254CCC">
        <w:rPr>
          <w:rFonts w:ascii="Verdana" w:hAnsi="Verdana"/>
          <w:sz w:val="20"/>
          <w:szCs w:val="20"/>
        </w:rPr>
        <w:t>Unopar</w:t>
      </w:r>
      <w:proofErr w:type="spellEnd"/>
      <w:r w:rsidR="00254CCC">
        <w:rPr>
          <w:rFonts w:ascii="Verdana" w:hAnsi="Verdana"/>
          <w:sz w:val="20"/>
          <w:szCs w:val="20"/>
        </w:rPr>
        <w:t xml:space="preserve"> </w:t>
      </w:r>
      <w:proofErr w:type="spellStart"/>
      <w:r w:rsidR="00254CCC">
        <w:rPr>
          <w:rFonts w:ascii="Verdana" w:hAnsi="Verdana"/>
          <w:sz w:val="20"/>
          <w:szCs w:val="20"/>
        </w:rPr>
        <w:t>EaD</w:t>
      </w:r>
      <w:proofErr w:type="spellEnd"/>
      <w:r w:rsidR="00254CCC">
        <w:rPr>
          <w:rFonts w:ascii="Verdana" w:hAnsi="Verdana"/>
          <w:sz w:val="20"/>
          <w:szCs w:val="20"/>
        </w:rPr>
        <w:t xml:space="preserve"> – 2011/1</w:t>
      </w:r>
    </w:p>
    <w:p w:rsidR="003F5A41" w:rsidRDefault="003F5A41" w:rsidP="008D3568">
      <w:pPr>
        <w:jc w:val="both"/>
        <w:rPr>
          <w:rFonts w:ascii="Verdana" w:hAnsi="Verdana"/>
          <w:sz w:val="20"/>
          <w:szCs w:val="20"/>
        </w:rPr>
      </w:pPr>
    </w:p>
    <w:p w:rsidR="00535503" w:rsidRPr="00535503" w:rsidRDefault="003F5A41" w:rsidP="008D67CB">
      <w:pPr>
        <w:pBdr>
          <w:bottom w:val="single" w:sz="12" w:space="1" w:color="auto"/>
        </w:pBdr>
        <w:spacing w:line="360" w:lineRule="auto"/>
        <w:jc w:val="both"/>
        <w:outlineLvl w:val="0"/>
        <w:rPr>
          <w:rFonts w:ascii="Verdana" w:hAnsi="Verdana"/>
          <w:b/>
          <w:sz w:val="20"/>
          <w:szCs w:val="20"/>
        </w:rPr>
      </w:pPr>
      <w:r w:rsidRPr="00535503">
        <w:rPr>
          <w:rFonts w:ascii="Verdana" w:hAnsi="Verdana"/>
          <w:b/>
          <w:sz w:val="20"/>
          <w:szCs w:val="20"/>
        </w:rPr>
        <w:t>Cursos Compl</w:t>
      </w:r>
      <w:r w:rsidR="00FF03F8">
        <w:rPr>
          <w:rFonts w:ascii="Verdana" w:hAnsi="Verdana"/>
          <w:b/>
          <w:sz w:val="20"/>
          <w:szCs w:val="20"/>
        </w:rPr>
        <w:t>ementares:</w:t>
      </w:r>
    </w:p>
    <w:p w:rsidR="00535503" w:rsidRDefault="00535503" w:rsidP="008D3568">
      <w:pPr>
        <w:jc w:val="both"/>
        <w:rPr>
          <w:rFonts w:ascii="Verdana" w:hAnsi="Verdana"/>
          <w:sz w:val="20"/>
          <w:szCs w:val="20"/>
        </w:rPr>
      </w:pPr>
    </w:p>
    <w:p w:rsidR="007D67BB" w:rsidRDefault="003F5A41" w:rsidP="00B72052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Treinamento para Avaliadores do Programa 5 </w:t>
      </w:r>
      <w:proofErr w:type="spellStart"/>
      <w:r>
        <w:rPr>
          <w:rFonts w:ascii="Verdana" w:hAnsi="Verdana"/>
          <w:sz w:val="20"/>
          <w:szCs w:val="20"/>
        </w:rPr>
        <w:t>S’s</w:t>
      </w:r>
      <w:proofErr w:type="spellEnd"/>
      <w:r w:rsidR="003D0114">
        <w:rPr>
          <w:rFonts w:ascii="Verdana" w:hAnsi="Verdana"/>
          <w:sz w:val="20"/>
          <w:szCs w:val="20"/>
        </w:rPr>
        <w:tab/>
        <w:t>8</w:t>
      </w:r>
      <w:r w:rsidR="00DD66E3">
        <w:rPr>
          <w:rFonts w:ascii="Verdana" w:hAnsi="Verdana"/>
          <w:sz w:val="20"/>
          <w:szCs w:val="20"/>
        </w:rPr>
        <w:t xml:space="preserve"> horas</w:t>
      </w:r>
      <w:r>
        <w:rPr>
          <w:rFonts w:ascii="Verdana" w:hAnsi="Verdana"/>
          <w:sz w:val="20"/>
          <w:szCs w:val="20"/>
        </w:rPr>
        <w:t xml:space="preserve">              SENAI/FIESC 2005</w:t>
      </w:r>
    </w:p>
    <w:p w:rsidR="002F2E94" w:rsidRDefault="00535503" w:rsidP="00B72052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- Workshop SPC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4 horas CDL/</w:t>
      </w:r>
      <w:r w:rsidR="007D67BB">
        <w:rPr>
          <w:rFonts w:ascii="Verdana" w:hAnsi="Verdana"/>
          <w:sz w:val="20"/>
          <w:szCs w:val="20"/>
        </w:rPr>
        <w:t>Caçador</w:t>
      </w:r>
      <w:r>
        <w:rPr>
          <w:rFonts w:ascii="Verdana" w:hAnsi="Verdana"/>
          <w:sz w:val="20"/>
          <w:szCs w:val="20"/>
        </w:rPr>
        <w:t xml:space="preserve"> </w:t>
      </w:r>
      <w:r w:rsidR="007D67BB">
        <w:rPr>
          <w:rFonts w:ascii="Verdana" w:hAnsi="Verdana"/>
          <w:sz w:val="20"/>
          <w:szCs w:val="20"/>
        </w:rPr>
        <w:t>(SC)</w:t>
      </w:r>
      <w:r>
        <w:rPr>
          <w:rFonts w:ascii="Verdana" w:hAnsi="Verdana"/>
          <w:sz w:val="20"/>
          <w:szCs w:val="20"/>
        </w:rPr>
        <w:t xml:space="preserve"> 2007</w:t>
      </w:r>
      <w:r w:rsidR="003F5A41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- Práticas Trabalhistas - Legislaçã</w:t>
      </w:r>
      <w:r w:rsidR="00B9745E">
        <w:rPr>
          <w:rFonts w:ascii="Verdana" w:hAnsi="Verdana"/>
          <w:sz w:val="20"/>
          <w:szCs w:val="20"/>
        </w:rPr>
        <w:t>o e Cálculos Devidos</w:t>
      </w:r>
      <w:r w:rsidR="00B9745E">
        <w:rPr>
          <w:rFonts w:ascii="Verdana" w:hAnsi="Verdana"/>
          <w:sz w:val="20"/>
          <w:szCs w:val="20"/>
        </w:rPr>
        <w:tab/>
        <w:t>40 horas</w:t>
      </w:r>
      <w:r w:rsidR="00B9745E">
        <w:rPr>
          <w:rFonts w:ascii="Verdana" w:hAnsi="Verdana"/>
          <w:sz w:val="20"/>
          <w:szCs w:val="20"/>
        </w:rPr>
        <w:tab/>
        <w:t xml:space="preserve">   </w:t>
      </w:r>
      <w:proofErr w:type="spellStart"/>
      <w:r>
        <w:rPr>
          <w:rFonts w:ascii="Verdana" w:hAnsi="Verdana"/>
          <w:sz w:val="20"/>
          <w:szCs w:val="20"/>
        </w:rPr>
        <w:t>Unopar</w:t>
      </w:r>
      <w:proofErr w:type="spellEnd"/>
      <w:r>
        <w:rPr>
          <w:rFonts w:ascii="Verdana" w:hAnsi="Verdana"/>
          <w:sz w:val="20"/>
          <w:szCs w:val="20"/>
        </w:rPr>
        <w:t xml:space="preserve"> Virtual 2008</w:t>
      </w:r>
    </w:p>
    <w:p w:rsidR="00535503" w:rsidRDefault="00FF03F8" w:rsidP="00B72052">
      <w:pPr>
        <w:pBdr>
          <w:bottom w:val="single" w:sz="12" w:space="1" w:color="auto"/>
        </w:pBd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- </w:t>
      </w:r>
      <w:r>
        <w:rPr>
          <w:rFonts w:ascii="Verdana" w:hAnsi="Verdana"/>
          <w:sz w:val="20"/>
          <w:szCs w:val="20"/>
        </w:rPr>
        <w:t>Programa Faça e Aconteça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120 horas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B9745E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SEBRAE 2009</w:t>
      </w:r>
    </w:p>
    <w:p w:rsidR="00FF03F8" w:rsidRDefault="00FF03F8" w:rsidP="00B72052">
      <w:pPr>
        <w:pBdr>
          <w:bottom w:val="single" w:sz="12" w:space="1" w:color="auto"/>
        </w:pBd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="00B72052">
        <w:rPr>
          <w:rFonts w:ascii="Verdana" w:hAnsi="Verdana"/>
          <w:sz w:val="20"/>
          <w:szCs w:val="20"/>
        </w:rPr>
        <w:t xml:space="preserve">06 </w:t>
      </w:r>
      <w:r>
        <w:rPr>
          <w:rFonts w:ascii="Verdana" w:hAnsi="Verdana"/>
          <w:sz w:val="20"/>
          <w:szCs w:val="20"/>
        </w:rPr>
        <w:t xml:space="preserve">Módulos de Gestão: Estratégica, Processos, Custos, Financeiro, </w:t>
      </w:r>
      <w:r w:rsidR="00B72052">
        <w:rPr>
          <w:rFonts w:ascii="Verdana" w:hAnsi="Verdana"/>
          <w:sz w:val="20"/>
          <w:szCs w:val="20"/>
        </w:rPr>
        <w:t>Marketing e Recursos Humanos)</w:t>
      </w:r>
      <w:r w:rsidR="00CA72E2">
        <w:rPr>
          <w:rFonts w:ascii="Verdana" w:hAnsi="Verdana"/>
          <w:sz w:val="20"/>
          <w:szCs w:val="20"/>
        </w:rPr>
        <w:t>.</w:t>
      </w:r>
    </w:p>
    <w:p w:rsidR="00B72052" w:rsidRPr="00FF03F8" w:rsidRDefault="00B72052" w:rsidP="00B72052">
      <w:pPr>
        <w:pBdr>
          <w:bottom w:val="single" w:sz="12" w:space="1" w:color="auto"/>
        </w:pBd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IPGN – Iniciando um Pequ</w:t>
      </w:r>
      <w:r w:rsidR="00B9745E">
        <w:rPr>
          <w:rFonts w:ascii="Verdana" w:hAnsi="Verdana"/>
          <w:sz w:val="20"/>
          <w:szCs w:val="20"/>
        </w:rPr>
        <w:t>eno Grande Negócio</w:t>
      </w:r>
      <w:r w:rsidR="00B9745E">
        <w:rPr>
          <w:rFonts w:ascii="Verdana" w:hAnsi="Verdana"/>
          <w:sz w:val="20"/>
          <w:szCs w:val="20"/>
        </w:rPr>
        <w:tab/>
      </w:r>
      <w:r w:rsidR="00B9745E">
        <w:rPr>
          <w:rFonts w:ascii="Verdana" w:hAnsi="Verdana"/>
          <w:sz w:val="20"/>
          <w:szCs w:val="20"/>
        </w:rPr>
        <w:tab/>
        <w:t>16 horas</w:t>
      </w:r>
      <w:r w:rsidR="00B9745E">
        <w:rPr>
          <w:rFonts w:ascii="Verdana" w:hAnsi="Verdana"/>
          <w:sz w:val="20"/>
          <w:szCs w:val="20"/>
        </w:rPr>
        <w:tab/>
      </w:r>
      <w:r w:rsidR="00B9745E"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sz w:val="20"/>
          <w:szCs w:val="20"/>
        </w:rPr>
        <w:t>SEBRAE 2009</w:t>
      </w:r>
    </w:p>
    <w:p w:rsidR="00B9745E" w:rsidRPr="00B9745E" w:rsidRDefault="007A5FD1" w:rsidP="00B72052">
      <w:pPr>
        <w:pBdr>
          <w:bottom w:val="single" w:sz="12" w:space="1" w:color="auto"/>
        </w:pBdr>
        <w:spacing w:line="360" w:lineRule="auto"/>
        <w:jc w:val="both"/>
        <w:rPr>
          <w:rFonts w:ascii="Verdana" w:hAnsi="Verdana"/>
          <w:sz w:val="20"/>
          <w:szCs w:val="20"/>
        </w:rPr>
      </w:pPr>
      <w:r w:rsidRPr="00B9745E">
        <w:rPr>
          <w:rFonts w:ascii="Verdana" w:hAnsi="Verdana"/>
          <w:sz w:val="20"/>
          <w:szCs w:val="20"/>
        </w:rPr>
        <w:t xml:space="preserve">- </w:t>
      </w:r>
      <w:r w:rsidR="00B9745E" w:rsidRPr="00B9745E">
        <w:rPr>
          <w:rFonts w:ascii="Verdana" w:hAnsi="Verdana"/>
          <w:sz w:val="20"/>
          <w:szCs w:val="20"/>
        </w:rPr>
        <w:t>Gestão Ambiental: Planejamento e Aplicações</w:t>
      </w:r>
      <w:r w:rsidR="00B9745E" w:rsidRPr="00B9745E">
        <w:rPr>
          <w:rFonts w:ascii="Verdana" w:hAnsi="Verdana"/>
          <w:sz w:val="20"/>
          <w:szCs w:val="20"/>
        </w:rPr>
        <w:tab/>
      </w:r>
      <w:r w:rsidR="00B9745E">
        <w:rPr>
          <w:rFonts w:ascii="Verdana" w:hAnsi="Verdana"/>
          <w:sz w:val="20"/>
          <w:szCs w:val="20"/>
        </w:rPr>
        <w:tab/>
      </w:r>
      <w:r w:rsidR="00B9745E" w:rsidRPr="00B9745E">
        <w:rPr>
          <w:rFonts w:ascii="Verdana" w:hAnsi="Verdana"/>
          <w:sz w:val="20"/>
          <w:szCs w:val="20"/>
        </w:rPr>
        <w:t>40 horas</w:t>
      </w:r>
      <w:r w:rsidR="00B9745E" w:rsidRPr="00B9745E">
        <w:rPr>
          <w:rFonts w:ascii="Verdana" w:hAnsi="Verdana"/>
          <w:sz w:val="20"/>
          <w:szCs w:val="20"/>
        </w:rPr>
        <w:tab/>
      </w:r>
      <w:r w:rsidR="00B9745E">
        <w:rPr>
          <w:rFonts w:ascii="Verdana" w:hAnsi="Verdana"/>
          <w:sz w:val="20"/>
          <w:szCs w:val="20"/>
        </w:rPr>
        <w:t xml:space="preserve">  </w:t>
      </w:r>
      <w:proofErr w:type="spellStart"/>
      <w:r w:rsidR="00B9745E" w:rsidRPr="00B9745E">
        <w:rPr>
          <w:rFonts w:ascii="Verdana" w:hAnsi="Verdana"/>
          <w:sz w:val="20"/>
          <w:szCs w:val="20"/>
        </w:rPr>
        <w:t>U</w:t>
      </w:r>
      <w:r w:rsidR="00B9745E">
        <w:rPr>
          <w:rFonts w:ascii="Verdana" w:hAnsi="Verdana"/>
          <w:sz w:val="20"/>
          <w:szCs w:val="20"/>
        </w:rPr>
        <w:t>n</w:t>
      </w:r>
      <w:r w:rsidR="00B9745E" w:rsidRPr="00B9745E">
        <w:rPr>
          <w:rFonts w:ascii="Verdana" w:hAnsi="Verdana"/>
          <w:sz w:val="20"/>
          <w:szCs w:val="20"/>
        </w:rPr>
        <w:t>opar</w:t>
      </w:r>
      <w:proofErr w:type="spellEnd"/>
      <w:r w:rsidR="00B9745E" w:rsidRPr="00B9745E">
        <w:rPr>
          <w:rFonts w:ascii="Verdana" w:hAnsi="Verdana"/>
          <w:sz w:val="20"/>
          <w:szCs w:val="20"/>
        </w:rPr>
        <w:t xml:space="preserve"> Virtual 2010</w:t>
      </w:r>
    </w:p>
    <w:sectPr w:rsidR="00B9745E" w:rsidRPr="00B9745E" w:rsidSect="004E4FCC">
      <w:pgSz w:w="12240" w:h="15840"/>
      <w:pgMar w:top="1079" w:right="1620" w:bottom="1079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F4C"/>
    <w:rsid w:val="00024F4C"/>
    <w:rsid w:val="0005648E"/>
    <w:rsid w:val="000854C2"/>
    <w:rsid w:val="000949A6"/>
    <w:rsid w:val="000B5C3B"/>
    <w:rsid w:val="000B7A86"/>
    <w:rsid w:val="000C241E"/>
    <w:rsid w:val="000E1BAC"/>
    <w:rsid w:val="000F600A"/>
    <w:rsid w:val="001003C6"/>
    <w:rsid w:val="00113848"/>
    <w:rsid w:val="00180000"/>
    <w:rsid w:val="00183E65"/>
    <w:rsid w:val="00191281"/>
    <w:rsid w:val="001B15DD"/>
    <w:rsid w:val="001B40C2"/>
    <w:rsid w:val="001F3580"/>
    <w:rsid w:val="001F429C"/>
    <w:rsid w:val="00202490"/>
    <w:rsid w:val="00203DE0"/>
    <w:rsid w:val="002370BF"/>
    <w:rsid w:val="00237D00"/>
    <w:rsid w:val="0025236A"/>
    <w:rsid w:val="00254CCC"/>
    <w:rsid w:val="00273A5D"/>
    <w:rsid w:val="002D5215"/>
    <w:rsid w:val="002F2E94"/>
    <w:rsid w:val="00302850"/>
    <w:rsid w:val="0033419D"/>
    <w:rsid w:val="00377525"/>
    <w:rsid w:val="003A2C92"/>
    <w:rsid w:val="003B4B12"/>
    <w:rsid w:val="003D0114"/>
    <w:rsid w:val="003F5A41"/>
    <w:rsid w:val="00441C44"/>
    <w:rsid w:val="00451572"/>
    <w:rsid w:val="004842BA"/>
    <w:rsid w:val="00484F2B"/>
    <w:rsid w:val="004929DF"/>
    <w:rsid w:val="004A4359"/>
    <w:rsid w:val="004A5A1E"/>
    <w:rsid w:val="004C5DE3"/>
    <w:rsid w:val="004D45D8"/>
    <w:rsid w:val="004E4FCC"/>
    <w:rsid w:val="00507F1C"/>
    <w:rsid w:val="00521E05"/>
    <w:rsid w:val="00535503"/>
    <w:rsid w:val="00575FE8"/>
    <w:rsid w:val="00592340"/>
    <w:rsid w:val="005B35D3"/>
    <w:rsid w:val="005B496D"/>
    <w:rsid w:val="005E4E23"/>
    <w:rsid w:val="005F0A87"/>
    <w:rsid w:val="006064B6"/>
    <w:rsid w:val="006201C1"/>
    <w:rsid w:val="00634BF3"/>
    <w:rsid w:val="006A7978"/>
    <w:rsid w:val="006B0316"/>
    <w:rsid w:val="006B6261"/>
    <w:rsid w:val="006C5F7A"/>
    <w:rsid w:val="006F15EB"/>
    <w:rsid w:val="00731D02"/>
    <w:rsid w:val="007A5FD1"/>
    <w:rsid w:val="007D67BB"/>
    <w:rsid w:val="00812D5C"/>
    <w:rsid w:val="00851555"/>
    <w:rsid w:val="00852B75"/>
    <w:rsid w:val="0088071C"/>
    <w:rsid w:val="00891412"/>
    <w:rsid w:val="008B0CC1"/>
    <w:rsid w:val="008B16B7"/>
    <w:rsid w:val="008D3568"/>
    <w:rsid w:val="008D67CB"/>
    <w:rsid w:val="008E77B2"/>
    <w:rsid w:val="008F417B"/>
    <w:rsid w:val="00915949"/>
    <w:rsid w:val="00966D01"/>
    <w:rsid w:val="009910D7"/>
    <w:rsid w:val="009978A1"/>
    <w:rsid w:val="009A34DB"/>
    <w:rsid w:val="009E762B"/>
    <w:rsid w:val="00A210EC"/>
    <w:rsid w:val="00A43B38"/>
    <w:rsid w:val="00B01058"/>
    <w:rsid w:val="00B165E3"/>
    <w:rsid w:val="00B60BCB"/>
    <w:rsid w:val="00B72052"/>
    <w:rsid w:val="00B77AB1"/>
    <w:rsid w:val="00B9745E"/>
    <w:rsid w:val="00BD595F"/>
    <w:rsid w:val="00C152E2"/>
    <w:rsid w:val="00C250C2"/>
    <w:rsid w:val="00C463A9"/>
    <w:rsid w:val="00C52C72"/>
    <w:rsid w:val="00C91389"/>
    <w:rsid w:val="00CA6C63"/>
    <w:rsid w:val="00CA72E2"/>
    <w:rsid w:val="00CC2324"/>
    <w:rsid w:val="00CC5EF8"/>
    <w:rsid w:val="00CD0D5A"/>
    <w:rsid w:val="00CE4CDB"/>
    <w:rsid w:val="00D6782D"/>
    <w:rsid w:val="00D744B8"/>
    <w:rsid w:val="00D8745A"/>
    <w:rsid w:val="00DA3B2C"/>
    <w:rsid w:val="00DD66E3"/>
    <w:rsid w:val="00DD78AC"/>
    <w:rsid w:val="00DF4BD9"/>
    <w:rsid w:val="00E056B1"/>
    <w:rsid w:val="00E175BF"/>
    <w:rsid w:val="00E52D29"/>
    <w:rsid w:val="00E56CB9"/>
    <w:rsid w:val="00E71346"/>
    <w:rsid w:val="00E77D8C"/>
    <w:rsid w:val="00EB6531"/>
    <w:rsid w:val="00F36C7E"/>
    <w:rsid w:val="00F62DA1"/>
    <w:rsid w:val="00F86137"/>
    <w:rsid w:val="00F9398D"/>
    <w:rsid w:val="00FA2389"/>
    <w:rsid w:val="00FA5D32"/>
    <w:rsid w:val="00FA7026"/>
    <w:rsid w:val="00FA73CF"/>
    <w:rsid w:val="00FB0727"/>
    <w:rsid w:val="00FC59B3"/>
    <w:rsid w:val="00FD699B"/>
    <w:rsid w:val="00FE7BD3"/>
    <w:rsid w:val="00FF03F8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4205FFB"/>
  <w15:docId w15:val="{B1C1B75F-1912-7742-A874-35AC4842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E4FCC"/>
    <w:rPr>
      <w:sz w:val="24"/>
      <w:szCs w:val="24"/>
    </w:rPr>
  </w:style>
  <w:style w:type="paragraph" w:styleId="Ttulo3">
    <w:name w:val="heading 3"/>
    <w:basedOn w:val="Normal"/>
    <w:next w:val="Normal"/>
    <w:qFormat/>
    <w:rsid w:val="004E4FCC"/>
    <w:pPr>
      <w:keepNext/>
      <w:jc w:val="both"/>
      <w:outlineLvl w:val="2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4E4FCC"/>
    <w:pPr>
      <w:jc w:val="both"/>
    </w:pPr>
    <w:rPr>
      <w:rFonts w:ascii="Arial" w:hAnsi="Arial" w:cs="Arial"/>
      <w:b/>
      <w:bCs/>
    </w:rPr>
  </w:style>
  <w:style w:type="character" w:styleId="Hyperlink">
    <w:name w:val="Hyperlink"/>
    <w:rsid w:val="00B9745E"/>
    <w:rPr>
      <w:color w:val="0000FF"/>
      <w:u w:val="single"/>
    </w:rPr>
  </w:style>
  <w:style w:type="paragraph" w:customStyle="1" w:styleId="Textoid1">
    <w:name w:val="Texto id1"/>
    <w:basedOn w:val="Normal"/>
    <w:rsid w:val="00634BF3"/>
    <w:pPr>
      <w:tabs>
        <w:tab w:val="center" w:pos="4320"/>
        <w:tab w:val="right" w:pos="8640"/>
      </w:tabs>
      <w:ind w:left="454"/>
    </w:pPr>
    <w:rPr>
      <w:rFonts w:ascii="Arial" w:hAnsi="Arial"/>
      <w:noProof/>
      <w:sz w:val="22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8F417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F41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8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oris.ariel@hotmail.com" TargetMode="External"/><Relationship Id="rId5" Type="http://schemas.openxmlformats.org/officeDocument/2006/relationships/image" Target="media/image10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739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Giolly Muriel Moreira</vt:lpstr>
    </vt:vector>
  </TitlesOfParts>
  <Company/>
  <LinksUpToDate>false</LinksUpToDate>
  <CharactersWithSpaces>4726</CharactersWithSpaces>
  <SharedDoc>false</SharedDoc>
  <HLinks>
    <vt:vector size="6" baseType="variant">
      <vt:variant>
        <vt:i4>8126495</vt:i4>
      </vt:variant>
      <vt:variant>
        <vt:i4>0</vt:i4>
      </vt:variant>
      <vt:variant>
        <vt:i4>0</vt:i4>
      </vt:variant>
      <vt:variant>
        <vt:i4>5</vt:i4>
      </vt:variant>
      <vt:variant>
        <vt:lpwstr>mailto:doris.ariel@hotmail.com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Giolly Muriel Moreira</dc:title>
  <dc:creator>FINANCEIRO01</dc:creator>
  <cp:lastModifiedBy>Doris Ariel Moreira</cp:lastModifiedBy>
  <cp:revision>36</cp:revision>
  <cp:lastPrinted>2007-01-02T14:22:00Z</cp:lastPrinted>
  <dcterms:created xsi:type="dcterms:W3CDTF">2016-01-12T16:44:00Z</dcterms:created>
  <dcterms:modified xsi:type="dcterms:W3CDTF">2016-09-21T22:06:00Z</dcterms:modified>
</cp:coreProperties>
</file>