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56D" w:rsidRPr="0036256D" w:rsidRDefault="00C50735" w:rsidP="00E232D8">
      <w:pPr>
        <w:spacing w:after="0" w:line="240" w:lineRule="auto"/>
        <w:ind w:left="-454" w:right="-283"/>
        <w:rPr>
          <w:sz w:val="20"/>
          <w:szCs w:val="20"/>
        </w:rPr>
      </w:pPr>
      <w:r w:rsidRPr="00C50735"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page">
                  <wp:posOffset>5897880</wp:posOffset>
                </wp:positionH>
                <wp:positionV relativeFrom="paragraph">
                  <wp:posOffset>0</wp:posOffset>
                </wp:positionV>
                <wp:extent cx="748665" cy="84010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735" w:rsidRDefault="00C50735">
                            <w:r w:rsidRPr="00C50735">
                              <w:rPr>
                                <w:noProof/>
                                <w:sz w:val="20"/>
                                <w:szCs w:val="20"/>
                                <w:lang w:eastAsia="pt-BR"/>
                              </w:rPr>
                              <w:drawing>
                                <wp:inline distT="0" distB="0" distL="0" distR="0" wp14:anchorId="17243FAE" wp14:editId="64ABB73F">
                                  <wp:extent cx="646446" cy="726594"/>
                                  <wp:effectExtent l="0" t="0" r="1270" b="0"/>
                                  <wp:docPr id="1" name="Imagem 1" descr="C:\Users\NANDO.NETO\Pictures\Fernand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NANDO.NETO\Pictures\Fernand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2787" cy="7562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64.4pt;margin-top:0;width:58.95pt;height:66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" stroked="f">
                <v:textbox>
                  <w:txbxContent>
                    <w:p w:rsidR="00C50735" w:rsidRDefault="00C50735">
                      <w:r w:rsidRPr="00C50735">
                        <w:rPr>
                          <w:noProof/>
                          <w:sz w:val="20"/>
                          <w:szCs w:val="20"/>
                          <w:lang w:eastAsia="pt-BR"/>
                        </w:rPr>
                        <w:drawing>
                          <wp:inline distT="0" distB="0" distL="0" distR="0" wp14:anchorId="17243FAE" wp14:editId="64ABB73F">
                            <wp:extent cx="646446" cy="726594"/>
                            <wp:effectExtent l="0" t="0" r="1270" b="0"/>
                            <wp:docPr id="1" name="Imagem 1" descr="C:\Users\NANDO.NETO\Pictures\Fernand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NANDO.NETO\Pictures\Fernand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2787" cy="7562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256D" w:rsidRPr="0036256D">
        <w:rPr>
          <w:sz w:val="20"/>
          <w:szCs w:val="20"/>
        </w:rPr>
        <w:t>Dados...................... Fernando Gonçalves Neto - 4</w:t>
      </w:r>
      <w:r w:rsidR="007B7BA3">
        <w:rPr>
          <w:sz w:val="20"/>
          <w:szCs w:val="20"/>
        </w:rPr>
        <w:t>6</w:t>
      </w:r>
      <w:bookmarkStart w:id="0" w:name="_GoBack"/>
      <w:bookmarkEnd w:id="0"/>
      <w:r w:rsidR="0036256D" w:rsidRPr="0036256D">
        <w:rPr>
          <w:sz w:val="20"/>
          <w:szCs w:val="20"/>
        </w:rPr>
        <w:t xml:space="preserve"> anos - Casado - 02 filhos                                                                     Endereço................. Rua Sete Lagoas, 437, Bairro Espinheiros, Joinville - SC  </w:t>
      </w: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Fones de contato.... Celular: (47) 8471-0244 - Residencial: (47) 3804-8425                                       </w:t>
      </w:r>
    </w:p>
    <w:p w:rsidR="0036256D" w:rsidRPr="0036256D" w:rsidRDefault="004D6EF6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36256D" w:rsidRPr="0036256D">
        <w:rPr>
          <w:sz w:val="20"/>
          <w:szCs w:val="20"/>
        </w:rPr>
        <w:t xml:space="preserve">Recados: (47) 3427-2292 (Recado com Laíde/Batista)  </w:t>
      </w: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E-mail...................... nando.neto@yahoo.com.br    </w:t>
      </w:r>
    </w:p>
    <w:p w:rsid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8E500D" w:rsidRDefault="008E500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i/>
          <w:sz w:val="20"/>
          <w:szCs w:val="20"/>
        </w:rPr>
      </w:pPr>
      <w:r w:rsidRPr="00E232D8">
        <w:rPr>
          <w:i/>
          <w:sz w:val="20"/>
          <w:szCs w:val="20"/>
        </w:rPr>
        <w:t>Área de interesse: Compras / Suprimentos / PCM. Tenho experiência de 1</w:t>
      </w:r>
      <w:r w:rsidR="004D6EF6">
        <w:rPr>
          <w:i/>
          <w:sz w:val="20"/>
          <w:szCs w:val="20"/>
        </w:rPr>
        <w:t>4</w:t>
      </w:r>
      <w:r w:rsidRPr="00E232D8">
        <w:rPr>
          <w:i/>
          <w:sz w:val="20"/>
          <w:szCs w:val="20"/>
        </w:rPr>
        <w:t xml:space="preserve"> anos. Trabalhei 05 anos na área de Planejamento e 0</w:t>
      </w:r>
      <w:r w:rsidR="004D6EF6">
        <w:rPr>
          <w:i/>
          <w:sz w:val="20"/>
          <w:szCs w:val="20"/>
        </w:rPr>
        <w:t>9</w:t>
      </w:r>
      <w:r w:rsidRPr="00E232D8">
        <w:rPr>
          <w:i/>
          <w:sz w:val="20"/>
          <w:szCs w:val="20"/>
        </w:rPr>
        <w:t xml:space="preserve"> anos nas áreas de Compras/Suprimentos, sendo 02 anos e meio como coordenador de departamen</w:t>
      </w:r>
      <w:r w:rsidR="008E500D">
        <w:rPr>
          <w:i/>
          <w:sz w:val="20"/>
          <w:szCs w:val="20"/>
        </w:rPr>
        <w:t>to (Compras e Almoxarifado). Saliento que, apesar de estar trabalhando no momento, tenho plenas condições de me desligar de imediato do atual emprego.</w:t>
      </w:r>
    </w:p>
    <w:p w:rsidR="008E500D" w:rsidRDefault="008E500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36256D" w:rsidRDefault="004D6EF6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46B608" wp14:editId="7BC23D06">
                <wp:simplePos x="0" y="0"/>
                <wp:positionH relativeFrom="column">
                  <wp:posOffset>-298899</wp:posOffset>
                </wp:positionH>
                <wp:positionV relativeFrom="paragraph">
                  <wp:posOffset>154940</wp:posOffset>
                </wp:positionV>
                <wp:extent cx="5864860" cy="0"/>
                <wp:effectExtent l="0" t="0" r="2159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8646E" id="Conector reto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5pt,12.2pt" to="438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417CC7" w:rsidRDefault="00417CC7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 xml:space="preserve">Atuação Profissional:    </w:t>
      </w:r>
    </w:p>
    <w:p w:rsidR="0036256D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4D6EF6" w:rsidRPr="008E500D" w:rsidRDefault="004D6EF6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8E500D" w:rsidRDefault="008E500D" w:rsidP="008E500D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 xml:space="preserve">Empresa: </w:t>
      </w:r>
      <w:r>
        <w:rPr>
          <w:b/>
          <w:sz w:val="20"/>
          <w:szCs w:val="20"/>
        </w:rPr>
        <w:t>Industrial Agrícola Suin</w:t>
      </w:r>
      <w:r>
        <w:rPr>
          <w:b/>
          <w:sz w:val="20"/>
          <w:szCs w:val="20"/>
        </w:rPr>
        <w:t xml:space="preserve"> </w:t>
      </w:r>
    </w:p>
    <w:p w:rsidR="008E500D" w:rsidRDefault="008E500D" w:rsidP="008E500D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>Função: Comprador</w:t>
      </w:r>
    </w:p>
    <w:p w:rsidR="008E500D" w:rsidRPr="0036256D" w:rsidRDefault="008E500D" w:rsidP="008E500D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 xml:space="preserve">Período: </w:t>
      </w:r>
      <w:r>
        <w:rPr>
          <w:b/>
          <w:sz w:val="20"/>
          <w:szCs w:val="20"/>
        </w:rPr>
        <w:t>junh</w:t>
      </w:r>
      <w:r>
        <w:rPr>
          <w:b/>
          <w:sz w:val="20"/>
          <w:szCs w:val="20"/>
        </w:rPr>
        <w:t>o</w:t>
      </w:r>
      <w:r w:rsidRPr="0036256D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2016</w:t>
      </w:r>
      <w:r>
        <w:rPr>
          <w:b/>
          <w:sz w:val="20"/>
          <w:szCs w:val="20"/>
        </w:rPr>
        <w:t xml:space="preserve"> até data atual</w:t>
      </w:r>
    </w:p>
    <w:p w:rsidR="008E500D" w:rsidRPr="008E500D" w:rsidRDefault="008E500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8E500D" w:rsidRPr="008E500D" w:rsidRDefault="008E500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211084">
        <w:rPr>
          <w:b/>
          <w:sz w:val="20"/>
          <w:szCs w:val="20"/>
        </w:rPr>
        <w:t>Responsabilidades:</w:t>
      </w:r>
      <w:r>
        <w:rPr>
          <w:b/>
          <w:sz w:val="20"/>
          <w:szCs w:val="20"/>
        </w:rPr>
        <w:t xml:space="preserve"> </w:t>
      </w:r>
      <w:r w:rsidRPr="00417CC7">
        <w:rPr>
          <w:sz w:val="20"/>
          <w:szCs w:val="20"/>
        </w:rPr>
        <w:t xml:space="preserve">Responsável </w:t>
      </w:r>
      <w:r>
        <w:rPr>
          <w:sz w:val="20"/>
          <w:szCs w:val="20"/>
        </w:rPr>
        <w:t xml:space="preserve">pela compra de 100% dos </w:t>
      </w:r>
      <w:r>
        <w:rPr>
          <w:sz w:val="20"/>
          <w:szCs w:val="20"/>
        </w:rPr>
        <w:t>materiais</w:t>
      </w:r>
      <w:r>
        <w:rPr>
          <w:sz w:val="20"/>
          <w:szCs w:val="20"/>
        </w:rPr>
        <w:t xml:space="preserve"> consumidos pela empresa, bem como manutenção e serviços; Controle e organização do estoque/almoxarifado.</w:t>
      </w:r>
    </w:p>
    <w:p w:rsidR="008E500D" w:rsidRPr="008E500D" w:rsidRDefault="008E500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73597" wp14:editId="597FE428">
                <wp:simplePos x="0" y="0"/>
                <wp:positionH relativeFrom="margin">
                  <wp:posOffset>-319405</wp:posOffset>
                </wp:positionH>
                <wp:positionV relativeFrom="paragraph">
                  <wp:posOffset>106680</wp:posOffset>
                </wp:positionV>
                <wp:extent cx="5864860" cy="0"/>
                <wp:effectExtent l="0" t="0" r="2159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8BD34" id="Conector reto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5.15pt,8.4pt" to="436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E500D" w:rsidRDefault="008E500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4D6EF6" w:rsidRDefault="004D6EF6" w:rsidP="004D6EF6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 xml:space="preserve">Empresa: </w:t>
      </w:r>
      <w:r>
        <w:rPr>
          <w:b/>
          <w:sz w:val="20"/>
          <w:szCs w:val="20"/>
        </w:rPr>
        <w:t xml:space="preserve">Futura Fundição Ltda </w:t>
      </w:r>
    </w:p>
    <w:p w:rsidR="004D6EF6" w:rsidRDefault="004D6EF6" w:rsidP="004D6EF6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>Função: Comprador</w:t>
      </w:r>
    </w:p>
    <w:p w:rsidR="004D6EF6" w:rsidRPr="0036256D" w:rsidRDefault="004D6EF6" w:rsidP="004D6EF6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 xml:space="preserve">Período: </w:t>
      </w:r>
      <w:r>
        <w:rPr>
          <w:b/>
          <w:sz w:val="20"/>
          <w:szCs w:val="20"/>
        </w:rPr>
        <w:t>março</w:t>
      </w:r>
      <w:r w:rsidRPr="0036256D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2016</w:t>
      </w:r>
      <w:r w:rsidRPr="0036256D">
        <w:rPr>
          <w:b/>
          <w:sz w:val="20"/>
          <w:szCs w:val="20"/>
        </w:rPr>
        <w:t xml:space="preserve"> a </w:t>
      </w:r>
      <w:r>
        <w:rPr>
          <w:b/>
          <w:sz w:val="20"/>
          <w:szCs w:val="20"/>
        </w:rPr>
        <w:t>junho</w:t>
      </w:r>
      <w:r w:rsidRPr="0036256D">
        <w:rPr>
          <w:b/>
          <w:sz w:val="20"/>
          <w:szCs w:val="20"/>
        </w:rPr>
        <w:t>/20</w:t>
      </w:r>
      <w:r>
        <w:rPr>
          <w:b/>
          <w:sz w:val="20"/>
          <w:szCs w:val="20"/>
        </w:rPr>
        <w:t>16</w:t>
      </w:r>
      <w:r w:rsidRPr="0036256D">
        <w:rPr>
          <w:b/>
          <w:sz w:val="20"/>
          <w:szCs w:val="20"/>
        </w:rPr>
        <w:t xml:space="preserve">  </w:t>
      </w:r>
    </w:p>
    <w:p w:rsidR="004D6EF6" w:rsidRPr="00211084" w:rsidRDefault="004D6EF6" w:rsidP="004D6EF6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4D6EF6" w:rsidRPr="00417CC7" w:rsidRDefault="004D6EF6" w:rsidP="004D6EF6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211084">
        <w:rPr>
          <w:b/>
          <w:sz w:val="20"/>
          <w:szCs w:val="20"/>
        </w:rPr>
        <w:t>Responsabilidades:</w:t>
      </w:r>
      <w:r>
        <w:rPr>
          <w:b/>
          <w:sz w:val="20"/>
          <w:szCs w:val="20"/>
        </w:rPr>
        <w:t xml:space="preserve"> </w:t>
      </w:r>
      <w:r w:rsidRPr="00417CC7">
        <w:rPr>
          <w:sz w:val="20"/>
          <w:szCs w:val="20"/>
        </w:rPr>
        <w:t xml:space="preserve">Responsável </w:t>
      </w:r>
      <w:r>
        <w:rPr>
          <w:sz w:val="20"/>
          <w:szCs w:val="20"/>
        </w:rPr>
        <w:t>pela compra de 100% dos itens consumidos pela empresa, bem como manutenção e serviços; Controle e organização do estoque/almoxarifado.</w:t>
      </w:r>
    </w:p>
    <w:p w:rsidR="004D6EF6" w:rsidRDefault="004D6EF6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5FAA75" wp14:editId="5A1B374C">
                <wp:simplePos x="0" y="0"/>
                <wp:positionH relativeFrom="column">
                  <wp:posOffset>-295910</wp:posOffset>
                </wp:positionH>
                <wp:positionV relativeFrom="paragraph">
                  <wp:posOffset>104589</wp:posOffset>
                </wp:positionV>
                <wp:extent cx="5864860" cy="0"/>
                <wp:effectExtent l="0" t="0" r="2159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9D414" id="Conector reto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pt,8.25pt" to="438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4D6EF6" w:rsidRDefault="004D6EF6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4D6EF6" w:rsidRPr="00211084" w:rsidRDefault="004D6EF6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417CC7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 xml:space="preserve">Empresa: Manchester Logística Integrada Ltda. </w:t>
      </w:r>
    </w:p>
    <w:p w:rsidR="00417CC7" w:rsidRDefault="00417CC7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 w:rsidR="0036256D" w:rsidRPr="0036256D">
        <w:rPr>
          <w:b/>
          <w:sz w:val="20"/>
          <w:szCs w:val="20"/>
        </w:rPr>
        <w:t>Coordenador de Suprimentos</w:t>
      </w:r>
      <w:r>
        <w:rPr>
          <w:b/>
          <w:sz w:val="20"/>
          <w:szCs w:val="20"/>
        </w:rPr>
        <w:t xml:space="preserve">. </w:t>
      </w: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 xml:space="preserve">Período: março de 2014 até 03/06/2015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4251F9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211084">
        <w:rPr>
          <w:b/>
          <w:sz w:val="20"/>
          <w:szCs w:val="20"/>
        </w:rPr>
        <w:t>Responsabilidades:</w:t>
      </w:r>
      <w:r w:rsidRPr="0036256D">
        <w:rPr>
          <w:sz w:val="20"/>
          <w:szCs w:val="20"/>
        </w:rPr>
        <w:t xml:space="preserve">  Coordenador  de  Suprimentos: gestão   dos   departamentos   de   Compras,  Almoxarifado   e Lançamento Fiscal.   </w:t>
      </w: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211084">
        <w:rPr>
          <w:b/>
          <w:sz w:val="20"/>
          <w:szCs w:val="20"/>
        </w:rPr>
        <w:t xml:space="preserve">Realizações:  </w:t>
      </w: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4251F9">
        <w:rPr>
          <w:b/>
          <w:sz w:val="20"/>
          <w:szCs w:val="20"/>
        </w:rPr>
        <w:t>Compras:</w:t>
      </w:r>
      <w:r w:rsidRPr="0036256D">
        <w:rPr>
          <w:sz w:val="20"/>
          <w:szCs w:val="20"/>
        </w:rPr>
        <w:t xml:space="preserve"> reestruturação do departamento, implantando os indicadores e padronizando os procedimentos da área. Trabalho em conjunto com o financeiro, renegociei com os principais fornecedores, fazendo com que de 04 faturando, passasse para 80 fornecedores.   </w:t>
      </w: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4251F9">
        <w:rPr>
          <w:b/>
          <w:sz w:val="20"/>
          <w:szCs w:val="20"/>
        </w:rPr>
        <w:t>Almoxarifado:</w:t>
      </w:r>
      <w:r w:rsidRPr="0036256D">
        <w:rPr>
          <w:sz w:val="20"/>
          <w:szCs w:val="20"/>
        </w:rPr>
        <w:t xml:space="preserve"> Implantação das rotinas de controle de estoque, inventários, endereçamento, solicitações, etc.   </w:t>
      </w: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4251F9">
        <w:rPr>
          <w:b/>
          <w:sz w:val="20"/>
          <w:szCs w:val="20"/>
        </w:rPr>
        <w:t>Lançamento Fiscal:</w:t>
      </w:r>
      <w:r w:rsidRPr="0036256D">
        <w:rPr>
          <w:sz w:val="20"/>
          <w:szCs w:val="20"/>
        </w:rPr>
        <w:t xml:space="preserve"> foram feitas melhorias contínuas, uma delas sendo referente a entrada de notas fiscais, que eram lançadas somente com pedido de compra implantado (trabalho efetuado desde o recebimento físico de materiais).  </w:t>
      </w: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4251F9" w:rsidRDefault="004251F9" w:rsidP="00E232D8">
      <w:pPr>
        <w:spacing w:after="0" w:line="240" w:lineRule="auto"/>
        <w:ind w:left="-454" w:right="-283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‘’</w:t>
      </w:r>
      <w:r w:rsidR="0036256D" w:rsidRPr="004251F9">
        <w:rPr>
          <w:i/>
          <w:sz w:val="20"/>
          <w:szCs w:val="20"/>
        </w:rPr>
        <w:t>Destaco minha participação na implantação do sistema SOFtran, onde foi usuário chave na implantação dos mó</w:t>
      </w:r>
      <w:r>
        <w:rPr>
          <w:i/>
          <w:sz w:val="20"/>
          <w:szCs w:val="20"/>
        </w:rPr>
        <w:t>dulos de compras e almoxarifado’’.</w:t>
      </w:r>
      <w:r w:rsidR="0036256D" w:rsidRPr="004251F9">
        <w:rPr>
          <w:i/>
          <w:sz w:val="20"/>
          <w:szCs w:val="20"/>
        </w:rPr>
        <w:t xml:space="preserve">   </w:t>
      </w:r>
    </w:p>
    <w:p w:rsidR="0036256D" w:rsidRDefault="00C47CFB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6A232" wp14:editId="10093F45">
                <wp:simplePos x="0" y="0"/>
                <wp:positionH relativeFrom="column">
                  <wp:posOffset>-281066</wp:posOffset>
                </wp:positionH>
                <wp:positionV relativeFrom="paragraph">
                  <wp:posOffset>151799</wp:posOffset>
                </wp:positionV>
                <wp:extent cx="5865341" cy="0"/>
                <wp:effectExtent l="0" t="0" r="2159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1CD39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11.95pt" to="439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211084" w:rsidRDefault="00211084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417CC7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 xml:space="preserve">Empresa: Arxo Industrial do Brasil </w:t>
      </w:r>
    </w:p>
    <w:p w:rsidR="00417CC7" w:rsidRDefault="00417CC7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Funções: </w:t>
      </w:r>
      <w:r w:rsidR="0036256D" w:rsidRPr="0036256D">
        <w:rPr>
          <w:b/>
          <w:sz w:val="20"/>
          <w:szCs w:val="20"/>
        </w:rPr>
        <w:t>Analista de PCM</w:t>
      </w:r>
      <w:r>
        <w:rPr>
          <w:b/>
          <w:sz w:val="20"/>
          <w:szCs w:val="20"/>
        </w:rPr>
        <w:t xml:space="preserve">, </w:t>
      </w:r>
      <w:r w:rsidR="0036256D" w:rsidRPr="0036256D">
        <w:rPr>
          <w:b/>
          <w:sz w:val="20"/>
          <w:szCs w:val="20"/>
        </w:rPr>
        <w:t>Supervisor de Almoxarifado</w:t>
      </w:r>
      <w:r>
        <w:rPr>
          <w:b/>
          <w:sz w:val="20"/>
          <w:szCs w:val="20"/>
        </w:rPr>
        <w:t xml:space="preserve">, </w:t>
      </w:r>
      <w:r w:rsidR="0036256D" w:rsidRPr="0036256D">
        <w:rPr>
          <w:b/>
          <w:sz w:val="20"/>
          <w:szCs w:val="20"/>
        </w:rPr>
        <w:t>Comprador</w:t>
      </w:r>
      <w:r>
        <w:rPr>
          <w:b/>
          <w:sz w:val="20"/>
          <w:szCs w:val="20"/>
        </w:rPr>
        <w:t>.</w:t>
      </w: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 xml:space="preserve">Período: maio de 2011 a novembro de 2013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211084">
        <w:rPr>
          <w:b/>
          <w:sz w:val="20"/>
          <w:szCs w:val="20"/>
        </w:rPr>
        <w:t xml:space="preserve">Responsabilidades: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4251F9">
        <w:rPr>
          <w:b/>
          <w:sz w:val="20"/>
          <w:szCs w:val="20"/>
        </w:rPr>
        <w:lastRenderedPageBreak/>
        <w:t>01 - Analista de PCM (Planejamento de Materiais):</w:t>
      </w:r>
      <w:r w:rsidRPr="0036256D">
        <w:rPr>
          <w:sz w:val="20"/>
          <w:szCs w:val="20"/>
        </w:rPr>
        <w:t xml:space="preserve">  auxiliei a implantação do departamento de Planejamento de Materiais. Elaborei planilhas de controle e programação de materiais em função de análises junto ao plano mestre de produção e a área de PCP e Produção (reuniões diárias), fazendo com que a falta de materiais se resumissem praticamente a erros na estrutura do material ou problemas de aquisição de materiais.     </w:t>
      </w: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4251F9">
        <w:rPr>
          <w:b/>
          <w:sz w:val="20"/>
          <w:szCs w:val="20"/>
        </w:rPr>
        <w:t>02- Supervisor de Almoxarifado (9 meses):</w:t>
      </w:r>
      <w:r w:rsidRPr="0036256D">
        <w:rPr>
          <w:sz w:val="20"/>
          <w:szCs w:val="20"/>
        </w:rPr>
        <w:t xml:space="preserve"> responsável pela gestão do almoxarifado da empresa e pela programação de materiais/insumos (PCM - Planejamento e Controle de Materiais).  </w:t>
      </w: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4251F9">
        <w:rPr>
          <w:b/>
          <w:sz w:val="20"/>
          <w:szCs w:val="20"/>
        </w:rPr>
        <w:t>03- Comprador Pleno (01 ano e meio):</w:t>
      </w:r>
      <w:r w:rsidRPr="0036256D">
        <w:rPr>
          <w:sz w:val="20"/>
          <w:szCs w:val="20"/>
        </w:rPr>
        <w:t xml:space="preserve"> compra das carteiras de elementos de fixação, conexões, flanges, ferrosos, tubos flexíveis, placas de identificação, adesivos e etiquetas, terceirização (usinagem, caldeiraria, tratamento térmico, galvanização, zincagem a fogo, etc.), válvulas, manômetros, manutenção, embalagem, Motores, Motorredutores, Redutores, Itens elétricos, transmissores de pressão e vazão, visores de nível, capuz de ventilação, </w:t>
      </w:r>
      <w:r w:rsidR="00045633">
        <w:rPr>
          <w:sz w:val="20"/>
          <w:szCs w:val="20"/>
        </w:rPr>
        <w:t>s</w:t>
      </w:r>
      <w:r w:rsidRPr="0036256D">
        <w:rPr>
          <w:sz w:val="20"/>
          <w:szCs w:val="20"/>
        </w:rPr>
        <w:t xml:space="preserve">ucção  flutuante, escotilhas de medição (produtos do segmento de aviação), indicadores de nível NKL; Compra de materiais com certificados de rastreabilidade e análises em laboratórios homologados.     </w:t>
      </w: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211084">
        <w:rPr>
          <w:b/>
          <w:sz w:val="20"/>
          <w:szCs w:val="20"/>
        </w:rPr>
        <w:t xml:space="preserve">Realizações: 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E232D8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E232D8">
        <w:rPr>
          <w:b/>
          <w:sz w:val="20"/>
          <w:szCs w:val="20"/>
        </w:rPr>
        <w:t>PCM:</w:t>
      </w:r>
      <w:r w:rsidRPr="0036256D">
        <w:rPr>
          <w:sz w:val="20"/>
          <w:szCs w:val="20"/>
        </w:rPr>
        <w:t xml:space="preserve"> antes da minha contratação a programação de materiais era feita pela área de PCP. Elaborei planilhas de controle e programação de materiais em função de análises junto a planilha mestre de produção e a área de PCP, </w:t>
      </w:r>
    </w:p>
    <w:p w:rsid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fazendo com que a falta de materiais se resumissem somente a erros na estrutura do material ou problemas de aquisição de materiais.    </w:t>
      </w: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E232D8">
        <w:rPr>
          <w:b/>
          <w:sz w:val="20"/>
          <w:szCs w:val="20"/>
        </w:rPr>
        <w:t>Almoxarifado:</w:t>
      </w:r>
      <w:r w:rsidRPr="0036256D">
        <w:rPr>
          <w:sz w:val="20"/>
          <w:szCs w:val="20"/>
        </w:rPr>
        <w:t xml:space="preserve"> Controle de estoque, atuando junto à área de Compras; Inventários, Desenvolvimento de Layout para melhor distribuição dos materiais estocados e também para agilizar o abastecimento da área produtiva.  </w:t>
      </w:r>
      <w:r w:rsidRPr="00E232D8">
        <w:rPr>
          <w:b/>
          <w:sz w:val="20"/>
          <w:szCs w:val="20"/>
        </w:rPr>
        <w:t>Compras:</w:t>
      </w:r>
      <w:r w:rsidRPr="0036256D">
        <w:rPr>
          <w:sz w:val="20"/>
          <w:szCs w:val="20"/>
        </w:rPr>
        <w:t xml:space="preserve"> Desenvolvimento   de novos fornecedores, visando a compra com menores preços e qualidade de acordo com as exigências da empresa; Saving. 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Destaco minha participação na implantação do sistema TOTV’S/Microsiga, onde fui usuário chave na implantação dos módulos de compras e almoxarifado.  </w:t>
      </w:r>
    </w:p>
    <w:p w:rsidR="0036256D" w:rsidRDefault="00C47CFB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F7AE32" wp14:editId="42E2652B">
                <wp:simplePos x="0" y="0"/>
                <wp:positionH relativeFrom="column">
                  <wp:posOffset>-289560</wp:posOffset>
                </wp:positionH>
                <wp:positionV relativeFrom="paragraph">
                  <wp:posOffset>190517</wp:posOffset>
                </wp:positionV>
                <wp:extent cx="5864860" cy="0"/>
                <wp:effectExtent l="0" t="0" r="2159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BBCF9" id="Conector re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5pt" to="43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417CC7" w:rsidRDefault="00417CC7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</w:p>
    <w:p w:rsidR="00417CC7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>Empresa: INOXSUL IND. COM. DE PRODUTOS INOXIDÁVEIS</w:t>
      </w:r>
    </w:p>
    <w:p w:rsidR="00417CC7" w:rsidRDefault="00417CC7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Função:</w:t>
      </w:r>
      <w:r w:rsidR="0036256D" w:rsidRPr="0036256D">
        <w:rPr>
          <w:b/>
          <w:sz w:val="20"/>
          <w:szCs w:val="20"/>
        </w:rPr>
        <w:t xml:space="preserve"> Comprador</w:t>
      </w:r>
    </w:p>
    <w:p w:rsid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b/>
          <w:sz w:val="20"/>
          <w:szCs w:val="20"/>
        </w:rPr>
        <w:t>Período: novembro/09 até maio/2011</w:t>
      </w:r>
      <w:r w:rsidRPr="0036256D">
        <w:rPr>
          <w:sz w:val="20"/>
          <w:szCs w:val="20"/>
        </w:rPr>
        <w:t xml:space="preserve">  </w:t>
      </w:r>
    </w:p>
    <w:p w:rsidR="0036256D" w:rsidRPr="00211084" w:rsidRDefault="0036256D" w:rsidP="00E232D8">
      <w:pPr>
        <w:tabs>
          <w:tab w:val="left" w:pos="7693"/>
        </w:tabs>
        <w:spacing w:after="0" w:line="240" w:lineRule="auto"/>
        <w:ind w:left="-454" w:right="-283"/>
        <w:jc w:val="both"/>
        <w:rPr>
          <w:sz w:val="10"/>
          <w:szCs w:val="10"/>
        </w:rPr>
      </w:pPr>
      <w:r w:rsidRPr="00211084">
        <w:rPr>
          <w:sz w:val="10"/>
          <w:szCs w:val="10"/>
        </w:rPr>
        <w:tab/>
      </w: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211084">
        <w:rPr>
          <w:b/>
          <w:sz w:val="20"/>
          <w:szCs w:val="20"/>
        </w:rPr>
        <w:t>Responsabilidades:</w:t>
      </w:r>
      <w:r w:rsidRPr="0036256D">
        <w:rPr>
          <w:sz w:val="20"/>
          <w:szCs w:val="20"/>
        </w:rPr>
        <w:t xml:space="preserve">  Responsável pela programação e compra de 100% dos materiais consumidos pela empresa (aços inox (bobinas e chapas), cimento, abrasivos, plásticos (sacos plásticos e termoencolhíveis), embalagens de papelão, itens de manutenção, etc.), análise de contratos de compras.   </w:t>
      </w: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211084">
        <w:rPr>
          <w:b/>
          <w:sz w:val="20"/>
          <w:szCs w:val="20"/>
        </w:rPr>
        <w:t>Realizações:</w:t>
      </w:r>
      <w:r w:rsidRPr="0036256D">
        <w:rPr>
          <w:sz w:val="20"/>
          <w:szCs w:val="20"/>
        </w:rPr>
        <w:t xml:space="preserve">   Desenvolvimento de novos fornecedores e redução dos níveis de estoque. Negociação junto a Arcelor Mittal para a compra de bobinas de aço inox, que antes eram compradas de distribuidores com preços muito maiores. A redução nos valores de compra foi em torno de 12% a 15%. Desenvolvimento de fornecedores para as embalagens dos produtos (caixas de papelão e sacos plásticos), que apresentava preços e qualidade muito inferiores, implicando inclusive apresentando problemas no transporte dos materiais produzidos.   </w:t>
      </w:r>
    </w:p>
    <w:p w:rsidR="0036256D" w:rsidRDefault="00C47CFB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E0E01" wp14:editId="426C09B1">
                <wp:simplePos x="0" y="0"/>
                <wp:positionH relativeFrom="column">
                  <wp:posOffset>-289560</wp:posOffset>
                </wp:positionH>
                <wp:positionV relativeFrom="paragraph">
                  <wp:posOffset>160037</wp:posOffset>
                </wp:positionV>
                <wp:extent cx="5864860" cy="0"/>
                <wp:effectExtent l="0" t="0" r="2159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F873A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2.6pt" to="43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417CC7" w:rsidRDefault="00417CC7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</w:p>
    <w:p w:rsidR="00417CC7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>Empresa: Oryzon Ind. de Máquinas e Equipamentos Ltda</w:t>
      </w:r>
    </w:p>
    <w:p w:rsidR="00417CC7" w:rsidRDefault="00417CC7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Função: </w:t>
      </w:r>
      <w:r w:rsidR="0036256D" w:rsidRPr="0036256D">
        <w:rPr>
          <w:b/>
          <w:sz w:val="20"/>
          <w:szCs w:val="20"/>
        </w:rPr>
        <w:t xml:space="preserve">Coordenador de Compras </w:t>
      </w: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 xml:space="preserve">Período: outubro de 2008 a agosto de 2009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211084">
        <w:rPr>
          <w:b/>
          <w:sz w:val="20"/>
          <w:szCs w:val="20"/>
        </w:rPr>
        <w:t>Responsabilidades:</w:t>
      </w:r>
      <w:r w:rsidRPr="0036256D">
        <w:rPr>
          <w:sz w:val="20"/>
          <w:szCs w:val="20"/>
        </w:rPr>
        <w:t xml:space="preserve"> Coordenador de   Compras: Gestão da área de Compras, agregando compra de itens de maior valor (Motores, Redutores, Motorredutores, Unidades Hidráulicas e Itens Pneumáticos).   </w:t>
      </w:r>
    </w:p>
    <w:p w:rsidR="0036256D" w:rsidRPr="00C55C8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211084">
        <w:rPr>
          <w:b/>
          <w:sz w:val="20"/>
          <w:szCs w:val="20"/>
        </w:rPr>
        <w:t>Realizações:</w:t>
      </w:r>
      <w:r w:rsidRPr="0036256D">
        <w:rPr>
          <w:sz w:val="20"/>
          <w:szCs w:val="20"/>
        </w:rPr>
        <w:t xml:space="preserve">  Coordenação de equipe com 4 (quatro) compradores, efetuando os follow-ups dos insumos comprados;   acompanhamento   das  carteiras   de  compra  individualmente  por  comprador, cobrando retornos referentes a desenvolvimento  de novos fornecedores, reduções de preços, melhores prazos de pagamento e indicadores da área.     </w:t>
      </w:r>
    </w:p>
    <w:p w:rsidR="0036256D" w:rsidRDefault="00C47CFB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75C12" wp14:editId="3184026B">
                <wp:simplePos x="0" y="0"/>
                <wp:positionH relativeFrom="column">
                  <wp:posOffset>-279400</wp:posOffset>
                </wp:positionH>
                <wp:positionV relativeFrom="paragraph">
                  <wp:posOffset>160037</wp:posOffset>
                </wp:positionV>
                <wp:extent cx="5864860" cy="0"/>
                <wp:effectExtent l="0" t="0" r="2159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914F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pt,12.6pt" to="439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417CC7" w:rsidRDefault="00417CC7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</w:p>
    <w:p w:rsidR="00417CC7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lastRenderedPageBreak/>
        <w:t xml:space="preserve">Empresa: Busscar Ônibus SA (Joinville </w:t>
      </w:r>
      <w:r w:rsidR="00417CC7">
        <w:rPr>
          <w:b/>
          <w:sz w:val="20"/>
          <w:szCs w:val="20"/>
        </w:rPr>
        <w:t>–</w:t>
      </w:r>
      <w:r w:rsidRPr="0036256D">
        <w:rPr>
          <w:b/>
          <w:sz w:val="20"/>
          <w:szCs w:val="20"/>
        </w:rPr>
        <w:t xml:space="preserve"> SC</w:t>
      </w:r>
    </w:p>
    <w:p w:rsidR="00417CC7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>Função: Comprador</w:t>
      </w: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36256D">
        <w:rPr>
          <w:b/>
          <w:sz w:val="20"/>
          <w:szCs w:val="20"/>
        </w:rPr>
        <w:t xml:space="preserve">Período: novembro/2000 a outubro/2008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211084">
        <w:rPr>
          <w:b/>
          <w:sz w:val="20"/>
          <w:szCs w:val="20"/>
        </w:rPr>
        <w:t>Responsabilidades: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  <w:r w:rsidRPr="00211084">
        <w:rPr>
          <w:sz w:val="10"/>
          <w:szCs w:val="10"/>
        </w:rPr>
        <w:t xml:space="preserve">  </w:t>
      </w: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E232D8">
        <w:rPr>
          <w:b/>
          <w:sz w:val="20"/>
          <w:szCs w:val="20"/>
        </w:rPr>
        <w:t>Planejador de Materiais (PCM):</w:t>
      </w:r>
      <w:r w:rsidRPr="0036256D">
        <w:rPr>
          <w:sz w:val="20"/>
          <w:szCs w:val="20"/>
        </w:rPr>
        <w:t xml:space="preserve"> Responsável pela programação de materiais das carteiras de fundidos, elementos de fixação, terceirização de tratamento superficial e pintura, usinados e todos os itens de caldeiraria (04 anos).  </w:t>
      </w:r>
    </w:p>
    <w:p w:rsidR="0036256D" w:rsidRPr="00E232D8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E232D8">
        <w:rPr>
          <w:b/>
          <w:sz w:val="20"/>
          <w:szCs w:val="20"/>
        </w:rPr>
        <w:t>Comprador:</w:t>
      </w:r>
      <w:r w:rsidRPr="0036256D">
        <w:rPr>
          <w:sz w:val="20"/>
          <w:szCs w:val="20"/>
        </w:rPr>
        <w:t xml:space="preserve"> Materiais eletroeletrônicos, materiais terceirizados (usinagem, caldeiraria, estampados, beneficiamento, zincagem, pintura a pó), elementos de fixação, fundidos e microfundidos, climatização, catracas mecânicas e eletrônicas (destinadas ao uso automotivo), desenvolvimento de novos fornecedores, intensificação do follow-up em auxílio à área de PCM.    </w:t>
      </w:r>
    </w:p>
    <w:p w:rsidR="00211084" w:rsidRPr="00E232D8" w:rsidRDefault="00211084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211084">
        <w:rPr>
          <w:b/>
          <w:sz w:val="20"/>
          <w:szCs w:val="20"/>
        </w:rPr>
        <w:t xml:space="preserve">Realizações: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Avaliação e desenvolvimento de novos fornecedores através de comitê de compras, apresentando semanalmente à gerência e anualmente à diretoria da empresa (apresentação individual por comprador) as negociações feitas e os resultados obtidos no que diz respeito à redução de custos, focando sempre os melhores preços e mantendo a qualidade exigida pela empresa.        </w:t>
      </w:r>
    </w:p>
    <w:p w:rsidR="00417CC7" w:rsidRDefault="00417CC7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36256D" w:rsidRDefault="00C47CFB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0A5E8" wp14:editId="4E496695">
                <wp:simplePos x="0" y="0"/>
                <wp:positionH relativeFrom="column">
                  <wp:posOffset>-281940</wp:posOffset>
                </wp:positionH>
                <wp:positionV relativeFrom="paragraph">
                  <wp:posOffset>168258</wp:posOffset>
                </wp:positionV>
                <wp:extent cx="5864860" cy="0"/>
                <wp:effectExtent l="0" t="0" r="2159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D11B1" id="Conector re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pt,13.25pt" to="439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417CC7" w:rsidRDefault="00417CC7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211084">
        <w:rPr>
          <w:b/>
          <w:sz w:val="20"/>
          <w:szCs w:val="20"/>
        </w:rPr>
        <w:t xml:space="preserve">Formação Acadêmica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Superior Completo – Tecnólogo e Gestão de Processos Industriais Faculdade Anhanguera - Joinville, SC – Concluído em 2008  </w:t>
      </w:r>
    </w:p>
    <w:p w:rsidR="0036256D" w:rsidRDefault="00C47CFB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E4EEC" wp14:editId="7646657C">
                <wp:simplePos x="0" y="0"/>
                <wp:positionH relativeFrom="column">
                  <wp:posOffset>-287020</wp:posOffset>
                </wp:positionH>
                <wp:positionV relativeFrom="paragraph">
                  <wp:posOffset>165752</wp:posOffset>
                </wp:positionV>
                <wp:extent cx="5864860" cy="0"/>
                <wp:effectExtent l="0" t="0" r="2159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7C7BF" id="Conector reto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13.05pt" to="439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232D8" w:rsidRDefault="00E232D8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211084">
        <w:rPr>
          <w:b/>
          <w:sz w:val="20"/>
          <w:szCs w:val="20"/>
        </w:rPr>
        <w:t xml:space="preserve">Conhecimentos Gerais:  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Windows, Word, Excel, Power Point, Internet, IFS / SISBUSS (Sistemas de planejamento), Microsiga (TOTVS), SOFtran (Sistema de gerenciamento de transportadoras).      </w:t>
      </w:r>
    </w:p>
    <w:p w:rsid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211084">
        <w:rPr>
          <w:b/>
          <w:sz w:val="20"/>
          <w:szCs w:val="20"/>
        </w:rPr>
        <w:t xml:space="preserve">Cursos:  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211084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- MASP – Método análise e soluções de problemas (Específico)   27/06 à 05/07/2001 – 16 hs.  </w:t>
      </w:r>
    </w:p>
    <w:p w:rsidR="00211084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- Administração e Planejamento de Estoque   06 e 07/04/2001 – 12 hs.   </w:t>
      </w:r>
    </w:p>
    <w:p w:rsidR="00211084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- Just-in-time (curso ministrado pelo Sr. Paulo Décio Ribeiro)    24 e 25/08/2002 – 16 hs.    </w:t>
      </w: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- Desenvolvimento de Lideranças (ministrado pelo Sr. Luiz Carlos Fracaro) – 2011 – 24 hs.  </w:t>
      </w:r>
    </w:p>
    <w:p w:rsidR="0036256D" w:rsidRDefault="00C47CFB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50A6D" wp14:editId="6B1DE6DD">
                <wp:simplePos x="0" y="0"/>
                <wp:positionH relativeFrom="column">
                  <wp:posOffset>-307357</wp:posOffset>
                </wp:positionH>
                <wp:positionV relativeFrom="paragraph">
                  <wp:posOffset>147955</wp:posOffset>
                </wp:positionV>
                <wp:extent cx="5864860" cy="0"/>
                <wp:effectExtent l="0" t="0" r="2159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426B9" id="Conector reto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2pt,11.65pt" to="437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E232D8" w:rsidRDefault="00E232D8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211084">
        <w:rPr>
          <w:b/>
          <w:sz w:val="20"/>
          <w:szCs w:val="20"/>
        </w:rPr>
        <w:t xml:space="preserve">Objetivos:    </w:t>
      </w:r>
    </w:p>
    <w:p w:rsidR="0036256D" w:rsidRPr="00211084" w:rsidRDefault="0036256D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211084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- Inglês: Iniciado em 02/02/2009 – Cursado até agosto/09 (Retomada </w:t>
      </w:r>
      <w:r w:rsidR="00C77E4A">
        <w:rPr>
          <w:sz w:val="20"/>
          <w:szCs w:val="20"/>
        </w:rPr>
        <w:t>2</w:t>
      </w:r>
      <w:r w:rsidRPr="0036256D">
        <w:rPr>
          <w:sz w:val="20"/>
          <w:szCs w:val="20"/>
        </w:rPr>
        <w:t xml:space="preserve">º semestre2016). </w:t>
      </w:r>
    </w:p>
    <w:p w:rsidR="0036256D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>- Pós-graduação: Gest</w:t>
      </w:r>
      <w:r w:rsidR="00C77E4A">
        <w:rPr>
          <w:sz w:val="20"/>
          <w:szCs w:val="20"/>
        </w:rPr>
        <w:t>ão Estratégica em Compras – 1</w:t>
      </w:r>
      <w:r w:rsidRPr="0036256D">
        <w:rPr>
          <w:sz w:val="20"/>
          <w:szCs w:val="20"/>
        </w:rPr>
        <w:t>° semestre /201</w:t>
      </w:r>
      <w:r w:rsidR="00C77E4A">
        <w:rPr>
          <w:sz w:val="20"/>
          <w:szCs w:val="20"/>
        </w:rPr>
        <w:t>7</w:t>
      </w:r>
      <w:r w:rsidRPr="0036256D">
        <w:rPr>
          <w:sz w:val="20"/>
          <w:szCs w:val="20"/>
        </w:rPr>
        <w:t xml:space="preserve">.    </w:t>
      </w:r>
    </w:p>
    <w:p w:rsidR="00211084" w:rsidRDefault="00C47CFB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02084" wp14:editId="668C3C3F">
                <wp:simplePos x="0" y="0"/>
                <wp:positionH relativeFrom="column">
                  <wp:posOffset>-292735</wp:posOffset>
                </wp:positionH>
                <wp:positionV relativeFrom="paragraph">
                  <wp:posOffset>133968</wp:posOffset>
                </wp:positionV>
                <wp:extent cx="5864860" cy="0"/>
                <wp:effectExtent l="0" t="0" r="2159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80EE4" id="Conector reto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05pt,10.55pt" to="438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E232D8" w:rsidRDefault="00E232D8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</w:p>
    <w:p w:rsidR="00211084" w:rsidRPr="00211084" w:rsidRDefault="0036256D" w:rsidP="00E232D8">
      <w:pPr>
        <w:spacing w:after="0" w:line="240" w:lineRule="auto"/>
        <w:ind w:left="-454" w:right="-283"/>
        <w:jc w:val="both"/>
        <w:rPr>
          <w:b/>
          <w:sz w:val="20"/>
          <w:szCs w:val="20"/>
        </w:rPr>
      </w:pPr>
      <w:r w:rsidRPr="00211084">
        <w:rPr>
          <w:b/>
          <w:sz w:val="20"/>
          <w:szCs w:val="20"/>
        </w:rPr>
        <w:t xml:space="preserve">Referências Pessoais:    </w:t>
      </w:r>
    </w:p>
    <w:p w:rsidR="00211084" w:rsidRPr="00211084" w:rsidRDefault="00211084" w:rsidP="00E232D8">
      <w:pPr>
        <w:spacing w:after="0" w:line="240" w:lineRule="auto"/>
        <w:ind w:left="-454" w:right="-283"/>
        <w:jc w:val="both"/>
        <w:rPr>
          <w:sz w:val="10"/>
          <w:szCs w:val="10"/>
        </w:rPr>
      </w:pPr>
    </w:p>
    <w:p w:rsidR="00211084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Victor Compasso – Coordenador Comercial na empresa Arxo: (47) </w:t>
      </w:r>
      <w:r w:rsidR="00211084">
        <w:rPr>
          <w:sz w:val="20"/>
          <w:szCs w:val="20"/>
        </w:rPr>
        <w:t>9141-7718</w:t>
      </w:r>
      <w:r w:rsidRPr="0036256D">
        <w:rPr>
          <w:sz w:val="20"/>
          <w:szCs w:val="20"/>
        </w:rPr>
        <w:t xml:space="preserve"> </w:t>
      </w:r>
    </w:p>
    <w:p w:rsidR="00211084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 xml:space="preserve">Marlon Novack – Gerente comercial na Inoxsul: (47) 3466-0353 </w:t>
      </w:r>
    </w:p>
    <w:p w:rsidR="001711B9" w:rsidRPr="0036256D" w:rsidRDefault="0036256D" w:rsidP="00E232D8">
      <w:pPr>
        <w:spacing w:after="0" w:line="240" w:lineRule="auto"/>
        <w:ind w:left="-454" w:right="-283"/>
        <w:jc w:val="both"/>
        <w:rPr>
          <w:sz w:val="20"/>
          <w:szCs w:val="20"/>
        </w:rPr>
      </w:pPr>
      <w:r w:rsidRPr="0036256D">
        <w:rPr>
          <w:sz w:val="20"/>
          <w:szCs w:val="20"/>
        </w:rPr>
        <w:t>Roldo Goi – D</w:t>
      </w:r>
      <w:r w:rsidR="00C77E4A">
        <w:rPr>
          <w:sz w:val="20"/>
          <w:szCs w:val="20"/>
        </w:rPr>
        <w:t>iretor Financeiro na Manchester</w:t>
      </w:r>
      <w:r w:rsidRPr="0036256D">
        <w:rPr>
          <w:sz w:val="20"/>
          <w:szCs w:val="20"/>
        </w:rPr>
        <w:t>: (47) 9601-3540</w:t>
      </w:r>
    </w:p>
    <w:p w:rsidR="0036256D" w:rsidRPr="0036256D" w:rsidRDefault="0036256D" w:rsidP="00E232D8">
      <w:pPr>
        <w:spacing w:after="0" w:line="240" w:lineRule="auto"/>
        <w:jc w:val="both"/>
        <w:rPr>
          <w:sz w:val="20"/>
          <w:szCs w:val="20"/>
        </w:rPr>
      </w:pPr>
    </w:p>
    <w:sectPr w:rsidR="0036256D" w:rsidRPr="0036256D" w:rsidSect="0036256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352" w:rsidRDefault="00164352" w:rsidP="00C50735">
      <w:pPr>
        <w:spacing w:after="0" w:line="240" w:lineRule="auto"/>
      </w:pPr>
      <w:r>
        <w:separator/>
      </w:r>
    </w:p>
  </w:endnote>
  <w:endnote w:type="continuationSeparator" w:id="0">
    <w:p w:rsidR="00164352" w:rsidRDefault="00164352" w:rsidP="00C5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352" w:rsidRDefault="00164352" w:rsidP="00C50735">
      <w:pPr>
        <w:spacing w:after="0" w:line="240" w:lineRule="auto"/>
      </w:pPr>
      <w:r>
        <w:separator/>
      </w:r>
    </w:p>
  </w:footnote>
  <w:footnote w:type="continuationSeparator" w:id="0">
    <w:p w:rsidR="00164352" w:rsidRDefault="00164352" w:rsidP="00C50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6D"/>
    <w:rsid w:val="00045633"/>
    <w:rsid w:val="000C4BE3"/>
    <w:rsid w:val="00164352"/>
    <w:rsid w:val="001711B9"/>
    <w:rsid w:val="001E12D2"/>
    <w:rsid w:val="00211084"/>
    <w:rsid w:val="002E680D"/>
    <w:rsid w:val="0036256D"/>
    <w:rsid w:val="00417CC7"/>
    <w:rsid w:val="004251F9"/>
    <w:rsid w:val="004D6EF6"/>
    <w:rsid w:val="00531561"/>
    <w:rsid w:val="007B7BA3"/>
    <w:rsid w:val="00833D6C"/>
    <w:rsid w:val="008E500D"/>
    <w:rsid w:val="00B022F0"/>
    <w:rsid w:val="00C47CFB"/>
    <w:rsid w:val="00C50735"/>
    <w:rsid w:val="00C55C88"/>
    <w:rsid w:val="00C77E4A"/>
    <w:rsid w:val="00E2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B125D-F35E-439D-A649-DEFA3B76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0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0735"/>
  </w:style>
  <w:style w:type="paragraph" w:styleId="Rodap">
    <w:name w:val="footer"/>
    <w:basedOn w:val="Normal"/>
    <w:link w:val="RodapChar"/>
    <w:uiPriority w:val="99"/>
    <w:unhideWhenUsed/>
    <w:rsid w:val="00C50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0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1340</Words>
  <Characters>7237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Gonçalves Neto</dc:creator>
  <cp:keywords/>
  <dc:description/>
  <cp:lastModifiedBy>Fernando Gonçalves Neto</cp:lastModifiedBy>
  <cp:revision>2</cp:revision>
  <cp:lastPrinted>2016-07-26T23:30:00Z</cp:lastPrinted>
  <dcterms:created xsi:type="dcterms:W3CDTF">2017-01-13T15:15:00Z</dcterms:created>
  <dcterms:modified xsi:type="dcterms:W3CDTF">2017-01-13T15:15:00Z</dcterms:modified>
</cp:coreProperties>
</file>