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CB" w:rsidRDefault="00E41D89" w:rsidP="00E41D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3B6B">
        <w:rPr>
          <w:rFonts w:ascii="Times New Roman" w:hAnsi="Times New Roman" w:cs="Times New Roman"/>
          <w:b/>
          <w:sz w:val="28"/>
          <w:szCs w:val="28"/>
        </w:rPr>
        <w:t>HENRIQUE FRANCISCO NEUBERG LOPES</w:t>
      </w:r>
    </w:p>
    <w:p w:rsidR="001A3B6B" w:rsidRPr="001A3B6B" w:rsidRDefault="001A3B6B" w:rsidP="00E41D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D89" w:rsidRPr="001A3B6B" w:rsidRDefault="00E41D89" w:rsidP="00E41D89">
      <w:pPr>
        <w:rPr>
          <w:rFonts w:ascii="Times New Roman" w:hAnsi="Times New Roman" w:cs="Times New Roman"/>
          <w:b/>
          <w:sz w:val="24"/>
          <w:szCs w:val="24"/>
        </w:rPr>
      </w:pPr>
      <w:r w:rsidRPr="001A3B6B">
        <w:rPr>
          <w:rFonts w:ascii="Times New Roman" w:hAnsi="Times New Roman" w:cs="Times New Roman"/>
          <w:b/>
          <w:sz w:val="24"/>
          <w:szCs w:val="24"/>
        </w:rPr>
        <w:t>DADOS PESSOAIS</w:t>
      </w:r>
    </w:p>
    <w:p w:rsidR="00E41D89" w:rsidRPr="001A3B6B" w:rsidRDefault="00E41D89" w:rsidP="00E41D89">
      <w:pPr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</w:pPr>
      <w:r w:rsidRPr="001A3B6B">
        <w:rPr>
          <w:rFonts w:ascii="Times New Roman" w:hAnsi="Times New Roman" w:cs="Times New Roman"/>
          <w:b/>
          <w:sz w:val="24"/>
          <w:szCs w:val="24"/>
        </w:rPr>
        <w:t>Endereço:</w:t>
      </w:r>
      <w:r w:rsidRPr="001A3B6B">
        <w:rPr>
          <w:rFonts w:ascii="Times New Roman" w:hAnsi="Times New Roman" w:cs="Times New Roman"/>
          <w:sz w:val="24"/>
          <w:szCs w:val="24"/>
        </w:rPr>
        <w:t xml:space="preserve"> Rua Tijucas n</w:t>
      </w:r>
      <w:r w:rsidRPr="001A3B6B">
        <w:rPr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º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 364, Armação – Penha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r w:rsidR="00ED7596"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Data de Nascimento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: 23 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de </w:t>
      </w:r>
      <w:r w:rsid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f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evereiro de 1996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Nacionalidade: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Brasileiro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Estado Civi</w:t>
      </w:r>
      <w:r w:rsidR="00ED7596"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l: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Solteiro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r w:rsidR="00ED7596"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Contatos: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(47) </w:t>
      </w:r>
      <w:r w:rsid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9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9668</w:t>
      </w:r>
      <w:r w:rsid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-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6915 / (47) 3398</w:t>
      </w:r>
      <w:r w:rsid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-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1461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/ (47) 3347</w:t>
      </w:r>
      <w:r w:rsid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-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1210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RG: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5.755.363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CPF: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099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.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943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.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069-60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E-mail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: </w:t>
      </w:r>
      <w:hyperlink r:id="rId4" w:history="1">
        <w:r w:rsidRPr="001A3B6B">
          <w:rPr>
            <w:rStyle w:val="Hyperlink"/>
            <w:rFonts w:ascii="Times New Roman" w:hAnsi="Times New Roman" w:cs="Times New Roman"/>
            <w:bCs/>
            <w:sz w:val="24"/>
            <w:szCs w:val="24"/>
            <w:u w:val="none"/>
            <w:shd w:val="clear" w:color="auto" w:fill="FFFFFF"/>
          </w:rPr>
          <w:t>henriqueneuberg4@gmail.com</w:t>
        </w:r>
      </w:hyperlink>
    </w:p>
    <w:p w:rsidR="00E41D89" w:rsidRPr="001A3B6B" w:rsidRDefault="00E41D89" w:rsidP="00E41D89">
      <w:pPr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</w:pP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FORMAÇÃO</w:t>
      </w:r>
      <w:bookmarkStart w:id="0" w:name="_GoBack"/>
      <w:bookmarkEnd w:id="0"/>
    </w:p>
    <w:p w:rsidR="00E41D89" w:rsidRPr="001A3B6B" w:rsidRDefault="00E41D89" w:rsidP="00E41D89">
      <w:pPr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</w:pP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Ensino Médio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</w:t>
      </w:r>
      <w:r w:rsidR="00ED7596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- </w:t>
      </w:r>
      <w:r w:rsid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Completo </w:t>
      </w:r>
      <w:r w:rsid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EEB Manoel Henrique de Assis</w:t>
      </w:r>
    </w:p>
    <w:p w:rsidR="00E41D89" w:rsidRPr="001A3B6B" w:rsidRDefault="001A3B6B" w:rsidP="00E41D89">
      <w:pPr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</w:pP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Ensino Superior</w:t>
      </w:r>
      <w:r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– Cursando</w:t>
      </w:r>
      <w:r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proofErr w:type="spellStart"/>
      <w:r w:rsidR="00E41D89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Univali</w:t>
      </w:r>
      <w:proofErr w:type="spellEnd"/>
      <w:r w:rsidR="00E41D89"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– Gestão Portuária</w:t>
      </w:r>
    </w:p>
    <w:p w:rsidR="00E41D89" w:rsidRPr="001A3B6B" w:rsidRDefault="00E41D89" w:rsidP="00E41D89">
      <w:pPr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</w:pP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 xml:space="preserve">FORMAÇÃO PROFISSIONAL </w:t>
      </w:r>
    </w:p>
    <w:p w:rsidR="00E41D89" w:rsidRPr="001A3B6B" w:rsidRDefault="00E41D89" w:rsidP="00E41D89">
      <w:pPr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</w:pP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>Curso de Plataformista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  <w:t>Curso Técnico em Hospedagem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  <w:t>Curso de Soldador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  <w:t>Curso de Computação Básica</w:t>
      </w:r>
    </w:p>
    <w:p w:rsidR="00E41D89" w:rsidRPr="001A3B6B" w:rsidRDefault="00E41D89" w:rsidP="00E41D89">
      <w:pPr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</w:pP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 xml:space="preserve">EXPERIÊNCIA PROFISSIONAL </w:t>
      </w:r>
    </w:p>
    <w:p w:rsidR="00E41D89" w:rsidRPr="001A3B6B" w:rsidRDefault="00E41D89" w:rsidP="00E41D89">
      <w:pPr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</w:pP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Empresa: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Oficina Carvalho 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Atividade: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Auxiliar de Pintor</w:t>
      </w:r>
    </w:p>
    <w:p w:rsidR="00E41D89" w:rsidRPr="001A3B6B" w:rsidRDefault="00E41D89" w:rsidP="00E41D89">
      <w:pPr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</w:pP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Empresa: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Pousada Nosso Cantinho 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Atividade: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Recepcionista</w:t>
      </w:r>
    </w:p>
    <w:p w:rsidR="00AF3F1E" w:rsidRPr="001A3B6B" w:rsidRDefault="00AF3F1E" w:rsidP="00E41D89">
      <w:pPr>
        <w:rPr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</w:pP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Empresa: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Hotel Mirante do Parque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br/>
      </w:r>
      <w:r w:rsidRPr="001A3B6B">
        <w:rPr>
          <w:rStyle w:val="apple-converted-space"/>
          <w:rFonts w:ascii="Times New Roman" w:hAnsi="Times New Roman" w:cs="Times New Roman"/>
          <w:b/>
          <w:bCs/>
          <w:color w:val="281E27"/>
          <w:sz w:val="24"/>
          <w:szCs w:val="24"/>
          <w:shd w:val="clear" w:color="auto" w:fill="FFFFFF"/>
        </w:rPr>
        <w:t>Atividade:</w:t>
      </w:r>
      <w:r w:rsidRPr="001A3B6B">
        <w:rPr>
          <w:rStyle w:val="apple-converted-space"/>
          <w:rFonts w:ascii="Times New Roman" w:hAnsi="Times New Roman" w:cs="Times New Roman"/>
          <w:bCs/>
          <w:color w:val="281E27"/>
          <w:sz w:val="24"/>
          <w:szCs w:val="24"/>
          <w:shd w:val="clear" w:color="auto" w:fill="FFFFFF"/>
        </w:rPr>
        <w:t xml:space="preserve"> Reserva</w:t>
      </w:r>
    </w:p>
    <w:sectPr w:rsidR="00AF3F1E" w:rsidRPr="001A3B6B" w:rsidSect="00E41D8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89"/>
    <w:rsid w:val="001A3B6B"/>
    <w:rsid w:val="007B00CB"/>
    <w:rsid w:val="00AF3F1E"/>
    <w:rsid w:val="00E41D89"/>
    <w:rsid w:val="00ED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6F45C-FFD2-4C2C-9984-FEB4463A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41D89"/>
  </w:style>
  <w:style w:type="character" w:styleId="Hyperlink">
    <w:name w:val="Hyperlink"/>
    <w:basedOn w:val="Fontepargpadro"/>
    <w:uiPriority w:val="99"/>
    <w:unhideWhenUsed/>
    <w:rsid w:val="00E41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nriqueneuberg4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Susana Zucco</cp:lastModifiedBy>
  <cp:revision>2</cp:revision>
  <dcterms:created xsi:type="dcterms:W3CDTF">2017-02-10T17:29:00Z</dcterms:created>
  <dcterms:modified xsi:type="dcterms:W3CDTF">2017-02-10T17:29:00Z</dcterms:modified>
</cp:coreProperties>
</file>