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66"/>
        <w:gridCol w:w="2325"/>
      </w:tblGrid>
      <w:tr w:rsidR="009566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1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tbl>
            <w:tblPr>
              <w:tblW w:w="0" w:type="auto"/>
              <w:jc w:val="righ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263"/>
              <w:gridCol w:w="2687"/>
            </w:tblGrid>
            <w:tr w:rsidR="009566C6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  <w:jc w:val="right"/>
              </w:trPr>
              <w:tc>
                <w:tcPr>
                  <w:tcW w:w="2263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9566C6" w:rsidRDefault="004E168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sz w:val="14"/>
                    </w:rPr>
                  </w:pPr>
                  <w:r>
                    <w:rPr>
                      <w:rFonts w:ascii="Arial" w:eastAsia="Arial" w:hAnsi="Arial" w:cs="Arial"/>
                      <w:sz w:val="14"/>
                    </w:rPr>
                    <w:t>Rua Olga Bernardes Amorim 101 AP 104 Bloco B</w:t>
                  </w:r>
                  <w:bookmarkStart w:id="0" w:name="_GoBack"/>
                  <w:bookmarkEnd w:id="0"/>
                </w:p>
                <w:p w:rsidR="009566C6" w:rsidRDefault="004E1680">
                  <w:pPr>
                    <w:spacing w:after="0" w:line="240" w:lineRule="auto"/>
                    <w:jc w:val="both"/>
                  </w:pPr>
                  <w:r>
                    <w:rPr>
                      <w:rFonts w:ascii="Arial" w:eastAsia="Arial" w:hAnsi="Arial" w:cs="Arial"/>
                      <w:sz w:val="14"/>
                    </w:rPr>
                    <w:t xml:space="preserve">Centro – </w:t>
                  </w:r>
                  <w:proofErr w:type="spellStart"/>
                  <w:r>
                    <w:rPr>
                      <w:rFonts w:ascii="Arial" w:eastAsia="Arial" w:hAnsi="Arial" w:cs="Arial"/>
                      <w:sz w:val="14"/>
                    </w:rPr>
                    <w:t>Camboriu</w:t>
                  </w:r>
                  <w:proofErr w:type="spellEnd"/>
                  <w:r>
                    <w:rPr>
                      <w:rFonts w:ascii="Arial" w:eastAsia="Arial" w:hAnsi="Arial" w:cs="Arial"/>
                      <w:sz w:val="14"/>
                    </w:rPr>
                    <w:t xml:space="preserve"> SC.</w:t>
                  </w:r>
                </w:p>
              </w:tc>
              <w:tc>
                <w:tcPr>
                  <w:tcW w:w="2687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9566C6" w:rsidRDefault="004E168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FF"/>
                      <w:sz w:val="16"/>
                      <w:u w:val="single"/>
                    </w:rPr>
                  </w:pPr>
                  <w:hyperlink r:id="rId5">
                    <w:r>
                      <w:rPr>
                        <w:rFonts w:ascii="Arial" w:eastAsia="Arial" w:hAnsi="Arial" w:cs="Arial"/>
                        <w:color w:val="0000FF"/>
                        <w:sz w:val="16"/>
                        <w:u w:val="single"/>
                      </w:rPr>
                      <w:t>edisonfreitas.rs@gmail.com</w:t>
                    </w:r>
                  </w:hyperlink>
                </w:p>
                <w:p w:rsidR="004E1680" w:rsidRDefault="004E168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sz w:val="16"/>
                    </w:rPr>
                  </w:pPr>
                  <w:r>
                    <w:rPr>
                      <w:rFonts w:ascii="Arial" w:eastAsia="Arial" w:hAnsi="Arial" w:cs="Arial"/>
                      <w:sz w:val="14"/>
                    </w:rPr>
                    <w:t>(</w:t>
                  </w:r>
                  <w:r>
                    <w:rPr>
                      <w:rFonts w:ascii="Arial" w:eastAsia="Arial" w:hAnsi="Arial" w:cs="Arial"/>
                      <w:sz w:val="16"/>
                    </w:rPr>
                    <w:t>47) –991175523</w:t>
                  </w:r>
                </w:p>
                <w:p w:rsidR="009566C6" w:rsidRDefault="004E1680">
                  <w:pPr>
                    <w:spacing w:after="0" w:line="240" w:lineRule="auto"/>
                    <w:jc w:val="both"/>
                  </w:pPr>
                  <w:r>
                    <w:rPr>
                      <w:rFonts w:ascii="Arial" w:eastAsia="Arial" w:hAnsi="Arial" w:cs="Arial"/>
                      <w:sz w:val="16"/>
                    </w:rPr>
                    <w:t>(47)</w:t>
                  </w:r>
                  <w:r>
                    <w:rPr>
                      <w:rFonts w:ascii="Arial" w:eastAsia="Arial" w:hAnsi="Arial" w:cs="Arial"/>
                      <w:sz w:val="16"/>
                    </w:rPr>
                    <w:t>– 9</w:t>
                  </w:r>
                  <w:r>
                    <w:rPr>
                      <w:rFonts w:ascii="Arial" w:eastAsia="Arial" w:hAnsi="Arial" w:cs="Arial"/>
                      <w:sz w:val="16"/>
                    </w:rPr>
                    <w:t>92759834</w:t>
                  </w:r>
                </w:p>
              </w:tc>
            </w:tr>
          </w:tbl>
          <w:p w:rsidR="009566C6" w:rsidRDefault="009566C6">
            <w:pPr>
              <w:spacing w:after="0" w:line="240" w:lineRule="auto"/>
            </w:pPr>
          </w:p>
        </w:tc>
        <w:tc>
          <w:tcPr>
            <w:tcW w:w="23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66C6" w:rsidRDefault="009566C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9566C6" w:rsidRDefault="004E1680">
      <w:pPr>
        <w:spacing w:after="440" w:line="240" w:lineRule="auto"/>
        <w:rPr>
          <w:rFonts w:ascii="Arial Black" w:eastAsia="Arial Black" w:hAnsi="Arial Black" w:cs="Arial Black"/>
          <w:spacing w:val="-35"/>
          <w:sz w:val="48"/>
        </w:rPr>
      </w:pPr>
      <w:r>
        <w:object w:dxaOrig="1802" w:dyaOrig="2288">
          <v:rect id="rectole0000000000" o:spid="_x0000_i1025" style="width:90pt;height:114.75pt" o:ole="" o:preferrelative="t" stroked="f">
            <v:imagedata r:id="rId6" o:title=""/>
          </v:rect>
          <o:OLEObject Type="Embed" ProgID="PBrush" ShapeID="rectole0000000000" DrawAspect="Content" ObjectID="_1552475667" r:id="rId7"/>
        </w:object>
      </w:r>
      <w:r>
        <w:rPr>
          <w:rFonts w:ascii="Arial Black" w:eastAsia="Arial Black" w:hAnsi="Arial Black" w:cs="Arial Black"/>
          <w:spacing w:val="-35"/>
          <w:sz w:val="54"/>
        </w:rPr>
        <w:t xml:space="preserve"> Edison Freitas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1"/>
        <w:gridCol w:w="6521"/>
      </w:tblGrid>
      <w:tr w:rsidR="009566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66C6" w:rsidRDefault="009566C6">
            <w:pPr>
              <w:spacing w:before="22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6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66C6" w:rsidRDefault="009566C6">
            <w:pPr>
              <w:spacing w:before="240" w:after="220" w:line="240" w:lineRule="auto"/>
              <w:rPr>
                <w:rFonts w:ascii="Calibri" w:eastAsia="Calibri" w:hAnsi="Calibri" w:cs="Calibri"/>
              </w:rPr>
            </w:pPr>
          </w:p>
        </w:tc>
      </w:tr>
      <w:tr w:rsidR="009566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66C6" w:rsidRDefault="004E1680">
            <w:pPr>
              <w:spacing w:before="22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pacing w:val="-10"/>
              </w:rPr>
              <w:t>Experiência</w:t>
            </w:r>
          </w:p>
        </w:tc>
        <w:tc>
          <w:tcPr>
            <w:tcW w:w="66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66C6" w:rsidRDefault="00A028A2" w:rsidP="00102086">
            <w:pPr>
              <w:tabs>
                <w:tab w:val="left" w:pos="2160"/>
                <w:tab w:val="right" w:pos="6480"/>
              </w:tabs>
              <w:spacing w:before="240" w:after="4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05/2007</w:t>
            </w:r>
            <w:r w:rsidR="00102086">
              <w:rPr>
                <w:rFonts w:ascii="Times New Roman" w:eastAsia="Times New Roman" w:hAnsi="Times New Roman" w:cs="Times New Roman"/>
                <w:b/>
              </w:rPr>
              <w:t xml:space="preserve"> – 03/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2013</w:t>
            </w:r>
            <w:r w:rsidR="00102086"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  <w:proofErr w:type="spellStart"/>
            <w:r w:rsidR="00102086">
              <w:rPr>
                <w:rFonts w:ascii="Times New Roman" w:eastAsia="Times New Roman" w:hAnsi="Times New Roman" w:cs="Times New Roman"/>
                <w:b/>
              </w:rPr>
              <w:t>Coviplan</w:t>
            </w:r>
            <w:proofErr w:type="spellEnd"/>
            <w:proofErr w:type="gramEnd"/>
            <w:r w:rsidR="00102086">
              <w:rPr>
                <w:rFonts w:ascii="Times New Roman" w:eastAsia="Times New Roman" w:hAnsi="Times New Roman" w:cs="Times New Roman"/>
                <w:b/>
              </w:rPr>
              <w:t xml:space="preserve">  Pedágios </w:t>
            </w:r>
          </w:p>
          <w:p w:rsidR="00102086" w:rsidRDefault="00A028A2" w:rsidP="00102086">
            <w:pPr>
              <w:tabs>
                <w:tab w:val="left" w:pos="2160"/>
                <w:tab w:val="right" w:pos="6480"/>
              </w:tabs>
              <w:spacing w:before="240" w:after="4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. Cargo</w:t>
            </w:r>
            <w:r w:rsidR="00102086">
              <w:rPr>
                <w:rFonts w:ascii="Times New Roman" w:eastAsia="Times New Roman" w:hAnsi="Times New Roman" w:cs="Times New Roman"/>
                <w:b/>
              </w:rPr>
              <w:t>: Motorista socorrista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:rsidR="00102086" w:rsidRPr="00102086" w:rsidRDefault="00A028A2" w:rsidP="00102086">
            <w:pPr>
              <w:tabs>
                <w:tab w:val="left" w:pos="2160"/>
                <w:tab w:val="right" w:pos="6480"/>
              </w:tabs>
              <w:spacing w:before="240" w:after="4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. Principais</w:t>
            </w:r>
            <w:r w:rsidR="00102086">
              <w:rPr>
                <w:rFonts w:ascii="Times New Roman" w:eastAsia="Times New Roman" w:hAnsi="Times New Roman" w:cs="Times New Roman"/>
                <w:b/>
              </w:rPr>
              <w:t xml:space="preserve"> atividades</w:t>
            </w:r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 w:rsidR="00102086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Motorista da ambulância de resgate na BR 285</w:t>
            </w:r>
            <w:r w:rsidR="00102086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9566C6">
        <w:tblPrEx>
          <w:tblCellMar>
            <w:top w:w="0" w:type="dxa"/>
            <w:bottom w:w="0" w:type="dxa"/>
          </w:tblCellMar>
        </w:tblPrEx>
        <w:tc>
          <w:tcPr>
            <w:tcW w:w="21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66C6" w:rsidRDefault="009566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6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28A2" w:rsidRDefault="00A028A2">
            <w:pPr>
              <w:tabs>
                <w:tab w:val="left" w:pos="2160"/>
                <w:tab w:val="right" w:pos="6480"/>
              </w:tabs>
              <w:spacing w:before="240" w:after="4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:rsidR="009566C6" w:rsidRDefault="004E1680">
            <w:pPr>
              <w:tabs>
                <w:tab w:val="left" w:pos="2160"/>
                <w:tab w:val="right" w:pos="6480"/>
              </w:tabs>
              <w:spacing w:before="240" w:after="4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08/2013 – 11/2014 Aeroporto de Passo Fundo RS.</w:t>
            </w:r>
          </w:p>
          <w:p w:rsidR="009566C6" w:rsidRDefault="004E1680">
            <w:pPr>
              <w:numPr>
                <w:ilvl w:val="0"/>
                <w:numId w:val="2"/>
              </w:numPr>
              <w:tabs>
                <w:tab w:val="left" w:pos="360"/>
              </w:tabs>
              <w:spacing w:after="60" w:line="240" w:lineRule="auto"/>
              <w:ind w:left="245" w:right="245" w:hanging="245"/>
              <w:jc w:val="both"/>
              <w:rPr>
                <w:rFonts w:ascii="Times New Roman" w:eastAsia="Times New Roman" w:hAnsi="Times New Roman" w:cs="Times New Roman"/>
                <w:spacing w:val="-5"/>
              </w:rPr>
            </w:pPr>
            <w:r>
              <w:rPr>
                <w:rFonts w:ascii="Times New Roman" w:eastAsia="Times New Roman" w:hAnsi="Times New Roman" w:cs="Times New Roman"/>
                <w:spacing w:val="-5"/>
              </w:rPr>
              <w:t>Cargo: Agente de Segurança da Aviação Civil.</w:t>
            </w:r>
          </w:p>
          <w:p w:rsidR="009566C6" w:rsidRDefault="004E1680">
            <w:pPr>
              <w:numPr>
                <w:ilvl w:val="0"/>
                <w:numId w:val="2"/>
              </w:numPr>
              <w:tabs>
                <w:tab w:val="left" w:pos="360"/>
              </w:tabs>
              <w:spacing w:after="60" w:line="240" w:lineRule="auto"/>
              <w:ind w:left="245" w:right="245" w:hanging="245"/>
              <w:jc w:val="both"/>
            </w:pPr>
            <w:r>
              <w:rPr>
                <w:rFonts w:ascii="Times New Roman" w:eastAsia="Times New Roman" w:hAnsi="Times New Roman" w:cs="Times New Roman"/>
                <w:spacing w:val="-5"/>
              </w:rPr>
              <w:t>Principais atividades: Inspeção em passageiros e bagagens, operação em raio x.</w:t>
            </w:r>
          </w:p>
        </w:tc>
      </w:tr>
      <w:tr w:rsidR="009566C6">
        <w:tblPrEx>
          <w:tblCellMar>
            <w:top w:w="0" w:type="dxa"/>
            <w:bottom w:w="0" w:type="dxa"/>
          </w:tblCellMar>
        </w:tblPrEx>
        <w:tc>
          <w:tcPr>
            <w:tcW w:w="21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66C6" w:rsidRDefault="009566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6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66C6" w:rsidRDefault="009566C6">
            <w:pPr>
              <w:tabs>
                <w:tab w:val="left" w:pos="2160"/>
                <w:tab w:val="right" w:pos="6480"/>
              </w:tabs>
              <w:spacing w:before="240" w:after="4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:rsidR="009566C6" w:rsidRDefault="004E1680">
            <w:pPr>
              <w:tabs>
                <w:tab w:val="left" w:pos="2160"/>
                <w:tab w:val="right" w:pos="6480"/>
              </w:tabs>
              <w:spacing w:before="240" w:after="4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11/2014 – 03/2016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Volare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Combustíveis LTDA.  Passo Fundo RS.</w:t>
            </w:r>
          </w:p>
          <w:p w:rsidR="009566C6" w:rsidRDefault="00102086">
            <w:pPr>
              <w:numPr>
                <w:ilvl w:val="0"/>
                <w:numId w:val="3"/>
              </w:numPr>
              <w:tabs>
                <w:tab w:val="left" w:pos="360"/>
              </w:tabs>
              <w:spacing w:after="60" w:line="240" w:lineRule="auto"/>
              <w:ind w:left="245" w:right="245" w:hanging="245"/>
              <w:jc w:val="both"/>
              <w:rPr>
                <w:rFonts w:ascii="Times New Roman" w:eastAsia="Times New Roman" w:hAnsi="Times New Roman" w:cs="Times New Roman"/>
                <w:spacing w:val="-5"/>
              </w:rPr>
            </w:pPr>
            <w:r>
              <w:rPr>
                <w:rFonts w:ascii="Times New Roman" w:eastAsia="Times New Roman" w:hAnsi="Times New Roman" w:cs="Times New Roman"/>
                <w:spacing w:val="-5"/>
              </w:rPr>
              <w:t>Cargo: Motorista Entregador caminhão tanque.</w:t>
            </w:r>
          </w:p>
          <w:p w:rsidR="009566C6" w:rsidRDefault="004E168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 w:line="240" w:lineRule="auto"/>
              <w:ind w:left="245" w:right="245" w:hanging="245"/>
              <w:jc w:val="both"/>
            </w:pPr>
            <w:r>
              <w:rPr>
                <w:rFonts w:ascii="Times New Roman" w:eastAsia="Times New Roman" w:hAnsi="Times New Roman" w:cs="Times New Roman"/>
                <w:spacing w:val="-5"/>
              </w:rPr>
              <w:t>Principais atividades: abastecimento de aeronaves de grande porte, e entrega de com</w:t>
            </w:r>
            <w:r w:rsidR="00102086">
              <w:rPr>
                <w:rFonts w:ascii="Times New Roman" w:eastAsia="Times New Roman" w:hAnsi="Times New Roman" w:cs="Times New Roman"/>
                <w:spacing w:val="-5"/>
              </w:rPr>
              <w:t>bustíveis para aviões.</w:t>
            </w:r>
          </w:p>
        </w:tc>
      </w:tr>
      <w:tr w:rsidR="009566C6">
        <w:tblPrEx>
          <w:tblCellMar>
            <w:top w:w="0" w:type="dxa"/>
            <w:bottom w:w="0" w:type="dxa"/>
          </w:tblCellMar>
        </w:tblPrEx>
        <w:tc>
          <w:tcPr>
            <w:tcW w:w="21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66C6" w:rsidRDefault="009566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6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66C6" w:rsidRDefault="009566C6" w:rsidP="00A028A2">
            <w:pPr>
              <w:tabs>
                <w:tab w:val="left" w:pos="360"/>
              </w:tabs>
              <w:spacing w:after="60" w:line="240" w:lineRule="auto"/>
              <w:ind w:right="245"/>
              <w:jc w:val="both"/>
              <w:rPr>
                <w:rFonts w:ascii="Calibri" w:eastAsia="Calibri" w:hAnsi="Calibri" w:cs="Calibri"/>
              </w:rPr>
            </w:pPr>
          </w:p>
        </w:tc>
      </w:tr>
      <w:tr w:rsidR="009566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66C6" w:rsidRDefault="004E1680">
            <w:pPr>
              <w:spacing w:before="22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pacing w:val="-10"/>
              </w:rPr>
              <w:t>Formação</w:t>
            </w:r>
          </w:p>
        </w:tc>
        <w:tc>
          <w:tcPr>
            <w:tcW w:w="66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66C6" w:rsidRDefault="004E1680">
            <w:pPr>
              <w:tabs>
                <w:tab w:val="left" w:pos="2160"/>
                <w:tab w:val="right" w:pos="6480"/>
              </w:tabs>
              <w:spacing w:before="240" w:after="6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Ensino superior incompleto engenharia ambiental.</w:t>
            </w:r>
          </w:p>
          <w:p w:rsidR="009566C6" w:rsidRDefault="004E1680">
            <w:pPr>
              <w:numPr>
                <w:ilvl w:val="0"/>
                <w:numId w:val="5"/>
              </w:numPr>
              <w:tabs>
                <w:tab w:val="left" w:pos="360"/>
              </w:tabs>
              <w:spacing w:after="60" w:line="240" w:lineRule="auto"/>
              <w:ind w:left="245" w:right="245" w:hanging="245"/>
              <w:jc w:val="both"/>
              <w:rPr>
                <w:rFonts w:ascii="Times New Roman" w:eastAsia="Times New Roman" w:hAnsi="Times New Roman" w:cs="Times New Roman"/>
                <w:spacing w:val="-5"/>
              </w:rPr>
            </w:pPr>
            <w:r>
              <w:rPr>
                <w:rFonts w:ascii="Times New Roman" w:eastAsia="Times New Roman" w:hAnsi="Times New Roman" w:cs="Times New Roman"/>
                <w:spacing w:val="-5"/>
              </w:rPr>
              <w:t>Cursos de cargas perigosas MOPP</w:t>
            </w:r>
          </w:p>
          <w:p w:rsidR="009566C6" w:rsidRDefault="004E1680">
            <w:pPr>
              <w:numPr>
                <w:ilvl w:val="0"/>
                <w:numId w:val="5"/>
              </w:numPr>
              <w:tabs>
                <w:tab w:val="left" w:pos="360"/>
              </w:tabs>
              <w:spacing w:after="60" w:line="240" w:lineRule="auto"/>
              <w:ind w:left="245" w:right="245" w:hanging="245"/>
              <w:jc w:val="both"/>
              <w:rPr>
                <w:rFonts w:ascii="Times New Roman" w:eastAsia="Times New Roman" w:hAnsi="Times New Roman" w:cs="Times New Roman"/>
                <w:spacing w:val="-5"/>
              </w:rPr>
            </w:pPr>
            <w:r>
              <w:rPr>
                <w:rFonts w:ascii="Times New Roman" w:eastAsia="Times New Roman" w:hAnsi="Times New Roman" w:cs="Times New Roman"/>
                <w:spacing w:val="-5"/>
              </w:rPr>
              <w:t>Direção defensiva, veículos de emergência, transporte de passageiros.</w:t>
            </w:r>
          </w:p>
          <w:p w:rsidR="009566C6" w:rsidRDefault="004E1680">
            <w:pPr>
              <w:numPr>
                <w:ilvl w:val="0"/>
                <w:numId w:val="5"/>
              </w:numPr>
              <w:tabs>
                <w:tab w:val="left" w:pos="360"/>
              </w:tabs>
              <w:spacing w:after="60" w:line="240" w:lineRule="auto"/>
              <w:ind w:left="245" w:right="245" w:hanging="245"/>
              <w:jc w:val="both"/>
              <w:rPr>
                <w:rFonts w:ascii="Times New Roman" w:eastAsia="Times New Roman" w:hAnsi="Times New Roman" w:cs="Times New Roman"/>
                <w:spacing w:val="-5"/>
              </w:rPr>
            </w:pPr>
            <w:r>
              <w:rPr>
                <w:rFonts w:ascii="Times New Roman" w:eastAsia="Times New Roman" w:hAnsi="Times New Roman" w:cs="Times New Roman"/>
                <w:spacing w:val="-5"/>
              </w:rPr>
              <w:t>Primeiros socorros avançados</w:t>
            </w:r>
          </w:p>
          <w:p w:rsidR="009566C6" w:rsidRDefault="004E1680">
            <w:pPr>
              <w:numPr>
                <w:ilvl w:val="0"/>
                <w:numId w:val="5"/>
              </w:numPr>
              <w:tabs>
                <w:tab w:val="left" w:pos="360"/>
              </w:tabs>
              <w:spacing w:after="60" w:line="240" w:lineRule="auto"/>
              <w:ind w:left="245" w:right="245" w:hanging="245"/>
              <w:jc w:val="both"/>
              <w:rPr>
                <w:rFonts w:ascii="Times New Roman" w:eastAsia="Times New Roman" w:hAnsi="Times New Roman" w:cs="Times New Roman"/>
                <w:spacing w:val="-5"/>
              </w:rPr>
            </w:pPr>
            <w:r>
              <w:rPr>
                <w:rFonts w:ascii="Times New Roman" w:eastAsia="Times New Roman" w:hAnsi="Times New Roman" w:cs="Times New Roman"/>
                <w:spacing w:val="-5"/>
              </w:rPr>
              <w:t>Contenção de incêndio.</w:t>
            </w:r>
          </w:p>
          <w:p w:rsidR="009566C6" w:rsidRPr="00A028A2" w:rsidRDefault="00A028A2" w:rsidP="00A028A2">
            <w:pPr>
              <w:numPr>
                <w:ilvl w:val="0"/>
                <w:numId w:val="5"/>
              </w:numPr>
              <w:tabs>
                <w:tab w:val="left" w:pos="360"/>
              </w:tabs>
              <w:spacing w:after="60" w:line="240" w:lineRule="auto"/>
              <w:ind w:left="245" w:right="245" w:hanging="245"/>
              <w:jc w:val="both"/>
              <w:rPr>
                <w:rFonts w:ascii="Times New Roman" w:eastAsia="Times New Roman" w:hAnsi="Times New Roman" w:cs="Times New Roman"/>
                <w:spacing w:val="-5"/>
              </w:rPr>
            </w:pPr>
            <w:r>
              <w:rPr>
                <w:rFonts w:ascii="Times New Roman" w:eastAsia="Times New Roman" w:hAnsi="Times New Roman" w:cs="Times New Roman"/>
                <w:spacing w:val="-5"/>
              </w:rPr>
              <w:t>Curso de segurança para trabalhos em altura –NR 35</w:t>
            </w:r>
          </w:p>
        </w:tc>
      </w:tr>
      <w:tr w:rsidR="009566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66C6" w:rsidRDefault="004E1680">
            <w:pPr>
              <w:spacing w:before="22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pacing w:val="-10"/>
              </w:rPr>
              <w:t>Interesses</w:t>
            </w:r>
          </w:p>
        </w:tc>
        <w:tc>
          <w:tcPr>
            <w:tcW w:w="66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66C6" w:rsidRDefault="004E1680">
            <w:pPr>
              <w:tabs>
                <w:tab w:val="left" w:pos="2160"/>
                <w:tab w:val="right" w:pos="6480"/>
              </w:tabs>
              <w:spacing w:before="240" w:after="6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Crescimento profissional e aprendizagem.</w:t>
            </w:r>
          </w:p>
        </w:tc>
      </w:tr>
      <w:tr w:rsidR="009566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66C6" w:rsidRDefault="009566C6">
            <w:pPr>
              <w:spacing w:before="22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6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66C6" w:rsidRDefault="009566C6">
            <w:pPr>
              <w:spacing w:before="240" w:after="22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9566C6" w:rsidRDefault="009566C6">
      <w:pPr>
        <w:spacing w:after="0" w:line="240" w:lineRule="auto"/>
        <w:rPr>
          <w:rFonts w:ascii="Times New Roman" w:eastAsia="Times New Roman" w:hAnsi="Times New Roman" w:cs="Times New Roman"/>
        </w:rPr>
      </w:pPr>
    </w:p>
    <w:sectPr w:rsidR="009566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00C1E"/>
    <w:multiLevelType w:val="multilevel"/>
    <w:tmpl w:val="30802F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D643F45"/>
    <w:multiLevelType w:val="multilevel"/>
    <w:tmpl w:val="124AE9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1581190"/>
    <w:multiLevelType w:val="multilevel"/>
    <w:tmpl w:val="F67EEF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2748AD"/>
    <w:multiLevelType w:val="multilevel"/>
    <w:tmpl w:val="8C76FB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FE07813"/>
    <w:multiLevelType w:val="multilevel"/>
    <w:tmpl w:val="86107D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566C6"/>
    <w:rsid w:val="00102086"/>
    <w:rsid w:val="004E1680"/>
    <w:rsid w:val="009566C6"/>
    <w:rsid w:val="00A0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00E3E4-80EC-4608-A675-F08EB9188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edisonfreitas.r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170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EDISON</cp:lastModifiedBy>
  <cp:revision>2</cp:revision>
  <dcterms:created xsi:type="dcterms:W3CDTF">2017-03-31T17:07:00Z</dcterms:created>
  <dcterms:modified xsi:type="dcterms:W3CDTF">2017-03-31T17:28:00Z</dcterms:modified>
</cp:coreProperties>
</file>