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DF" w:rsidRPr="00577652" w:rsidRDefault="008A33F6" w:rsidP="00C13185">
      <w:pPr>
        <w:pStyle w:val="paragraph"/>
        <w:textAlignment w:val="baseline"/>
        <w:rPr>
          <w:rStyle w:val="eop"/>
          <w:rFonts w:ascii="Arial" w:hAnsi="Arial" w:cs="Arial"/>
          <w:b/>
          <w:i/>
          <w:color w:val="0070C0"/>
          <w:sz w:val="22"/>
          <w:szCs w:val="22"/>
        </w:rPr>
      </w:pPr>
      <w:bookmarkStart w:id="0" w:name="_GoBack"/>
      <w:bookmarkEnd w:id="0"/>
      <w:r w:rsidRPr="00885398">
        <w:rPr>
          <w:b/>
          <w:noProof/>
          <w:color w:val="0070C0"/>
          <w:sz w:val="16"/>
          <w:szCs w:val="1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5A7963C6" wp14:editId="7DF57F8A">
            <wp:simplePos x="0" y="0"/>
            <wp:positionH relativeFrom="column">
              <wp:posOffset>3631565</wp:posOffset>
            </wp:positionH>
            <wp:positionV relativeFrom="paragraph">
              <wp:posOffset>128270</wp:posOffset>
            </wp:positionV>
            <wp:extent cx="1405255" cy="1339850"/>
            <wp:effectExtent l="0" t="209550" r="80645" b="2413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ferson Ap da Costa Li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33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0070C0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40F">
        <w:rPr>
          <w:b/>
          <w:noProof/>
          <w:color w:val="0070C0"/>
        </w:rPr>
        <w:drawing>
          <wp:inline distT="0" distB="0" distL="0" distR="0" wp14:anchorId="487F5AF5" wp14:editId="58D134C1">
            <wp:extent cx="180000" cy="180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gios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5E0" w:rsidRPr="00A930C0">
        <w:rPr>
          <w:rStyle w:val="eop"/>
          <w:rFonts w:ascii="Arial" w:hAnsi="Arial" w:cs="Arial"/>
          <w:b/>
          <w:i/>
          <w:color w:val="0070C0"/>
          <w:sz w:val="22"/>
          <w:szCs w:val="22"/>
          <w14:textOutline w14:w="5270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Jeferson </w:t>
      </w:r>
      <w:r w:rsidR="00C84D2B" w:rsidRPr="00A930C0">
        <w:rPr>
          <w:rStyle w:val="eop"/>
          <w:rFonts w:ascii="Arial" w:hAnsi="Arial" w:cs="Arial"/>
          <w:b/>
          <w:i/>
          <w:color w:val="0070C0"/>
          <w:sz w:val="22"/>
          <w:szCs w:val="22"/>
          <w14:textOutline w14:w="5270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Aparecido </w:t>
      </w:r>
      <w:r w:rsidR="00972911" w:rsidRPr="00A930C0">
        <w:rPr>
          <w:rStyle w:val="eop"/>
          <w:rFonts w:ascii="Arial" w:hAnsi="Arial" w:cs="Arial"/>
          <w:b/>
          <w:i/>
          <w:color w:val="0070C0"/>
          <w:sz w:val="22"/>
          <w:szCs w:val="22"/>
          <w14:textOutline w14:w="5270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 Costa Lima</w:t>
      </w:r>
      <w:r w:rsidR="002847EE" w:rsidRPr="00A930C0">
        <w:rPr>
          <w:rStyle w:val="eop"/>
          <w:rFonts w:ascii="Arial" w:hAnsi="Arial" w:cs="Arial"/>
          <w:b/>
          <w:i/>
          <w:color w:val="0070C0"/>
          <w:sz w:val="22"/>
          <w:szCs w:val="22"/>
          <w14:textOutline w14:w="5270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(39 anos)</w:t>
      </w:r>
    </w:p>
    <w:p w:rsidR="00577652" w:rsidRPr="00885398" w:rsidRDefault="003A7F2F" w:rsidP="003A7F2F">
      <w:pPr>
        <w:pStyle w:val="paragraph"/>
        <w:textAlignment w:val="baseline"/>
        <w:rPr>
          <w:rStyle w:val="Hyperlink"/>
          <w:rFonts w:ascii="Arial" w:hAnsi="Arial" w:cs="Arial"/>
          <w:b/>
          <w:i/>
          <w:color w:val="0070C0"/>
          <w:sz w:val="16"/>
          <w:szCs w:val="16"/>
          <w:u w:val="none"/>
        </w:rPr>
      </w:pPr>
      <w:r>
        <w:rPr>
          <w:b/>
          <w:noProof/>
          <w:color w:val="0070C0"/>
          <w:sz w:val="16"/>
          <w:szCs w:val="16"/>
        </w:rPr>
        <w:drawing>
          <wp:inline distT="0" distB="0" distL="0" distR="0" wp14:anchorId="6CE1C274" wp14:editId="2BEDBD06">
            <wp:extent cx="238170" cy="18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rutamentoeseleca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Arial" w:hAnsi="Arial" w:cs="Arial"/>
          <w:b/>
          <w:i/>
          <w:color w:val="000000" w:themeColor="text1"/>
          <w:sz w:val="16"/>
          <w:szCs w:val="16"/>
          <w:u w:val="none"/>
        </w:rPr>
        <w:t xml:space="preserve"> </w:t>
      </w:r>
      <w:r w:rsidR="00B65706">
        <w:rPr>
          <w:rStyle w:val="Hyperlink"/>
          <w:rFonts w:ascii="Arial" w:hAnsi="Arial" w:cs="Arial"/>
          <w:b/>
          <w:i/>
          <w:color w:val="000000" w:themeColor="text1"/>
          <w:sz w:val="20"/>
          <w:szCs w:val="20"/>
          <w:u w:val="none"/>
        </w:rPr>
        <w:t>Supervisor</w:t>
      </w:r>
      <w:r w:rsidR="00577652" w:rsidRPr="003A7F2F">
        <w:rPr>
          <w:rStyle w:val="Hyperlink"/>
          <w:rFonts w:ascii="Arial" w:hAnsi="Arial" w:cs="Arial"/>
          <w:b/>
          <w:i/>
          <w:color w:val="000000" w:themeColor="text1"/>
          <w:sz w:val="20"/>
          <w:szCs w:val="20"/>
          <w:u w:val="none"/>
        </w:rPr>
        <w:t xml:space="preserve"> de Produção em Caldeiraria e Solda</w:t>
      </w:r>
    </w:p>
    <w:p w:rsidR="00B06450" w:rsidRDefault="001A240F" w:rsidP="00C13185">
      <w:pPr>
        <w:pStyle w:val="paragraph"/>
        <w:textAlignment w:val="baseline"/>
        <w:rPr>
          <w:rStyle w:val="Hyperlink"/>
          <w:rFonts w:ascii="Arial" w:hAnsi="Arial" w:cs="Arial"/>
          <w:b/>
          <w:i/>
          <w:color w:val="0070C0"/>
          <w:sz w:val="18"/>
          <w:szCs w:val="18"/>
          <w:u w:val="none"/>
        </w:rPr>
      </w:pPr>
      <w:r>
        <w:rPr>
          <w:rFonts w:ascii="Arial" w:hAnsi="Arial" w:cs="Arial"/>
          <w:b/>
          <w:i/>
          <w:noProof/>
          <w:color w:val="0070C0"/>
          <w:sz w:val="20"/>
          <w:szCs w:val="20"/>
        </w:rPr>
        <w:drawing>
          <wp:inline distT="0" distB="0" distL="0" distR="0" wp14:anchorId="639FAB63" wp14:editId="7F7EE1D5">
            <wp:extent cx="180000" cy="18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s-ingressa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CF0" w:rsidRPr="00B06450">
        <w:rPr>
          <w:rStyle w:val="Hyperlink"/>
          <w:rFonts w:ascii="Arial" w:hAnsi="Arial" w:cs="Arial"/>
          <w:b/>
          <w:i/>
          <w:color w:val="0070C0"/>
          <w:sz w:val="20"/>
          <w:szCs w:val="20"/>
          <w:u w:val="none"/>
        </w:rPr>
        <w:t>Engenharia de Produção</w:t>
      </w:r>
    </w:p>
    <w:p w:rsidR="00802CF0" w:rsidRPr="00B06450" w:rsidRDefault="00802CF0" w:rsidP="00C13185">
      <w:pPr>
        <w:pStyle w:val="paragraph"/>
        <w:textAlignment w:val="baseline"/>
        <w:rPr>
          <w:rStyle w:val="Hyperlink"/>
          <w:i/>
          <w:color w:val="000000" w:themeColor="text1"/>
          <w:sz w:val="16"/>
          <w:szCs w:val="16"/>
          <w:u w:val="none"/>
        </w:rPr>
      </w:pPr>
      <w:r w:rsidRPr="00B06450">
        <w:rPr>
          <w:rStyle w:val="Hyperlink"/>
          <w:i/>
          <w:color w:val="000000" w:themeColor="text1"/>
          <w:sz w:val="16"/>
          <w:szCs w:val="16"/>
          <w:u w:val="none"/>
        </w:rPr>
        <w:t>(trancado 2</w:t>
      </w:r>
      <w:r w:rsidR="00003D93" w:rsidRPr="00B06450">
        <w:rPr>
          <w:rStyle w:val="Hyperlink"/>
          <w:i/>
          <w:color w:val="000000" w:themeColor="text1"/>
          <w:sz w:val="16"/>
          <w:szCs w:val="16"/>
          <w:u w:val="none"/>
        </w:rPr>
        <w:t>º ano</w:t>
      </w:r>
      <w:r w:rsidRPr="00B06450">
        <w:rPr>
          <w:rStyle w:val="Hyperlink"/>
          <w:i/>
          <w:color w:val="000000" w:themeColor="text1"/>
          <w:sz w:val="16"/>
          <w:szCs w:val="16"/>
          <w:u w:val="none"/>
        </w:rPr>
        <w:t xml:space="preserve">, desejo </w:t>
      </w:r>
      <w:r w:rsidR="00843AB1" w:rsidRPr="00B06450">
        <w:rPr>
          <w:rStyle w:val="Hyperlink"/>
          <w:i/>
          <w:color w:val="000000" w:themeColor="text1"/>
          <w:sz w:val="16"/>
          <w:szCs w:val="16"/>
          <w:u w:val="none"/>
        </w:rPr>
        <w:t xml:space="preserve">transferir e </w:t>
      </w:r>
      <w:r w:rsidR="001A240F" w:rsidRPr="00B06450">
        <w:rPr>
          <w:rStyle w:val="Hyperlink"/>
          <w:i/>
          <w:color w:val="000000" w:themeColor="text1"/>
          <w:sz w:val="16"/>
          <w:szCs w:val="16"/>
          <w:u w:val="none"/>
        </w:rPr>
        <w:t>retomar assim que recolocado)</w:t>
      </w:r>
    </w:p>
    <w:p w:rsidR="00EF7D24" w:rsidRPr="00E9365B" w:rsidRDefault="00EF7D24" w:rsidP="00C13185">
      <w:pPr>
        <w:pStyle w:val="paragraph"/>
        <w:jc w:val="both"/>
        <w:textAlignment w:val="baseline"/>
        <w:rPr>
          <w:rFonts w:ascii="Arial" w:hAnsi="Arial" w:cs="Arial"/>
          <w:b/>
          <w:i/>
          <w:noProof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b/>
          <w:i/>
          <w:noProof/>
          <w:color w:val="000000" w:themeColor="text1"/>
          <w:sz w:val="16"/>
          <w:szCs w:val="16"/>
        </w:rPr>
        <w:drawing>
          <wp:inline distT="0" distB="0" distL="0" distR="0" wp14:anchorId="6A097650" wp14:editId="080CBBE0">
            <wp:extent cx="180000" cy="18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65B">
        <w:rPr>
          <w:rStyle w:val="Hyperlink"/>
          <w:rFonts w:ascii="Arial" w:hAnsi="Arial" w:cs="Arial"/>
          <w:b/>
          <w:i/>
          <w:color w:val="000000" w:themeColor="text1"/>
          <w:sz w:val="16"/>
          <w:szCs w:val="16"/>
          <w:u w:val="none"/>
          <w:lang w:val="en-US"/>
        </w:rPr>
        <w:t xml:space="preserve"> </w:t>
      </w:r>
      <w:r w:rsidRPr="00E9365B">
        <w:rPr>
          <w:rStyle w:val="Hyperlink"/>
          <w:rFonts w:ascii="Arial" w:hAnsi="Arial" w:cs="Arial"/>
          <w:i/>
          <w:color w:val="000000" w:themeColor="text1"/>
          <w:sz w:val="16"/>
          <w:szCs w:val="16"/>
          <w:u w:val="none"/>
          <w:lang w:val="en-US"/>
        </w:rPr>
        <w:t>b</w:t>
      </w:r>
      <w:r w:rsidRPr="00E9365B">
        <w:rPr>
          <w:rStyle w:val="shorttext"/>
          <w:rFonts w:ascii="Arial" w:hAnsi="Arial" w:cs="Arial"/>
          <w:i/>
          <w:color w:val="222222"/>
          <w:sz w:val="16"/>
          <w:szCs w:val="16"/>
          <w:lang w:val="en-US"/>
        </w:rPr>
        <w:t>asic/</w:t>
      </w:r>
      <w:r w:rsidR="00603EA6" w:rsidRPr="00603EA6">
        <w:rPr>
          <w:rStyle w:val="shorttext"/>
          <w:rFonts w:ascii="Arial" w:hAnsi="Arial" w:cs="Arial"/>
          <w:i/>
          <w:color w:val="222222"/>
          <w:sz w:val="16"/>
          <w:szCs w:val="16"/>
          <w:lang w:val="en"/>
        </w:rPr>
        <w:t>technician</w:t>
      </w:r>
      <w:r w:rsidRPr="00E9365B">
        <w:rPr>
          <w:rFonts w:ascii="Arial" w:hAnsi="Arial" w:cs="Arial"/>
          <w:b/>
          <w:i/>
          <w:noProof/>
          <w:color w:val="000000" w:themeColor="text1"/>
          <w:sz w:val="16"/>
          <w:szCs w:val="16"/>
          <w:lang w:val="en-US"/>
        </w:rPr>
        <w:t xml:space="preserve">   </w:t>
      </w:r>
      <w:r w:rsidR="002847EE" w:rsidRPr="00E9365B">
        <w:rPr>
          <w:rFonts w:ascii="Arial" w:hAnsi="Arial" w:cs="Arial"/>
          <w:b/>
          <w:i/>
          <w:noProof/>
          <w:color w:val="000000" w:themeColor="text1"/>
          <w:sz w:val="16"/>
          <w:szCs w:val="16"/>
          <w:lang w:val="en-US"/>
        </w:rPr>
        <w:t xml:space="preserve"> </w:t>
      </w:r>
      <w:r w:rsidRPr="00E9365B">
        <w:rPr>
          <w:rFonts w:ascii="Arial" w:hAnsi="Arial" w:cs="Arial"/>
          <w:b/>
          <w:i/>
          <w:noProof/>
          <w:color w:val="000000" w:themeColor="text1"/>
          <w:sz w:val="16"/>
          <w:szCs w:val="16"/>
          <w:lang w:val="en-US"/>
        </w:rPr>
        <w:t xml:space="preserve">  </w:t>
      </w:r>
      <w:r>
        <w:rPr>
          <w:rFonts w:ascii="Arial" w:hAnsi="Arial" w:cs="Arial"/>
          <w:b/>
          <w:i/>
          <w:noProof/>
          <w:color w:val="000000" w:themeColor="text1"/>
          <w:sz w:val="16"/>
          <w:szCs w:val="16"/>
        </w:rPr>
        <w:drawing>
          <wp:inline distT="0" distB="0" distL="0" distR="0" wp14:anchorId="6B90278F" wp14:editId="144A9914">
            <wp:extent cx="180000" cy="180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F2F" w:rsidRPr="00E9365B">
        <w:rPr>
          <w:rFonts w:ascii="Arial" w:hAnsi="Arial" w:cs="Arial"/>
          <w:b/>
          <w:i/>
          <w:noProof/>
          <w:color w:val="000000" w:themeColor="text1"/>
          <w:sz w:val="16"/>
          <w:szCs w:val="16"/>
          <w:lang w:val="en-US"/>
        </w:rPr>
        <w:t xml:space="preserve"> </w:t>
      </w:r>
      <w:r w:rsidRPr="00E9365B">
        <w:rPr>
          <w:rFonts w:ascii="Arial" w:hAnsi="Arial" w:cs="Arial"/>
          <w:i/>
          <w:noProof/>
          <w:color w:val="000000" w:themeColor="text1"/>
          <w:sz w:val="16"/>
          <w:szCs w:val="16"/>
          <w:lang w:val="en-US"/>
        </w:rPr>
        <w:t>nativo/fluente</w:t>
      </w:r>
    </w:p>
    <w:p w:rsidR="00C13185" w:rsidRPr="00E9365B" w:rsidRDefault="00111518" w:rsidP="00C13185">
      <w:pPr>
        <w:pStyle w:val="paragraph"/>
        <w:textAlignment w:val="baseline"/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</w:pPr>
      <w:r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280BFD">
        <w:rPr>
          <w:rFonts w:ascii="Arial" w:hAnsi="Arial" w:cs="Arial"/>
          <w:b/>
          <w:i/>
          <w:noProof/>
          <w:color w:val="000000" w:themeColor="text1"/>
          <w:sz w:val="16"/>
          <w:szCs w:val="16"/>
        </w:rPr>
        <w:drawing>
          <wp:inline distT="0" distB="0" distL="0" distR="0" wp14:anchorId="0CDF5F1F" wp14:editId="7050ED58">
            <wp:extent cx="90027" cy="180000"/>
            <wp:effectExtent l="0" t="0" r="571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7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F2F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6105FB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14 981010130</w:t>
      </w:r>
      <w:r w:rsidR="00187080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4B31D3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   </w:t>
      </w:r>
      <w:r w:rsidR="00187080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 </w:t>
      </w:r>
      <w:r w:rsidR="00EF7D24">
        <w:rPr>
          <w:rFonts w:ascii="Arial" w:hAnsi="Arial" w:cs="Arial"/>
          <w:b/>
          <w:i/>
          <w:noProof/>
          <w:color w:val="000000" w:themeColor="text1"/>
          <w:sz w:val="16"/>
          <w:szCs w:val="16"/>
        </w:rPr>
        <w:drawing>
          <wp:inline distT="0" distB="0" distL="0" distR="0" wp14:anchorId="6BAE34F0" wp14:editId="1531D1A7">
            <wp:extent cx="180000" cy="180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F2F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187080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14 35723515   </w:t>
      </w:r>
      <w:r w:rsidR="004B31D3" w:rsidRPr="00E9365B">
        <w:rPr>
          <w:rStyle w:val="eop"/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E04221" w:rsidRPr="00187080">
        <w:rPr>
          <w:rFonts w:ascii="Arial" w:hAnsi="Arial" w:cs="Arial"/>
          <w:b/>
          <w:i/>
          <w:noProof/>
          <w:color w:val="000000" w:themeColor="text1"/>
          <w:sz w:val="16"/>
          <w:szCs w:val="16"/>
        </w:rPr>
        <w:drawing>
          <wp:inline distT="0" distB="0" distL="0" distR="0" wp14:anchorId="3344ADE3" wp14:editId="6CCFBC79">
            <wp:extent cx="158824" cy="180000"/>
            <wp:effectExtent l="0" t="0" r="0" b="0"/>
            <wp:docPr id="7" name="Picture 2" descr="Resultado de imagem para gp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Resultado de imagem para gps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4" cy="1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F46993" w:rsidRPr="00E9365B">
        <w:rPr>
          <w:rStyle w:val="eop"/>
          <w:rFonts w:ascii="Arial" w:hAnsi="Arial" w:cs="Arial"/>
          <w:i/>
          <w:color w:val="000000" w:themeColor="text1"/>
          <w:sz w:val="16"/>
          <w:szCs w:val="16"/>
          <w:lang w:val="en-US"/>
        </w:rPr>
        <w:t>Pirajuí/</w:t>
      </w:r>
      <w:r w:rsidR="001D7E2B" w:rsidRPr="00E9365B">
        <w:rPr>
          <w:rStyle w:val="eop"/>
          <w:rFonts w:ascii="Arial" w:hAnsi="Arial" w:cs="Arial"/>
          <w:i/>
          <w:color w:val="000000" w:themeColor="text1"/>
          <w:sz w:val="16"/>
          <w:szCs w:val="16"/>
          <w:lang w:val="en-US"/>
        </w:rPr>
        <w:t>SP</w:t>
      </w:r>
    </w:p>
    <w:p w:rsidR="001B48D6" w:rsidRPr="00C13185" w:rsidRDefault="007D4C0E" w:rsidP="007D4C0E">
      <w:pPr>
        <w:pStyle w:val="paragraph"/>
        <w:textAlignment w:val="baseline"/>
        <w:rPr>
          <w:rStyle w:val="Hyperlink"/>
          <w:rFonts w:ascii="Arial" w:hAnsi="Arial" w:cs="Arial"/>
          <w:b/>
          <w:i/>
          <w:color w:val="000000" w:themeColor="text1"/>
          <w:sz w:val="16"/>
          <w:szCs w:val="16"/>
          <w:u w:val="none"/>
        </w:rPr>
      </w:pPr>
      <w:r>
        <w:rPr>
          <w:noProof/>
        </w:rPr>
        <w:drawing>
          <wp:inline distT="0" distB="0" distL="0" distR="0">
            <wp:extent cx="180000" cy="18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D3" w:rsidRPr="00674FBD">
        <w:t xml:space="preserve"> </w:t>
      </w:r>
      <w:hyperlink r:id="rId19" w:history="1">
        <w:r w:rsidR="00B71938" w:rsidRPr="00674FBD">
          <w:rPr>
            <w:rStyle w:val="Hyperlink"/>
            <w:rFonts w:ascii="Arial" w:hAnsi="Arial" w:cs="Arial"/>
            <w:i/>
            <w:color w:val="0070C0"/>
            <w:sz w:val="16"/>
            <w:szCs w:val="16"/>
            <w:u w:val="none"/>
          </w:rPr>
          <w:t>jefersondacostalima@outlook.com</w:t>
        </w:r>
      </w:hyperlink>
      <w:r w:rsidR="00674FBD">
        <w:rPr>
          <w:rStyle w:val="Hyperlink"/>
          <w:rFonts w:ascii="Arial" w:hAnsi="Arial" w:cs="Arial"/>
          <w:i/>
          <w:color w:val="0070C0"/>
          <w:sz w:val="16"/>
          <w:szCs w:val="16"/>
          <w:u w:val="none"/>
        </w:rPr>
        <w:t xml:space="preserve"> </w:t>
      </w:r>
      <w:r w:rsidR="00674FBD" w:rsidRPr="00674FBD">
        <w:rPr>
          <w:rFonts w:ascii="Arial" w:hAnsi="Arial" w:cs="Arial"/>
          <w:noProof/>
          <w:color w:val="000000" w:themeColor="text1"/>
          <w:sz w:val="16"/>
          <w:szCs w:val="16"/>
        </w:rPr>
        <w:drawing>
          <wp:inline distT="0" distB="0" distL="0" distR="0" wp14:anchorId="5E4F3E0F" wp14:editId="210CAD9A">
            <wp:extent cx="180000" cy="18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-icon-409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FE">
        <w:rPr>
          <w:rStyle w:val="Hyperlink"/>
          <w:rFonts w:ascii="Arial" w:hAnsi="Arial" w:cs="Arial"/>
          <w:i/>
          <w:color w:val="0070C0"/>
          <w:sz w:val="16"/>
          <w:szCs w:val="16"/>
          <w:u w:val="none"/>
        </w:rPr>
        <w:t xml:space="preserve"> </w:t>
      </w:r>
      <w:r w:rsidR="00674FBD">
        <w:rPr>
          <w:rStyle w:val="Hyperlink"/>
          <w:rFonts w:ascii="Arial" w:hAnsi="Arial" w:cs="Arial"/>
          <w:i/>
          <w:color w:val="0070C0"/>
          <w:sz w:val="16"/>
          <w:szCs w:val="16"/>
          <w:u w:val="none"/>
        </w:rPr>
        <w:t>Jeferson da Costa Lima</w:t>
      </w:r>
    </w:p>
    <w:p w:rsidR="00D4753F" w:rsidRDefault="00EF7D24" w:rsidP="007159B4">
      <w:pPr>
        <w:pStyle w:val="paragraph"/>
        <w:textAlignment w:val="baseline"/>
        <w:rPr>
          <w:rStyle w:val="public-profile-url"/>
          <w:rFonts w:ascii="Arial" w:hAnsi="Arial" w:cs="Arial"/>
          <w:i/>
          <w:color w:val="0070C0"/>
          <w:sz w:val="16"/>
          <w:szCs w:val="16"/>
        </w:rPr>
      </w:pPr>
      <w:r>
        <w:rPr>
          <w:rFonts w:ascii="Arial" w:hAnsi="Arial" w:cs="Arial"/>
          <w:i/>
          <w:noProof/>
          <w:color w:val="0070C0"/>
          <w:sz w:val="16"/>
          <w:szCs w:val="16"/>
        </w:rPr>
        <w:drawing>
          <wp:inline distT="0" distB="0" distL="0" distR="0" wp14:anchorId="68924065" wp14:editId="4DBD5D20">
            <wp:extent cx="180000" cy="18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6eEAo6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FE">
        <w:t xml:space="preserve"> </w:t>
      </w:r>
      <w:hyperlink r:id="rId22" w:history="1">
        <w:r w:rsidR="007159B4" w:rsidRPr="00B06450">
          <w:rPr>
            <w:rStyle w:val="Hyperlink"/>
            <w:rFonts w:ascii="Arial" w:hAnsi="Arial" w:cs="Arial"/>
            <w:i/>
            <w:color w:val="0070C0"/>
            <w:sz w:val="16"/>
            <w:szCs w:val="16"/>
          </w:rPr>
          <w:t>https://br.linkedin.com/in/jeferson-da-costa-lima-68a79bb3</w:t>
        </w:r>
      </w:hyperlink>
      <w:r w:rsidR="007159B4">
        <w:rPr>
          <w:rStyle w:val="public-profile-url"/>
          <w:rFonts w:ascii="Arial" w:hAnsi="Arial" w:cs="Arial"/>
          <w:i/>
          <w:color w:val="0070C0"/>
          <w:sz w:val="16"/>
          <w:szCs w:val="16"/>
        </w:rPr>
        <w:t xml:space="preserve">            </w:t>
      </w:r>
    </w:p>
    <w:p w:rsidR="000D55C3" w:rsidRDefault="000D55C3" w:rsidP="00D4753F">
      <w:pPr>
        <w:pStyle w:val="paragraph"/>
        <w:jc w:val="right"/>
        <w:textAlignment w:val="baseline"/>
        <w:rPr>
          <w:rStyle w:val="public-profile-url"/>
          <w:rFonts w:ascii="Arial" w:hAnsi="Arial" w:cs="Arial"/>
          <w:i/>
          <w:color w:val="0070C0"/>
          <w:sz w:val="16"/>
          <w:szCs w:val="16"/>
        </w:rPr>
      </w:pPr>
    </w:p>
    <w:p w:rsidR="00E04221" w:rsidRPr="00674FBD" w:rsidRDefault="00D4753F" w:rsidP="00D4753F">
      <w:pPr>
        <w:pStyle w:val="paragraph"/>
        <w:jc w:val="right"/>
        <w:textAlignment w:val="baseline"/>
        <w:rPr>
          <w:rStyle w:val="public-profile-url"/>
          <w:rFonts w:ascii="Arial" w:hAnsi="Arial" w:cs="Arial"/>
          <w:b/>
          <w:i/>
          <w:color w:val="0070C0"/>
          <w:sz w:val="16"/>
          <w:szCs w:val="16"/>
        </w:rPr>
      </w:pPr>
      <w:r>
        <w:rPr>
          <w:rStyle w:val="public-profile-url"/>
          <w:rFonts w:ascii="Arial" w:hAnsi="Arial" w:cs="Arial"/>
          <w:i/>
          <w:color w:val="0070C0"/>
          <w:sz w:val="16"/>
          <w:szCs w:val="16"/>
        </w:rPr>
        <w:t xml:space="preserve"> </w:t>
      </w:r>
    </w:p>
    <w:p w:rsidR="0029384A" w:rsidRPr="00566B4E" w:rsidRDefault="0029384A" w:rsidP="000D55C3">
      <w:pPr>
        <w:pStyle w:val="paragraph"/>
        <w:jc w:val="center"/>
        <w:textAlignment w:val="baseline"/>
        <w:rPr>
          <w:rStyle w:val="eop"/>
          <w:rFonts w:ascii="Arial" w:hAnsi="Arial" w:cs="Arial"/>
          <w:color w:val="0070C0"/>
          <w:u w:val="single"/>
        </w:rPr>
      </w:pPr>
      <w:r w:rsidRPr="003F55BC">
        <w:rPr>
          <w:rStyle w:val="eop"/>
          <w:rFonts w:ascii="Arial" w:hAnsi="Arial" w:cs="Arial"/>
          <w:color w:val="0070C0"/>
          <w:highlight w:val="black"/>
          <w:u w:val="single"/>
        </w:rPr>
        <w:t>Perfil profissional</w:t>
      </w:r>
    </w:p>
    <w:p w:rsidR="00031508" w:rsidRDefault="00031508" w:rsidP="00D11464">
      <w:pPr>
        <w:pStyle w:val="paragraph"/>
        <w:ind w:firstLine="36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0824B8" w:rsidRDefault="0029384A" w:rsidP="00D11464">
      <w:pPr>
        <w:pStyle w:val="paragraph"/>
        <w:ind w:firstLine="36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>
        <w:rPr>
          <w:rFonts w:ascii="Arial" w:hAnsi="Arial" w:cs="Arial"/>
          <w:i/>
          <w:sz w:val="16"/>
          <w:szCs w:val="16"/>
          <w:lang w:val="pt-PT"/>
        </w:rPr>
        <w:t xml:space="preserve">Profissional em gestão de produção nos processos </w:t>
      </w:r>
      <w:r w:rsidR="00B11C13">
        <w:rPr>
          <w:rFonts w:ascii="Arial" w:hAnsi="Arial" w:cs="Arial"/>
          <w:i/>
          <w:sz w:val="16"/>
          <w:szCs w:val="16"/>
          <w:lang w:val="pt-PT"/>
        </w:rPr>
        <w:t>produtivos em</w:t>
      </w:r>
      <w:r>
        <w:rPr>
          <w:rFonts w:ascii="Arial" w:hAnsi="Arial" w:cs="Arial"/>
          <w:i/>
          <w:sz w:val="16"/>
          <w:szCs w:val="16"/>
          <w:lang w:val="pt-PT"/>
        </w:rPr>
        <w:t xml:space="preserve"> caldeiraria e solda</w:t>
      </w:r>
      <w:r w:rsidR="00231A9F">
        <w:rPr>
          <w:rFonts w:ascii="Arial" w:hAnsi="Arial" w:cs="Arial"/>
          <w:i/>
          <w:sz w:val="16"/>
          <w:szCs w:val="16"/>
          <w:lang w:val="pt-PT"/>
        </w:rPr>
        <w:t xml:space="preserve"> de porte, </w:t>
      </w:r>
      <w:r>
        <w:rPr>
          <w:rFonts w:ascii="Arial" w:hAnsi="Arial" w:cs="Arial"/>
          <w:i/>
          <w:sz w:val="16"/>
          <w:szCs w:val="16"/>
          <w:lang w:val="pt-PT"/>
        </w:rPr>
        <w:t>à procura de uma posição de desafio que me permita aplicar meus conhecimentos e habilidades para que as pessoas</w:t>
      </w:r>
      <w:r w:rsidR="007038B3">
        <w:rPr>
          <w:rFonts w:ascii="Arial" w:hAnsi="Arial" w:cs="Arial"/>
          <w:i/>
          <w:sz w:val="16"/>
          <w:szCs w:val="16"/>
          <w:lang w:val="pt-PT"/>
        </w:rPr>
        <w:t>, a empresa, e seus clientes,</w:t>
      </w:r>
      <w:r w:rsidR="00707636">
        <w:rPr>
          <w:rFonts w:ascii="Arial" w:hAnsi="Arial" w:cs="Arial"/>
          <w:i/>
          <w:sz w:val="16"/>
          <w:szCs w:val="16"/>
          <w:lang w:val="pt-PT"/>
        </w:rPr>
        <w:t xml:space="preserve"> possam</w:t>
      </w:r>
      <w:r>
        <w:rPr>
          <w:rFonts w:ascii="Arial" w:hAnsi="Arial" w:cs="Arial"/>
          <w:i/>
          <w:sz w:val="16"/>
          <w:szCs w:val="16"/>
          <w:lang w:val="pt-PT"/>
        </w:rPr>
        <w:t xml:space="preserve"> alcançar seus objetivos e satisfação.</w:t>
      </w:r>
      <w:r w:rsidR="000824B8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702065" w:rsidRPr="001418A6">
        <w:rPr>
          <w:rFonts w:ascii="Arial" w:hAnsi="Arial" w:cs="Arial"/>
          <w:i/>
          <w:sz w:val="16"/>
          <w:szCs w:val="16"/>
        </w:rPr>
        <w:t>Há 1</w:t>
      </w:r>
      <w:r w:rsidR="001418A6" w:rsidRPr="001418A6">
        <w:rPr>
          <w:rFonts w:ascii="Arial" w:hAnsi="Arial" w:cs="Arial"/>
          <w:i/>
          <w:sz w:val="16"/>
          <w:szCs w:val="16"/>
        </w:rPr>
        <w:t>8</w:t>
      </w:r>
      <w:r w:rsidR="00702065" w:rsidRPr="001418A6">
        <w:rPr>
          <w:rFonts w:ascii="Arial" w:hAnsi="Arial" w:cs="Arial"/>
          <w:i/>
          <w:sz w:val="16"/>
          <w:szCs w:val="16"/>
        </w:rPr>
        <w:t xml:space="preserve"> anos tenho atuado</w:t>
      </w:r>
      <w:r w:rsidR="00003D93" w:rsidRPr="001418A6">
        <w:rPr>
          <w:rFonts w:ascii="Arial" w:hAnsi="Arial" w:cs="Arial"/>
          <w:i/>
          <w:sz w:val="16"/>
          <w:szCs w:val="16"/>
        </w:rPr>
        <w:t xml:space="preserve"> em pequenas, médias e grandes</w:t>
      </w:r>
      <w:r w:rsidR="001E248C">
        <w:rPr>
          <w:rFonts w:ascii="Arial" w:hAnsi="Arial" w:cs="Arial"/>
          <w:i/>
          <w:sz w:val="16"/>
          <w:szCs w:val="16"/>
        </w:rPr>
        <w:t xml:space="preserve"> </w:t>
      </w:r>
      <w:r w:rsidR="00003D93" w:rsidRPr="001418A6">
        <w:rPr>
          <w:rFonts w:ascii="Arial" w:hAnsi="Arial" w:cs="Arial"/>
          <w:i/>
          <w:sz w:val="16"/>
          <w:szCs w:val="16"/>
        </w:rPr>
        <w:t>caldeirarias</w:t>
      </w:r>
      <w:r w:rsidR="00A27528">
        <w:rPr>
          <w:rFonts w:ascii="Arial" w:hAnsi="Arial" w:cs="Arial"/>
          <w:i/>
          <w:sz w:val="16"/>
          <w:szCs w:val="16"/>
        </w:rPr>
        <w:t xml:space="preserve"> </w:t>
      </w:r>
      <w:r w:rsidR="00D10783" w:rsidRPr="001418A6">
        <w:rPr>
          <w:rFonts w:ascii="Arial" w:hAnsi="Arial" w:cs="Arial"/>
          <w:i/>
          <w:sz w:val="16"/>
          <w:szCs w:val="16"/>
        </w:rPr>
        <w:t xml:space="preserve">em </w:t>
      </w:r>
      <w:r w:rsidR="00003D93" w:rsidRPr="001418A6">
        <w:rPr>
          <w:rFonts w:ascii="Arial" w:hAnsi="Arial" w:cs="Arial"/>
          <w:i/>
          <w:sz w:val="16"/>
          <w:szCs w:val="16"/>
        </w:rPr>
        <w:t>empresas nacionais e multinacionais</w:t>
      </w:r>
      <w:r w:rsidR="007038B3">
        <w:rPr>
          <w:rFonts w:ascii="Arial" w:hAnsi="Arial" w:cs="Arial"/>
          <w:i/>
          <w:sz w:val="16"/>
          <w:szCs w:val="16"/>
        </w:rPr>
        <w:t>. N</w:t>
      </w:r>
      <w:r w:rsidR="00003D93" w:rsidRPr="001418A6">
        <w:rPr>
          <w:rFonts w:ascii="Arial" w:hAnsi="Arial" w:cs="Arial"/>
          <w:i/>
          <w:sz w:val="16"/>
          <w:szCs w:val="16"/>
        </w:rPr>
        <w:t>essas empresas</w:t>
      </w:r>
      <w:r w:rsidR="00B11C13">
        <w:rPr>
          <w:rFonts w:ascii="Arial" w:hAnsi="Arial" w:cs="Arial"/>
          <w:i/>
          <w:sz w:val="16"/>
          <w:szCs w:val="16"/>
        </w:rPr>
        <w:t xml:space="preserve"> </w:t>
      </w:r>
      <w:r w:rsidR="00702065" w:rsidRPr="001418A6">
        <w:rPr>
          <w:rFonts w:ascii="Arial" w:hAnsi="Arial" w:cs="Arial"/>
          <w:i/>
          <w:sz w:val="16"/>
          <w:szCs w:val="16"/>
        </w:rPr>
        <w:t xml:space="preserve">pude colaborar para o desenvolvimento </w:t>
      </w:r>
      <w:r w:rsidR="007038B3">
        <w:rPr>
          <w:rFonts w:ascii="Arial" w:hAnsi="Arial" w:cs="Arial"/>
          <w:i/>
          <w:sz w:val="16"/>
          <w:szCs w:val="16"/>
        </w:rPr>
        <w:t xml:space="preserve">e formação de equipes de alto desempenho </w:t>
      </w:r>
      <w:r w:rsidR="00702065" w:rsidRPr="001418A6">
        <w:rPr>
          <w:rFonts w:ascii="Arial" w:hAnsi="Arial" w:cs="Arial"/>
          <w:i/>
          <w:sz w:val="16"/>
          <w:szCs w:val="16"/>
        </w:rPr>
        <w:t>(líderes, caldeireiros</w:t>
      </w:r>
      <w:r w:rsidR="00A51987" w:rsidRPr="001418A6">
        <w:rPr>
          <w:rFonts w:ascii="Arial" w:hAnsi="Arial" w:cs="Arial"/>
          <w:i/>
          <w:sz w:val="16"/>
          <w:szCs w:val="16"/>
        </w:rPr>
        <w:t>,</w:t>
      </w:r>
      <w:r w:rsidR="00702065" w:rsidRPr="001418A6">
        <w:rPr>
          <w:rFonts w:ascii="Arial" w:hAnsi="Arial" w:cs="Arial"/>
          <w:i/>
          <w:sz w:val="16"/>
          <w:szCs w:val="16"/>
        </w:rPr>
        <w:t xml:space="preserve"> soldadores</w:t>
      </w:r>
      <w:r w:rsidR="00A51987" w:rsidRPr="001418A6">
        <w:rPr>
          <w:rFonts w:ascii="Arial" w:hAnsi="Arial" w:cs="Arial"/>
          <w:i/>
          <w:sz w:val="16"/>
          <w:szCs w:val="16"/>
        </w:rPr>
        <w:t>, auxiliares e operadores</w:t>
      </w:r>
      <w:r w:rsidR="00702065" w:rsidRPr="001418A6">
        <w:rPr>
          <w:rFonts w:ascii="Arial" w:hAnsi="Arial" w:cs="Arial"/>
          <w:i/>
          <w:sz w:val="16"/>
          <w:szCs w:val="16"/>
        </w:rPr>
        <w:t>)</w:t>
      </w:r>
      <w:r w:rsidR="00003D93" w:rsidRPr="001418A6">
        <w:rPr>
          <w:rFonts w:ascii="Arial" w:hAnsi="Arial" w:cs="Arial"/>
          <w:i/>
          <w:sz w:val="16"/>
          <w:szCs w:val="16"/>
        </w:rPr>
        <w:t xml:space="preserve"> e na condução </w:t>
      </w:r>
      <w:r w:rsidR="000824B8" w:rsidRPr="001418A6">
        <w:rPr>
          <w:rFonts w:ascii="Arial" w:hAnsi="Arial" w:cs="Arial"/>
          <w:i/>
          <w:sz w:val="16"/>
          <w:szCs w:val="16"/>
        </w:rPr>
        <w:t xml:space="preserve">estratégica </w:t>
      </w:r>
      <w:r w:rsidR="00003D93" w:rsidRPr="001418A6">
        <w:rPr>
          <w:rFonts w:ascii="Arial" w:hAnsi="Arial" w:cs="Arial"/>
          <w:i/>
          <w:sz w:val="16"/>
          <w:szCs w:val="16"/>
        </w:rPr>
        <w:t>dos processos</w:t>
      </w:r>
      <w:r w:rsidR="007038B3">
        <w:rPr>
          <w:rFonts w:ascii="Arial" w:hAnsi="Arial" w:cs="Arial"/>
          <w:i/>
          <w:sz w:val="16"/>
          <w:szCs w:val="16"/>
        </w:rPr>
        <w:t>, projetos de variáveis complexidade</w:t>
      </w:r>
      <w:r w:rsidR="00F27BDB">
        <w:rPr>
          <w:rFonts w:ascii="Arial" w:hAnsi="Arial" w:cs="Arial"/>
          <w:i/>
          <w:sz w:val="16"/>
          <w:szCs w:val="16"/>
        </w:rPr>
        <w:t>s</w:t>
      </w:r>
      <w:r w:rsidR="00003D93" w:rsidRPr="001418A6">
        <w:rPr>
          <w:rFonts w:ascii="Arial" w:hAnsi="Arial" w:cs="Arial"/>
          <w:i/>
          <w:sz w:val="16"/>
          <w:szCs w:val="16"/>
        </w:rPr>
        <w:t xml:space="preserve"> para</w:t>
      </w:r>
      <w:r w:rsidR="00FD4145" w:rsidRPr="001418A6">
        <w:rPr>
          <w:rFonts w:ascii="Arial" w:hAnsi="Arial" w:cs="Arial"/>
          <w:i/>
          <w:sz w:val="16"/>
          <w:szCs w:val="16"/>
        </w:rPr>
        <w:t xml:space="preserve"> diferentes </w:t>
      </w:r>
      <w:r w:rsidR="004910CE" w:rsidRPr="001418A6">
        <w:rPr>
          <w:rFonts w:ascii="Arial" w:hAnsi="Arial" w:cs="Arial"/>
          <w:i/>
          <w:sz w:val="16"/>
          <w:szCs w:val="16"/>
        </w:rPr>
        <w:t>segmentos</w:t>
      </w:r>
      <w:r w:rsidR="007038B3">
        <w:rPr>
          <w:rFonts w:ascii="Arial" w:hAnsi="Arial" w:cs="Arial"/>
          <w:i/>
          <w:sz w:val="16"/>
          <w:szCs w:val="16"/>
        </w:rPr>
        <w:t>:</w:t>
      </w:r>
    </w:p>
    <w:p w:rsidR="000824B8" w:rsidRDefault="000824B8" w:rsidP="0029384A">
      <w:pPr>
        <w:pStyle w:val="paragraph"/>
        <w:ind w:firstLine="708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>Hidrogeração: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 xml:space="preserve"> turbinas completas Francis, Kaplan, Bulbo, Pelton</w:t>
      </w:r>
      <w:r w:rsidRPr="00BC292E">
        <w:rPr>
          <w:rFonts w:ascii="Arial" w:hAnsi="Arial" w:cs="Arial"/>
          <w:i/>
          <w:sz w:val="16"/>
          <w:szCs w:val="16"/>
          <w:lang w:val="pt-PT"/>
        </w:rPr>
        <w:t>;</w:t>
      </w: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>H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 xml:space="preserve">idromecânicos: comportas segmento, </w:t>
      </w:r>
      <w:r w:rsidR="00003D93" w:rsidRPr="00BC292E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ensecadeira</w:t>
      </w:r>
      <w:r w:rsidR="00FC4756" w:rsidRPr="00BC292E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,</w:t>
      </w:r>
      <w:r w:rsidR="00003D93" w:rsidRPr="00BC292E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 xml:space="preserve"> vagão</w:t>
      </w:r>
      <w:r w:rsidR="00DD7778" w:rsidRPr="00BC292E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,</w:t>
      </w:r>
      <w:r w:rsidR="00DD7778" w:rsidRPr="00BC292E">
        <w:rPr>
          <w:rFonts w:ascii="Arial" w:hAnsi="Arial" w:cs="Arial"/>
          <w:i/>
          <w:color w:val="000000" w:themeColor="text1"/>
          <w:sz w:val="16"/>
          <w:szCs w:val="16"/>
        </w:rPr>
        <w:t xml:space="preserve"> grades de tomada d‘água, condutos forçados;</w:t>
      </w: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>E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quipamentos de levantamento: pontes e pórticos rolantes</w:t>
      </w:r>
      <w:r w:rsidRPr="00BC292E">
        <w:rPr>
          <w:rFonts w:ascii="Arial" w:hAnsi="Arial" w:cs="Arial"/>
          <w:i/>
          <w:sz w:val="16"/>
          <w:szCs w:val="16"/>
          <w:lang w:val="pt-PT"/>
        </w:rPr>
        <w:t>;</w:t>
      </w: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>M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 xml:space="preserve">áquinas </w:t>
      </w:r>
      <w:r w:rsidRPr="00BC292E">
        <w:rPr>
          <w:rFonts w:ascii="Arial" w:hAnsi="Arial" w:cs="Arial"/>
          <w:i/>
          <w:sz w:val="16"/>
          <w:szCs w:val="16"/>
          <w:lang w:val="pt-PT"/>
        </w:rPr>
        <w:t>e equip</w:t>
      </w:r>
      <w:r w:rsidR="00A51987" w:rsidRPr="00BC292E">
        <w:rPr>
          <w:rFonts w:ascii="Arial" w:hAnsi="Arial" w:cs="Arial"/>
          <w:i/>
          <w:sz w:val="16"/>
          <w:szCs w:val="16"/>
          <w:lang w:val="pt-PT"/>
        </w:rPr>
        <w:t>a</w:t>
      </w:r>
      <w:r w:rsidRPr="00BC292E">
        <w:rPr>
          <w:rFonts w:ascii="Arial" w:hAnsi="Arial" w:cs="Arial"/>
          <w:i/>
          <w:sz w:val="16"/>
          <w:szCs w:val="16"/>
          <w:lang w:val="pt-PT"/>
        </w:rPr>
        <w:t xml:space="preserve">mentos 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para indústria madeireira</w:t>
      </w:r>
      <w:r w:rsidRPr="00BC292E">
        <w:rPr>
          <w:rFonts w:ascii="Arial" w:hAnsi="Arial" w:cs="Arial"/>
          <w:i/>
          <w:sz w:val="16"/>
          <w:szCs w:val="16"/>
          <w:lang w:val="pt-PT"/>
        </w:rPr>
        <w:t xml:space="preserve">: 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secadores de lâminas de madeira, picadores e tornos</w:t>
      </w:r>
      <w:r w:rsidRPr="00BC292E">
        <w:rPr>
          <w:rFonts w:ascii="Arial" w:hAnsi="Arial" w:cs="Arial"/>
          <w:i/>
          <w:sz w:val="16"/>
          <w:szCs w:val="16"/>
          <w:lang w:val="pt-PT"/>
        </w:rPr>
        <w:t>;</w:t>
      </w: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 xml:space="preserve">Máquinas e implementos agrícolas: 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pulverizadores em barras, colhedoras de café, laranja e grãos</w:t>
      </w:r>
      <w:r w:rsidRPr="00BC292E">
        <w:rPr>
          <w:rFonts w:ascii="Arial" w:hAnsi="Arial" w:cs="Arial"/>
          <w:i/>
          <w:sz w:val="16"/>
          <w:szCs w:val="16"/>
          <w:lang w:val="pt-PT"/>
        </w:rPr>
        <w:t>;</w:t>
      </w:r>
    </w:p>
    <w:p w:rsidR="000824B8" w:rsidRPr="00BC292E" w:rsidRDefault="00FD4145" w:rsidP="0088758A">
      <w:pPr>
        <w:pStyle w:val="paragraph"/>
        <w:numPr>
          <w:ilvl w:val="0"/>
          <w:numId w:val="2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BC292E">
        <w:rPr>
          <w:rFonts w:ascii="Arial" w:hAnsi="Arial" w:cs="Arial"/>
          <w:i/>
          <w:sz w:val="16"/>
          <w:szCs w:val="16"/>
          <w:lang w:val="pt-PT"/>
        </w:rPr>
        <w:t>V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asos de pressão</w:t>
      </w:r>
      <w:r w:rsidRPr="00BC292E">
        <w:rPr>
          <w:rFonts w:ascii="Arial" w:hAnsi="Arial" w:cs="Arial"/>
          <w:i/>
          <w:sz w:val="16"/>
          <w:szCs w:val="16"/>
          <w:lang w:val="pt-PT"/>
        </w:rPr>
        <w:t>,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88758A">
        <w:rPr>
          <w:rFonts w:ascii="Arial" w:hAnsi="Arial" w:cs="Arial"/>
          <w:i/>
          <w:sz w:val="16"/>
          <w:szCs w:val="16"/>
          <w:lang w:val="pt-PT"/>
        </w:rPr>
        <w:t xml:space="preserve">reatores, </w:t>
      </w:r>
      <w:r w:rsidR="00003D93" w:rsidRPr="00BC292E">
        <w:rPr>
          <w:rFonts w:ascii="Arial" w:hAnsi="Arial" w:cs="Arial"/>
          <w:i/>
          <w:sz w:val="16"/>
          <w:szCs w:val="16"/>
          <w:lang w:val="pt-PT"/>
        </w:rPr>
        <w:t>equipamentos em inox para indústria alimentícia e sucroalcooleira</w:t>
      </w:r>
      <w:r w:rsidRPr="00BC292E">
        <w:rPr>
          <w:rFonts w:ascii="Arial" w:hAnsi="Arial" w:cs="Arial"/>
          <w:i/>
          <w:sz w:val="16"/>
          <w:szCs w:val="16"/>
          <w:lang w:val="pt-PT"/>
        </w:rPr>
        <w:t>.</w:t>
      </w:r>
    </w:p>
    <w:p w:rsidR="000824B8" w:rsidRDefault="000824B8" w:rsidP="0029384A">
      <w:pPr>
        <w:pStyle w:val="paragraph"/>
        <w:ind w:firstLine="708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88758A" w:rsidRDefault="00B91313" w:rsidP="00D11464">
      <w:pPr>
        <w:pStyle w:val="paragraph"/>
        <w:ind w:firstLine="36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>
        <w:rPr>
          <w:rFonts w:ascii="Arial" w:hAnsi="Arial" w:cs="Arial"/>
          <w:i/>
          <w:sz w:val="16"/>
          <w:szCs w:val="16"/>
          <w:lang w:val="pt-PT"/>
        </w:rPr>
        <w:t xml:space="preserve">Nesses 18 anos adquiri grande experiência no Gemba e </w:t>
      </w:r>
      <w:r w:rsidR="00D11464">
        <w:rPr>
          <w:rFonts w:ascii="Arial" w:hAnsi="Arial" w:cs="Arial"/>
          <w:i/>
          <w:sz w:val="16"/>
          <w:szCs w:val="16"/>
          <w:lang w:val="pt-PT"/>
        </w:rPr>
        <w:t xml:space="preserve">no </w:t>
      </w:r>
      <w:r>
        <w:rPr>
          <w:rFonts w:ascii="Arial" w:hAnsi="Arial" w:cs="Arial"/>
          <w:i/>
          <w:sz w:val="16"/>
          <w:szCs w:val="16"/>
          <w:lang w:val="pt-PT"/>
        </w:rPr>
        <w:t xml:space="preserve">gerenciamento </w:t>
      </w:r>
      <w:r w:rsidR="00D11464">
        <w:rPr>
          <w:rFonts w:ascii="Arial" w:hAnsi="Arial" w:cs="Arial"/>
          <w:i/>
          <w:sz w:val="16"/>
          <w:szCs w:val="16"/>
          <w:lang w:val="pt-PT"/>
        </w:rPr>
        <w:t xml:space="preserve">estratégico </w:t>
      </w:r>
      <w:r>
        <w:rPr>
          <w:rFonts w:ascii="Arial" w:hAnsi="Arial" w:cs="Arial"/>
          <w:i/>
          <w:sz w:val="16"/>
          <w:szCs w:val="16"/>
          <w:lang w:val="pt-PT"/>
        </w:rPr>
        <w:t xml:space="preserve">do </w:t>
      </w:r>
      <w:r w:rsidR="007038B3">
        <w:rPr>
          <w:rFonts w:ascii="Arial" w:hAnsi="Arial" w:cs="Arial"/>
          <w:i/>
          <w:sz w:val="16"/>
          <w:szCs w:val="16"/>
          <w:lang w:val="pt-PT"/>
        </w:rPr>
        <w:t>s</w:t>
      </w:r>
      <w:r>
        <w:rPr>
          <w:rFonts w:ascii="Arial" w:hAnsi="Arial" w:cs="Arial"/>
          <w:i/>
          <w:sz w:val="16"/>
          <w:szCs w:val="16"/>
          <w:lang w:val="pt-PT"/>
        </w:rPr>
        <w:t xml:space="preserve">etor, atuei como facilitador e promotor aos interesses da empresa, motivando seus colaboradores </w:t>
      </w:r>
      <w:r w:rsidR="00B11C13">
        <w:rPr>
          <w:rFonts w:ascii="Arial" w:hAnsi="Arial" w:cs="Arial"/>
          <w:i/>
          <w:sz w:val="16"/>
          <w:szCs w:val="16"/>
          <w:lang w:val="pt-PT"/>
        </w:rPr>
        <w:t>para</w:t>
      </w:r>
      <w:r>
        <w:rPr>
          <w:rFonts w:ascii="Arial" w:hAnsi="Arial" w:cs="Arial"/>
          <w:i/>
          <w:sz w:val="16"/>
          <w:szCs w:val="16"/>
          <w:lang w:val="pt-PT"/>
        </w:rPr>
        <w:t xml:space="preserve"> busca da excelência operacional e metas estabelecidas, desenvolvi </w:t>
      </w:r>
      <w:r w:rsidR="00464C28">
        <w:rPr>
          <w:rFonts w:ascii="Arial" w:hAnsi="Arial" w:cs="Arial"/>
          <w:i/>
          <w:sz w:val="16"/>
          <w:szCs w:val="16"/>
          <w:lang w:val="pt-PT"/>
        </w:rPr>
        <w:t>em</w:t>
      </w:r>
      <w:r>
        <w:rPr>
          <w:rFonts w:ascii="Arial" w:hAnsi="Arial" w:cs="Arial"/>
          <w:i/>
          <w:sz w:val="16"/>
          <w:szCs w:val="16"/>
          <w:lang w:val="pt-PT"/>
        </w:rPr>
        <w:t xml:space="preserve"> meus liderados habilidades para resolução de prob</w:t>
      </w:r>
      <w:r w:rsidR="00D11464">
        <w:rPr>
          <w:rFonts w:ascii="Arial" w:hAnsi="Arial" w:cs="Arial"/>
          <w:i/>
          <w:sz w:val="16"/>
          <w:szCs w:val="16"/>
          <w:lang w:val="pt-PT"/>
        </w:rPr>
        <w:t>le</w:t>
      </w:r>
      <w:r>
        <w:rPr>
          <w:rFonts w:ascii="Arial" w:hAnsi="Arial" w:cs="Arial"/>
          <w:i/>
          <w:sz w:val="16"/>
          <w:szCs w:val="16"/>
          <w:lang w:val="pt-PT"/>
        </w:rPr>
        <w:t xml:space="preserve">mas, </w:t>
      </w:r>
      <w:r w:rsidR="00A27528">
        <w:rPr>
          <w:rFonts w:ascii="Arial" w:hAnsi="Arial" w:cs="Arial"/>
          <w:i/>
          <w:sz w:val="16"/>
          <w:szCs w:val="16"/>
          <w:lang w:val="pt-PT"/>
        </w:rPr>
        <w:t xml:space="preserve">equilíbrio na </w:t>
      </w:r>
      <w:r>
        <w:rPr>
          <w:rFonts w:ascii="Arial" w:hAnsi="Arial" w:cs="Arial"/>
          <w:i/>
          <w:sz w:val="16"/>
          <w:szCs w:val="16"/>
          <w:lang w:val="pt-PT"/>
        </w:rPr>
        <w:t>inteligência emocional, pensamento crítico, julgamento e tomada de decisão</w:t>
      </w:r>
      <w:r w:rsidR="00D11464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="00031508">
        <w:rPr>
          <w:rFonts w:ascii="Arial" w:hAnsi="Arial" w:cs="Arial"/>
          <w:i/>
          <w:sz w:val="16"/>
          <w:szCs w:val="16"/>
          <w:lang w:val="pt-PT"/>
        </w:rPr>
        <w:t xml:space="preserve">além da capacidade técnica, </w:t>
      </w:r>
      <w:r w:rsidR="00D11464">
        <w:rPr>
          <w:rFonts w:ascii="Arial" w:hAnsi="Arial" w:cs="Arial"/>
          <w:i/>
          <w:sz w:val="16"/>
          <w:szCs w:val="16"/>
          <w:lang w:val="pt-PT"/>
        </w:rPr>
        <w:t>dessa forma, formamos grupos</w:t>
      </w:r>
      <w:r w:rsidR="005B0F6C">
        <w:rPr>
          <w:rFonts w:ascii="Arial" w:hAnsi="Arial" w:cs="Arial"/>
          <w:i/>
          <w:sz w:val="16"/>
          <w:szCs w:val="16"/>
          <w:lang w:val="pt-PT"/>
        </w:rPr>
        <w:t xml:space="preserve"> de colaboradores </w:t>
      </w:r>
      <w:r w:rsidR="00D11464">
        <w:rPr>
          <w:rFonts w:ascii="Arial" w:hAnsi="Arial" w:cs="Arial"/>
          <w:i/>
          <w:sz w:val="16"/>
          <w:szCs w:val="16"/>
          <w:lang w:val="pt-PT"/>
        </w:rPr>
        <w:t>de alta perfo</w:t>
      </w:r>
      <w:r w:rsidR="00B26C19">
        <w:rPr>
          <w:rFonts w:ascii="Arial" w:hAnsi="Arial" w:cs="Arial"/>
          <w:i/>
          <w:sz w:val="16"/>
          <w:szCs w:val="16"/>
          <w:lang w:val="pt-PT"/>
        </w:rPr>
        <w:t>r</w:t>
      </w:r>
      <w:r w:rsidR="00D11464">
        <w:rPr>
          <w:rFonts w:ascii="Arial" w:hAnsi="Arial" w:cs="Arial"/>
          <w:i/>
          <w:sz w:val="16"/>
          <w:szCs w:val="16"/>
          <w:lang w:val="pt-PT"/>
        </w:rPr>
        <w:t>mance.</w:t>
      </w:r>
      <w:r w:rsidR="00313EC4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5B0F6C">
        <w:rPr>
          <w:rFonts w:ascii="Arial" w:hAnsi="Arial" w:cs="Arial"/>
          <w:i/>
          <w:sz w:val="16"/>
          <w:szCs w:val="16"/>
          <w:lang w:val="pt-PT"/>
        </w:rPr>
        <w:t xml:space="preserve">Abaixo algumas das </w:t>
      </w:r>
      <w:r w:rsidR="00696DC5">
        <w:rPr>
          <w:rFonts w:ascii="Arial" w:hAnsi="Arial" w:cs="Arial"/>
          <w:i/>
          <w:sz w:val="16"/>
          <w:szCs w:val="16"/>
          <w:lang w:val="pt-PT"/>
        </w:rPr>
        <w:t xml:space="preserve">minhas </w:t>
      </w:r>
      <w:r w:rsidR="00503C3E">
        <w:rPr>
          <w:rFonts w:ascii="Arial" w:hAnsi="Arial" w:cs="Arial"/>
          <w:i/>
          <w:sz w:val="16"/>
          <w:szCs w:val="16"/>
          <w:lang w:val="pt-PT"/>
        </w:rPr>
        <w:t xml:space="preserve">principais </w:t>
      </w:r>
      <w:r w:rsidR="0088758A">
        <w:rPr>
          <w:rFonts w:ascii="Arial" w:hAnsi="Arial" w:cs="Arial"/>
          <w:i/>
          <w:sz w:val="16"/>
          <w:szCs w:val="16"/>
          <w:lang w:val="pt-PT"/>
        </w:rPr>
        <w:t>características e habilidades como profissional e pessoa</w:t>
      </w:r>
      <w:r w:rsidR="005B0F6C">
        <w:rPr>
          <w:rFonts w:ascii="Arial" w:hAnsi="Arial" w:cs="Arial"/>
          <w:i/>
          <w:sz w:val="16"/>
          <w:szCs w:val="16"/>
          <w:lang w:val="pt-PT"/>
        </w:rPr>
        <w:t>:</w:t>
      </w:r>
    </w:p>
    <w:p w:rsidR="00B91313" w:rsidRDefault="00B91313" w:rsidP="00B91313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88758A" w:rsidRPr="00D11464" w:rsidRDefault="00B91313" w:rsidP="000749F0">
      <w:pPr>
        <w:pStyle w:val="paragraph"/>
        <w:numPr>
          <w:ilvl w:val="0"/>
          <w:numId w:val="25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D11464">
        <w:rPr>
          <w:rFonts w:ascii="Arial" w:hAnsi="Arial" w:cs="Arial"/>
          <w:i/>
          <w:sz w:val="16"/>
          <w:szCs w:val="16"/>
          <w:lang w:val="pt-PT"/>
        </w:rPr>
        <w:t>C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omunicação transparente entre líder</w:t>
      </w:r>
      <w:r w:rsidR="00FD4145" w:rsidRPr="00D11464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liderados</w:t>
      </w:r>
      <w:r w:rsidR="00FD4145" w:rsidRPr="00D11464">
        <w:rPr>
          <w:rFonts w:ascii="Arial" w:hAnsi="Arial" w:cs="Arial"/>
          <w:i/>
          <w:sz w:val="16"/>
          <w:szCs w:val="16"/>
          <w:lang w:val="pt-PT"/>
        </w:rPr>
        <w:t xml:space="preserve"> e 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pares;</w:t>
      </w:r>
    </w:p>
    <w:p w:rsidR="0088758A" w:rsidRPr="00D11464" w:rsidRDefault="00B91313" w:rsidP="000749F0">
      <w:pPr>
        <w:pStyle w:val="paragraph"/>
        <w:numPr>
          <w:ilvl w:val="0"/>
          <w:numId w:val="25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D11464">
        <w:rPr>
          <w:rFonts w:ascii="Arial" w:hAnsi="Arial" w:cs="Arial"/>
          <w:i/>
          <w:sz w:val="16"/>
          <w:szCs w:val="16"/>
          <w:lang w:val="pt-PT"/>
        </w:rPr>
        <w:t>A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tuação descentralizada com base em delegação planejada e parceria;</w:t>
      </w:r>
    </w:p>
    <w:p w:rsidR="0088758A" w:rsidRPr="00D11464" w:rsidRDefault="00D11464" w:rsidP="000749F0">
      <w:pPr>
        <w:pStyle w:val="paragraph"/>
        <w:numPr>
          <w:ilvl w:val="0"/>
          <w:numId w:val="25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D11464">
        <w:rPr>
          <w:rFonts w:ascii="Arial" w:hAnsi="Arial" w:cs="Arial"/>
          <w:i/>
          <w:sz w:val="16"/>
          <w:szCs w:val="16"/>
          <w:lang w:val="pt-PT"/>
        </w:rPr>
        <w:t>F</w:t>
      </w:r>
      <w:r w:rsidR="009D3316" w:rsidRPr="00D11464">
        <w:rPr>
          <w:rFonts w:ascii="Arial" w:hAnsi="Arial" w:cs="Arial"/>
          <w:i/>
          <w:sz w:val="16"/>
          <w:szCs w:val="16"/>
          <w:lang w:val="pt-PT"/>
        </w:rPr>
        <w:t xml:space="preserve">orte resiliência em ambientes de </w:t>
      </w:r>
      <w:r w:rsidR="00A27528">
        <w:rPr>
          <w:rFonts w:ascii="Arial" w:hAnsi="Arial" w:cs="Arial"/>
          <w:i/>
          <w:sz w:val="16"/>
          <w:szCs w:val="16"/>
          <w:lang w:val="pt-PT"/>
        </w:rPr>
        <w:t xml:space="preserve">constantes </w:t>
      </w:r>
      <w:r w:rsidR="009D3316" w:rsidRPr="00D11464">
        <w:rPr>
          <w:rFonts w:ascii="Arial" w:hAnsi="Arial" w:cs="Arial"/>
          <w:i/>
          <w:sz w:val="16"/>
          <w:szCs w:val="16"/>
          <w:lang w:val="pt-PT"/>
        </w:rPr>
        <w:t>mudança</w:t>
      </w:r>
      <w:r w:rsidR="00F70C33" w:rsidRPr="00D11464">
        <w:rPr>
          <w:rFonts w:ascii="Arial" w:hAnsi="Arial" w:cs="Arial"/>
          <w:i/>
          <w:sz w:val="16"/>
          <w:szCs w:val="16"/>
          <w:lang w:val="pt-PT"/>
        </w:rPr>
        <w:t>s</w:t>
      </w:r>
      <w:r w:rsidR="009D3316" w:rsidRPr="00D11464">
        <w:rPr>
          <w:rFonts w:ascii="Arial" w:hAnsi="Arial" w:cs="Arial"/>
          <w:i/>
          <w:sz w:val="16"/>
          <w:szCs w:val="16"/>
          <w:lang w:val="pt-PT"/>
        </w:rPr>
        <w:t>;</w:t>
      </w:r>
    </w:p>
    <w:p w:rsidR="00D11464" w:rsidRPr="00D720C4" w:rsidRDefault="00D11464" w:rsidP="000749F0">
      <w:pPr>
        <w:pStyle w:val="paragraph"/>
        <w:numPr>
          <w:ilvl w:val="0"/>
          <w:numId w:val="25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D720C4">
        <w:rPr>
          <w:rFonts w:ascii="Arial" w:hAnsi="Arial" w:cs="Arial"/>
          <w:i/>
          <w:sz w:val="16"/>
          <w:szCs w:val="16"/>
          <w:lang w:val="pt-PT"/>
        </w:rPr>
        <w:t>P</w:t>
      </w:r>
      <w:r w:rsidR="00696DC5" w:rsidRPr="00D720C4">
        <w:rPr>
          <w:rFonts w:ascii="Arial" w:hAnsi="Arial" w:cs="Arial"/>
          <w:i/>
          <w:sz w:val="16"/>
          <w:szCs w:val="16"/>
          <w:lang w:val="pt-PT"/>
        </w:rPr>
        <w:t>ostura de humildade</w:t>
      </w:r>
      <w:r w:rsidR="00D720C4" w:rsidRPr="00D720C4">
        <w:rPr>
          <w:rFonts w:ascii="Arial" w:hAnsi="Arial" w:cs="Arial"/>
          <w:i/>
          <w:sz w:val="16"/>
          <w:szCs w:val="16"/>
          <w:lang w:val="pt-PT"/>
        </w:rPr>
        <w:t>,</w:t>
      </w:r>
      <w:r w:rsidR="00696DC5" w:rsidRPr="00D720C4">
        <w:rPr>
          <w:rFonts w:ascii="Arial" w:hAnsi="Arial" w:cs="Arial"/>
          <w:i/>
          <w:sz w:val="16"/>
          <w:szCs w:val="16"/>
          <w:lang w:val="pt-PT"/>
        </w:rPr>
        <w:t xml:space="preserve"> simplicidade</w:t>
      </w:r>
      <w:r w:rsidR="00D720C4" w:rsidRPr="00D720C4">
        <w:rPr>
          <w:rFonts w:ascii="Arial" w:hAnsi="Arial" w:cs="Arial"/>
          <w:i/>
          <w:sz w:val="16"/>
          <w:szCs w:val="16"/>
          <w:lang w:val="pt-PT"/>
        </w:rPr>
        <w:t>,</w:t>
      </w:r>
      <w:r w:rsidR="00D720C4">
        <w:rPr>
          <w:rFonts w:ascii="Arial" w:hAnsi="Arial" w:cs="Arial"/>
          <w:i/>
          <w:sz w:val="16"/>
          <w:szCs w:val="16"/>
          <w:lang w:val="pt-PT"/>
        </w:rPr>
        <w:t xml:space="preserve"> e</w:t>
      </w:r>
      <w:r w:rsidR="00696DC5" w:rsidRPr="00D720C4">
        <w:rPr>
          <w:rFonts w:ascii="Arial" w:hAnsi="Arial" w:cs="Arial"/>
          <w:i/>
          <w:sz w:val="16"/>
          <w:szCs w:val="16"/>
          <w:lang w:val="pt-PT"/>
        </w:rPr>
        <w:t>spírito de equipe;</w:t>
      </w:r>
    </w:p>
    <w:p w:rsidR="00D11464" w:rsidRDefault="00D11464" w:rsidP="000749F0">
      <w:pPr>
        <w:pStyle w:val="paragraph"/>
        <w:numPr>
          <w:ilvl w:val="0"/>
          <w:numId w:val="25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D11464">
        <w:rPr>
          <w:rFonts w:ascii="Arial" w:hAnsi="Arial" w:cs="Arial"/>
          <w:i/>
          <w:sz w:val="16"/>
          <w:szCs w:val="16"/>
          <w:lang w:val="pt-PT"/>
        </w:rPr>
        <w:t>F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lexibilidade</w:t>
      </w:r>
      <w:r>
        <w:rPr>
          <w:rFonts w:ascii="Arial" w:hAnsi="Arial" w:cs="Arial"/>
          <w:i/>
          <w:sz w:val="16"/>
          <w:szCs w:val="16"/>
          <w:lang w:val="pt-PT"/>
        </w:rPr>
        <w:t>,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 xml:space="preserve"> adaptabilidade;</w:t>
      </w:r>
    </w:p>
    <w:p w:rsidR="0088758A" w:rsidRPr="00D11464" w:rsidRDefault="00D11464" w:rsidP="000749F0">
      <w:pPr>
        <w:pStyle w:val="paragraph"/>
        <w:numPr>
          <w:ilvl w:val="0"/>
          <w:numId w:val="25"/>
        </w:numPr>
        <w:jc w:val="both"/>
        <w:textAlignment w:val="baseline"/>
        <w:rPr>
          <w:rStyle w:val="eop"/>
          <w:rFonts w:ascii="Arial" w:hAnsi="Arial" w:cs="Arial"/>
          <w:i/>
          <w:sz w:val="16"/>
          <w:szCs w:val="16"/>
          <w:lang w:val="pt-PT"/>
        </w:rPr>
      </w:pPr>
      <w:r w:rsidRPr="00D11464">
        <w:rPr>
          <w:rFonts w:ascii="Arial" w:hAnsi="Arial" w:cs="Arial"/>
          <w:i/>
          <w:sz w:val="16"/>
          <w:szCs w:val="16"/>
          <w:lang w:val="pt-PT"/>
        </w:rPr>
        <w:t>N</w:t>
      </w:r>
      <w:r w:rsidR="00696DC5" w:rsidRPr="00D11464">
        <w:rPr>
          <w:rFonts w:ascii="Arial" w:hAnsi="Arial" w:cs="Arial"/>
          <w:i/>
          <w:sz w:val="16"/>
          <w:szCs w:val="16"/>
          <w:lang w:val="pt-PT"/>
        </w:rPr>
        <w:t>egociação e liderança</w:t>
      </w:r>
      <w:r w:rsidR="00231A9F" w:rsidRPr="00D11464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C8497C">
        <w:rPr>
          <w:rFonts w:ascii="Arial" w:hAnsi="Arial" w:cs="Arial"/>
          <w:i/>
          <w:sz w:val="16"/>
          <w:szCs w:val="16"/>
          <w:lang w:val="pt-PT"/>
        </w:rPr>
        <w:t xml:space="preserve">servidora </w:t>
      </w:r>
      <w:r w:rsidR="00231A9F" w:rsidRPr="00D11464">
        <w:rPr>
          <w:rFonts w:ascii="Arial" w:hAnsi="Arial" w:cs="Arial"/>
          <w:i/>
          <w:sz w:val="16"/>
          <w:szCs w:val="16"/>
          <w:lang w:val="pt-PT"/>
        </w:rPr>
        <w:t xml:space="preserve">completam </w:t>
      </w:r>
      <w:r w:rsidR="00342751" w:rsidRPr="00D11464">
        <w:rPr>
          <w:rFonts w:ascii="Arial" w:hAnsi="Arial" w:cs="Arial"/>
          <w:i/>
          <w:sz w:val="16"/>
          <w:szCs w:val="16"/>
          <w:lang w:val="pt-PT"/>
        </w:rPr>
        <w:t xml:space="preserve">algumas de </w:t>
      </w:r>
      <w:r w:rsidR="00231A9F" w:rsidRPr="00D11464">
        <w:rPr>
          <w:rFonts w:ascii="Arial" w:hAnsi="Arial" w:cs="Arial"/>
          <w:i/>
          <w:sz w:val="16"/>
          <w:szCs w:val="16"/>
          <w:lang w:val="pt-PT"/>
        </w:rPr>
        <w:t>m</w:t>
      </w:r>
      <w:r w:rsidR="00820763" w:rsidRPr="00D11464">
        <w:rPr>
          <w:rFonts w:ascii="Arial" w:hAnsi="Arial" w:cs="Arial"/>
          <w:i/>
          <w:sz w:val="16"/>
          <w:szCs w:val="16"/>
          <w:lang w:val="pt-PT"/>
        </w:rPr>
        <w:t xml:space="preserve">inhas características </w:t>
      </w:r>
      <w:r>
        <w:rPr>
          <w:rFonts w:ascii="Arial" w:hAnsi="Arial" w:cs="Arial"/>
          <w:i/>
          <w:sz w:val="16"/>
          <w:szCs w:val="16"/>
          <w:lang w:val="pt-PT"/>
        </w:rPr>
        <w:t>como profissional e pessoa.</w:t>
      </w:r>
    </w:p>
    <w:p w:rsidR="000749F0" w:rsidRDefault="000749F0" w:rsidP="00450973">
      <w:pPr>
        <w:pStyle w:val="paragraph"/>
        <w:jc w:val="center"/>
        <w:textAlignment w:val="baseline"/>
        <w:rPr>
          <w:rStyle w:val="eop"/>
          <w:rFonts w:ascii="Arial" w:hAnsi="Arial" w:cs="Arial"/>
          <w:color w:val="0070C0"/>
          <w:highlight w:val="black"/>
          <w:u w:val="single"/>
        </w:rPr>
      </w:pPr>
    </w:p>
    <w:p w:rsidR="00623EE0" w:rsidRDefault="0066057D" w:rsidP="00450973">
      <w:pPr>
        <w:pStyle w:val="paragraph"/>
        <w:jc w:val="center"/>
        <w:textAlignment w:val="baseline"/>
        <w:rPr>
          <w:rStyle w:val="eop"/>
          <w:rFonts w:ascii="Arial" w:hAnsi="Arial" w:cs="Arial"/>
          <w:color w:val="0070C0"/>
          <w:u w:val="single"/>
        </w:rPr>
      </w:pPr>
      <w:r w:rsidRPr="00A41517">
        <w:rPr>
          <w:rStyle w:val="eop"/>
          <w:rFonts w:ascii="Arial" w:hAnsi="Arial" w:cs="Arial"/>
          <w:color w:val="0070C0"/>
          <w:highlight w:val="black"/>
          <w:u w:val="single"/>
        </w:rPr>
        <w:t>Trajetória</w:t>
      </w:r>
      <w:r w:rsidR="0092325F" w:rsidRPr="00A41517">
        <w:rPr>
          <w:rStyle w:val="eop"/>
          <w:rFonts w:ascii="Arial" w:hAnsi="Arial" w:cs="Arial"/>
          <w:color w:val="0070C0"/>
          <w:highlight w:val="black"/>
          <w:u w:val="single"/>
        </w:rPr>
        <w:t xml:space="preserve"> </w:t>
      </w:r>
      <w:r w:rsidR="003F204A" w:rsidRPr="00A41517">
        <w:rPr>
          <w:rStyle w:val="eop"/>
          <w:rFonts w:ascii="Arial" w:hAnsi="Arial" w:cs="Arial"/>
          <w:color w:val="0070C0"/>
          <w:highlight w:val="black"/>
          <w:u w:val="single"/>
        </w:rPr>
        <w:t>p</w:t>
      </w:r>
      <w:r w:rsidR="00580C7B" w:rsidRPr="00A41517">
        <w:rPr>
          <w:rStyle w:val="eop"/>
          <w:rFonts w:ascii="Arial" w:hAnsi="Arial" w:cs="Arial"/>
          <w:color w:val="0070C0"/>
          <w:highlight w:val="black"/>
          <w:u w:val="single"/>
        </w:rPr>
        <w:t>rofissional</w:t>
      </w:r>
    </w:p>
    <w:p w:rsidR="001E248C" w:rsidRPr="00A41517" w:rsidRDefault="001E248C" w:rsidP="00450973">
      <w:pPr>
        <w:pStyle w:val="paragraph"/>
        <w:jc w:val="center"/>
        <w:textAlignment w:val="baseline"/>
        <w:rPr>
          <w:rStyle w:val="spellingerror"/>
          <w:rFonts w:ascii="Arial" w:hAnsi="Arial" w:cs="Arial"/>
          <w:iCs/>
          <w:color w:val="0070C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248C" w:rsidRDefault="00D4753F" w:rsidP="006520DB">
      <w:pPr>
        <w:pStyle w:val="paragraph"/>
        <w:jc w:val="center"/>
        <w:rPr>
          <w:rStyle w:val="normaltextrun"/>
          <w:rFonts w:ascii="Arial" w:eastAsia="Arial" w:hAnsi="Arial" w:cs="Arial"/>
          <w:color w:val="0070C0"/>
          <w:sz w:val="18"/>
          <w:szCs w:val="18"/>
        </w:rPr>
      </w:pPr>
      <w:r w:rsidRPr="00D4753F">
        <w:rPr>
          <w:rFonts w:ascii="Arial" w:eastAsia="Arial" w:hAnsi="Arial" w:cs="Arial"/>
          <w:noProof/>
          <w:color w:val="0070C0"/>
          <w:sz w:val="20"/>
          <w:szCs w:val="20"/>
          <w:highlight w:val="lightGray"/>
        </w:rPr>
        <w:drawing>
          <wp:inline distT="0" distB="0" distL="0" distR="0" wp14:anchorId="38C28BDA" wp14:editId="1A7BF859">
            <wp:extent cx="204546" cy="18000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77B" w:rsidRPr="001E248C">
        <w:rPr>
          <w:rStyle w:val="normaltextrun"/>
          <w:rFonts w:ascii="Arial" w:eastAsia="Arial" w:hAnsi="Arial" w:cs="Arial"/>
          <w:color w:val="0070C0"/>
          <w:sz w:val="16"/>
          <w:szCs w:val="16"/>
          <w:highlight w:val="lightGray"/>
        </w:rPr>
        <w:t>POWER MACHINES FEZER</w:t>
      </w:r>
      <w:r w:rsidR="00CA3637" w:rsidRPr="001E248C">
        <w:rPr>
          <w:rStyle w:val="normaltextrun"/>
          <w:rFonts w:ascii="Arial" w:eastAsia="Arial" w:hAnsi="Arial" w:cs="Arial"/>
          <w:color w:val="0070C0"/>
          <w:sz w:val="16"/>
          <w:szCs w:val="16"/>
          <w:highlight w:val="lightGray"/>
        </w:rPr>
        <w:t xml:space="preserve"> - </w:t>
      </w:r>
      <w:r w:rsidR="001B577B" w:rsidRPr="001E248C">
        <w:rPr>
          <w:rStyle w:val="normaltextrun"/>
          <w:rFonts w:ascii="Arial" w:eastAsia="Arial" w:hAnsi="Arial" w:cs="Arial"/>
          <w:color w:val="0070C0"/>
          <w:sz w:val="16"/>
          <w:szCs w:val="16"/>
          <w:highlight w:val="lightGray"/>
        </w:rPr>
        <w:t>CAÇADOR</w:t>
      </w:r>
      <w:r w:rsidR="009B4295" w:rsidRPr="001E248C">
        <w:rPr>
          <w:rStyle w:val="normaltextrun"/>
          <w:rFonts w:ascii="Arial" w:eastAsia="Arial" w:hAnsi="Arial" w:cs="Arial"/>
          <w:color w:val="0070C0"/>
          <w:sz w:val="16"/>
          <w:szCs w:val="16"/>
          <w:highlight w:val="lightGray"/>
        </w:rPr>
        <w:t>/SC</w:t>
      </w:r>
    </w:p>
    <w:p w:rsidR="2EA5E9A5" w:rsidRPr="002D49EF" w:rsidRDefault="009C5216" w:rsidP="006520DB">
      <w:pPr>
        <w:pStyle w:val="paragraph"/>
        <w:jc w:val="center"/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</w:pPr>
      <w:r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S</w:t>
      </w:r>
      <w:r w:rsidR="00E8153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upervisor de Caldeiraria</w:t>
      </w:r>
      <w:r w:rsidR="00886B0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/</w:t>
      </w:r>
      <w:r w:rsidR="00E8153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Solda</w:t>
      </w:r>
      <w:r w:rsidR="00851647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 xml:space="preserve"> (</w:t>
      </w:r>
      <w:r w:rsidR="00E8153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abril a</w:t>
      </w:r>
      <w:r w:rsidR="00DB0483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 xml:space="preserve"> </w:t>
      </w:r>
      <w:r w:rsidR="00E8153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 xml:space="preserve">novembro de </w:t>
      </w:r>
      <w:r w:rsidR="00851647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>2016)</w:t>
      </w:r>
      <w:r w:rsidR="00DB0483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 xml:space="preserve"> 8</w:t>
      </w:r>
      <w:r w:rsidR="00E81538" w:rsidRPr="002D49EF"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16"/>
          <w:szCs w:val="16"/>
        </w:rPr>
        <w:t xml:space="preserve"> meses</w:t>
      </w:r>
    </w:p>
    <w:p w:rsidR="006520DB" w:rsidRDefault="006520DB" w:rsidP="00A41517">
      <w:pPr>
        <w:pStyle w:val="paragraph"/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</w:p>
    <w:p w:rsidR="006520DB" w:rsidRPr="00F60936" w:rsidRDefault="00B418A1" w:rsidP="006520DB">
      <w:pPr>
        <w:pStyle w:val="paragraph"/>
        <w:ind w:firstLine="360"/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Atuei</w:t>
      </w:r>
      <w:r w:rsidR="00914B67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na P</w:t>
      </w:r>
      <w:r w:rsidR="00B11399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ower Machines </w:t>
      </w:r>
      <w:r w:rsidR="00951806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como 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gestor </w:t>
      </w:r>
      <w:r w:rsidR="004910CE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de produção em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caldeiraria</w:t>
      </w:r>
      <w:r w:rsidR="00886B08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/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solda </w:t>
      </w:r>
      <w:r w:rsidR="00951806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(</w:t>
      </w:r>
      <w:r w:rsidR="00503C3E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equipe com </w:t>
      </w:r>
      <w:r w:rsidR="006E3209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50</w:t>
      </w:r>
      <w:r w:rsidR="00951806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colaboradores) 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na fabricação de </w:t>
      </w:r>
      <w:r w:rsidR="00FC791C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máquinas e </w:t>
      </w:r>
      <w:r w:rsidR="00C5237E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equipamentos</w:t>
      </w:r>
      <w:r w:rsidR="00FC791C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para os segmentos de 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hidrogeração e</w:t>
      </w:r>
      <w:r w:rsidR="00FC791C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beneficiamento de 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madeira</w:t>
      </w:r>
      <w:r w:rsidR="004910CE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. A</w:t>
      </w:r>
      <w:r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baixo alguns trabal</w:t>
      </w:r>
      <w:r w:rsidR="00FC791C" w:rsidRP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hos desenvolvidos e atribuições do cargo:</w:t>
      </w:r>
    </w:p>
    <w:p w:rsidR="00B5480B" w:rsidRDefault="00B5480B" w:rsidP="00B5480B">
      <w:pPr>
        <w:pStyle w:val="paragraph"/>
        <w:ind w:left="720"/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</w:p>
    <w:p w:rsidR="00B418A1" w:rsidRPr="00A41517" w:rsidRDefault="00503C3E" w:rsidP="006B4A15">
      <w:pPr>
        <w:pStyle w:val="paragraph"/>
        <w:numPr>
          <w:ilvl w:val="0"/>
          <w:numId w:val="10"/>
        </w:numPr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Participação n</w:t>
      </w:r>
      <w:r w:rsidR="00034B00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 i</w:t>
      </w:r>
      <w:r w:rsidR="00B418A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mpl</w:t>
      </w:r>
      <w:r w:rsidR="000158A6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antação</w:t>
      </w:r>
      <w:r w:rsidR="00B418A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de programa voltado à Segurança, Organização e Limpeza (Programa SOL)</w:t>
      </w:r>
      <w:r w:rsidR="00860875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.</w:t>
      </w:r>
    </w:p>
    <w:p w:rsidR="00B418A1" w:rsidRPr="00A41517" w:rsidRDefault="00860875" w:rsidP="006B4A15">
      <w:pPr>
        <w:pStyle w:val="paragraph"/>
        <w:numPr>
          <w:ilvl w:val="0"/>
          <w:numId w:val="10"/>
        </w:numPr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P</w:t>
      </w:r>
      <w:r w:rsidR="00034B00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articipação </w:t>
      </w: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no estudo, </w:t>
      </w:r>
      <w:r w:rsidR="00503C3E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elaboração</w:t>
      </w: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</w:t>
      </w:r>
      <w:r w:rsidR="00503C3E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e</w:t>
      </w:r>
      <w:r w:rsidR="00034B00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i</w:t>
      </w:r>
      <w:r w:rsidR="00B418A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mpl</w:t>
      </w:r>
      <w:r w:rsidR="000158A6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antação</w:t>
      </w:r>
      <w:r w:rsidR="00B418A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de </w:t>
      </w:r>
      <w:r w:rsidR="00503C3E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folha de </w:t>
      </w:r>
      <w:r w:rsidR="00B418A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RNC </w:t>
      </w:r>
      <w:r w:rsidR="00F75175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(Registro de Não Conformidades) e Folha de Verificação de Processos</w:t>
      </w: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.</w:t>
      </w:r>
    </w:p>
    <w:p w:rsidR="00B418A1" w:rsidRPr="00A41517" w:rsidRDefault="0077451B" w:rsidP="006B4A15">
      <w:pPr>
        <w:pStyle w:val="paragraph"/>
        <w:numPr>
          <w:ilvl w:val="0"/>
          <w:numId w:val="10"/>
        </w:numPr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Gerenciamento </w:t>
      </w:r>
      <w:r w:rsidR="00034B00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na i</w:t>
      </w:r>
      <w:r w:rsidR="00914B67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mpl</w:t>
      </w:r>
      <w:r w:rsidR="000158A6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antação</w:t>
      </w:r>
      <w:r w:rsidR="00914B67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de conceitos </w:t>
      </w:r>
      <w:r w:rsidR="00FC4EEF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de </w:t>
      </w:r>
      <w:r w:rsidR="007F77E3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L</w:t>
      </w:r>
      <w:r w:rsidR="00914B67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ean</w:t>
      </w:r>
      <w:r w:rsidR="00FC4EEF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Manufacturing</w:t>
      </w:r>
      <w:r w:rsid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;</w:t>
      </w:r>
      <w:r w:rsidR="00914B67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mudança no </w:t>
      </w:r>
      <w:r w:rsidR="007F77E3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L</w:t>
      </w:r>
      <w:r w:rsidR="00914B67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ay</w:t>
      </w:r>
      <w:r w:rsidR="008F687D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out</w:t>
      </w:r>
      <w:r w:rsid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;</w:t>
      </w:r>
      <w:r w:rsidR="00DA3DA5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identificação </w:t>
      </w:r>
      <w:r w:rsidR="00FD53D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de </w:t>
      </w:r>
      <w:r w:rsidR="00503C3E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máquinas, equipamentos e </w:t>
      </w:r>
      <w:r w:rsidR="00DA3DA5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setores</w:t>
      </w:r>
      <w:r w:rsidR="00843AB1" w:rsidRPr="00A41517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produtivos</w:t>
      </w:r>
      <w:r w:rsidR="00F6093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;</w:t>
      </w:r>
      <w:r w:rsidR="00B6570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criação de FIFOs</w:t>
      </w:r>
      <w:r w:rsidR="00860875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.</w:t>
      </w:r>
    </w:p>
    <w:p w:rsidR="00C71A72" w:rsidRDefault="00C71A72" w:rsidP="006B4A15">
      <w:pPr>
        <w:pStyle w:val="paragraph"/>
        <w:numPr>
          <w:ilvl w:val="0"/>
          <w:numId w:val="10"/>
        </w:numPr>
        <w:jc w:val="both"/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</w:pPr>
      <w:r w:rsidRPr="00C71A72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Responsável pela fabricação de máquinas e equipamentos</w:t>
      </w:r>
      <w:r w:rsidR="00CD2FD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sob encomenda</w:t>
      </w:r>
      <w:r w:rsidRPr="00C71A72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, coordenação</w:t>
      </w:r>
      <w:r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das etapas de produção, </w:t>
      </w:r>
      <w:r w:rsidRPr="00C71A72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controle dos indicadores de qualidade, produtividade e gerenciamento às atividades </w:t>
      </w:r>
      <w:r w:rsidR="00CD2FD6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no Gemba.</w:t>
      </w:r>
    </w:p>
    <w:p w:rsidR="00CD2FD6" w:rsidRPr="00CD2FD6" w:rsidRDefault="00C71A72" w:rsidP="006B4A15">
      <w:pPr>
        <w:pStyle w:val="paragraph"/>
        <w:numPr>
          <w:ilvl w:val="0"/>
          <w:numId w:val="10"/>
        </w:numPr>
        <w:jc w:val="both"/>
        <w:rPr>
          <w:rFonts w:ascii="Arial" w:eastAsia="Arial" w:hAnsi="Arial" w:cs="Arial"/>
          <w:i/>
          <w:color w:val="000000" w:themeColor="text1"/>
          <w:sz w:val="16"/>
          <w:szCs w:val="16"/>
        </w:rPr>
      </w:pPr>
      <w:r w:rsidRPr="00C71A72">
        <w:rPr>
          <w:rFonts w:ascii="Arial" w:hAnsi="Arial" w:cs="Arial"/>
          <w:i/>
          <w:color w:val="232629"/>
          <w:sz w:val="16"/>
          <w:szCs w:val="16"/>
          <w:lang w:val="pt-PT"/>
        </w:rPr>
        <w:t>Controle e reposição de estoque</w:t>
      </w:r>
      <w:r>
        <w:rPr>
          <w:rFonts w:ascii="Arial" w:hAnsi="Arial" w:cs="Arial"/>
          <w:i/>
          <w:color w:val="232629"/>
          <w:sz w:val="16"/>
          <w:szCs w:val="16"/>
          <w:lang w:val="pt-PT"/>
        </w:rPr>
        <w:t>s</w:t>
      </w:r>
      <w:r w:rsidRPr="00C71A72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 de matérias primas, consumíveis, incluindo desenvolvimento e avaliação de fornecedores e implantação de plano de compras.</w:t>
      </w:r>
    </w:p>
    <w:p w:rsidR="0077451B" w:rsidRPr="00FC2CD4" w:rsidRDefault="0077451B" w:rsidP="0077451B">
      <w:pPr>
        <w:pStyle w:val="paragraph"/>
        <w:numPr>
          <w:ilvl w:val="0"/>
          <w:numId w:val="10"/>
        </w:numPr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  <w:lang w:val="pt-PT"/>
        </w:rPr>
      </w:pPr>
      <w:r>
        <w:rPr>
          <w:rStyle w:val="normaltextrun"/>
          <w:rFonts w:ascii="Arial" w:hAnsi="Arial" w:cs="Arial"/>
          <w:i/>
          <w:sz w:val="16"/>
          <w:szCs w:val="16"/>
        </w:rPr>
        <w:t xml:space="preserve">Gerenciamento das 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>escalas de trabalho,</w:t>
      </w:r>
      <w:r>
        <w:rPr>
          <w:rStyle w:val="normaltextrun"/>
          <w:rFonts w:ascii="Arial" w:hAnsi="Arial" w:cs="Arial"/>
          <w:i/>
          <w:sz w:val="16"/>
          <w:szCs w:val="16"/>
        </w:rPr>
        <w:t xml:space="preserve"> horas extras,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i/>
          <w:sz w:val="16"/>
          <w:szCs w:val="16"/>
        </w:rPr>
        <w:t xml:space="preserve">absenteísmo, 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>férias</w:t>
      </w:r>
      <w:r>
        <w:rPr>
          <w:rStyle w:val="normaltextrun"/>
          <w:rFonts w:ascii="Arial" w:hAnsi="Arial" w:cs="Arial"/>
          <w:i/>
          <w:sz w:val="16"/>
          <w:szCs w:val="16"/>
        </w:rPr>
        <w:t xml:space="preserve"> dos colaboradores.</w:t>
      </w:r>
    </w:p>
    <w:p w:rsidR="000D55C3" w:rsidRPr="000D55C3" w:rsidRDefault="00C71A72" w:rsidP="006B4A15">
      <w:pPr>
        <w:pStyle w:val="paragraph"/>
        <w:numPr>
          <w:ilvl w:val="0"/>
          <w:numId w:val="10"/>
        </w:numPr>
        <w:jc w:val="both"/>
        <w:rPr>
          <w:rFonts w:ascii="Arial" w:hAnsi="Arial" w:cs="Arial"/>
          <w:i/>
          <w:color w:val="000000" w:themeColor="text1"/>
          <w:sz w:val="16"/>
          <w:szCs w:val="16"/>
        </w:rPr>
      </w:pP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Responsável por garantir o funcionamento da infraestrutura da planta industrial</w:t>
      </w:r>
      <w:r w:rsidR="00CD2FD6"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 (Caldeiraria), 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atu</w:t>
      </w:r>
      <w:r w:rsidR="00CD2FD6"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an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do como </w:t>
      </w:r>
      <w:r w:rsidR="00CD2FD6"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promotor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 no desenvolvimento</w:t>
      </w:r>
      <w:r w:rsidR="00CD2FD6"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 de 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pessoas</w:t>
      </w:r>
      <w:r w:rsidR="0077451B"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 xml:space="preserve"> para fabricação de equipamentos de hidrogeração (líderes, caldeireiros e soldadores autogestores, operadores e auxiliares)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, participando dos processos de contratação, acompanhamento e capacita</w:t>
      </w:r>
      <w:r w:rsidR="00C8497C">
        <w:rPr>
          <w:rFonts w:ascii="Arial" w:hAnsi="Arial" w:cs="Arial"/>
          <w:i/>
          <w:color w:val="232629"/>
          <w:sz w:val="16"/>
          <w:szCs w:val="16"/>
          <w:lang w:val="pt-PT"/>
        </w:rPr>
        <w:t>ção d</w:t>
      </w:r>
      <w:r w:rsidRPr="000D55C3">
        <w:rPr>
          <w:rFonts w:ascii="Arial" w:hAnsi="Arial" w:cs="Arial"/>
          <w:i/>
          <w:color w:val="232629"/>
          <w:sz w:val="16"/>
          <w:szCs w:val="16"/>
          <w:lang w:val="pt-PT"/>
        </w:rPr>
        <w:t>a equipe de colaboradores.</w:t>
      </w:r>
    </w:p>
    <w:p w:rsidR="00CD7D1F" w:rsidRPr="000D55C3" w:rsidRDefault="00B418A1" w:rsidP="006B4A15">
      <w:pPr>
        <w:pStyle w:val="paragraph"/>
        <w:numPr>
          <w:ilvl w:val="0"/>
          <w:numId w:val="10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Postura de apoio ao</w:t>
      </w:r>
      <w:r w:rsidR="00EF26E3"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s pares</w:t>
      </w:r>
      <w:r w:rsidR="00C11974"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, </w:t>
      </w:r>
      <w:r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gerente de produção e equipe quanto à elaboração e o desenvolvimento de projetos de melhoria para a produção, a partir de estudos e da análise do f</w:t>
      </w:r>
      <w:r w:rsidR="00690339"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luxo do processo produtivo, com </w:t>
      </w:r>
      <w:r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objetivo de minimizar os custos</w:t>
      </w:r>
      <w:r w:rsidR="00860875"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,</w:t>
      </w:r>
      <w:r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</w:t>
      </w:r>
      <w:r w:rsidR="00A41517"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>melhorar</w:t>
      </w:r>
      <w:r w:rsidRPr="000D55C3">
        <w:rPr>
          <w:rStyle w:val="normaltextrun"/>
          <w:rFonts w:ascii="Arial" w:eastAsia="Arial" w:hAnsi="Arial" w:cs="Arial"/>
          <w:i/>
          <w:color w:val="000000" w:themeColor="text1"/>
          <w:sz w:val="16"/>
          <w:szCs w:val="16"/>
        </w:rPr>
        <w:t xml:space="preserve"> a produtividade e a qualidade do produto.</w:t>
      </w:r>
    </w:p>
    <w:p w:rsidR="00156C62" w:rsidRPr="005E48F6" w:rsidRDefault="00B11399" w:rsidP="006B4A15">
      <w:pPr>
        <w:pStyle w:val="paragraph"/>
        <w:numPr>
          <w:ilvl w:val="0"/>
          <w:numId w:val="9"/>
        </w:numPr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5E48F6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lastRenderedPageBreak/>
        <w:t>P</w:t>
      </w:r>
      <w:r w:rsidR="00156C62" w:rsidRPr="005E48F6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rojetos</w:t>
      </w:r>
      <w:r w:rsidR="00FD53D1" w:rsidRPr="005E48F6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Power Machines</w:t>
      </w:r>
      <w:r w:rsidR="00156C62" w:rsidRPr="005E48F6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156C62" w:rsidRPr="005E48F6" w:rsidRDefault="00156C62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B945B8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CF6134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duas</w:t>
      </w:r>
      <w:r w:rsidR="0011329F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máquinas de </w:t>
      </w:r>
      <w:r w:rsidR="00B945B8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hidrogeração para </w:t>
      </w:r>
      <w:r w:rsidR="00F169D7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usina hidrelétrica</w:t>
      </w: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La </w:t>
      </w:r>
      <w:r w:rsidR="00D64C48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M</w:t>
      </w: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ina no Chile</w:t>
      </w:r>
      <w:r w:rsidR="002C7F7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156C62" w:rsidRPr="005E48F6" w:rsidRDefault="00156C62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F6093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CF6134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dois secadores</w:t>
      </w: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lâminas de madeira para clientes na Rússia</w:t>
      </w:r>
      <w:r w:rsidR="002C7F7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156C62" w:rsidRPr="005E48F6" w:rsidRDefault="00156C62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F6093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CF6134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um</w:t>
      </w: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torno de toras de madeira para cliente na Rússia</w:t>
      </w:r>
      <w:r w:rsidR="002C7F7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156C62" w:rsidRPr="005E48F6" w:rsidRDefault="00156C62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F6093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CF6134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um</w:t>
      </w:r>
      <w:r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picador de toras de madeira </w:t>
      </w:r>
      <w:r w:rsidR="002C7F76" w:rsidRPr="005E48F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para cliente no Brasil.</w:t>
      </w:r>
    </w:p>
    <w:p w:rsidR="00A41517" w:rsidRDefault="00A41517" w:rsidP="00A41517">
      <w:pPr>
        <w:pStyle w:val="PargrafodaLista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A41517" w:rsidRPr="00A41517" w:rsidRDefault="00B11399" w:rsidP="006B4A15">
      <w:pPr>
        <w:pStyle w:val="PargrafodaLista"/>
        <w:numPr>
          <w:ilvl w:val="0"/>
          <w:numId w:val="9"/>
        </w:numP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A41517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C</w:t>
      </w:r>
      <w:r w:rsidR="00156C62" w:rsidRPr="00A41517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onquistas</w:t>
      </w:r>
      <w:r w:rsidR="00FD53D1" w:rsidRPr="00A41517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Power Machines</w:t>
      </w:r>
      <w:r w:rsidR="00156C62" w:rsidRPr="00A41517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11329F" w:rsidRPr="00A41517" w:rsidRDefault="00206438" w:rsidP="006B4A15">
      <w:pPr>
        <w:pStyle w:val="PargrafodaLista"/>
        <w:numPr>
          <w:ilvl w:val="0"/>
          <w:numId w:val="8"/>
        </w:numPr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Aumento </w:t>
      </w:r>
      <w:r w:rsidR="002F74A2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 </w:t>
      </w:r>
      <w:r w:rsidR="00AB2F94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autoestima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dos colaboradores</w:t>
      </w:r>
      <w:r w:rsidR="00972911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maior </w:t>
      </w:r>
      <w:r w:rsidR="00160AB3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qualidade de vida, maior </w:t>
      </w:r>
      <w:r w:rsidR="00972911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produtividade, </w:t>
      </w:r>
      <w:r w:rsidR="007A063B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maior </w:t>
      </w:r>
      <w:r w:rsidR="00972911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qualidade no produto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7A063B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final, isso 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 partir da implantação </w:t>
      </w:r>
      <w:r w:rsidR="00C8497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conceitos Lean Manufacturing e 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do </w:t>
      </w:r>
      <w:r w:rsidR="00B657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rograma SOL</w:t>
      </w:r>
      <w:r w:rsidR="0011329F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B657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(premiação </w:t>
      </w:r>
      <w:r w:rsidR="00C8497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 cada 2 meses </w:t>
      </w:r>
      <w:r w:rsidR="00B657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aos grupos com maior pontuação </w:t>
      </w:r>
      <w:r w:rsidR="00C8497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com </w:t>
      </w:r>
      <w:r w:rsidR="00B657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almoço </w:t>
      </w:r>
      <w:r w:rsidR="00C8497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em </w:t>
      </w:r>
      <w:r w:rsidR="00B657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churrascaria, inves</w:t>
      </w:r>
      <w:r w:rsidR="00C8497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timento realizado pela empresa atrelado ao resultado positivo de produtividade, qualidade, segurança e comportamento).</w:t>
      </w:r>
    </w:p>
    <w:p w:rsidR="00206438" w:rsidRPr="00A41517" w:rsidRDefault="002F74A2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Com a </w:t>
      </w:r>
      <w:r w:rsidR="00160AB3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implantação da 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Folha de Verifi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ação de Processo houve uma d</w:t>
      </w:r>
      <w:r w:rsidR="0020643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iminuição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significativa</w:t>
      </w:r>
      <w:r w:rsidR="0020643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</w:t>
      </w:r>
      <w:r w:rsidR="0020643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os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</w:t>
      </w:r>
      <w:r w:rsidR="002C7F76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esvios de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processos</w:t>
      </w:r>
      <w:r w:rsidR="002C7F76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 </w:t>
      </w:r>
      <w:r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projetos</w:t>
      </w:r>
      <w:r w:rsidR="00D64C48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pois </w:t>
      </w:r>
      <w:r w:rsidR="00160AB3" w:rsidRPr="00A4151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os desvios relatados passaram a ser tratados em suas raízes com apoio e participação de todos os departamentos envolvidos ao processo produtivo.</w:t>
      </w:r>
    </w:p>
    <w:p w:rsidR="002F74A2" w:rsidRPr="00111518" w:rsidRDefault="00592326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sz w:val="16"/>
          <w:szCs w:val="16"/>
        </w:rPr>
      </w:pPr>
      <w:r>
        <w:rPr>
          <w:rStyle w:val="normaltextrun"/>
          <w:rFonts w:ascii="Arial" w:hAnsi="Arial" w:cs="Arial"/>
          <w:i/>
          <w:sz w:val="16"/>
          <w:szCs w:val="16"/>
        </w:rPr>
        <w:t>Gerenciamento</w:t>
      </w:r>
      <w:r w:rsidR="002F74A2" w:rsidRPr="00111518">
        <w:rPr>
          <w:rStyle w:val="normaltextrun"/>
          <w:rFonts w:ascii="Arial" w:hAnsi="Arial" w:cs="Arial"/>
          <w:i/>
          <w:sz w:val="16"/>
          <w:szCs w:val="16"/>
        </w:rPr>
        <w:t xml:space="preserve"> dos custos</w:t>
      </w:r>
      <w:r w:rsidR="0052797E" w:rsidRPr="00111518">
        <w:rPr>
          <w:rStyle w:val="normaltextrun"/>
          <w:rFonts w:ascii="Arial" w:hAnsi="Arial" w:cs="Arial"/>
          <w:i/>
          <w:sz w:val="16"/>
          <w:szCs w:val="16"/>
        </w:rPr>
        <w:t xml:space="preserve"> e dos desvios</w:t>
      </w:r>
      <w:r w:rsidR="002F74A2" w:rsidRPr="00111518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D64C48" w:rsidRPr="00111518">
        <w:rPr>
          <w:rStyle w:val="normaltextrun"/>
          <w:rFonts w:ascii="Arial" w:hAnsi="Arial" w:cs="Arial"/>
          <w:i/>
          <w:sz w:val="16"/>
          <w:szCs w:val="16"/>
        </w:rPr>
        <w:t xml:space="preserve">da não qualidade </w:t>
      </w:r>
      <w:r w:rsidR="002F74A2" w:rsidRPr="00111518">
        <w:rPr>
          <w:rStyle w:val="normaltextrun"/>
          <w:rFonts w:ascii="Arial" w:hAnsi="Arial" w:cs="Arial"/>
          <w:i/>
          <w:sz w:val="16"/>
          <w:szCs w:val="16"/>
        </w:rPr>
        <w:t>a partir da implantação da RNC</w:t>
      </w:r>
      <w:r w:rsidR="00F169D7" w:rsidRPr="00111518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206438" w:rsidRPr="00111518" w:rsidRDefault="00DB2975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sz w:val="16"/>
          <w:szCs w:val="16"/>
        </w:rPr>
      </w:pPr>
      <w:r w:rsidRPr="00111518">
        <w:rPr>
          <w:rStyle w:val="normaltextrun"/>
          <w:rFonts w:ascii="Arial" w:hAnsi="Arial" w:cs="Arial"/>
          <w:i/>
          <w:sz w:val="16"/>
          <w:szCs w:val="16"/>
        </w:rPr>
        <w:t>Satisfação da empresa</w:t>
      </w:r>
      <w:r w:rsidR="00F27BDB">
        <w:rPr>
          <w:rStyle w:val="normaltextrun"/>
          <w:rFonts w:ascii="Arial" w:hAnsi="Arial" w:cs="Arial"/>
          <w:i/>
          <w:sz w:val="16"/>
          <w:szCs w:val="16"/>
        </w:rPr>
        <w:t xml:space="preserve"> e 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equipe</w:t>
      </w:r>
      <w:r w:rsidR="00F27BDB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na f</w:t>
      </w:r>
      <w:r w:rsidR="00206438" w:rsidRPr="00111518">
        <w:rPr>
          <w:rStyle w:val="normaltextrun"/>
          <w:rFonts w:ascii="Arial" w:hAnsi="Arial" w:cs="Arial"/>
          <w:i/>
          <w:sz w:val="16"/>
          <w:szCs w:val="16"/>
        </w:rPr>
        <w:t xml:space="preserve">ormação de </w:t>
      </w:r>
      <w:r w:rsidR="00994E9D" w:rsidRPr="00111518">
        <w:rPr>
          <w:rStyle w:val="normaltextrun"/>
          <w:rFonts w:ascii="Arial" w:hAnsi="Arial" w:cs="Arial"/>
          <w:i/>
          <w:sz w:val="16"/>
          <w:szCs w:val="16"/>
        </w:rPr>
        <w:t xml:space="preserve">novos 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profissionais</w:t>
      </w:r>
      <w:r w:rsidR="00206438" w:rsidRPr="00111518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2F74A2" w:rsidRPr="00111518">
        <w:rPr>
          <w:rStyle w:val="normaltextrun"/>
          <w:rFonts w:ascii="Arial" w:hAnsi="Arial" w:cs="Arial"/>
          <w:i/>
          <w:sz w:val="16"/>
          <w:szCs w:val="16"/>
        </w:rPr>
        <w:t>a partir de auxiliares</w:t>
      </w:r>
      <w:r w:rsidR="00843AB1" w:rsidRPr="00111518">
        <w:rPr>
          <w:rStyle w:val="normaltextrun"/>
          <w:rFonts w:ascii="Arial" w:hAnsi="Arial" w:cs="Arial"/>
          <w:i/>
          <w:sz w:val="16"/>
          <w:szCs w:val="16"/>
        </w:rPr>
        <w:t xml:space="preserve">, trabalho </w:t>
      </w:r>
      <w:r w:rsidR="00111518" w:rsidRPr="00111518">
        <w:rPr>
          <w:rStyle w:val="normaltextrun"/>
          <w:rFonts w:ascii="Arial" w:hAnsi="Arial" w:cs="Arial"/>
          <w:i/>
          <w:sz w:val="16"/>
          <w:szCs w:val="16"/>
        </w:rPr>
        <w:t xml:space="preserve">realizado </w:t>
      </w:r>
      <w:r w:rsidR="00994E9D" w:rsidRPr="00111518">
        <w:rPr>
          <w:rStyle w:val="normaltextrun"/>
          <w:rFonts w:ascii="Arial" w:hAnsi="Arial" w:cs="Arial"/>
          <w:i/>
          <w:sz w:val="16"/>
          <w:szCs w:val="16"/>
        </w:rPr>
        <w:t>com apoio dos soldadores e caldeireiros mais antigos da empresa, esses atuando como aut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o</w:t>
      </w:r>
      <w:r w:rsidR="00994E9D" w:rsidRPr="00111518">
        <w:rPr>
          <w:rStyle w:val="normaltextrun"/>
          <w:rFonts w:ascii="Arial" w:hAnsi="Arial" w:cs="Arial"/>
          <w:i/>
          <w:sz w:val="16"/>
          <w:szCs w:val="16"/>
        </w:rPr>
        <w:t>gestores e multiplicadores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690339" w:rsidRPr="00111518" w:rsidRDefault="00C1774F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sz w:val="16"/>
          <w:szCs w:val="16"/>
        </w:rPr>
      </w:pP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Satisfação plena dos </w:t>
      </w:r>
      <w:r w:rsidR="00DA3DA5" w:rsidRPr="00111518">
        <w:rPr>
          <w:rStyle w:val="normaltextrun"/>
          <w:rFonts w:ascii="Arial" w:hAnsi="Arial" w:cs="Arial"/>
          <w:i/>
          <w:sz w:val="16"/>
          <w:szCs w:val="16"/>
        </w:rPr>
        <w:t>c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lientes externos, feedback recebido através das pesquisas de satisfação realizadas quando das visitas do </w:t>
      </w:r>
      <w:r w:rsidR="00DA3DA5" w:rsidRPr="00111518">
        <w:rPr>
          <w:rStyle w:val="normaltextrun"/>
          <w:rFonts w:ascii="Arial" w:hAnsi="Arial" w:cs="Arial"/>
          <w:i/>
          <w:sz w:val="16"/>
          <w:szCs w:val="16"/>
        </w:rPr>
        <w:t>c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liente </w:t>
      </w:r>
      <w:r w:rsidR="007A063B" w:rsidRPr="00111518">
        <w:rPr>
          <w:rStyle w:val="normaltextrun"/>
          <w:rFonts w:ascii="Arial" w:hAnsi="Arial" w:cs="Arial"/>
          <w:i/>
          <w:sz w:val="16"/>
          <w:szCs w:val="16"/>
        </w:rPr>
        <w:t>à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 f</w:t>
      </w:r>
      <w:r w:rsidR="007A063B" w:rsidRPr="00111518">
        <w:rPr>
          <w:rStyle w:val="normaltextrun"/>
          <w:rFonts w:ascii="Arial" w:hAnsi="Arial" w:cs="Arial"/>
          <w:i/>
          <w:sz w:val="16"/>
          <w:szCs w:val="16"/>
        </w:rPr>
        <w:t>á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brica para inspeções </w:t>
      </w:r>
      <w:r w:rsidR="0011329F" w:rsidRPr="00111518">
        <w:rPr>
          <w:rStyle w:val="normaltextrun"/>
          <w:rFonts w:ascii="Arial" w:hAnsi="Arial" w:cs="Arial"/>
          <w:i/>
          <w:sz w:val="16"/>
          <w:szCs w:val="16"/>
        </w:rPr>
        <w:t>nos equipamentos fabricados conforme PIT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6520DB" w:rsidRPr="00111518" w:rsidRDefault="00DF495C" w:rsidP="00903602">
      <w:pPr>
        <w:pStyle w:val="PargrafodaLista"/>
        <w:numPr>
          <w:ilvl w:val="0"/>
          <w:numId w:val="2"/>
        </w:numPr>
        <w:jc w:val="both"/>
        <w:textAlignment w:val="baseline"/>
        <w:rPr>
          <w:rStyle w:val="normaltextrun"/>
          <w:rFonts w:ascii="Arial" w:hAnsi="Arial" w:cs="Arial"/>
          <w:b/>
          <w:sz w:val="16"/>
          <w:szCs w:val="16"/>
        </w:rPr>
      </w:pPr>
      <w:r w:rsidRPr="00111518">
        <w:rPr>
          <w:rStyle w:val="normaltextrun"/>
          <w:rFonts w:ascii="Arial" w:hAnsi="Arial" w:cs="Arial"/>
          <w:i/>
          <w:sz w:val="16"/>
          <w:szCs w:val="16"/>
        </w:rPr>
        <w:t>Satisfação dos colaboradores</w:t>
      </w:r>
      <w:r w:rsidR="00F27BDB">
        <w:rPr>
          <w:rStyle w:val="normaltextrun"/>
          <w:rFonts w:ascii="Arial" w:hAnsi="Arial" w:cs="Arial"/>
          <w:i/>
          <w:sz w:val="16"/>
          <w:szCs w:val="16"/>
        </w:rPr>
        <w:t xml:space="preserve"> e empresa</w:t>
      </w:r>
      <w:r w:rsidR="00E623B3" w:rsidRPr="00111518">
        <w:rPr>
          <w:rStyle w:val="normaltextrun"/>
          <w:rFonts w:ascii="Arial" w:hAnsi="Arial" w:cs="Arial"/>
          <w:i/>
          <w:sz w:val="16"/>
          <w:szCs w:val="16"/>
        </w:rPr>
        <w:t xml:space="preserve"> quanto ao método de liderança </w:t>
      </w:r>
      <w:r w:rsidR="00F27BDB">
        <w:rPr>
          <w:rStyle w:val="normaltextrun"/>
          <w:rFonts w:ascii="Arial" w:hAnsi="Arial" w:cs="Arial"/>
          <w:i/>
          <w:sz w:val="16"/>
          <w:szCs w:val="16"/>
        </w:rPr>
        <w:t xml:space="preserve">servidora </w:t>
      </w:r>
      <w:r w:rsidR="00E623B3" w:rsidRPr="00111518">
        <w:rPr>
          <w:rStyle w:val="normaltextrun"/>
          <w:rFonts w:ascii="Arial" w:hAnsi="Arial" w:cs="Arial"/>
          <w:i/>
          <w:sz w:val="16"/>
          <w:szCs w:val="16"/>
        </w:rPr>
        <w:t>aplicada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 xml:space="preserve">, feedback recebido através </w:t>
      </w:r>
      <w:r w:rsidR="00592326">
        <w:rPr>
          <w:rStyle w:val="normaltextrun"/>
          <w:rFonts w:ascii="Arial" w:hAnsi="Arial" w:cs="Arial"/>
          <w:i/>
          <w:sz w:val="16"/>
          <w:szCs w:val="16"/>
        </w:rPr>
        <w:t>d</w:t>
      </w:r>
      <w:r w:rsidRPr="00111518">
        <w:rPr>
          <w:rStyle w:val="normaltextrun"/>
          <w:rFonts w:ascii="Arial" w:hAnsi="Arial" w:cs="Arial"/>
          <w:i/>
          <w:sz w:val="16"/>
          <w:szCs w:val="16"/>
        </w:rPr>
        <w:t>os “Employees Dialogues” realizados</w:t>
      </w:r>
      <w:r w:rsidR="00F27BDB">
        <w:rPr>
          <w:rStyle w:val="normaltextrun"/>
          <w:rFonts w:ascii="Arial" w:hAnsi="Arial" w:cs="Arial"/>
          <w:i/>
          <w:sz w:val="16"/>
          <w:szCs w:val="16"/>
        </w:rPr>
        <w:t xml:space="preserve"> na empresa</w:t>
      </w:r>
      <w:r w:rsidR="00F60936">
        <w:rPr>
          <w:rStyle w:val="normaltextrun"/>
          <w:rFonts w:ascii="Arial" w:hAnsi="Arial" w:cs="Arial"/>
          <w:i/>
          <w:sz w:val="16"/>
          <w:szCs w:val="16"/>
        </w:rPr>
        <w:t>.</w:t>
      </w:r>
      <w:r w:rsidR="00903602" w:rsidRPr="00111518">
        <w:rPr>
          <w:rStyle w:val="normaltextrun"/>
          <w:rFonts w:ascii="Arial" w:hAnsi="Arial" w:cs="Arial"/>
          <w:b/>
          <w:sz w:val="16"/>
          <w:szCs w:val="16"/>
        </w:rPr>
        <w:softHyphen/>
      </w:r>
    </w:p>
    <w:p w:rsidR="00903602" w:rsidRDefault="00903602" w:rsidP="00903602">
      <w:pPr>
        <w:pStyle w:val="PargrafodaLista"/>
        <w:jc w:val="both"/>
        <w:textAlignment w:val="baseline"/>
        <w:rPr>
          <w:rStyle w:val="normaltextrun"/>
          <w:rFonts w:ascii="Arial" w:hAnsi="Arial" w:cs="Arial"/>
          <w:b/>
          <w:color w:val="00B050"/>
          <w:sz w:val="20"/>
          <w:szCs w:val="20"/>
        </w:rPr>
      </w:pPr>
    </w:p>
    <w:p w:rsidR="00903602" w:rsidRPr="008A33F6" w:rsidRDefault="00D4753F" w:rsidP="00903602">
      <w:pPr>
        <w:pStyle w:val="PargrafodaLista"/>
        <w:jc w:val="center"/>
        <w:textAlignment w:val="baseline"/>
        <w:rPr>
          <w:rStyle w:val="normaltextrun"/>
          <w:rFonts w:ascii="Arial" w:hAnsi="Arial" w:cs="Arial"/>
          <w:color w:val="0070C0"/>
          <w:sz w:val="18"/>
          <w:szCs w:val="18"/>
        </w:rPr>
      </w:pPr>
      <w:r w:rsidRPr="008A33F6">
        <w:rPr>
          <w:rFonts w:ascii="Arial" w:hAnsi="Arial" w:cs="Arial"/>
          <w:noProof/>
          <w:color w:val="0070C0"/>
          <w:sz w:val="18"/>
          <w:szCs w:val="18"/>
          <w:highlight w:val="lightGray"/>
          <w:lang w:eastAsia="pt-BR"/>
        </w:rPr>
        <w:drawing>
          <wp:inline distT="0" distB="0" distL="0" distR="0" wp14:anchorId="0E3A4276" wp14:editId="6C145333">
            <wp:extent cx="204546" cy="18000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E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V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OITH HYDRO</w:t>
      </w:r>
      <w:r w:rsidR="00896ABE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 </w:t>
      </w:r>
      <w:r w:rsidR="00CA3637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- 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M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ANAUS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/AM</w:t>
      </w:r>
      <w:r w:rsidR="00903602" w:rsidRPr="008A33F6">
        <w:rPr>
          <w:rStyle w:val="normaltextrun"/>
          <w:rFonts w:ascii="Arial" w:hAnsi="Arial" w:cs="Arial"/>
          <w:color w:val="0070C0"/>
          <w:sz w:val="18"/>
          <w:szCs w:val="18"/>
        </w:rPr>
        <w:t xml:space="preserve"> </w:t>
      </w:r>
    </w:p>
    <w:p w:rsidR="0092325F" w:rsidRPr="002D49EF" w:rsidRDefault="0089030B" w:rsidP="00903602">
      <w:pPr>
        <w:pStyle w:val="PargrafodaLista"/>
        <w:jc w:val="center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Supervisor</w:t>
      </w:r>
      <w:r w:rsidR="009074F9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d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e Solda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/</w:t>
      </w:r>
      <w:r w:rsidR="00FB7C3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Caldeiraria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(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2011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2015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) 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5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anos</w:t>
      </w:r>
    </w:p>
    <w:p w:rsidR="00B418A1" w:rsidRPr="008710A0" w:rsidRDefault="00A940E2" w:rsidP="006520DB">
      <w:pPr>
        <w:ind w:firstLine="360"/>
        <w:jc w:val="both"/>
        <w:textAlignment w:val="baseline"/>
        <w:rPr>
          <w:rStyle w:val="normaltextrun"/>
          <w:rFonts w:ascii="Arial" w:hAnsi="Arial" w:cs="Arial"/>
          <w:b/>
          <w:i/>
          <w:color w:val="00B050"/>
          <w:sz w:val="20"/>
          <w:szCs w:val="20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Na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Voith</w:t>
      </w:r>
      <w:r w:rsidR="00E81538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Hydro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compus o time de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gestor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na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área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caldeiraria</w:t>
      </w:r>
      <w:r w:rsidR="00886B0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/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solda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/preparação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95180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(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120</w:t>
      </w:r>
      <w:r w:rsidR="0095180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colaboradores)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na fabricação de 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equipamentos 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para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usina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hidrelétrica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  <w:r w:rsidR="007A063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Dentre minhas atribuições na Voith estavam em:</w:t>
      </w:r>
    </w:p>
    <w:p w:rsidR="00B418A1" w:rsidRPr="008710A0" w:rsidRDefault="00B418A1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Liderança de multiplicadores internos com foco em treinamento</w:t>
      </w:r>
      <w:r w:rsidR="008F687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7239A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(Projeto Formare)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 desenvolvimento de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líderes,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caldeireiros, soldadores, operador</w:t>
      </w:r>
      <w:r w:rsidR="0011329F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es e auxiliares </w:t>
      </w:r>
      <w:r w:rsidR="00CD7D1F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para fabricação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equipamentos de hidrogeração</w:t>
      </w:r>
      <w:r w:rsidR="0011329F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para diferen</w:t>
      </w:r>
      <w:r w:rsidR="0097283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tes clientes, formando times</w:t>
      </w:r>
      <w:r w:rsidR="00675BF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específicos para cada </w:t>
      </w:r>
      <w:r w:rsidR="00843AB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frente de </w:t>
      </w:r>
      <w:r w:rsidR="00675BF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trabalho e cliente.</w:t>
      </w:r>
    </w:p>
    <w:p w:rsidR="00B418A1" w:rsidRPr="008710A0" w:rsidRDefault="00972831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Planejar, organizar, avaliar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 supervisionar as atividades de produção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caldeiraria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solda e preparação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esclarecendo dúvidas, administrando recursos e custos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do setor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sempre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dentro das especificações e padrões de qualidade estabelecidos, visa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ndo assegurar o cumprimento d</w:t>
      </w:r>
      <w:r w:rsidR="00675BF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aquilo que foi planejado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B418A1" w:rsidRPr="008710A0" w:rsidRDefault="00B418A1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Análise às programações de produção, negociando as prioridades com PCP,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através </w:t>
      </w:r>
      <w:r w:rsidR="00DB297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do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planejamento estratégico para</w:t>
      </w:r>
      <w:r w:rsidR="00BA128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o cumprimento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aos interesses </w:t>
      </w:r>
      <w:r w:rsidR="0097283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da</w:t>
      </w:r>
      <w:r w:rsidR="00BA128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empresa</w:t>
      </w:r>
      <w:r w:rsidR="0097283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seus clientes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B418A1" w:rsidRPr="008710A0" w:rsidRDefault="00266F44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</w:t>
      </w:r>
      <w:r w:rsidR="00EF26E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poio ao time </w:t>
      </w:r>
      <w:r w:rsidR="008B154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quanto à elaboração de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projetos de melhorias, </w:t>
      </w:r>
      <w:r w:rsidR="00675BF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implantação de novos processos de solda,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 partir de estudos e da análise do fluxo do processo, com objetivo de minimizar os custos e 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aperfeiçoar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a produtividade e a qualidade</w:t>
      </w:r>
      <w:r w:rsidR="00BA128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B418A1" w:rsidRPr="008710A0" w:rsidRDefault="00675BFD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 w:rsidR="00DB297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ontrol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</w:t>
      </w:r>
      <w:r w:rsidR="00DB297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os índices de produção, qualidade, eficiência dos soldadores</w:t>
      </w:r>
      <w:r w:rsidR="00DB297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caldeireiros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custos do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processo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paradas de máquina</w:t>
      </w:r>
      <w:r w:rsidR="00BA128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s,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esses controles feitos 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através do acompanhamento e da análise dos dados e informações dos relatórios do</w:t>
      </w:r>
      <w:r w:rsidR="00843AB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sistema</w:t>
      </w:r>
      <w:r w:rsidR="00843AB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B418A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produção, visando à assertividade nas tomadas de decis</w:t>
      </w:r>
      <w:r w:rsidR="00BA128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ões</w:t>
      </w:r>
      <w:r w:rsidR="00843AB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B418A1" w:rsidRPr="008710A0" w:rsidRDefault="00B418A1" w:rsidP="006B4A15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Participação na implantação </w:t>
      </w:r>
      <w:r w:rsidR="00CD7D1F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 manutenção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 L</w:t>
      </w:r>
      <w:r w:rsidR="001418A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ean Manufacturing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O</w:t>
      </w:r>
      <w:r w:rsidR="001418A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PEX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5</w:t>
      </w:r>
      <w:r w:rsidR="00B945B8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="00C1197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SOL, </w:t>
      </w:r>
      <w:proofErr w:type="gramStart"/>
      <w:r w:rsidR="0045169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POP,</w:t>
      </w:r>
      <w:proofErr w:type="gramEnd"/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TPM</w:t>
      </w:r>
      <w:r w:rsidR="002A33AC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OEE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ISO 9001, 1400</w:t>
      </w:r>
      <w:r w:rsidR="00C1197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18001.</w:t>
      </w:r>
    </w:p>
    <w:p w:rsidR="00FD53D1" w:rsidRDefault="00FD53D1" w:rsidP="00C91C21">
      <w:pPr>
        <w:pStyle w:val="paragraph"/>
        <w:ind w:left="720"/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2C7F76" w:rsidRPr="00156C62" w:rsidRDefault="00B11399" w:rsidP="006B4A15">
      <w:pPr>
        <w:pStyle w:val="paragraph"/>
        <w:numPr>
          <w:ilvl w:val="0"/>
          <w:numId w:val="9"/>
        </w:numPr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P</w:t>
      </w:r>
      <w:r w:rsidR="002C7F76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rojetos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</w:t>
      </w:r>
      <w:r w:rsidR="00FD53D1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Voith</w:t>
      </w:r>
      <w:r w:rsidR="002C7F76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2C7F76" w:rsidRDefault="002C7F76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156C62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</w:t>
      </w:r>
      <w:r w:rsidR="00675BFD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equipamentos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hidrogeração para 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usina hidrelétrica</w:t>
      </w:r>
      <w:r w:rsidR="00675BFD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Ferreira Gomes no Amapá.</w:t>
      </w:r>
    </w:p>
    <w:p w:rsidR="002C7F76" w:rsidRDefault="002C7F76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156C62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equipamentos de hidrogeração para 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usina hidrelétrica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Santo Antônio e Jirau em Rondônia.</w:t>
      </w:r>
    </w:p>
    <w:p w:rsidR="002C7F76" w:rsidRDefault="002C7F76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equipamentos de hidrogeração para 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usina hidrelétrica</w:t>
      </w:r>
      <w:r w:rsidR="00675A6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Belo Monte no Pará.</w:t>
      </w:r>
    </w:p>
    <w:p w:rsidR="00675A66" w:rsidRPr="002C7F76" w:rsidRDefault="00FB6205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Participação na i</w:t>
      </w:r>
      <w:r w:rsidR="00675A6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mplantação do processo de solda </w:t>
      </w:r>
      <w:r w:rsidR="007A063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ESW </w:t>
      </w:r>
      <w:r w:rsidR="000158A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(eletroescória) </w:t>
      </w:r>
      <w:r w:rsidR="00675A6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em emendas de chapas </w:t>
      </w:r>
      <w:r w:rsidR="007A063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(carbono e inox) </w:t>
      </w:r>
      <w:r w:rsidR="000824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acima de 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 polegada</w:t>
      </w:r>
      <w:r w:rsidR="000824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="00675A6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sem </w:t>
      </w:r>
      <w:r w:rsidR="007A063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 necessidade de chanfros</w:t>
      </w:r>
      <w:r w:rsidR="00675A6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F71889" w:rsidRDefault="00F71889" w:rsidP="00F71889">
      <w:pPr>
        <w:pStyle w:val="PargrafodaLista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2C7F76" w:rsidRDefault="00B11399" w:rsidP="006B4A15">
      <w:pPr>
        <w:pStyle w:val="PargrafodaLista"/>
        <w:numPr>
          <w:ilvl w:val="0"/>
          <w:numId w:val="9"/>
        </w:numP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C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onquistas na </w:t>
      </w:r>
      <w:r w:rsidR="00FD53D1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Voith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2C7F76" w:rsidRDefault="002C7F76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Formação de mão de obra local a partir do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rojeto Formare para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aldeireiros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oldadores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maçariqueiros e operadores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no segmento de hidrogeração (parceria com Senai).</w:t>
      </w:r>
    </w:p>
    <w:p w:rsidR="00C1774F" w:rsidRDefault="002C7F76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Certificação ISO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7A063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9001 14001 e 18001.</w:t>
      </w:r>
    </w:p>
    <w:p w:rsidR="00C1774F" w:rsidRDefault="00F67317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Durante minha permanência na Voith</w:t>
      </w:r>
      <w:r w:rsidR="006A36AE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fabricamos ao todo 18 máquinas completas de turbinas (Francis</w:t>
      </w:r>
      <w:r w:rsidR="00FB620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Kaplan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Bulbo) para diferentes usinas hidrelétricas, contudo, 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 equipe alcançou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a satis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fação plena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todos 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os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lientes, </w:t>
      </w:r>
      <w:r w:rsidR="0066057D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esse 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feedback </w:t>
      </w:r>
      <w:r w:rsidR="0066057D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foi 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recebido através das pesquisas de satisfação realizadas quando das visitas do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liente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972911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à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f</w:t>
      </w:r>
      <w:r w:rsidR="00972911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á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brica para inspeções diversas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conforme PIT</w:t>
      </w:r>
      <w:r w:rsidR="00C1774F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7A063B" w:rsidRDefault="007A063B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Satisfação plena </w:t>
      </w:r>
      <w:r w:rsidR="00FB620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da empresa e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dos colaboradores</w:t>
      </w:r>
      <w:r w:rsidR="006A36AE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quanto método de liderança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servidora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feedback recebido através d</w:t>
      </w:r>
      <w:r w:rsidR="00DF495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o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 “Employe</w:t>
      </w:r>
      <w:r w:rsidR="00DF495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Dialogue</w:t>
      </w:r>
      <w:r w:rsidR="00DF495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” realizados</w:t>
      </w:r>
      <w:r w:rsidR="00DF495C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periodicamente entre líder/liderados.</w:t>
      </w:r>
    </w:p>
    <w:p w:rsidR="00F67317" w:rsidRPr="002C7F76" w:rsidRDefault="00F67317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Com a implantação do processo de solda ESW (eletroescória), diminuímos o custo de solda em emendas de chapas, inclusive solda das </w:t>
      </w:r>
      <w:r w:rsidR="00FD53D1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coroas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dos rotores Francis em 7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5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%</w:t>
      </w:r>
      <w:r w:rsidR="00FB620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com índices de não qualidade de 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apenas </w:t>
      </w:r>
      <w:r w:rsidR="00FB620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1,5%.</w:t>
      </w:r>
    </w:p>
    <w:p w:rsidR="00CA3637" w:rsidRPr="008A33F6" w:rsidRDefault="00D4753F" w:rsidP="006520DB">
      <w:pPr>
        <w:pStyle w:val="paragraph"/>
        <w:ind w:left="720"/>
        <w:jc w:val="center"/>
        <w:textAlignment w:val="baseline"/>
        <w:rPr>
          <w:rStyle w:val="normaltextrun"/>
          <w:rFonts w:ascii="Arial" w:hAnsi="Arial" w:cs="Arial"/>
          <w:color w:val="0070C0"/>
          <w:sz w:val="18"/>
          <w:szCs w:val="18"/>
        </w:rPr>
      </w:pPr>
      <w:r w:rsidRPr="008A33F6">
        <w:rPr>
          <w:rFonts w:ascii="Arial" w:hAnsi="Arial" w:cs="Arial"/>
          <w:noProof/>
          <w:color w:val="0070C0"/>
          <w:sz w:val="18"/>
          <w:szCs w:val="18"/>
          <w:highlight w:val="lightGray"/>
        </w:rPr>
        <w:lastRenderedPageBreak/>
        <w:drawing>
          <wp:inline distT="0" distB="0" distL="0" distR="0" wp14:anchorId="55146E4C" wp14:editId="0BD8340D">
            <wp:extent cx="204545" cy="180000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5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E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IMMA (</w:t>
      </w:r>
      <w:r w:rsidR="006520DB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joint venture ALSTOM/BARDELLA</w:t>
      </w:r>
      <w:r w:rsidR="00CA3637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) 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-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 P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ORTO VELHO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/RO</w:t>
      </w:r>
    </w:p>
    <w:p w:rsidR="004776CE" w:rsidRPr="002D49EF" w:rsidRDefault="003F204A" w:rsidP="006520DB">
      <w:pPr>
        <w:pStyle w:val="paragraph"/>
        <w:ind w:left="720"/>
        <w:jc w:val="center"/>
        <w:textAlignment w:val="baseline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S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upervisor de Solda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/</w:t>
      </w:r>
      <w:r w:rsidR="00FB7C3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Caldeiraria</w:t>
      </w:r>
      <w:r w:rsidR="00CA3637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(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2009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2011) 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2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anos</w:t>
      </w:r>
    </w:p>
    <w:p w:rsidR="007C0895" w:rsidRDefault="007C0895" w:rsidP="006520DB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</w:p>
    <w:p w:rsidR="00B418A1" w:rsidRPr="008710A0" w:rsidRDefault="00B418A1" w:rsidP="006520DB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Na IMMA fui 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um dos gestores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na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área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 de solda</w:t>
      </w:r>
      <w:r w:rsidR="00F7188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/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caldeiraria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/preparação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95180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(</w:t>
      </w:r>
      <w:r w:rsidR="00F27BD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2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5</w:t>
      </w:r>
      <w:r w:rsidR="0095180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0 colaboradores)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na fabricação 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 equipamentos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364A7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hidromecânicos 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 levantamento</w:t>
      </w:r>
      <w:r w:rsidR="00555ADE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para usina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555ADE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hidrelétrica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555ADE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  <w:r w:rsidR="007A063B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Dentre minhas atribuições na IMMA estavam em:</w:t>
      </w:r>
    </w:p>
    <w:p w:rsidR="005433B4" w:rsidRPr="008710A0" w:rsidRDefault="005433B4" w:rsidP="005433B4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Planejar, organizar e supervisionar as atividades de produção, dentro das especificações e padrões de qualidade estabelecidos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visando assegurar a satisfação do</w:t>
      </w:r>
      <w:r w:rsidR="00FB620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8F687D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liente</w:t>
      </w:r>
      <w:r w:rsidR="00FB620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Analisar as programações de produção, nego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ciando as prioridades com o PCP e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verificando os 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itens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que entrarão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no fluxo do processo produtivo, garantindo a cadência adequada (</w:t>
      </w:r>
      <w:r w:rsidR="00F7188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akt).</w:t>
      </w: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Participação ativa 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no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Projeto Guaporé 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para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formação de líderes, caldeireiros</w:t>
      </w:r>
      <w:r w:rsidR="00BD6559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soldadores</w:t>
      </w:r>
      <w:r w:rsidR="00BD6559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operadores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Promover estudos, desenvolvimento e aperfeiçoamento de processos, adequando equipamentos e ferramentas para garantir melhor custo, produtividade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qualidade.</w:t>
      </w: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Dar apoio ao gerente no controle dos contratos de clientes em carteira, supervisionando os controles de eventos físicos financeiros, de evolução da fabricação dos componentes conforme necessidade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do cliente.</w:t>
      </w:r>
    </w:p>
    <w:p w:rsidR="00B418A1" w:rsidRPr="008710A0" w:rsidRDefault="00B418A1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Avaliar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</w:t>
      </w:r>
      <w:r w:rsidR="00266F4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controlar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os índices de produtividade, qualidade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eficiência dos soldadores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caldeireiros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 w:rsidR="005433B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 forma a tomar decisões para melhorar os resultados e motiv</w:t>
      </w:r>
      <w:r w:rsidR="00213CEA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á-los à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busca </w:t>
      </w:r>
      <w:r w:rsidR="00266F4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 excelência operacional.</w:t>
      </w:r>
    </w:p>
    <w:p w:rsidR="001B577B" w:rsidRPr="008710A0" w:rsidRDefault="001B577B" w:rsidP="006B4A15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Participação na implantação e manutenção de Lean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Manufacturing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5</w:t>
      </w:r>
      <w:r w:rsidR="00B945B8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</w:t>
      </w:r>
      <w:r w:rsidR="00FD53D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ISO.</w:t>
      </w:r>
    </w:p>
    <w:p w:rsidR="0004642D" w:rsidRDefault="0004642D" w:rsidP="00690339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2C7F76" w:rsidRPr="001B577B" w:rsidRDefault="00B11399" w:rsidP="006B4A15">
      <w:pPr>
        <w:pStyle w:val="paragraph"/>
        <w:numPr>
          <w:ilvl w:val="0"/>
          <w:numId w:val="9"/>
        </w:numPr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P</w:t>
      </w:r>
      <w:r w:rsidR="002C7F76" w:rsidRPr="001B577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rojetos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</w:t>
      </w:r>
      <w:r w:rsidR="00FD53D1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IMMA</w:t>
      </w:r>
      <w:r w:rsidR="002C7F76" w:rsidRPr="001B577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2C7F76" w:rsidRDefault="002C7F76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Fabricação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de equipamentos hidromecânicos e levantamento para 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usina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hidrelétrica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 de</w:t>
      </w:r>
      <w:r w:rsidR="00F169D7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Santo </w:t>
      </w: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Antônio e Jirau em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Porto Velho/RO</w:t>
      </w: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675A66" w:rsidRPr="002C7F76" w:rsidRDefault="00675A66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Implantação do processo de solda </w:t>
      </w:r>
      <w:r w:rsidR="00B945B8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SAW 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(arco submerso</w:t>
      </w:r>
      <w:r w:rsidR="00AC269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/interpenetração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)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em emendas de chapas 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até </w:t>
      </w:r>
      <w:r w:rsid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polegada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 sem a necessidade de chanfros (topo a topo</w:t>
      </w:r>
      <w:r w:rsidR="00AC269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sem abertura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)</w:t>
      </w:r>
      <w:r w:rsidR="00AC269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7C0895" w:rsidRDefault="007C0895" w:rsidP="007C0895">
      <w:pPr>
        <w:pStyle w:val="PargrafodaLista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2C7F76" w:rsidRPr="006520DB" w:rsidRDefault="00B11399" w:rsidP="006B4A15">
      <w:pPr>
        <w:pStyle w:val="PargrafodaLista"/>
        <w:numPr>
          <w:ilvl w:val="0"/>
          <w:numId w:val="9"/>
        </w:numP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6520D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C</w:t>
      </w:r>
      <w:r w:rsidR="002C7F76" w:rsidRPr="006520D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onquistas</w:t>
      </w:r>
      <w:r w:rsidR="00AC2693" w:rsidRPr="006520D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</w:t>
      </w:r>
      <w:r w:rsidR="00FD53D1" w:rsidRPr="006520D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IMMA</w:t>
      </w:r>
      <w:r w:rsidR="002C7F76" w:rsidRPr="006520D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2C7F76" w:rsidRDefault="002C7F76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Formação de mão de obra local a partir do </w:t>
      </w:r>
      <w:r w:rsidR="00213CEA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rojeto Guaporé para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aldeireiros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oldadores 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 operadores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no segmento de hidrogeração (parceria com Senai).</w:t>
      </w:r>
    </w:p>
    <w:p w:rsidR="002C7F76" w:rsidRDefault="002C7F76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Certificação ISO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9001, 14001 e 18001.</w:t>
      </w:r>
    </w:p>
    <w:p w:rsidR="0092325F" w:rsidRDefault="00C1774F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Satisfação plena dos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lientes externos, feedback recebido através das pesquisas de satisfação realizadas quando das visitas do </w:t>
      </w:r>
      <w:r w:rsidR="006E320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liente </w:t>
      </w:r>
      <w:r w:rsidR="00972911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à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f</w:t>
      </w:r>
      <w:r w:rsidR="00972911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á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brica para inspeções </w:t>
      </w:r>
      <w:r w:rsidR="00807A3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conforme PIT.</w:t>
      </w:r>
    </w:p>
    <w:p w:rsidR="00807A33" w:rsidRPr="002C7F76" w:rsidRDefault="00807A33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Com a implantação do processo de solda SAW, diminuímos o custo</w:t>
      </w:r>
      <w:r w:rsid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em emendas de chapas até 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 polegada em até 75%.</w:t>
      </w:r>
    </w:p>
    <w:p w:rsidR="002B6EE9" w:rsidRDefault="002B6EE9" w:rsidP="0092325F">
      <w:pPr>
        <w:pStyle w:val="PargrafodaLista"/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</w:p>
    <w:p w:rsidR="0092325F" w:rsidRPr="008A33F6" w:rsidRDefault="00D4753F" w:rsidP="00903602">
      <w:pPr>
        <w:pStyle w:val="PargrafodaLista"/>
        <w:jc w:val="center"/>
        <w:textAlignment w:val="baseline"/>
        <w:rPr>
          <w:rStyle w:val="normaltextrun"/>
          <w:rFonts w:ascii="Arial" w:hAnsi="Arial" w:cs="Arial"/>
          <w:color w:val="0070C0"/>
          <w:sz w:val="18"/>
          <w:szCs w:val="18"/>
        </w:rPr>
      </w:pPr>
      <w:r w:rsidRPr="008A33F6">
        <w:rPr>
          <w:rFonts w:ascii="Arial" w:hAnsi="Arial" w:cs="Arial"/>
          <w:noProof/>
          <w:color w:val="0070C0"/>
          <w:sz w:val="18"/>
          <w:szCs w:val="18"/>
          <w:highlight w:val="lightGray"/>
          <w:lang w:eastAsia="pt-BR"/>
        </w:rPr>
        <w:drawing>
          <wp:inline distT="0" distB="0" distL="0" distR="0" wp14:anchorId="614591CB" wp14:editId="44F6FE20">
            <wp:extent cx="204546" cy="180000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E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J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ACTO</w:t>
      </w:r>
      <w:r w:rsidR="00DB0483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 </w:t>
      </w:r>
      <w:r w:rsidR="00623EE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S/A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 </w:t>
      </w:r>
      <w:r w:rsidR="00CA3637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- 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P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OMPÉIA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/SP</w:t>
      </w:r>
    </w:p>
    <w:p w:rsidR="007C0895" w:rsidRPr="002D49EF" w:rsidRDefault="003F204A" w:rsidP="007C0895">
      <w:pPr>
        <w:pStyle w:val="PargrafodaLista"/>
        <w:jc w:val="center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S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oldador/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Facilitador </w:t>
      </w:r>
      <w:r w:rsidR="00482AB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(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2007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2009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) 2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anos</w:t>
      </w:r>
    </w:p>
    <w:p w:rsidR="008710A0" w:rsidRPr="007C0895" w:rsidRDefault="00482AB0" w:rsidP="007C0895">
      <w:pPr>
        <w:ind w:firstLine="36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Na Jacto trabalhei como soldador/facil</w:t>
      </w:r>
      <w:r w:rsidR="00EF26E3" w:rsidRP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itador nas linhas de fabricação de </w:t>
      </w:r>
      <w:r w:rsidRP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máquinas e implementos </w:t>
      </w:r>
      <w:r w:rsidR="008710A0" w:rsidRP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agrícolas:</w:t>
      </w:r>
      <w:r w:rsidR="00F71889" w:rsidRP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F71889" w:rsidRPr="007C0895">
        <w:rPr>
          <w:rFonts w:ascii="Arial" w:hAnsi="Arial" w:cs="Arial"/>
          <w:i/>
          <w:sz w:val="16"/>
          <w:szCs w:val="16"/>
          <w:lang w:val="pt-PT"/>
        </w:rPr>
        <w:t>pulverizadores em barras, colhedoras de café, laranja e grãos.</w:t>
      </w:r>
    </w:p>
    <w:p w:rsidR="00145154" w:rsidRPr="008710A0" w:rsidRDefault="00EE7A63" w:rsidP="007C0895">
      <w:pPr>
        <w:pStyle w:val="PargrafodaLista"/>
        <w:numPr>
          <w:ilvl w:val="0"/>
          <w:numId w:val="11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uporte aos gestores de produção quanto </w:t>
      </w:r>
      <w:r w:rsidR="00E2440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à produção diária, atuando como soldador e facilitador às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áreas</w:t>
      </w:r>
      <w:r w:rsidR="00E2440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de fabricação</w:t>
      </w:r>
      <w:r w:rsidR="00AC269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; </w:t>
      </w:r>
      <w:r w:rsidR="00E2440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suporte 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na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elaboração e desenvolvimento de projetos de melhoria e novos produtos (</w:t>
      </w:r>
      <w:r w:rsidR="00DA3DA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try out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), com o objetivo de minimizar os custos, </w:t>
      </w:r>
      <w:r w:rsidR="00DA3DA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aperfeiçoar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o</w:t>
      </w:r>
      <w:r w:rsidR="00AC269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processo</w:t>
      </w:r>
      <w:r w:rsidR="00AC269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</w:t>
      </w:r>
      <w:r w:rsidR="009F6F47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melhorar </w:t>
      </w:r>
      <w:r w:rsidR="00482AB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a qualidade do p</w:t>
      </w:r>
      <w:r w:rsidR="009F6F47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roduto</w:t>
      </w:r>
      <w:r w:rsidR="00AC269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AD06E1" w:rsidRPr="008710A0" w:rsidRDefault="00482AB0" w:rsidP="006B4A15">
      <w:pPr>
        <w:pStyle w:val="PargrafodaLista"/>
        <w:numPr>
          <w:ilvl w:val="0"/>
          <w:numId w:val="6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8"/>
          <w:szCs w:val="18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Na época que trabalhei na Jacto, a empresa se preparava para certificação</w:t>
      </w:r>
      <w:r w:rsidR="00AC269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ISO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dessa forma, contribuímos e desenvolvemos as melhorias necessárias </w:t>
      </w:r>
      <w:r w:rsidR="007F6FA8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preparando a empresa para</w:t>
      </w:r>
      <w:r w:rsidR="00951806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cert</w:t>
      </w:r>
      <w:r w:rsidR="00F211D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ificação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</w:p>
    <w:p w:rsidR="00C1774F" w:rsidRPr="00156C62" w:rsidRDefault="00B11399" w:rsidP="006B4A15">
      <w:pPr>
        <w:pStyle w:val="paragraph"/>
        <w:numPr>
          <w:ilvl w:val="0"/>
          <w:numId w:val="9"/>
        </w:numPr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P</w:t>
      </w:r>
      <w:r w:rsidR="00C1774F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rojetos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Jacto</w:t>
      </w:r>
      <w:r w:rsidR="00C1774F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C1774F" w:rsidRPr="002C7F76" w:rsidRDefault="00C1774F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Desenvolvimento da 1ª máq</w:t>
      </w:r>
      <w:r w:rsidR="00160EF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uina </w:t>
      </w:r>
      <w:r w:rsidR="0095180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colhedora de</w:t>
      </w:r>
      <w:r w:rsidR="00160EF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laranja da América Latina.</w:t>
      </w:r>
    </w:p>
    <w:p w:rsidR="008A33F6" w:rsidRDefault="008A33F6" w:rsidP="008A33F6">
      <w:pPr>
        <w:pStyle w:val="PargrafodaLista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C1774F" w:rsidRPr="008710A0" w:rsidRDefault="00B11399" w:rsidP="006B4A15">
      <w:pPr>
        <w:pStyle w:val="PargrafodaLista"/>
        <w:numPr>
          <w:ilvl w:val="0"/>
          <w:numId w:val="9"/>
        </w:numP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C</w:t>
      </w:r>
      <w:r w:rsidR="00C1774F" w:rsidRPr="008710A0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onquistas</w:t>
      </w:r>
      <w:r w:rsidR="00AC2693" w:rsidRPr="008710A0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Jacto</w:t>
      </w:r>
      <w:r w:rsidR="00C1774F" w:rsidRPr="008710A0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C1774F" w:rsidRDefault="00C1774F" w:rsidP="006B4A15">
      <w:pPr>
        <w:pStyle w:val="PargrafodaLista"/>
        <w:numPr>
          <w:ilvl w:val="0"/>
          <w:numId w:val="2"/>
        </w:numPr>
        <w:jc w:val="both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2C7F76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Certificação ISO</w:t>
      </w:r>
      <w:r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9001.</w:t>
      </w:r>
    </w:p>
    <w:p w:rsidR="00CA3637" w:rsidRPr="008A33F6" w:rsidRDefault="00FC791C" w:rsidP="008710A0">
      <w:pPr>
        <w:pStyle w:val="paragraph"/>
        <w:ind w:left="720"/>
        <w:jc w:val="center"/>
        <w:textAlignment w:val="baseline"/>
        <w:rPr>
          <w:rStyle w:val="normaltextrun"/>
          <w:rFonts w:ascii="Arial" w:hAnsi="Arial" w:cs="Arial"/>
          <w:b/>
          <w:i/>
          <w:color w:val="0070C0"/>
          <w:sz w:val="18"/>
          <w:szCs w:val="18"/>
        </w:rPr>
      </w:pPr>
      <w:r w:rsidRPr="008A33F6">
        <w:rPr>
          <w:rFonts w:ascii="Arial" w:hAnsi="Arial" w:cs="Arial"/>
          <w:noProof/>
          <w:color w:val="0070C0"/>
          <w:sz w:val="18"/>
          <w:szCs w:val="18"/>
          <w:highlight w:val="lightGray"/>
        </w:rPr>
        <w:drawing>
          <wp:inline distT="0" distB="0" distL="0" distR="0" wp14:anchorId="005ECBA3" wp14:editId="4FB6D92C">
            <wp:extent cx="204546" cy="180000"/>
            <wp:effectExtent l="0" t="0" r="508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87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MECTRONIC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 xml:space="preserve"> EQUIPAMENTOS </w:t>
      </w:r>
      <w:r w:rsidR="00DB0483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(</w:t>
      </w:r>
      <w:r w:rsidR="00DA6870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INOXMAR</w:t>
      </w:r>
      <w:r w:rsidR="00DB0483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) - P</w:t>
      </w:r>
      <w:r w:rsidR="00E81538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OMPÉIA</w:t>
      </w:r>
      <w:r w:rsidR="009B4295" w:rsidRPr="001E248C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/SP</w:t>
      </w:r>
    </w:p>
    <w:p w:rsidR="00623EE0" w:rsidRPr="002D49EF" w:rsidRDefault="003F204A" w:rsidP="008710A0">
      <w:pPr>
        <w:pStyle w:val="paragraph"/>
        <w:ind w:left="720"/>
        <w:jc w:val="center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S</w:t>
      </w:r>
      <w:r w:rsidR="008710A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oldador/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Líder</w:t>
      </w:r>
      <w:r w:rsidR="0096238E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482AB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(2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004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2007</w:t>
      </w:r>
      <w:r w:rsidR="00482AB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)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3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anos</w:t>
      </w:r>
    </w:p>
    <w:p w:rsidR="008710A0" w:rsidRDefault="008710A0" w:rsidP="008710A0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16"/>
          <w:szCs w:val="16"/>
        </w:rPr>
      </w:pPr>
    </w:p>
    <w:p w:rsidR="00DB0483" w:rsidRPr="008710A0" w:rsidRDefault="00B418A1" w:rsidP="008710A0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Trabalhei como soldador/líder sendo responsável por seção</w:t>
      </w:r>
      <w:r w:rsidR="00EF26E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(</w:t>
      </w:r>
      <w:r w:rsidR="00C16CD3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15</w:t>
      </w:r>
      <w:r w:rsidR="00EF26E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AB2F94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funcionários</w:t>
      </w:r>
      <w:r w:rsidR="00EF26E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) na fabricação de máquinas e equipamentos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para diferentes setores: alimentício, laticínio, vasos</w:t>
      </w:r>
      <w:r w:rsidR="00E518F8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, sucroalcooleiro, rodoviário e </w:t>
      </w:r>
      <w:r w:rsidR="00DA6870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hidromecânicos:</w:t>
      </w:r>
    </w:p>
    <w:p w:rsidR="00942E1F" w:rsidRPr="008710A0" w:rsidRDefault="00942E1F" w:rsidP="00942E1F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</w:p>
    <w:p w:rsidR="00DB0483" w:rsidRPr="008710A0" w:rsidRDefault="00B418A1" w:rsidP="006B4A15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Proporcionava</w:t>
      </w:r>
      <w:r w:rsidR="00042B01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 assegurava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condições adequadas para melhor</w:t>
      </w:r>
      <w:r w:rsid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eficiência dos colaboradores e</w:t>
      </w:r>
      <w:r w:rsidR="007C0895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máquinas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.</w:t>
      </w:r>
      <w:r w:rsidR="00DB048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</w:p>
    <w:p w:rsidR="001B577B" w:rsidRPr="008710A0" w:rsidRDefault="00B418A1" w:rsidP="006B4A15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Cumpria as políticas e normas de segurança no trabalho, bem como evitando atos e condições inseguras, visando minha integridade física e de meus colegas de trabalho.</w:t>
      </w:r>
    </w:p>
    <w:p w:rsidR="007C0895" w:rsidRDefault="007C0895" w:rsidP="007C0895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C1774F" w:rsidRPr="001B577B" w:rsidRDefault="00B11399" w:rsidP="006B4A15">
      <w:pPr>
        <w:pStyle w:val="paragraph"/>
        <w:numPr>
          <w:ilvl w:val="0"/>
          <w:numId w:val="9"/>
        </w:numPr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P</w:t>
      </w:r>
      <w:r w:rsidR="00C1774F" w:rsidRPr="001B577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rojetos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Mectronic</w:t>
      </w:r>
      <w:r w:rsidR="00C1774F" w:rsidRPr="001B577B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942E1F" w:rsidRPr="008710A0" w:rsidRDefault="00C1774F" w:rsidP="006B4A15">
      <w:pPr>
        <w:pStyle w:val="paragraph"/>
        <w:numPr>
          <w:ilvl w:val="0"/>
          <w:numId w:val="2"/>
        </w:numPr>
        <w:jc w:val="both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D</w:t>
      </w:r>
      <w:r w:rsidR="004375B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iversos projetos,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vasos,</w:t>
      </w:r>
      <w:r w:rsidR="004375B3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</w:t>
      </w:r>
      <w:r w:rsidR="00FB7C35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hidromecânicos</w:t>
      </w:r>
      <w:r w:rsidR="00F71889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,</w:t>
      </w:r>
      <w:r w:rsidR="00942E1F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 xml:space="preserve"> equipamentos em 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inox para indústria alimentícia e sucroalcoo</w:t>
      </w:r>
      <w:r w:rsidR="00F169D7"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l</w:t>
      </w:r>
      <w:r w:rsidRPr="008710A0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eira.</w:t>
      </w:r>
    </w:p>
    <w:p w:rsidR="008A33F6" w:rsidRDefault="008A33F6" w:rsidP="008A33F6">
      <w:pPr>
        <w:pStyle w:val="PargrafodaLista"/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</w:p>
    <w:p w:rsidR="00160EFB" w:rsidRDefault="00B11399" w:rsidP="006B4A15">
      <w:pPr>
        <w:pStyle w:val="PargrafodaLista"/>
        <w:numPr>
          <w:ilvl w:val="0"/>
          <w:numId w:val="9"/>
        </w:numP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</w:pPr>
      <w:r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C</w:t>
      </w:r>
      <w:r w:rsidR="00C1774F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onquistas</w:t>
      </w:r>
      <w:r w:rsidR="00AC2693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 xml:space="preserve"> na Mectronic</w:t>
      </w:r>
      <w:r w:rsidR="00C1774F" w:rsidRPr="00156C62">
        <w:rPr>
          <w:rStyle w:val="normaltextrun"/>
          <w:rFonts w:ascii="Arial" w:hAnsi="Arial" w:cs="Arial"/>
          <w:b/>
          <w:color w:val="000000" w:themeColor="text1"/>
          <w:sz w:val="16"/>
          <w:szCs w:val="16"/>
        </w:rPr>
        <w:t>:</w:t>
      </w:r>
    </w:p>
    <w:p w:rsidR="0010063E" w:rsidRDefault="00C1774F" w:rsidP="006B4A15">
      <w:pPr>
        <w:pStyle w:val="PargrafodaLista"/>
        <w:numPr>
          <w:ilvl w:val="0"/>
          <w:numId w:val="2"/>
        </w:numPr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10063E">
        <w:rPr>
          <w:rStyle w:val="normaltextrun"/>
          <w:rFonts w:ascii="Arial" w:hAnsi="Arial" w:cs="Arial"/>
          <w:i/>
          <w:sz w:val="16"/>
          <w:szCs w:val="16"/>
        </w:rPr>
        <w:t>Satisfação pessoal</w:t>
      </w:r>
      <w:r w:rsidR="00972911" w:rsidRPr="0010063E">
        <w:rPr>
          <w:rStyle w:val="normaltextrun"/>
          <w:rFonts w:ascii="Arial" w:hAnsi="Arial" w:cs="Arial"/>
          <w:i/>
          <w:sz w:val="16"/>
          <w:szCs w:val="16"/>
        </w:rPr>
        <w:t>,</w:t>
      </w:r>
      <w:r w:rsidR="004375B3" w:rsidRPr="0010063E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Pr="0010063E">
        <w:rPr>
          <w:rStyle w:val="normaltextrun"/>
          <w:rFonts w:ascii="Arial" w:hAnsi="Arial" w:cs="Arial"/>
          <w:i/>
          <w:sz w:val="16"/>
          <w:szCs w:val="16"/>
        </w:rPr>
        <w:t>equipe</w:t>
      </w:r>
      <w:r w:rsidR="00972911" w:rsidRPr="0010063E">
        <w:rPr>
          <w:rStyle w:val="normaltextrun"/>
          <w:rFonts w:ascii="Arial" w:hAnsi="Arial" w:cs="Arial"/>
          <w:i/>
          <w:sz w:val="16"/>
          <w:szCs w:val="16"/>
        </w:rPr>
        <w:t xml:space="preserve"> e </w:t>
      </w:r>
      <w:r w:rsidR="006E3209" w:rsidRPr="0010063E">
        <w:rPr>
          <w:rStyle w:val="normaltextrun"/>
          <w:rFonts w:ascii="Arial" w:hAnsi="Arial" w:cs="Arial"/>
          <w:i/>
          <w:sz w:val="16"/>
          <w:szCs w:val="16"/>
        </w:rPr>
        <w:t>c</w:t>
      </w:r>
      <w:r w:rsidR="00972911" w:rsidRPr="0010063E">
        <w:rPr>
          <w:rStyle w:val="normaltextrun"/>
          <w:rFonts w:ascii="Arial" w:hAnsi="Arial" w:cs="Arial"/>
          <w:i/>
          <w:sz w:val="16"/>
          <w:szCs w:val="16"/>
        </w:rPr>
        <w:t>liente dentro dos projetos executados</w:t>
      </w:r>
      <w:r w:rsidR="00160EFB" w:rsidRPr="0010063E">
        <w:rPr>
          <w:rStyle w:val="normaltextrun"/>
          <w:rFonts w:ascii="Arial" w:hAnsi="Arial" w:cs="Arial"/>
          <w:i/>
          <w:sz w:val="16"/>
          <w:szCs w:val="16"/>
        </w:rPr>
        <w:t>, início da minha carreira como líder</w:t>
      </w:r>
      <w:r w:rsidR="004375B3" w:rsidRPr="0010063E">
        <w:rPr>
          <w:rStyle w:val="normaltextrun"/>
          <w:rFonts w:ascii="Arial" w:hAnsi="Arial" w:cs="Arial"/>
          <w:i/>
          <w:sz w:val="16"/>
          <w:szCs w:val="16"/>
        </w:rPr>
        <w:t>...</w:t>
      </w:r>
    </w:p>
    <w:p w:rsidR="0010063E" w:rsidRPr="008A33F6" w:rsidRDefault="00FC791C" w:rsidP="0010063E">
      <w:pPr>
        <w:pStyle w:val="PargrafodaLista"/>
        <w:jc w:val="center"/>
        <w:textAlignment w:val="baseline"/>
        <w:rPr>
          <w:rStyle w:val="normaltextrun"/>
          <w:rFonts w:ascii="Arial" w:hAnsi="Arial" w:cs="Arial"/>
          <w:color w:val="0070C0"/>
          <w:sz w:val="18"/>
          <w:szCs w:val="18"/>
        </w:rPr>
      </w:pPr>
      <w:r w:rsidRPr="008A33F6">
        <w:rPr>
          <w:rFonts w:ascii="Arial" w:hAnsi="Arial" w:cs="Arial"/>
          <w:noProof/>
          <w:color w:val="0070C0"/>
          <w:sz w:val="18"/>
          <w:szCs w:val="18"/>
          <w:highlight w:val="lightGray"/>
          <w:lang w:eastAsia="pt-BR"/>
        </w:rPr>
        <w:lastRenderedPageBreak/>
        <w:drawing>
          <wp:inline distT="0" distB="0" distL="0" distR="0" wp14:anchorId="29772E7C" wp14:editId="5C3F0D48">
            <wp:extent cx="204543" cy="180000"/>
            <wp:effectExtent l="0" t="0" r="5080" b="0"/>
            <wp:docPr id="1024" name="Imagem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_empresa_azu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3E" w:rsidRPr="00031508">
        <w:rPr>
          <w:rStyle w:val="normaltextrun"/>
          <w:rFonts w:ascii="Arial" w:hAnsi="Arial" w:cs="Arial"/>
          <w:color w:val="0070C0"/>
          <w:sz w:val="16"/>
          <w:szCs w:val="16"/>
          <w:highlight w:val="lightGray"/>
        </w:rPr>
        <w:t>ETCHEID TECHNO – PIRAJUÍ/SP</w:t>
      </w:r>
    </w:p>
    <w:p w:rsidR="0010063E" w:rsidRPr="002D49EF" w:rsidRDefault="003F204A" w:rsidP="0010063E">
      <w:pPr>
        <w:pStyle w:val="PargrafodaLista"/>
        <w:jc w:val="center"/>
        <w:textAlignment w:val="baseline"/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</w:pPr>
      <w:r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S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oldador</w:t>
      </w:r>
      <w:r w:rsidR="00903602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/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Montador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482AB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(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1999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</w:t>
      </w:r>
      <w:r w:rsidR="005631E5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2004</w:t>
      </w:r>
      <w:r w:rsidR="00482AB0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)</w:t>
      </w:r>
      <w:r w:rsidR="00DB0483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 xml:space="preserve"> 5 </w:t>
      </w:r>
      <w:r w:rsidR="00E81538" w:rsidRPr="002D49EF">
        <w:rPr>
          <w:rStyle w:val="normaltextrun"/>
          <w:rFonts w:ascii="Arial" w:hAnsi="Arial" w:cs="Arial"/>
          <w:b/>
          <w:i/>
          <w:color w:val="000000" w:themeColor="text1"/>
          <w:sz w:val="16"/>
          <w:szCs w:val="16"/>
        </w:rPr>
        <w:t>anos</w:t>
      </w:r>
    </w:p>
    <w:p w:rsidR="00C91C21" w:rsidRPr="00DC6FBB" w:rsidRDefault="00267420" w:rsidP="0010063E">
      <w:pPr>
        <w:ind w:firstLine="360"/>
        <w:textAlignment w:val="baseline"/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</w:pPr>
      <w:r w:rsidRPr="00DC6FB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Na Etscheid trabalhei como soldador/montador na fabricação de equipamentos sob encomenda: vasos, silos, tanques isotérmicos, hidromecânicos, tanques rodoviários e estacionários.</w:t>
      </w:r>
    </w:p>
    <w:p w:rsidR="00DC6FBB" w:rsidRPr="00DC6FBB" w:rsidRDefault="00160EFB" w:rsidP="00DC6FBB">
      <w:pPr>
        <w:pStyle w:val="PargrafodaLista"/>
        <w:numPr>
          <w:ilvl w:val="0"/>
          <w:numId w:val="2"/>
        </w:numPr>
        <w:textAlignment w:val="baseline"/>
        <w:rPr>
          <w:rStyle w:val="normaltextrun"/>
          <w:sz w:val="16"/>
          <w:szCs w:val="16"/>
        </w:rPr>
      </w:pPr>
      <w:r w:rsidRPr="00DC6FBB">
        <w:rPr>
          <w:rStyle w:val="normaltextrun"/>
          <w:rFonts w:ascii="Arial" w:hAnsi="Arial" w:cs="Arial"/>
          <w:i/>
          <w:color w:val="000000" w:themeColor="text1"/>
          <w:sz w:val="16"/>
          <w:szCs w:val="16"/>
        </w:rPr>
        <w:t>Soldagem nos processos GTAW, FCAW, GMAW e SAW.</w:t>
      </w:r>
    </w:p>
    <w:p w:rsidR="00DC6FBB" w:rsidRPr="00DC6FBB" w:rsidRDefault="00DC6FBB" w:rsidP="00DC6FBB">
      <w:pPr>
        <w:pStyle w:val="PargrafodaLista"/>
        <w:textAlignment w:val="baseline"/>
        <w:rPr>
          <w:rStyle w:val="normaltextrun"/>
          <w:sz w:val="16"/>
          <w:szCs w:val="16"/>
        </w:rPr>
      </w:pPr>
    </w:p>
    <w:p w:rsidR="002B6EE9" w:rsidRPr="0010063E" w:rsidRDefault="00B96DD7" w:rsidP="00DC6FBB">
      <w:pPr>
        <w:pStyle w:val="PargrafodaLista"/>
        <w:jc w:val="center"/>
        <w:textAlignment w:val="baseline"/>
        <w:rPr>
          <w:rStyle w:val="normaltextrun"/>
        </w:rPr>
      </w:pPr>
      <w:r w:rsidRPr="00DC6FBB">
        <w:rPr>
          <w:rStyle w:val="eop"/>
          <w:rFonts w:ascii="Arial" w:hAnsi="Arial" w:cs="Arial"/>
          <w:color w:val="0070C0"/>
          <w:highlight w:val="black"/>
          <w:u w:val="single"/>
        </w:rPr>
        <w:t>Algumas</w:t>
      </w:r>
      <w:r w:rsidR="002B6EE9" w:rsidRPr="00DC6FBB">
        <w:rPr>
          <w:rStyle w:val="eop"/>
          <w:rFonts w:ascii="Arial" w:hAnsi="Arial" w:cs="Arial"/>
          <w:color w:val="0070C0"/>
          <w:highlight w:val="black"/>
          <w:u w:val="single"/>
        </w:rPr>
        <w:t xml:space="preserve"> </w:t>
      </w:r>
      <w:r w:rsidR="0010063E" w:rsidRPr="00DC6FBB">
        <w:rPr>
          <w:rStyle w:val="eop"/>
          <w:rFonts w:ascii="Arial" w:hAnsi="Arial" w:cs="Arial"/>
          <w:color w:val="0070C0"/>
          <w:highlight w:val="black"/>
          <w:u w:val="single"/>
        </w:rPr>
        <w:t>experiências</w:t>
      </w:r>
      <w:r w:rsidRPr="00DC6FBB">
        <w:rPr>
          <w:rStyle w:val="eop"/>
          <w:rFonts w:ascii="Arial" w:hAnsi="Arial" w:cs="Arial"/>
          <w:color w:val="0070C0"/>
          <w:highlight w:val="black"/>
          <w:u w:val="single"/>
        </w:rPr>
        <w:t xml:space="preserve"> na liderança e gestão da produção</w:t>
      </w: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7158DD">
        <w:rPr>
          <w:rStyle w:val="normaltextrun"/>
          <w:rFonts w:ascii="Arial" w:hAnsi="Arial" w:cs="Arial"/>
          <w:i/>
          <w:sz w:val="16"/>
          <w:szCs w:val="16"/>
        </w:rPr>
        <w:t>Habilidade em liderar, orientar e treinar equipe na linha de produção, distribuindo, acompanhando e avaliando a execução das atividades, esclarecendo dúvidas e administrando recursos e custos.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</w:rPr>
      </w:pPr>
    </w:p>
    <w:p w:rsidR="002B6EE9" w:rsidRPr="00B96DD7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</w:rPr>
      </w:pPr>
      <w:r w:rsidRPr="00B96DD7">
        <w:rPr>
          <w:rFonts w:ascii="Arial" w:hAnsi="Arial" w:cs="Arial"/>
          <w:i/>
          <w:sz w:val="16"/>
          <w:szCs w:val="16"/>
        </w:rPr>
        <w:t>Vivência em analisar</w:t>
      </w:r>
      <w:r w:rsidR="005E48F6">
        <w:rPr>
          <w:rFonts w:ascii="Arial" w:hAnsi="Arial" w:cs="Arial"/>
          <w:i/>
          <w:sz w:val="16"/>
          <w:szCs w:val="16"/>
        </w:rPr>
        <w:t xml:space="preserve"> e </w:t>
      </w:r>
      <w:r w:rsidRPr="00B96DD7">
        <w:rPr>
          <w:rFonts w:ascii="Arial" w:hAnsi="Arial" w:cs="Arial"/>
          <w:i/>
          <w:sz w:val="16"/>
          <w:szCs w:val="16"/>
        </w:rPr>
        <w:t>elaborar as programações de produção, negociando as prioridades com os departamentos e dando ritmo e cadência à produção (Takt) conforme planejamento estratégico</w:t>
      </w:r>
      <w:r w:rsidR="00B96DD7" w:rsidRPr="00B96DD7">
        <w:rPr>
          <w:rFonts w:ascii="Arial" w:hAnsi="Arial" w:cs="Arial"/>
          <w:i/>
          <w:sz w:val="16"/>
          <w:szCs w:val="16"/>
        </w:rPr>
        <w:t xml:space="preserve">, </w:t>
      </w:r>
      <w:r w:rsidR="00B96DD7" w:rsidRPr="00B96DD7">
        <w:rPr>
          <w:rFonts w:ascii="Arial" w:hAnsi="Arial" w:cs="Arial"/>
          <w:i/>
          <w:sz w:val="16"/>
          <w:szCs w:val="16"/>
          <w:lang w:val="pt-PT"/>
        </w:rPr>
        <w:t>definindo tem</w:t>
      </w:r>
      <w:r w:rsidR="00B96DD7">
        <w:rPr>
          <w:rFonts w:ascii="Arial" w:hAnsi="Arial" w:cs="Arial"/>
          <w:i/>
          <w:sz w:val="16"/>
          <w:szCs w:val="16"/>
          <w:lang w:val="pt-PT"/>
        </w:rPr>
        <w:t xml:space="preserve">po, custo e </w:t>
      </w:r>
      <w:r w:rsidR="00B96DD7" w:rsidRPr="00B96DD7">
        <w:rPr>
          <w:rFonts w:ascii="Arial" w:hAnsi="Arial" w:cs="Arial"/>
          <w:i/>
          <w:sz w:val="16"/>
          <w:szCs w:val="16"/>
          <w:lang w:val="pt-PT"/>
        </w:rPr>
        <w:t>dimensionamento de mão de obra.</w:t>
      </w:r>
    </w:p>
    <w:p w:rsidR="0043259F" w:rsidRPr="00B96DD7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color w:val="000000" w:themeColor="text1"/>
          <w:sz w:val="16"/>
          <w:szCs w:val="16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color w:val="000000" w:themeColor="text1"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>Experiência na avaliação e controle dos índices de produtividade, qualidade, paradas de máquinas, eficiência d</w:t>
      </w:r>
      <w:r w:rsidR="005617DB">
        <w:rPr>
          <w:rFonts w:ascii="Arial" w:hAnsi="Arial" w:cs="Arial"/>
          <w:i/>
          <w:sz w:val="16"/>
          <w:szCs w:val="16"/>
          <w:lang w:val="pt-PT"/>
        </w:rPr>
        <w:t xml:space="preserve">as máquinas, </w:t>
      </w:r>
      <w:r w:rsidRPr="007158DD">
        <w:rPr>
          <w:rFonts w:ascii="Arial" w:hAnsi="Arial" w:cs="Arial"/>
          <w:i/>
          <w:sz w:val="16"/>
          <w:szCs w:val="16"/>
          <w:lang w:val="pt-PT"/>
        </w:rPr>
        <w:t>soldadores e caldeireiros.</w:t>
      </w:r>
    </w:p>
    <w:p w:rsidR="0043259F" w:rsidRP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43259F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Habilidade</w:t>
      </w:r>
      <w:r w:rsidR="002B6EE9" w:rsidRPr="007158DD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 xml:space="preserve"> em empreender ação proativa quando na observação de tendências de desvios de </w:t>
      </w:r>
      <w:r w:rsidR="005617DB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 xml:space="preserve">segurança, </w:t>
      </w:r>
      <w:r w:rsidR="002B6EE9" w:rsidRPr="007158DD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 xml:space="preserve">qualidade, </w:t>
      </w:r>
      <w:r w:rsidR="005617DB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 xml:space="preserve">produtividade, </w:t>
      </w:r>
      <w:r w:rsidR="002B6EE9" w:rsidRPr="007158DD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processos, projetos e comportamento da equipe.</w:t>
      </w:r>
    </w:p>
    <w:p w:rsidR="0043259F" w:rsidRP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5617DB" w:rsidRPr="007158DD" w:rsidRDefault="0010063E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eastAsia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Experiência em padronizar processos</w:t>
      </w:r>
      <w:r w:rsidR="002B6EE9" w:rsidRPr="007158DD">
        <w:rPr>
          <w:rFonts w:ascii="Arial" w:hAnsi="Arial" w:cs="Arial"/>
          <w:i/>
          <w:color w:val="000000" w:themeColor="text1"/>
          <w:sz w:val="16"/>
          <w:szCs w:val="16"/>
          <w:lang w:val="pt-PT"/>
        </w:rPr>
        <w:t>, utilizando o sistema L</w:t>
      </w:r>
      <w:r w:rsidR="002B6EE9" w:rsidRPr="007158DD">
        <w:rPr>
          <w:rFonts w:ascii="Arial" w:hAnsi="Arial" w:cs="Arial"/>
          <w:i/>
          <w:sz w:val="16"/>
          <w:szCs w:val="16"/>
          <w:lang w:val="pt-PT"/>
        </w:rPr>
        <w:t xml:space="preserve">ean </w:t>
      </w:r>
      <w:r w:rsidR="005E48F6">
        <w:rPr>
          <w:rFonts w:ascii="Arial" w:hAnsi="Arial" w:cs="Arial"/>
          <w:i/>
          <w:sz w:val="16"/>
          <w:szCs w:val="16"/>
          <w:lang w:val="pt-PT"/>
        </w:rPr>
        <w:t xml:space="preserve">Manufacturing </w:t>
      </w:r>
      <w:r w:rsidR="002B6EE9" w:rsidRPr="007158DD">
        <w:rPr>
          <w:rFonts w:ascii="Arial" w:hAnsi="Arial" w:cs="Arial"/>
          <w:i/>
          <w:sz w:val="16"/>
          <w:szCs w:val="16"/>
          <w:lang w:val="pt-PT"/>
        </w:rPr>
        <w:t xml:space="preserve">com </w:t>
      </w:r>
      <w:r w:rsidR="005617DB">
        <w:rPr>
          <w:rFonts w:ascii="Arial" w:hAnsi="Arial" w:cs="Arial"/>
          <w:i/>
          <w:sz w:val="16"/>
          <w:szCs w:val="16"/>
          <w:lang w:val="pt-PT"/>
        </w:rPr>
        <w:t xml:space="preserve">foco na redução de desperdícios e </w:t>
      </w:r>
      <w:r w:rsidR="005617DB" w:rsidRPr="007158DD">
        <w:rPr>
          <w:rFonts w:ascii="Arial" w:eastAsia="Arial" w:hAnsi="Arial" w:cs="Arial"/>
          <w:i/>
          <w:sz w:val="16"/>
          <w:szCs w:val="16"/>
          <w:lang w:val="pt-PT"/>
        </w:rPr>
        <w:t>estratificações das maiores perdas da fábrica relacionado direto a projetos Kaizens.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 xml:space="preserve">Experiência em gestão e elaboração de documentos, desenhos e instruções de trabalhos (IEIS, EPS, RQPS, RQS, RSQ, FIS, </w:t>
      </w:r>
      <w:r w:rsidR="00451693">
        <w:rPr>
          <w:rFonts w:ascii="Arial" w:hAnsi="Arial" w:cs="Arial"/>
          <w:i/>
          <w:sz w:val="16"/>
          <w:szCs w:val="16"/>
          <w:lang w:val="pt-PT"/>
        </w:rPr>
        <w:t xml:space="preserve">POP, </w:t>
      </w:r>
      <w:r w:rsidRPr="007158DD">
        <w:rPr>
          <w:rFonts w:ascii="Arial" w:hAnsi="Arial" w:cs="Arial"/>
          <w:i/>
          <w:sz w:val="16"/>
          <w:szCs w:val="16"/>
          <w:lang w:val="pt-PT"/>
        </w:rPr>
        <w:t>PIT, RNC).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>Domínio na teoria, prática e aplicação dos processos de solda GMAW, SMAW, ESW, FCAW, MCAW, GTAW, SAW e GRAFIT</w:t>
      </w:r>
      <w:r w:rsidR="00C16CD3">
        <w:rPr>
          <w:rFonts w:ascii="Arial" w:hAnsi="Arial" w:cs="Arial"/>
          <w:i/>
          <w:sz w:val="16"/>
          <w:szCs w:val="16"/>
          <w:lang w:val="pt-PT"/>
        </w:rPr>
        <w:t>E</w:t>
      </w:r>
      <w:r w:rsidRPr="007158DD">
        <w:rPr>
          <w:rFonts w:ascii="Arial" w:hAnsi="Arial" w:cs="Arial"/>
          <w:i/>
          <w:sz w:val="16"/>
          <w:szCs w:val="16"/>
          <w:lang w:val="pt-PT"/>
        </w:rPr>
        <w:t>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E9365B" w:rsidRPr="00E9365B" w:rsidRDefault="00E9365B" w:rsidP="00E9365B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>
        <w:rPr>
          <w:rFonts w:ascii="Arial" w:hAnsi="Arial" w:cs="Arial"/>
          <w:i/>
          <w:iCs/>
          <w:sz w:val="16"/>
          <w:szCs w:val="16"/>
          <w:lang w:val="pt-PT"/>
        </w:rPr>
        <w:t>Experiência</w:t>
      </w:r>
      <w:r w:rsidRPr="00E9365B">
        <w:rPr>
          <w:rFonts w:ascii="Arial" w:hAnsi="Arial" w:cs="Arial"/>
          <w:i/>
          <w:iCs/>
          <w:sz w:val="16"/>
          <w:szCs w:val="16"/>
          <w:lang w:val="pt-PT"/>
        </w:rPr>
        <w:t xml:space="preserve"> </w:t>
      </w:r>
      <w:r>
        <w:rPr>
          <w:rFonts w:ascii="Arial" w:hAnsi="Arial" w:cs="Arial"/>
          <w:i/>
          <w:iCs/>
          <w:sz w:val="16"/>
          <w:szCs w:val="16"/>
          <w:lang w:val="pt-PT"/>
        </w:rPr>
        <w:t xml:space="preserve">na gestão de setores </w:t>
      </w:r>
      <w:r w:rsidRPr="00E9365B">
        <w:rPr>
          <w:rFonts w:ascii="Arial" w:hAnsi="Arial" w:cs="Arial"/>
          <w:i/>
          <w:iCs/>
          <w:sz w:val="16"/>
          <w:szCs w:val="16"/>
          <w:lang w:val="pt-PT"/>
        </w:rPr>
        <w:t>em cortes com maçarico</w:t>
      </w:r>
      <w:r>
        <w:rPr>
          <w:rFonts w:ascii="Arial" w:hAnsi="Arial" w:cs="Arial"/>
          <w:i/>
          <w:iCs/>
          <w:sz w:val="16"/>
          <w:szCs w:val="16"/>
          <w:lang w:val="pt-PT"/>
        </w:rPr>
        <w:t xml:space="preserve">/tartaruga, </w:t>
      </w:r>
      <w:r w:rsidRPr="00E9365B">
        <w:rPr>
          <w:rFonts w:ascii="Arial" w:hAnsi="Arial" w:cs="Arial"/>
          <w:i/>
          <w:iCs/>
          <w:sz w:val="16"/>
          <w:szCs w:val="16"/>
          <w:lang w:val="pt-PT"/>
        </w:rPr>
        <w:t xml:space="preserve">máquinas </w:t>
      </w:r>
      <w:r>
        <w:rPr>
          <w:rFonts w:ascii="Arial" w:hAnsi="Arial" w:cs="Arial"/>
          <w:i/>
          <w:iCs/>
          <w:sz w:val="16"/>
          <w:szCs w:val="16"/>
          <w:lang w:val="pt-PT"/>
        </w:rPr>
        <w:t xml:space="preserve">de </w:t>
      </w:r>
      <w:r w:rsidRPr="00E9365B">
        <w:rPr>
          <w:rFonts w:ascii="Arial" w:hAnsi="Arial" w:cs="Arial"/>
          <w:i/>
          <w:iCs/>
          <w:sz w:val="16"/>
          <w:szCs w:val="16"/>
          <w:lang w:val="pt-PT"/>
        </w:rPr>
        <w:t>oxiplasma, guilhotinas, dobradeiras, prensas, tratamento térmico</w:t>
      </w:r>
      <w:r w:rsidR="00C16CD3">
        <w:rPr>
          <w:rFonts w:ascii="Arial" w:hAnsi="Arial" w:cs="Arial"/>
          <w:i/>
          <w:iCs/>
          <w:sz w:val="16"/>
          <w:szCs w:val="16"/>
          <w:lang w:val="pt-PT"/>
        </w:rPr>
        <w:t>, controle de matéria prima, jato e pintura, usinagem</w:t>
      </w:r>
      <w:r w:rsidRPr="00E9365B">
        <w:rPr>
          <w:rFonts w:ascii="Arial" w:hAnsi="Arial" w:cs="Arial"/>
          <w:i/>
          <w:iCs/>
          <w:sz w:val="16"/>
          <w:szCs w:val="16"/>
          <w:lang w:val="pt-PT"/>
        </w:rPr>
        <w:t>.</w:t>
      </w:r>
    </w:p>
    <w:p w:rsidR="00E9365B" w:rsidRDefault="00E9365B" w:rsidP="00E9365B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  <w:lang w:val="pt-PT"/>
        </w:rPr>
      </w:pPr>
    </w:p>
    <w:p w:rsidR="00FC2CD4" w:rsidRPr="00FC2CD4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  <w:lang w:val="pt-PT"/>
        </w:rPr>
      </w:pPr>
      <w:r w:rsidRPr="007158DD">
        <w:rPr>
          <w:rStyle w:val="normaltextrun"/>
          <w:rFonts w:ascii="Arial" w:hAnsi="Arial" w:cs="Arial"/>
          <w:i/>
          <w:sz w:val="16"/>
          <w:szCs w:val="16"/>
        </w:rPr>
        <w:t xml:space="preserve">Vivência em </w:t>
      </w:r>
      <w:r w:rsidR="001418A6">
        <w:rPr>
          <w:rStyle w:val="normaltextrun"/>
          <w:rFonts w:ascii="Arial" w:hAnsi="Arial" w:cs="Arial"/>
          <w:i/>
          <w:sz w:val="16"/>
          <w:szCs w:val="16"/>
        </w:rPr>
        <w:t>gerenciar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 xml:space="preserve"> escalas de trabalho,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 xml:space="preserve"> horas extras,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CD0109">
        <w:rPr>
          <w:rStyle w:val="normaltextrun"/>
          <w:rFonts w:ascii="Arial" w:hAnsi="Arial" w:cs="Arial"/>
          <w:i/>
          <w:sz w:val="16"/>
          <w:szCs w:val="16"/>
        </w:rPr>
        <w:t xml:space="preserve">absenteísmo, </w:t>
      </w:r>
      <w:r w:rsidRPr="007158DD">
        <w:rPr>
          <w:rStyle w:val="normaltextrun"/>
          <w:rFonts w:ascii="Arial" w:hAnsi="Arial" w:cs="Arial"/>
          <w:i/>
          <w:sz w:val="16"/>
          <w:szCs w:val="16"/>
        </w:rPr>
        <w:t>férias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 xml:space="preserve"> dos colabo</w:t>
      </w:r>
      <w:r w:rsidR="00CD0109">
        <w:rPr>
          <w:rStyle w:val="normaltextrun"/>
          <w:rFonts w:ascii="Arial" w:hAnsi="Arial" w:cs="Arial"/>
          <w:i/>
          <w:sz w:val="16"/>
          <w:szCs w:val="16"/>
        </w:rPr>
        <w:t>ra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>dores.</w:t>
      </w:r>
    </w:p>
    <w:p w:rsidR="00FC2CD4" w:rsidRPr="00FC2CD4" w:rsidRDefault="00FC2CD4" w:rsidP="00FC2CD4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592326" w:rsidP="006B4A15">
      <w:pPr>
        <w:pStyle w:val="paragraph"/>
        <w:numPr>
          <w:ilvl w:val="0"/>
          <w:numId w:val="3"/>
        </w:numPr>
        <w:jc w:val="both"/>
        <w:textAlignment w:val="baseline"/>
        <w:rPr>
          <w:rStyle w:val="normaltextrun"/>
          <w:rFonts w:ascii="Arial" w:hAnsi="Arial" w:cs="Arial"/>
          <w:i/>
          <w:sz w:val="16"/>
          <w:szCs w:val="16"/>
          <w:lang w:val="pt-PT"/>
        </w:rPr>
      </w:pPr>
      <w:r>
        <w:rPr>
          <w:rStyle w:val="normaltextrun"/>
          <w:rFonts w:ascii="Arial" w:hAnsi="Arial" w:cs="Arial"/>
          <w:i/>
          <w:sz w:val="16"/>
          <w:szCs w:val="16"/>
        </w:rPr>
        <w:t xml:space="preserve">Gerenciamento das ordens e 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 xml:space="preserve">custos de </w:t>
      </w:r>
      <w:r w:rsidR="002B6EE9" w:rsidRPr="007158DD">
        <w:rPr>
          <w:rStyle w:val="normaltextrun"/>
          <w:rFonts w:ascii="Arial" w:hAnsi="Arial" w:cs="Arial"/>
          <w:i/>
          <w:sz w:val="16"/>
          <w:szCs w:val="16"/>
        </w:rPr>
        <w:t>manutenção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 xml:space="preserve"> corretiva, elaboração </w:t>
      </w:r>
      <w:r>
        <w:rPr>
          <w:rStyle w:val="normaltextrun"/>
          <w:rFonts w:ascii="Arial" w:hAnsi="Arial" w:cs="Arial"/>
          <w:i/>
          <w:sz w:val="16"/>
          <w:szCs w:val="16"/>
        </w:rPr>
        <w:t>do planejamento</w:t>
      </w:r>
      <w:r w:rsidR="00FC2CD4">
        <w:rPr>
          <w:rStyle w:val="normaltextrun"/>
          <w:rFonts w:ascii="Arial" w:hAnsi="Arial" w:cs="Arial"/>
          <w:i/>
          <w:sz w:val="16"/>
          <w:szCs w:val="16"/>
        </w:rPr>
        <w:t xml:space="preserve"> para manutenção preventiva em pontes rolantes, máquinas e equipamentos da planta industrial</w:t>
      </w:r>
      <w:r w:rsidR="002B6EE9" w:rsidRPr="007158DD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>Experiência em liderar multiplicadores internos com foco em treinamento</w:t>
      </w:r>
      <w:r w:rsidR="005617DB">
        <w:rPr>
          <w:rFonts w:ascii="Arial" w:hAnsi="Arial" w:cs="Arial"/>
          <w:i/>
          <w:sz w:val="16"/>
          <w:szCs w:val="16"/>
          <w:lang w:val="pt-PT"/>
        </w:rPr>
        <w:t>s</w:t>
      </w:r>
      <w:r w:rsidRPr="007158DD">
        <w:rPr>
          <w:rFonts w:ascii="Arial" w:hAnsi="Arial" w:cs="Arial"/>
          <w:i/>
          <w:sz w:val="16"/>
          <w:szCs w:val="16"/>
          <w:lang w:val="pt-PT"/>
        </w:rPr>
        <w:t xml:space="preserve"> e desenvolvimento de líderes, caldeireiros</w:t>
      </w:r>
      <w:r w:rsidR="00E9365B">
        <w:rPr>
          <w:rFonts w:ascii="Arial" w:hAnsi="Arial" w:cs="Arial"/>
          <w:i/>
          <w:sz w:val="16"/>
          <w:szCs w:val="16"/>
          <w:lang w:val="pt-PT"/>
        </w:rPr>
        <w:t xml:space="preserve"> e soldadores </w:t>
      </w:r>
      <w:r w:rsidRPr="007158DD">
        <w:rPr>
          <w:rFonts w:ascii="Arial" w:hAnsi="Arial" w:cs="Arial"/>
          <w:i/>
          <w:sz w:val="16"/>
          <w:szCs w:val="16"/>
          <w:lang w:val="pt-PT"/>
        </w:rPr>
        <w:t>autogestores</w:t>
      </w:r>
      <w:r w:rsidR="00E9365B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="005617DB">
        <w:rPr>
          <w:rFonts w:ascii="Arial" w:hAnsi="Arial" w:cs="Arial"/>
          <w:i/>
          <w:sz w:val="16"/>
          <w:szCs w:val="16"/>
          <w:lang w:val="pt-PT"/>
        </w:rPr>
        <w:t>novos funcionários (treinamentos</w:t>
      </w:r>
      <w:r w:rsidR="00E9365B">
        <w:rPr>
          <w:rFonts w:ascii="Arial" w:hAnsi="Arial" w:cs="Arial"/>
          <w:i/>
          <w:sz w:val="16"/>
          <w:szCs w:val="16"/>
          <w:lang w:val="pt-PT"/>
        </w:rPr>
        <w:t>/</w:t>
      </w:r>
      <w:r w:rsidR="005617DB">
        <w:rPr>
          <w:rFonts w:ascii="Arial" w:hAnsi="Arial" w:cs="Arial"/>
          <w:i/>
          <w:sz w:val="16"/>
          <w:szCs w:val="16"/>
          <w:lang w:val="pt-PT"/>
        </w:rPr>
        <w:t>qualificação</w:t>
      </w:r>
      <w:r w:rsidR="00E9365B">
        <w:rPr>
          <w:rFonts w:ascii="Arial" w:hAnsi="Arial" w:cs="Arial"/>
          <w:i/>
          <w:sz w:val="16"/>
          <w:szCs w:val="16"/>
          <w:lang w:val="pt-PT"/>
        </w:rPr>
        <w:t>/</w:t>
      </w:r>
      <w:r w:rsidR="005617DB">
        <w:rPr>
          <w:rFonts w:ascii="Arial" w:hAnsi="Arial" w:cs="Arial"/>
          <w:i/>
          <w:sz w:val="16"/>
          <w:szCs w:val="16"/>
          <w:lang w:val="pt-PT"/>
        </w:rPr>
        <w:t>adaptação</w:t>
      </w:r>
      <w:r w:rsidR="00E9365B">
        <w:rPr>
          <w:rFonts w:ascii="Arial" w:hAnsi="Arial" w:cs="Arial"/>
          <w:i/>
          <w:sz w:val="16"/>
          <w:szCs w:val="16"/>
          <w:lang w:val="pt-PT"/>
        </w:rPr>
        <w:t>/</w:t>
      </w:r>
      <w:r w:rsidR="005617DB">
        <w:rPr>
          <w:rFonts w:ascii="Arial" w:hAnsi="Arial" w:cs="Arial"/>
          <w:i/>
          <w:sz w:val="16"/>
          <w:szCs w:val="16"/>
          <w:lang w:val="pt-PT"/>
        </w:rPr>
        <w:t>motivação).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>Vivência no desenvolvimento de fornecedores</w:t>
      </w:r>
      <w:r w:rsidR="00FC2CD4">
        <w:rPr>
          <w:rFonts w:ascii="Arial" w:hAnsi="Arial" w:cs="Arial"/>
          <w:i/>
          <w:sz w:val="16"/>
          <w:szCs w:val="16"/>
          <w:lang w:val="pt-PT"/>
        </w:rPr>
        <w:t xml:space="preserve"> de matéria prima, </w:t>
      </w:r>
      <w:r w:rsidR="005617DB">
        <w:rPr>
          <w:rFonts w:ascii="Arial" w:hAnsi="Arial" w:cs="Arial"/>
          <w:i/>
          <w:sz w:val="16"/>
          <w:szCs w:val="16"/>
          <w:lang w:val="pt-PT"/>
        </w:rPr>
        <w:t>consumíveis</w:t>
      </w:r>
      <w:r w:rsidR="00FC2CD4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="000C4C4C">
        <w:rPr>
          <w:rFonts w:ascii="Arial" w:hAnsi="Arial" w:cs="Arial"/>
          <w:i/>
          <w:sz w:val="16"/>
          <w:szCs w:val="16"/>
          <w:lang w:val="pt-PT"/>
        </w:rPr>
        <w:t xml:space="preserve">ferramentas, </w:t>
      </w:r>
      <w:r w:rsidR="00FC2CD4">
        <w:rPr>
          <w:rFonts w:ascii="Arial" w:hAnsi="Arial" w:cs="Arial"/>
          <w:i/>
          <w:sz w:val="16"/>
          <w:szCs w:val="16"/>
          <w:lang w:val="pt-PT"/>
        </w:rPr>
        <w:t xml:space="preserve">epi’s, </w:t>
      </w:r>
      <w:r w:rsidR="000C4C4C">
        <w:rPr>
          <w:rFonts w:ascii="Arial" w:hAnsi="Arial" w:cs="Arial"/>
          <w:i/>
          <w:sz w:val="16"/>
          <w:szCs w:val="16"/>
          <w:lang w:val="pt-PT"/>
        </w:rPr>
        <w:t xml:space="preserve">epc’s, acessórios para movimentação com pontes rolantes, </w:t>
      </w:r>
      <w:r w:rsidRPr="007158DD">
        <w:rPr>
          <w:rFonts w:ascii="Arial" w:hAnsi="Arial" w:cs="Arial"/>
          <w:i/>
          <w:sz w:val="16"/>
          <w:szCs w:val="16"/>
          <w:lang w:val="pt-PT"/>
        </w:rPr>
        <w:t xml:space="preserve">visando </w:t>
      </w:r>
      <w:r w:rsidR="001418A6" w:rsidRPr="007158DD">
        <w:rPr>
          <w:rFonts w:ascii="Arial" w:hAnsi="Arial" w:cs="Arial"/>
          <w:i/>
          <w:sz w:val="16"/>
          <w:szCs w:val="16"/>
          <w:lang w:val="pt-PT"/>
        </w:rPr>
        <w:t>custo</w:t>
      </w:r>
      <w:r w:rsidR="000C4C4C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1418A6">
        <w:rPr>
          <w:rFonts w:ascii="Arial" w:hAnsi="Arial" w:cs="Arial"/>
          <w:i/>
          <w:sz w:val="16"/>
          <w:szCs w:val="16"/>
          <w:lang w:val="pt-PT"/>
        </w:rPr>
        <w:t>x</w:t>
      </w:r>
      <w:r w:rsidR="000C4C4C">
        <w:rPr>
          <w:rFonts w:ascii="Arial" w:hAnsi="Arial" w:cs="Arial"/>
          <w:i/>
          <w:sz w:val="16"/>
          <w:szCs w:val="16"/>
          <w:lang w:val="pt-PT"/>
        </w:rPr>
        <w:t xml:space="preserve"> </w:t>
      </w:r>
      <w:r w:rsidR="001418A6">
        <w:rPr>
          <w:rFonts w:ascii="Arial" w:hAnsi="Arial" w:cs="Arial"/>
          <w:i/>
          <w:sz w:val="16"/>
          <w:szCs w:val="16"/>
          <w:lang w:val="pt-PT"/>
        </w:rPr>
        <w:t>benefício</w:t>
      </w:r>
      <w:r w:rsidRPr="007158DD">
        <w:rPr>
          <w:rFonts w:ascii="Arial" w:hAnsi="Arial" w:cs="Arial"/>
          <w:i/>
          <w:sz w:val="16"/>
          <w:szCs w:val="16"/>
          <w:lang w:val="pt-PT"/>
        </w:rPr>
        <w:t>.</w:t>
      </w:r>
    </w:p>
    <w:p w:rsidR="0043259F" w:rsidRDefault="0043259F" w:rsidP="0043259F">
      <w:pPr>
        <w:pStyle w:val="paragraph"/>
        <w:ind w:left="720"/>
        <w:jc w:val="both"/>
        <w:textAlignment w:val="baseline"/>
        <w:rPr>
          <w:rFonts w:ascii="Arial" w:eastAsia="Arial" w:hAnsi="Arial" w:cs="Arial"/>
          <w:i/>
          <w:sz w:val="16"/>
          <w:szCs w:val="16"/>
          <w:lang w:val="pt-PT"/>
        </w:rPr>
      </w:pPr>
    </w:p>
    <w:p w:rsidR="002B6EE9" w:rsidRPr="007158DD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7158DD">
        <w:rPr>
          <w:rFonts w:ascii="Arial" w:hAnsi="Arial" w:cs="Arial"/>
          <w:i/>
          <w:sz w:val="16"/>
          <w:szCs w:val="16"/>
          <w:lang w:val="pt-PT"/>
        </w:rPr>
        <w:t xml:space="preserve">Vivência e parceria efetiva </w:t>
      </w:r>
      <w:r w:rsidR="004A67CB">
        <w:rPr>
          <w:rFonts w:ascii="Arial" w:hAnsi="Arial" w:cs="Arial"/>
          <w:i/>
          <w:sz w:val="16"/>
          <w:szCs w:val="16"/>
          <w:lang w:val="pt-PT"/>
        </w:rPr>
        <w:t xml:space="preserve">em interfaces </w:t>
      </w:r>
      <w:r w:rsidRPr="007158DD">
        <w:rPr>
          <w:rFonts w:ascii="Arial" w:hAnsi="Arial" w:cs="Arial"/>
          <w:i/>
          <w:sz w:val="16"/>
          <w:szCs w:val="16"/>
          <w:lang w:val="pt-PT"/>
        </w:rPr>
        <w:t>com departamentos/clientes internos: Usinagem, Jato/Pintura, Montagem, Almoxarifado, Logística, Expedição, CQ, Manutenção, PCP, RH, dentre outros setores.</w:t>
      </w:r>
    </w:p>
    <w:p w:rsidR="0043259F" w:rsidRP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b/>
          <w:i/>
          <w:iCs/>
          <w:sz w:val="16"/>
          <w:szCs w:val="16"/>
          <w:u w:val="single"/>
          <w:lang w:val="pt-PT"/>
        </w:rPr>
      </w:pPr>
    </w:p>
    <w:p w:rsidR="002B6EE9" w:rsidRPr="00E9365B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iCs/>
          <w:sz w:val="16"/>
          <w:szCs w:val="16"/>
          <w:lang w:val="pt-PT"/>
        </w:rPr>
      </w:pPr>
      <w:r w:rsidRPr="00E9365B">
        <w:rPr>
          <w:rFonts w:ascii="Arial" w:hAnsi="Arial" w:cs="Arial"/>
          <w:i/>
          <w:sz w:val="16"/>
          <w:szCs w:val="16"/>
          <w:lang w:val="pt-PT"/>
        </w:rPr>
        <w:t xml:space="preserve">Conhecimento em balanceamento de linha, desenvolvimento de </w:t>
      </w:r>
      <w:r w:rsidR="0043259F" w:rsidRPr="00E9365B">
        <w:rPr>
          <w:rFonts w:ascii="Arial" w:hAnsi="Arial" w:cs="Arial"/>
          <w:i/>
          <w:sz w:val="16"/>
          <w:szCs w:val="16"/>
          <w:lang w:val="pt-PT"/>
        </w:rPr>
        <w:t>l</w:t>
      </w:r>
      <w:r w:rsidRPr="00E9365B">
        <w:rPr>
          <w:rFonts w:ascii="Arial" w:hAnsi="Arial" w:cs="Arial"/>
          <w:i/>
          <w:sz w:val="16"/>
          <w:szCs w:val="16"/>
          <w:lang w:val="pt-PT"/>
        </w:rPr>
        <w:t>ayout e sequenciamento de processos.</w:t>
      </w:r>
    </w:p>
    <w:p w:rsidR="0043259F" w:rsidRPr="0043259F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b/>
          <w:i/>
          <w:iCs/>
          <w:sz w:val="16"/>
          <w:szCs w:val="16"/>
          <w:u w:val="single"/>
          <w:lang w:val="pt-PT"/>
        </w:rPr>
      </w:pPr>
    </w:p>
    <w:p w:rsidR="002B6EE9" w:rsidRPr="00111518" w:rsidRDefault="002B6EE9" w:rsidP="006B4A15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b/>
          <w:i/>
          <w:iCs/>
          <w:sz w:val="16"/>
          <w:szCs w:val="16"/>
          <w:u w:val="single"/>
          <w:lang w:val="pt-PT"/>
        </w:rPr>
      </w:pPr>
      <w:r w:rsidRPr="00111518">
        <w:rPr>
          <w:rFonts w:ascii="Arial" w:hAnsi="Arial" w:cs="Arial"/>
          <w:i/>
          <w:sz w:val="16"/>
          <w:szCs w:val="16"/>
          <w:lang w:val="pt-PT"/>
        </w:rPr>
        <w:t xml:space="preserve">Vivência em SAP, ERP, </w:t>
      </w:r>
      <w:r w:rsidR="003E3B15">
        <w:rPr>
          <w:rFonts w:ascii="Arial" w:hAnsi="Arial" w:cs="Arial"/>
          <w:i/>
          <w:sz w:val="16"/>
          <w:szCs w:val="16"/>
          <w:lang w:val="pt-PT"/>
        </w:rPr>
        <w:t xml:space="preserve">PDM, </w:t>
      </w:r>
      <w:r w:rsidRPr="00111518">
        <w:rPr>
          <w:rFonts w:ascii="Arial" w:hAnsi="Arial" w:cs="Arial"/>
          <w:i/>
          <w:sz w:val="16"/>
          <w:szCs w:val="16"/>
          <w:lang w:val="pt-PT"/>
        </w:rPr>
        <w:t xml:space="preserve">OEE, JIT, </w:t>
      </w:r>
      <w:r w:rsidR="00114D97">
        <w:rPr>
          <w:rFonts w:ascii="Arial" w:hAnsi="Arial" w:cs="Arial"/>
          <w:i/>
          <w:sz w:val="16"/>
          <w:szCs w:val="16"/>
          <w:lang w:val="pt-PT"/>
        </w:rPr>
        <w:t>TAKT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 E </w:t>
      </w:r>
      <w:r w:rsidR="00114D97">
        <w:rPr>
          <w:rFonts w:ascii="Arial" w:hAnsi="Arial" w:cs="Arial"/>
          <w:i/>
          <w:sz w:val="16"/>
          <w:szCs w:val="16"/>
          <w:lang w:val="pt-PT"/>
        </w:rPr>
        <w:t xml:space="preserve">LEAD TIME, </w:t>
      </w:r>
      <w:r w:rsidRPr="00111518">
        <w:rPr>
          <w:rFonts w:ascii="Arial" w:hAnsi="Arial" w:cs="Arial"/>
          <w:i/>
          <w:sz w:val="16"/>
          <w:szCs w:val="16"/>
          <w:lang w:val="pt-PT"/>
        </w:rPr>
        <w:t>FIFO, PDCA,</w:t>
      </w:r>
      <w:r w:rsidR="00133611">
        <w:rPr>
          <w:rFonts w:ascii="Arial" w:hAnsi="Arial" w:cs="Arial"/>
          <w:i/>
          <w:sz w:val="16"/>
          <w:szCs w:val="16"/>
          <w:lang w:val="pt-PT"/>
        </w:rPr>
        <w:t xml:space="preserve"> DMAIC,</w:t>
      </w:r>
      <w:r w:rsidRPr="00111518">
        <w:rPr>
          <w:rFonts w:ascii="Arial" w:hAnsi="Arial" w:cs="Arial"/>
          <w:i/>
          <w:sz w:val="16"/>
          <w:szCs w:val="16"/>
          <w:lang w:val="pt-PT"/>
        </w:rPr>
        <w:t xml:space="preserve"> LAYOUT, TPM, 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6Ms, </w:t>
      </w:r>
      <w:r w:rsidRPr="00111518">
        <w:rPr>
          <w:rFonts w:ascii="Arial" w:hAnsi="Arial" w:cs="Arial"/>
          <w:i/>
          <w:sz w:val="16"/>
          <w:szCs w:val="16"/>
          <w:lang w:val="pt-PT"/>
        </w:rPr>
        <w:t>5W2H,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 5 PORQUÊS, </w:t>
      </w:r>
      <w:r w:rsidRPr="00111518">
        <w:rPr>
          <w:rFonts w:ascii="Arial" w:hAnsi="Arial" w:cs="Arial"/>
          <w:i/>
          <w:sz w:val="16"/>
          <w:szCs w:val="16"/>
          <w:lang w:val="pt-PT"/>
        </w:rPr>
        <w:t xml:space="preserve">KANBAN, </w:t>
      </w:r>
      <w:r w:rsidR="00114D97">
        <w:rPr>
          <w:rFonts w:ascii="Arial" w:hAnsi="Arial" w:cs="Arial"/>
          <w:i/>
          <w:sz w:val="16"/>
          <w:szCs w:val="16"/>
          <w:lang w:val="pt-PT"/>
        </w:rPr>
        <w:t xml:space="preserve">KAIZEN, </w:t>
      </w:r>
      <w:r w:rsidR="00133611">
        <w:rPr>
          <w:rFonts w:ascii="Arial" w:hAnsi="Arial" w:cs="Arial"/>
          <w:i/>
          <w:sz w:val="16"/>
          <w:szCs w:val="16"/>
          <w:lang w:val="pt-PT"/>
        </w:rPr>
        <w:t xml:space="preserve">LEAN SEIS </w:t>
      </w:r>
      <w:r w:rsidR="00114D97">
        <w:rPr>
          <w:rFonts w:ascii="Arial" w:hAnsi="Arial" w:cs="Arial"/>
          <w:i/>
          <w:sz w:val="16"/>
          <w:szCs w:val="16"/>
          <w:lang w:val="pt-PT"/>
        </w:rPr>
        <w:t xml:space="preserve">SIGMA, </w:t>
      </w:r>
      <w:r w:rsidRPr="00111518">
        <w:rPr>
          <w:rFonts w:ascii="Arial" w:hAnsi="Arial" w:cs="Arial"/>
          <w:i/>
          <w:sz w:val="16"/>
          <w:szCs w:val="16"/>
          <w:lang w:val="pt-PT"/>
        </w:rPr>
        <w:t>OPEX, KPI, SOL, 5S, END (LP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Pr="00111518">
        <w:rPr>
          <w:rFonts w:ascii="Arial" w:hAnsi="Arial" w:cs="Arial"/>
          <w:i/>
          <w:sz w:val="16"/>
          <w:szCs w:val="16"/>
          <w:lang w:val="pt-PT"/>
        </w:rPr>
        <w:t>PM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Pr="00111518">
        <w:rPr>
          <w:rFonts w:ascii="Arial" w:hAnsi="Arial" w:cs="Arial"/>
          <w:i/>
          <w:sz w:val="16"/>
          <w:szCs w:val="16"/>
          <w:lang w:val="pt-PT"/>
        </w:rPr>
        <w:t>VS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Pr="00111518">
        <w:rPr>
          <w:rFonts w:ascii="Arial" w:hAnsi="Arial" w:cs="Arial"/>
          <w:i/>
          <w:sz w:val="16"/>
          <w:szCs w:val="16"/>
          <w:lang w:val="pt-PT"/>
        </w:rPr>
        <w:t>US</w:t>
      </w:r>
      <w:r w:rsidR="009D66B7">
        <w:rPr>
          <w:rFonts w:ascii="Arial" w:hAnsi="Arial" w:cs="Arial"/>
          <w:i/>
          <w:sz w:val="16"/>
          <w:szCs w:val="16"/>
          <w:lang w:val="pt-PT"/>
        </w:rPr>
        <w:t xml:space="preserve">, </w:t>
      </w:r>
      <w:r w:rsidR="005E48F6">
        <w:rPr>
          <w:rFonts w:ascii="Arial" w:hAnsi="Arial" w:cs="Arial"/>
          <w:i/>
          <w:sz w:val="16"/>
          <w:szCs w:val="16"/>
          <w:lang w:val="pt-PT"/>
        </w:rPr>
        <w:t>RX</w:t>
      </w:r>
      <w:r w:rsidRPr="00111518">
        <w:rPr>
          <w:rFonts w:ascii="Arial" w:hAnsi="Arial" w:cs="Arial"/>
          <w:i/>
          <w:sz w:val="16"/>
          <w:szCs w:val="16"/>
          <w:lang w:val="pt-PT"/>
        </w:rPr>
        <w:t>), ASME, DIN, AWS.</w:t>
      </w:r>
    </w:p>
    <w:p w:rsidR="0043259F" w:rsidRPr="00111518" w:rsidRDefault="0043259F" w:rsidP="0043259F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111518" w:rsidRPr="00111518" w:rsidRDefault="00B96DD7" w:rsidP="00111518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111518">
        <w:rPr>
          <w:rFonts w:ascii="Arial" w:hAnsi="Arial" w:cs="Arial"/>
          <w:i/>
          <w:sz w:val="16"/>
          <w:szCs w:val="16"/>
          <w:lang w:val="pt-PT"/>
        </w:rPr>
        <w:t>Experiência</w:t>
      </w:r>
      <w:r w:rsidR="002B6EE9" w:rsidRPr="00111518">
        <w:rPr>
          <w:rFonts w:ascii="Arial" w:hAnsi="Arial" w:cs="Arial"/>
          <w:i/>
          <w:sz w:val="16"/>
          <w:szCs w:val="16"/>
          <w:lang w:val="pt-PT"/>
        </w:rPr>
        <w:t xml:space="preserve"> na implantação e sustentabilidade do programa 5S, habilidade em ministrar DDS</w:t>
      </w:r>
      <w:r w:rsidR="00E9365B">
        <w:rPr>
          <w:rFonts w:ascii="Arial" w:hAnsi="Arial" w:cs="Arial"/>
          <w:i/>
          <w:sz w:val="16"/>
          <w:szCs w:val="16"/>
          <w:lang w:val="pt-PT"/>
        </w:rPr>
        <w:t>, a</w:t>
      </w:r>
      <w:r w:rsidR="002B6EE9" w:rsidRPr="00111518">
        <w:rPr>
          <w:rFonts w:ascii="Arial" w:hAnsi="Arial" w:cs="Arial"/>
          <w:i/>
          <w:sz w:val="16"/>
          <w:szCs w:val="16"/>
          <w:lang w:val="pt-PT"/>
        </w:rPr>
        <w:t xml:space="preserve">presentação de resultados </w:t>
      </w:r>
      <w:r w:rsidR="00114D97">
        <w:rPr>
          <w:rFonts w:ascii="Arial" w:hAnsi="Arial" w:cs="Arial"/>
          <w:i/>
          <w:sz w:val="16"/>
          <w:szCs w:val="16"/>
          <w:lang w:val="pt-PT"/>
        </w:rPr>
        <w:t xml:space="preserve">de programas de melhoria e produção </w:t>
      </w:r>
      <w:r w:rsidR="002B6EE9" w:rsidRPr="00111518">
        <w:rPr>
          <w:rFonts w:ascii="Arial" w:hAnsi="Arial" w:cs="Arial"/>
          <w:i/>
          <w:sz w:val="16"/>
          <w:szCs w:val="16"/>
          <w:lang w:val="pt-PT"/>
        </w:rPr>
        <w:t>(Shop Floor Management).</w:t>
      </w:r>
    </w:p>
    <w:p w:rsidR="00111518" w:rsidRDefault="00111518" w:rsidP="00111518">
      <w:pPr>
        <w:pStyle w:val="paragraph"/>
        <w:ind w:left="720"/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</w:p>
    <w:p w:rsidR="00885398" w:rsidRDefault="002B6EE9" w:rsidP="00111518">
      <w:pPr>
        <w:pStyle w:val="paragraph"/>
        <w:numPr>
          <w:ilvl w:val="0"/>
          <w:numId w:val="3"/>
        </w:numPr>
        <w:jc w:val="both"/>
        <w:textAlignment w:val="baseline"/>
        <w:rPr>
          <w:rFonts w:ascii="Arial" w:hAnsi="Arial" w:cs="Arial"/>
          <w:i/>
          <w:sz w:val="16"/>
          <w:szCs w:val="16"/>
          <w:lang w:val="pt-PT"/>
        </w:rPr>
      </w:pPr>
      <w:r w:rsidRPr="00111518">
        <w:rPr>
          <w:rFonts w:ascii="Arial" w:hAnsi="Arial" w:cs="Arial"/>
          <w:i/>
          <w:sz w:val="16"/>
          <w:szCs w:val="16"/>
          <w:lang w:val="pt-PT"/>
        </w:rPr>
        <w:t>Vivência em empresas certificadas com ISO, atuando como facilitador na implantação e manutenção da certificação.</w:t>
      </w:r>
    </w:p>
    <w:p w:rsidR="00DC6FBB" w:rsidRDefault="00DC6FBB" w:rsidP="2EA5E9A5">
      <w:pPr>
        <w:pStyle w:val="paragraph"/>
        <w:jc w:val="center"/>
        <w:textAlignment w:val="baseline"/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</w:pPr>
    </w:p>
    <w:p w:rsidR="00D95A0C" w:rsidRPr="007158DD" w:rsidRDefault="2EA5E9A5" w:rsidP="2EA5E9A5">
      <w:pPr>
        <w:pStyle w:val="paragraph"/>
        <w:jc w:val="center"/>
        <w:textAlignment w:val="baseline"/>
        <w:rPr>
          <w:rStyle w:val="normaltextrun"/>
          <w:rFonts w:ascii="Arial" w:eastAsia="Arial" w:hAnsi="Arial" w:cs="Arial"/>
          <w:bCs/>
          <w:iCs/>
          <w:color w:val="0070C0"/>
          <w:u w:val="single"/>
        </w:rPr>
      </w:pPr>
      <w:r w:rsidRPr="007158DD"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  <w:t xml:space="preserve">Cursos e </w:t>
      </w:r>
      <w:r w:rsidR="0071534C" w:rsidRPr="007158DD"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  <w:t>treinamentos realizados internamente</w:t>
      </w:r>
    </w:p>
    <w:p w:rsidR="00382A79" w:rsidRDefault="00382A79" w:rsidP="007158DD">
      <w:pPr>
        <w:pStyle w:val="paragraph"/>
        <w:textAlignment w:val="baseline"/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</w:pPr>
    </w:p>
    <w:p w:rsidR="00B11399" w:rsidRPr="001817EC" w:rsidRDefault="007158DD" w:rsidP="007158DD">
      <w:pPr>
        <w:pStyle w:val="paragraph"/>
        <w:textAlignment w:val="baseline"/>
        <w:rPr>
          <w:rFonts w:ascii="Arial" w:eastAsia="Malgun Gothic" w:hAnsi="Arial" w:cs="Arial"/>
          <w:b/>
          <w:iCs/>
          <w:color w:val="000000" w:themeColor="text1"/>
          <w:sz w:val="16"/>
          <w:szCs w:val="16"/>
        </w:rPr>
      </w:pPr>
      <w:r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P</w:t>
      </w:r>
      <w:r w:rsidR="004E6C92"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ower</w:t>
      </w:r>
      <w:r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 xml:space="preserve"> Machines</w:t>
      </w:r>
    </w:p>
    <w:p w:rsidR="00B11399" w:rsidRPr="004E6C92" w:rsidRDefault="00B11399" w:rsidP="006B4A15">
      <w:pPr>
        <w:pStyle w:val="paragraph"/>
        <w:numPr>
          <w:ilvl w:val="0"/>
          <w:numId w:val="12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4F3124" w:rsidRPr="004E6C92">
        <w:rPr>
          <w:rStyle w:val="normaltextrun"/>
          <w:rFonts w:ascii="Arial" w:hAnsi="Arial" w:cs="Arial"/>
          <w:i/>
          <w:sz w:val="16"/>
          <w:szCs w:val="16"/>
        </w:rPr>
        <w:t xml:space="preserve">em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ERP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7158DD" w:rsidRPr="001817EC" w:rsidRDefault="007158DD" w:rsidP="007158DD">
      <w:pPr>
        <w:pStyle w:val="paragraph"/>
        <w:textAlignment w:val="baseline"/>
        <w:rPr>
          <w:rStyle w:val="normaltextrun"/>
          <w:rFonts w:ascii="Arial" w:eastAsia="Malgun Gothic" w:hAnsi="Arial" w:cs="Arial"/>
          <w:color w:val="000000" w:themeColor="text1"/>
          <w:sz w:val="16"/>
          <w:szCs w:val="16"/>
        </w:rPr>
      </w:pPr>
      <w:r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IMMA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em SG</w:t>
      </w:r>
      <w:r w:rsidR="009D66B7">
        <w:rPr>
          <w:rStyle w:val="normaltextrun"/>
          <w:rFonts w:ascii="Arial" w:hAnsi="Arial" w:cs="Arial"/>
          <w:i/>
          <w:sz w:val="16"/>
          <w:szCs w:val="16"/>
        </w:rPr>
        <w:t>I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 para ISO 9001, 14001 e 18001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programa PARE, realizado pela Stance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em programação, com uso do software 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Sigmanest para Oxiplasma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, realizado pela Oxipira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;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para 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C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ipeiros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;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spellingerror"/>
          <w:rFonts w:ascii="Arial" w:hAnsi="Arial" w:cs="Arial"/>
          <w:i/>
          <w:sz w:val="16"/>
          <w:szCs w:val="16"/>
        </w:rPr>
        <w:t xml:space="preserve">Treinamento 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 xml:space="preserve">em 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Lean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 M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anufacturing</w:t>
      </w:r>
      <w:r w:rsidR="009D66B7">
        <w:rPr>
          <w:rStyle w:val="spellingerror"/>
          <w:rFonts w:ascii="Arial" w:hAnsi="Arial" w:cs="Arial"/>
          <w:i/>
          <w:sz w:val="16"/>
          <w:szCs w:val="16"/>
        </w:rPr>
        <w:t xml:space="preserve"> e em sistemas PDM e SAP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;</w:t>
      </w:r>
    </w:p>
    <w:p w:rsidR="007F6FA8" w:rsidRPr="004E6C92" w:rsidRDefault="007F6FA8" w:rsidP="006B4A15">
      <w:pPr>
        <w:pStyle w:val="paragraph"/>
        <w:numPr>
          <w:ilvl w:val="0"/>
          <w:numId w:val="12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Curso “formação de líderes”, realizado pela 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Stance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.</w:t>
      </w:r>
    </w:p>
    <w:p w:rsidR="00D95A0C" w:rsidRPr="001817EC" w:rsidRDefault="004E6C92" w:rsidP="00D95A0C">
      <w:pPr>
        <w:pStyle w:val="paragraph"/>
        <w:textAlignment w:val="baseline"/>
        <w:rPr>
          <w:rFonts w:ascii="Arial" w:eastAsia="Malgun Gothic" w:hAnsi="Arial" w:cs="Arial"/>
          <w:b/>
          <w:iCs/>
          <w:color w:val="000000" w:themeColor="text1"/>
          <w:sz w:val="16"/>
          <w:szCs w:val="16"/>
        </w:rPr>
      </w:pPr>
      <w:r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lastRenderedPageBreak/>
        <w:t>Voith</w:t>
      </w:r>
    </w:p>
    <w:p w:rsidR="00D95A0C" w:rsidRPr="004E6C92" w:rsidRDefault="00350322" w:rsidP="006B4A15">
      <w:pPr>
        <w:pStyle w:val="paragraph"/>
        <w:numPr>
          <w:ilvl w:val="0"/>
          <w:numId w:val="13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>NR 35 - tra</w:t>
      </w:r>
      <w:r w:rsidR="00FC4737" w:rsidRPr="004E6C92">
        <w:rPr>
          <w:rStyle w:val="normaltextrun"/>
          <w:rFonts w:ascii="Arial" w:hAnsi="Arial" w:cs="Arial"/>
          <w:i/>
          <w:sz w:val="16"/>
          <w:szCs w:val="16"/>
        </w:rPr>
        <w:t>balho em altura para supervisor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, realizado pelo</w:t>
      </w:r>
      <w:r w:rsidR="00E54240" w:rsidRPr="004E6C92">
        <w:rPr>
          <w:rStyle w:val="normaltextrun"/>
          <w:rFonts w:ascii="Arial" w:hAnsi="Arial" w:cs="Arial"/>
          <w:i/>
          <w:sz w:val="16"/>
          <w:szCs w:val="16"/>
        </w:rPr>
        <w:t>s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 Anjos do Resgate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71534C" w:rsidP="006B4A15">
      <w:pPr>
        <w:pStyle w:val="paragraph"/>
        <w:numPr>
          <w:ilvl w:val="0"/>
          <w:numId w:val="13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5</w:t>
      </w:r>
      <w:r w:rsidR="00B945B8" w:rsidRPr="004E6C92">
        <w:rPr>
          <w:rStyle w:val="normaltextrun"/>
          <w:rFonts w:ascii="Arial" w:hAnsi="Arial" w:cs="Arial"/>
          <w:i/>
          <w:sz w:val="16"/>
          <w:szCs w:val="16"/>
        </w:rPr>
        <w:t xml:space="preserve">S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com uso do 6</w:t>
      </w:r>
      <w:r w:rsidR="00B945B8" w:rsidRPr="004E6C92">
        <w:rPr>
          <w:rStyle w:val="normaltextrun"/>
          <w:rFonts w:ascii="Arial" w:hAnsi="Arial" w:cs="Arial"/>
          <w:i/>
          <w:sz w:val="16"/>
          <w:szCs w:val="16"/>
        </w:rPr>
        <w:t>S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(servir)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634A47" w:rsidRPr="004E6C92" w:rsidRDefault="00D95A0C" w:rsidP="006B4A15">
      <w:pPr>
        <w:pStyle w:val="paragraph"/>
        <w:numPr>
          <w:ilvl w:val="0"/>
          <w:numId w:val="13"/>
        </w:numPr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programa PARE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>, realizado pela Stance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E732C0" w:rsidP="006B4A15">
      <w:pPr>
        <w:pStyle w:val="paragraph"/>
        <w:numPr>
          <w:ilvl w:val="0"/>
          <w:numId w:val="13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em </w:t>
      </w:r>
      <w:r w:rsidR="009657B9" w:rsidRPr="004E6C92">
        <w:rPr>
          <w:rStyle w:val="normaltextrun"/>
          <w:rFonts w:ascii="Arial" w:hAnsi="Arial" w:cs="Arial"/>
          <w:i/>
          <w:sz w:val="16"/>
          <w:szCs w:val="16"/>
        </w:rPr>
        <w:t>SG</w:t>
      </w:r>
      <w:r w:rsidR="00735AF5">
        <w:rPr>
          <w:rStyle w:val="normaltextrun"/>
          <w:rFonts w:ascii="Arial" w:hAnsi="Arial" w:cs="Arial"/>
          <w:i/>
          <w:sz w:val="16"/>
          <w:szCs w:val="16"/>
        </w:rPr>
        <w:t>I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para 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>ISO 9001, 1400</w:t>
      </w:r>
      <w:r w:rsidR="00AA60C3" w:rsidRPr="004E6C92">
        <w:rPr>
          <w:rStyle w:val="normaltextrun"/>
          <w:rFonts w:ascii="Arial" w:hAnsi="Arial" w:cs="Arial"/>
          <w:i/>
          <w:sz w:val="16"/>
          <w:szCs w:val="16"/>
        </w:rPr>
        <w:t>1</w:t>
      </w:r>
      <w:r w:rsidR="00481AD2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>e 18001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D95A0C" w:rsidP="006B4A15">
      <w:pPr>
        <w:pStyle w:val="paragraph"/>
        <w:numPr>
          <w:ilvl w:val="0"/>
          <w:numId w:val="13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886B08">
        <w:rPr>
          <w:rStyle w:val="normaltextrun"/>
          <w:rFonts w:ascii="Arial" w:hAnsi="Arial" w:cs="Arial"/>
          <w:i/>
          <w:sz w:val="16"/>
          <w:szCs w:val="16"/>
        </w:rPr>
        <w:t>em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Lean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 Manufacturing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EF1777" w:rsidRPr="004E6C92" w:rsidRDefault="00FC4737" w:rsidP="006B4A15">
      <w:pPr>
        <w:pStyle w:val="paragraph"/>
        <w:numPr>
          <w:ilvl w:val="0"/>
          <w:numId w:val="13"/>
        </w:numPr>
        <w:textAlignment w:val="baseline"/>
        <w:rPr>
          <w:rStyle w:val="eop"/>
          <w:rFonts w:ascii="Arial" w:hAnsi="Arial" w:cs="Arial"/>
          <w:i/>
          <w:iCs/>
          <w:sz w:val="16"/>
          <w:szCs w:val="16"/>
        </w:rPr>
      </w:pPr>
      <w:r w:rsidRPr="004E6C92">
        <w:rPr>
          <w:rStyle w:val="eop"/>
          <w:rFonts w:ascii="Arial" w:hAnsi="Arial" w:cs="Arial"/>
          <w:i/>
          <w:sz w:val="16"/>
          <w:szCs w:val="16"/>
        </w:rPr>
        <w:t xml:space="preserve">Treinamento </w:t>
      </w:r>
      <w:r w:rsidR="00E732C0" w:rsidRPr="004E6C92">
        <w:rPr>
          <w:rStyle w:val="eop"/>
          <w:rFonts w:ascii="Arial" w:hAnsi="Arial" w:cs="Arial"/>
          <w:i/>
          <w:sz w:val="16"/>
          <w:szCs w:val="16"/>
        </w:rPr>
        <w:t xml:space="preserve">de </w:t>
      </w:r>
      <w:r w:rsidRPr="004E6C92">
        <w:rPr>
          <w:rStyle w:val="eop"/>
          <w:rFonts w:ascii="Arial" w:hAnsi="Arial" w:cs="Arial"/>
          <w:i/>
          <w:sz w:val="16"/>
          <w:szCs w:val="16"/>
        </w:rPr>
        <w:t>Compliance</w:t>
      </w:r>
      <w:r w:rsidR="00450973">
        <w:rPr>
          <w:rStyle w:val="eop"/>
          <w:rFonts w:ascii="Arial" w:hAnsi="Arial" w:cs="Arial"/>
          <w:i/>
          <w:sz w:val="16"/>
          <w:szCs w:val="16"/>
        </w:rPr>
        <w:t>;</w:t>
      </w:r>
    </w:p>
    <w:p w:rsidR="007158DD" w:rsidRPr="004E6C92" w:rsidRDefault="00481AD2" w:rsidP="006B4A15">
      <w:pPr>
        <w:pStyle w:val="paragraph"/>
        <w:numPr>
          <w:ilvl w:val="0"/>
          <w:numId w:val="13"/>
        </w:numPr>
        <w:textAlignment w:val="baseline"/>
        <w:rPr>
          <w:rStyle w:val="eop"/>
          <w:rFonts w:ascii="Arial" w:hAnsi="Arial" w:cs="Arial"/>
          <w:i/>
          <w:iCs/>
          <w:sz w:val="16"/>
          <w:szCs w:val="16"/>
        </w:rPr>
      </w:pPr>
      <w:r w:rsidRPr="004E6C92">
        <w:rPr>
          <w:rStyle w:val="eop"/>
          <w:rFonts w:ascii="Arial" w:hAnsi="Arial" w:cs="Arial"/>
          <w:i/>
          <w:sz w:val="16"/>
          <w:szCs w:val="16"/>
        </w:rPr>
        <w:t>Treinamento de END (LP/VS)</w:t>
      </w:r>
      <w:r w:rsidR="00350322" w:rsidRPr="004E6C92">
        <w:rPr>
          <w:rStyle w:val="eop"/>
          <w:rFonts w:ascii="Arial" w:hAnsi="Arial" w:cs="Arial"/>
          <w:i/>
          <w:sz w:val="16"/>
          <w:szCs w:val="16"/>
        </w:rPr>
        <w:t>,</w:t>
      </w:r>
      <w:r w:rsidRPr="004E6C92">
        <w:rPr>
          <w:rStyle w:val="eop"/>
          <w:rFonts w:ascii="Arial" w:hAnsi="Arial" w:cs="Arial"/>
          <w:i/>
          <w:sz w:val="16"/>
          <w:szCs w:val="16"/>
        </w:rPr>
        <w:t xml:space="preserve"> r</w:t>
      </w:r>
      <w:r w:rsidR="00FC4737" w:rsidRPr="004E6C92">
        <w:rPr>
          <w:rStyle w:val="eop"/>
          <w:rFonts w:ascii="Arial" w:hAnsi="Arial" w:cs="Arial"/>
          <w:i/>
          <w:sz w:val="16"/>
          <w:szCs w:val="16"/>
        </w:rPr>
        <w:t>ealizado pelo N3 da Voith Hydro</w:t>
      </w:r>
      <w:r w:rsidR="00450973">
        <w:rPr>
          <w:rStyle w:val="eop"/>
          <w:rFonts w:ascii="Arial" w:hAnsi="Arial" w:cs="Arial"/>
          <w:i/>
          <w:sz w:val="16"/>
          <w:szCs w:val="16"/>
        </w:rPr>
        <w:t>;</w:t>
      </w:r>
    </w:p>
    <w:p w:rsidR="00EF1777" w:rsidRPr="004E6C92" w:rsidRDefault="00D95A0C" w:rsidP="006B4A15">
      <w:pPr>
        <w:pStyle w:val="paragraph"/>
        <w:numPr>
          <w:ilvl w:val="0"/>
          <w:numId w:val="13"/>
        </w:numPr>
        <w:textAlignment w:val="baseline"/>
        <w:rPr>
          <w:rStyle w:val="normaltextrun"/>
          <w:rFonts w:ascii="Arial" w:hAnsi="Arial" w:cs="Arial"/>
          <w:i/>
          <w:iCs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886B08">
        <w:rPr>
          <w:rStyle w:val="normaltextrun"/>
          <w:rFonts w:ascii="Arial" w:hAnsi="Arial" w:cs="Arial"/>
          <w:i/>
          <w:sz w:val="16"/>
          <w:szCs w:val="16"/>
        </w:rPr>
        <w:t xml:space="preserve">de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OEE, TPM</w:t>
      </w:r>
      <w:r w:rsidR="00B11399" w:rsidRPr="004E6C92">
        <w:rPr>
          <w:rStyle w:val="normaltextrun"/>
          <w:rFonts w:ascii="Arial" w:hAnsi="Arial" w:cs="Arial"/>
          <w:i/>
          <w:sz w:val="16"/>
          <w:szCs w:val="16"/>
        </w:rPr>
        <w:t xml:space="preserve">, SAP, </w:t>
      </w:r>
      <w:r w:rsidR="003E3B15">
        <w:rPr>
          <w:rStyle w:val="normaltextrun"/>
          <w:rFonts w:ascii="Arial" w:hAnsi="Arial" w:cs="Arial"/>
          <w:i/>
          <w:sz w:val="16"/>
          <w:szCs w:val="16"/>
        </w:rPr>
        <w:t xml:space="preserve">PDM, </w:t>
      </w:r>
      <w:r w:rsidR="00B11399" w:rsidRPr="004E6C92">
        <w:rPr>
          <w:rStyle w:val="normaltextrun"/>
          <w:rFonts w:ascii="Arial" w:hAnsi="Arial" w:cs="Arial"/>
          <w:i/>
          <w:sz w:val="16"/>
          <w:szCs w:val="16"/>
        </w:rPr>
        <w:t>OPEX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EF1777" w:rsidRPr="004E6C92" w:rsidRDefault="00D95A0C" w:rsidP="006B4A15">
      <w:pPr>
        <w:pStyle w:val="paragraph"/>
        <w:numPr>
          <w:ilvl w:val="0"/>
          <w:numId w:val="13"/>
        </w:numPr>
        <w:textAlignment w:val="baseline"/>
        <w:rPr>
          <w:rStyle w:val="normaltextrun"/>
          <w:rFonts w:ascii="Arial" w:hAnsi="Arial" w:cs="Arial"/>
          <w:i/>
          <w:iCs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de solda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no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EF1777" w:rsidRPr="004E6C92">
        <w:rPr>
          <w:rStyle w:val="normaltextrun"/>
          <w:rFonts w:ascii="Arial" w:hAnsi="Arial" w:cs="Arial"/>
          <w:i/>
          <w:sz w:val="16"/>
          <w:szCs w:val="16"/>
        </w:rPr>
        <w:t xml:space="preserve">processo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ESW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EF1777" w:rsidRPr="004E6C92" w:rsidRDefault="00276357" w:rsidP="006B4A15">
      <w:pPr>
        <w:pStyle w:val="paragraph"/>
        <w:numPr>
          <w:ilvl w:val="0"/>
          <w:numId w:val="13"/>
        </w:numPr>
        <w:textAlignment w:val="baseline"/>
        <w:rPr>
          <w:rStyle w:val="spellingerror"/>
          <w:rFonts w:ascii="Arial" w:hAnsi="Arial" w:cs="Arial"/>
          <w:i/>
          <w:iCs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Curso 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>“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>formação de líderes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>”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>,</w:t>
      </w:r>
      <w:r w:rsidR="00EF1777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 xml:space="preserve">realizado </w:t>
      </w:r>
      <w:r w:rsidR="00EF1777" w:rsidRPr="004E6C92">
        <w:rPr>
          <w:rStyle w:val="normaltextrun"/>
          <w:rFonts w:ascii="Arial" w:hAnsi="Arial" w:cs="Arial"/>
          <w:i/>
          <w:sz w:val="16"/>
          <w:szCs w:val="16"/>
        </w:rPr>
        <w:t>pela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D95A0C" w:rsidRPr="004E6C92">
        <w:rPr>
          <w:rStyle w:val="spellingerror"/>
          <w:rFonts w:ascii="Arial" w:hAnsi="Arial" w:cs="Arial"/>
          <w:i/>
          <w:sz w:val="16"/>
          <w:szCs w:val="16"/>
        </w:rPr>
        <w:t>Stance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;</w:t>
      </w:r>
    </w:p>
    <w:p w:rsidR="00481AD2" w:rsidRPr="004E6C92" w:rsidRDefault="00276357" w:rsidP="006B4A15">
      <w:pPr>
        <w:pStyle w:val="paragraph"/>
        <w:numPr>
          <w:ilvl w:val="0"/>
          <w:numId w:val="13"/>
        </w:numPr>
        <w:textAlignment w:val="baseline"/>
        <w:rPr>
          <w:rStyle w:val="spellingerror"/>
          <w:rFonts w:ascii="Arial" w:hAnsi="Arial" w:cs="Arial"/>
          <w:i/>
          <w:iCs/>
          <w:sz w:val="16"/>
          <w:szCs w:val="16"/>
        </w:rPr>
      </w:pPr>
      <w:r w:rsidRPr="004E6C92">
        <w:rPr>
          <w:rStyle w:val="spellingerror"/>
          <w:rFonts w:ascii="Arial" w:hAnsi="Arial" w:cs="Arial"/>
          <w:i/>
          <w:sz w:val="16"/>
          <w:szCs w:val="16"/>
        </w:rPr>
        <w:t>Curso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>“</w:t>
      </w:r>
      <w:r w:rsidR="00BD6559" w:rsidRPr="004E6C92">
        <w:rPr>
          <w:rStyle w:val="normaltextrun"/>
          <w:rFonts w:ascii="Arial" w:hAnsi="Arial" w:cs="Arial"/>
          <w:i/>
          <w:sz w:val="16"/>
          <w:szCs w:val="16"/>
        </w:rPr>
        <w:t>escola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de líderes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>”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 xml:space="preserve">, realizado 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 xml:space="preserve">pela </w:t>
      </w:r>
      <w:r w:rsidR="00D95A0C" w:rsidRPr="004E6C92">
        <w:rPr>
          <w:rStyle w:val="spellingerror"/>
          <w:rFonts w:ascii="Arial" w:hAnsi="Arial" w:cs="Arial"/>
          <w:i/>
          <w:sz w:val="16"/>
          <w:szCs w:val="16"/>
        </w:rPr>
        <w:t>Singulari</w:t>
      </w:r>
      <w:r w:rsidR="00450973">
        <w:rPr>
          <w:rStyle w:val="spellingerror"/>
          <w:rFonts w:ascii="Arial" w:hAnsi="Arial" w:cs="Arial"/>
          <w:i/>
          <w:sz w:val="16"/>
          <w:szCs w:val="16"/>
        </w:rPr>
        <w:t>.</w:t>
      </w:r>
    </w:p>
    <w:p w:rsidR="00D95A0C" w:rsidRPr="001817EC" w:rsidRDefault="00D95A0C" w:rsidP="00D95A0C">
      <w:pPr>
        <w:pStyle w:val="paragraph"/>
        <w:textAlignment w:val="baseline"/>
        <w:rPr>
          <w:rFonts w:ascii="Arial" w:eastAsia="Malgun Gothic" w:hAnsi="Arial" w:cs="Arial"/>
          <w:b/>
          <w:iCs/>
          <w:color w:val="2E74B5"/>
          <w:sz w:val="16"/>
          <w:szCs w:val="16"/>
        </w:rPr>
      </w:pPr>
      <w:r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J</w:t>
      </w:r>
      <w:r w:rsidR="00276357" w:rsidRPr="001817EC">
        <w:rPr>
          <w:rStyle w:val="normaltextrun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acto</w:t>
      </w:r>
      <w:r w:rsidRPr="001817EC">
        <w:rPr>
          <w:rStyle w:val="normaltextrun"/>
          <w:rFonts w:ascii="Arial" w:eastAsia="Malgun Gothic" w:hAnsi="Arial" w:cs="Arial"/>
          <w:b/>
          <w:iCs/>
          <w:color w:val="0070C0"/>
          <w:sz w:val="16"/>
          <w:szCs w:val="16"/>
        </w:rPr>
        <w:t> </w:t>
      </w:r>
      <w:r w:rsidRPr="001817EC">
        <w:rPr>
          <w:rStyle w:val="eop"/>
          <w:rFonts w:ascii="Arial" w:eastAsia="Malgun Gothic" w:hAnsi="Arial" w:cs="Arial"/>
          <w:b/>
          <w:iCs/>
          <w:color w:val="2E74B5"/>
          <w:sz w:val="16"/>
          <w:szCs w:val="16"/>
        </w:rPr>
        <w:t> </w:t>
      </w:r>
    </w:p>
    <w:p w:rsidR="00D95A0C" w:rsidRPr="004E6C92" w:rsidRDefault="00E732C0" w:rsidP="00EE7A63">
      <w:pPr>
        <w:pStyle w:val="paragraph"/>
        <w:numPr>
          <w:ilvl w:val="0"/>
          <w:numId w:val="17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em </w:t>
      </w:r>
      <w:r w:rsidR="00D95A0C" w:rsidRPr="004E6C92">
        <w:rPr>
          <w:rStyle w:val="normaltextrun"/>
          <w:rFonts w:ascii="Arial" w:hAnsi="Arial" w:cs="Arial"/>
          <w:i/>
          <w:sz w:val="16"/>
          <w:szCs w:val="16"/>
        </w:rPr>
        <w:t>SG</w:t>
      </w:r>
      <w:r w:rsidR="00735AF5">
        <w:rPr>
          <w:rStyle w:val="normaltextrun"/>
          <w:rFonts w:ascii="Arial" w:hAnsi="Arial" w:cs="Arial"/>
          <w:i/>
          <w:sz w:val="16"/>
          <w:szCs w:val="16"/>
        </w:rPr>
        <w:t>I</w:t>
      </w:r>
      <w:r w:rsidR="005927D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para </w:t>
      </w:r>
      <w:r w:rsidR="006577DE">
        <w:rPr>
          <w:rStyle w:val="normaltextrun"/>
          <w:rFonts w:ascii="Arial" w:hAnsi="Arial" w:cs="Arial"/>
          <w:i/>
          <w:sz w:val="16"/>
          <w:szCs w:val="16"/>
        </w:rPr>
        <w:t>ISO 9001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D95A0C" w:rsidP="006B4A15">
      <w:pPr>
        <w:pStyle w:val="paragraph"/>
        <w:numPr>
          <w:ilvl w:val="0"/>
          <w:numId w:val="14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em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sistema de produção </w:t>
      </w:r>
      <w:r w:rsidRPr="004E6C92">
        <w:rPr>
          <w:rStyle w:val="spellingerror"/>
          <w:rFonts w:ascii="Arial" w:hAnsi="Arial" w:cs="Arial"/>
          <w:i/>
          <w:sz w:val="16"/>
          <w:szCs w:val="16"/>
        </w:rPr>
        <w:t>kanban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350322" w:rsidRPr="004E6C92" w:rsidRDefault="00E732C0" w:rsidP="006B4A15">
      <w:pPr>
        <w:pStyle w:val="paragraph"/>
        <w:numPr>
          <w:ilvl w:val="0"/>
          <w:numId w:val="14"/>
        </w:numPr>
        <w:textAlignment w:val="baseline"/>
        <w:rPr>
          <w:rStyle w:val="normaltextrun"/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>Treinamento em op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 xml:space="preserve">eração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de</w:t>
      </w:r>
      <w:r w:rsidR="00350322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ponte rolante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E732C0" w:rsidP="006B4A15">
      <w:pPr>
        <w:pStyle w:val="paragraph"/>
        <w:numPr>
          <w:ilvl w:val="0"/>
          <w:numId w:val="14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 xml:space="preserve">em </w:t>
      </w:r>
      <w:r w:rsidR="00B945B8" w:rsidRPr="004E6C92">
        <w:rPr>
          <w:rStyle w:val="normaltextrun"/>
          <w:rFonts w:ascii="Arial" w:hAnsi="Arial" w:cs="Arial"/>
          <w:i/>
          <w:sz w:val="16"/>
          <w:szCs w:val="16"/>
        </w:rPr>
        <w:t>5S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;</w:t>
      </w:r>
    </w:p>
    <w:p w:rsidR="00D95A0C" w:rsidRPr="004E6C92" w:rsidRDefault="00D95A0C" w:rsidP="006B4A15">
      <w:pPr>
        <w:pStyle w:val="paragraph"/>
        <w:numPr>
          <w:ilvl w:val="0"/>
          <w:numId w:val="14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em escolinha no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 processo 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 xml:space="preserve">de solda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GMAW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D95A0C" w:rsidRPr="001817EC" w:rsidRDefault="00E518F8" w:rsidP="00D95A0C">
      <w:pPr>
        <w:pStyle w:val="paragraph"/>
        <w:textAlignment w:val="baseline"/>
        <w:rPr>
          <w:rFonts w:ascii="Arial" w:eastAsia="Malgun Gothic" w:hAnsi="Arial" w:cs="Arial"/>
          <w:b/>
          <w:iCs/>
          <w:color w:val="2E74B5"/>
          <w:sz w:val="16"/>
          <w:szCs w:val="16"/>
        </w:rPr>
      </w:pPr>
      <w:r w:rsidRPr="001817EC">
        <w:rPr>
          <w:rStyle w:val="spellingerror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Mectronic</w:t>
      </w:r>
      <w:r w:rsidR="00D95A0C" w:rsidRPr="001817EC">
        <w:rPr>
          <w:rStyle w:val="normaltextrun"/>
          <w:rFonts w:ascii="Arial" w:eastAsia="Malgun Gothic" w:hAnsi="Arial" w:cs="Arial"/>
          <w:b/>
          <w:iCs/>
          <w:color w:val="0070C0"/>
          <w:sz w:val="16"/>
          <w:szCs w:val="16"/>
        </w:rPr>
        <w:t> </w:t>
      </w:r>
      <w:r w:rsidR="00D95A0C" w:rsidRPr="001817EC">
        <w:rPr>
          <w:rStyle w:val="eop"/>
          <w:rFonts w:ascii="Arial" w:eastAsia="Malgun Gothic" w:hAnsi="Arial" w:cs="Arial"/>
          <w:b/>
          <w:iCs/>
          <w:color w:val="2E74B5"/>
          <w:sz w:val="16"/>
          <w:szCs w:val="16"/>
        </w:rPr>
        <w:t> </w:t>
      </w:r>
    </w:p>
    <w:p w:rsidR="00D95A0C" w:rsidRPr="004E6C92" w:rsidRDefault="00D95A0C" w:rsidP="00EE7A63">
      <w:pPr>
        <w:pStyle w:val="paragraph"/>
        <w:numPr>
          <w:ilvl w:val="0"/>
          <w:numId w:val="20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de solda 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nos processos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GTAW, FCAW, GMAW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D95A0C" w:rsidRPr="001817EC" w:rsidRDefault="00D95A0C" w:rsidP="00D95A0C">
      <w:pPr>
        <w:pStyle w:val="paragraph"/>
        <w:textAlignment w:val="baseline"/>
        <w:rPr>
          <w:rFonts w:ascii="Arial" w:eastAsia="Malgun Gothic" w:hAnsi="Arial" w:cs="Arial"/>
          <w:b/>
          <w:iCs/>
          <w:color w:val="2E74B5"/>
          <w:sz w:val="16"/>
          <w:szCs w:val="16"/>
        </w:rPr>
      </w:pPr>
      <w:r w:rsidRPr="001817EC">
        <w:rPr>
          <w:rStyle w:val="spellingerror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E</w:t>
      </w:r>
      <w:r w:rsidR="00276357" w:rsidRPr="001817EC">
        <w:rPr>
          <w:rStyle w:val="spellingerror"/>
          <w:rFonts w:ascii="Arial" w:eastAsia="Malgun Gothic" w:hAnsi="Arial" w:cs="Arial"/>
          <w:b/>
          <w:iCs/>
          <w:color w:val="000000" w:themeColor="text1"/>
          <w:sz w:val="16"/>
          <w:szCs w:val="16"/>
        </w:rPr>
        <w:t>tscheid</w:t>
      </w:r>
      <w:r w:rsidRPr="001817EC">
        <w:rPr>
          <w:rStyle w:val="normaltextrun"/>
          <w:rFonts w:ascii="Arial" w:eastAsia="Malgun Gothic" w:hAnsi="Arial" w:cs="Arial"/>
          <w:b/>
          <w:iCs/>
          <w:color w:val="0070C0"/>
          <w:sz w:val="16"/>
          <w:szCs w:val="16"/>
        </w:rPr>
        <w:t> </w:t>
      </w:r>
      <w:r w:rsidRPr="001817EC">
        <w:rPr>
          <w:rStyle w:val="eop"/>
          <w:rFonts w:ascii="Arial" w:eastAsia="Malgun Gothic" w:hAnsi="Arial" w:cs="Arial"/>
          <w:b/>
          <w:iCs/>
          <w:color w:val="2E74B5"/>
          <w:sz w:val="16"/>
          <w:szCs w:val="16"/>
        </w:rPr>
        <w:t> </w:t>
      </w:r>
    </w:p>
    <w:p w:rsidR="00D95A0C" w:rsidRPr="004E6C92" w:rsidRDefault="00D95A0C" w:rsidP="00EE7A63">
      <w:pPr>
        <w:pStyle w:val="paragraph"/>
        <w:numPr>
          <w:ilvl w:val="0"/>
          <w:numId w:val="20"/>
        </w:numPr>
        <w:textAlignment w:val="baseline"/>
        <w:rPr>
          <w:rFonts w:ascii="Arial" w:hAnsi="Arial" w:cs="Arial"/>
          <w:i/>
          <w:sz w:val="16"/>
          <w:szCs w:val="16"/>
        </w:rPr>
      </w:pPr>
      <w:r w:rsidRPr="004E6C92">
        <w:rPr>
          <w:rStyle w:val="normaltextrun"/>
          <w:rFonts w:ascii="Arial" w:hAnsi="Arial" w:cs="Arial"/>
          <w:i/>
          <w:sz w:val="16"/>
          <w:szCs w:val="16"/>
        </w:rPr>
        <w:t xml:space="preserve">Treinamento </w:t>
      </w:r>
      <w:r w:rsidR="007158DD" w:rsidRPr="004E6C92">
        <w:rPr>
          <w:rStyle w:val="normaltextrun"/>
          <w:rFonts w:ascii="Arial" w:hAnsi="Arial" w:cs="Arial"/>
          <w:i/>
          <w:sz w:val="16"/>
          <w:szCs w:val="16"/>
        </w:rPr>
        <w:t xml:space="preserve">em escolinha nos </w:t>
      </w:r>
      <w:r w:rsidR="00E732C0" w:rsidRPr="004E6C92">
        <w:rPr>
          <w:rStyle w:val="normaltextrun"/>
          <w:rFonts w:ascii="Arial" w:hAnsi="Arial" w:cs="Arial"/>
          <w:i/>
          <w:sz w:val="16"/>
          <w:szCs w:val="16"/>
        </w:rPr>
        <w:t xml:space="preserve">processos </w:t>
      </w:r>
      <w:r w:rsidR="007158DD" w:rsidRPr="004E6C92">
        <w:rPr>
          <w:rStyle w:val="normaltextrun"/>
          <w:rFonts w:ascii="Arial" w:hAnsi="Arial" w:cs="Arial"/>
          <w:i/>
          <w:sz w:val="16"/>
          <w:szCs w:val="16"/>
        </w:rPr>
        <w:t xml:space="preserve">de solda </w:t>
      </w:r>
      <w:r w:rsidRPr="004E6C92">
        <w:rPr>
          <w:rStyle w:val="normaltextrun"/>
          <w:rFonts w:ascii="Arial" w:hAnsi="Arial" w:cs="Arial"/>
          <w:i/>
          <w:sz w:val="16"/>
          <w:szCs w:val="16"/>
        </w:rPr>
        <w:t>GTAW, GMAW, SAW, FCAW</w:t>
      </w:r>
      <w:r w:rsidR="00450973">
        <w:rPr>
          <w:rStyle w:val="normaltextrun"/>
          <w:rFonts w:ascii="Arial" w:hAnsi="Arial" w:cs="Arial"/>
          <w:i/>
          <w:sz w:val="16"/>
          <w:szCs w:val="16"/>
        </w:rPr>
        <w:t>.</w:t>
      </w:r>
    </w:p>
    <w:p w:rsidR="00DC6FBB" w:rsidRDefault="00DC6FBB" w:rsidP="000F47F1">
      <w:pPr>
        <w:pStyle w:val="paragraph"/>
        <w:jc w:val="center"/>
        <w:textAlignment w:val="baseline"/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</w:pPr>
    </w:p>
    <w:p w:rsidR="00771E60" w:rsidRPr="007158DD" w:rsidRDefault="00755ADF" w:rsidP="000F47F1">
      <w:pPr>
        <w:pStyle w:val="paragraph"/>
        <w:jc w:val="center"/>
        <w:textAlignment w:val="baseline"/>
        <w:rPr>
          <w:rFonts w:ascii="Segoe UI" w:eastAsia="Segoe UI" w:hAnsi="Segoe UI" w:cs="Segoe UI"/>
          <w:bCs/>
          <w:iCs/>
          <w:color w:val="0070C0"/>
          <w:u w:val="single"/>
        </w:rPr>
      </w:pPr>
      <w:r w:rsidRPr="007158DD"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  <w:t>Outros certificados</w:t>
      </w:r>
      <w:r w:rsidR="2EA5E9A5" w:rsidRPr="007158DD"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  <w:t xml:space="preserve"> para </w:t>
      </w:r>
      <w:r w:rsidR="00F169D7" w:rsidRPr="007158DD">
        <w:rPr>
          <w:rStyle w:val="normaltextrun"/>
          <w:rFonts w:ascii="Arial" w:eastAsia="Arial" w:hAnsi="Arial" w:cs="Arial"/>
          <w:bCs/>
          <w:iCs/>
          <w:color w:val="0070C0"/>
          <w:highlight w:val="black"/>
          <w:u w:val="single"/>
        </w:rPr>
        <w:t>atualização</w:t>
      </w:r>
    </w:p>
    <w:p w:rsidR="00E24405" w:rsidRPr="00145154" w:rsidRDefault="00E24405" w:rsidP="00D95A0C">
      <w:pPr>
        <w:pStyle w:val="paragraph"/>
        <w:textAlignment w:val="baseline"/>
        <w:rPr>
          <w:color w:val="0070C0"/>
        </w:rPr>
      </w:pPr>
    </w:p>
    <w:p w:rsidR="00D95A0C" w:rsidRPr="00AC7711" w:rsidRDefault="00F856D5" w:rsidP="00D95A0C">
      <w:pPr>
        <w:pStyle w:val="paragraph"/>
        <w:textAlignment w:val="baseline"/>
        <w:rPr>
          <w:rFonts w:ascii="Calibri Light" w:hAnsi="Calibri Light" w:cs="Segoe UI"/>
          <w:i/>
          <w:iCs/>
          <w:color w:val="0070C0"/>
          <w:sz w:val="18"/>
          <w:szCs w:val="18"/>
        </w:rPr>
      </w:pPr>
      <w:hyperlink r:id="rId25" w:history="1">
        <w:r w:rsidR="00D95A0C" w:rsidRPr="00AC7711">
          <w:rPr>
            <w:rStyle w:val="normaltextrun"/>
            <w:rFonts w:ascii="Calibri Light" w:hAnsi="Calibri Light" w:cs="Segoe UI"/>
            <w:i/>
            <w:iCs/>
            <w:color w:val="0070C0"/>
            <w:sz w:val="18"/>
            <w:szCs w:val="18"/>
            <w:u w:val="single"/>
          </w:rPr>
          <w:t xml:space="preserve">Gestão de </w:t>
        </w:r>
        <w:r w:rsidR="000833B1" w:rsidRPr="00AC7711">
          <w:rPr>
            <w:rStyle w:val="normaltextrun"/>
            <w:rFonts w:ascii="Calibri Light" w:hAnsi="Calibri Light" w:cs="Segoe UI"/>
            <w:i/>
            <w:iCs/>
            <w:color w:val="0070C0"/>
            <w:sz w:val="18"/>
            <w:szCs w:val="18"/>
            <w:u w:val="single"/>
          </w:rPr>
          <w:t>Produção - Qualidade em Serviços</w:t>
        </w:r>
      </w:hyperlink>
    </w:p>
    <w:p w:rsidR="00D95A0C" w:rsidRPr="00AC7711" w:rsidRDefault="00D95A0C" w:rsidP="00D95A0C">
      <w:pPr>
        <w:pStyle w:val="paragraph"/>
        <w:textAlignment w:val="baseline"/>
        <w:rPr>
          <w:rFonts w:ascii="Calibri Light" w:hAnsi="Calibri Light" w:cs="Segoe UI"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FG</w:t>
      </w:r>
      <w:r w:rsidR="00667F6D"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V</w:t>
      </w:r>
      <w:r w:rsidR="002A33AC"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 xml:space="preserve"> on line</w:t>
      </w:r>
      <w:r w:rsid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/</w:t>
      </w:r>
      <w:r w:rsidR="00EA164E" w:rsidRPr="00AC7711">
        <w:rPr>
          <w:rStyle w:val="normaltextrun"/>
          <w:rFonts w:ascii="Calibri Light" w:hAnsi="Calibri Light" w:cs="Segoe UI"/>
          <w:i/>
          <w:sz w:val="18"/>
          <w:szCs w:val="18"/>
        </w:rPr>
        <w:t>Dezembro</w:t>
      </w:r>
      <w:r w:rsidRPr="00AC7711">
        <w:rPr>
          <w:rStyle w:val="normaltextrun"/>
          <w:rFonts w:ascii="Calibri Light" w:hAnsi="Calibri Light" w:cs="Segoe UI"/>
          <w:i/>
          <w:sz w:val="18"/>
          <w:szCs w:val="18"/>
        </w:rPr>
        <w:t xml:space="preserve"> de 201</w:t>
      </w:r>
      <w:r w:rsidR="00EA164E" w:rsidRPr="00AC7711">
        <w:rPr>
          <w:rStyle w:val="normaltextrun"/>
          <w:rFonts w:ascii="Calibri Light" w:hAnsi="Calibri Light" w:cs="Segoe UI"/>
          <w:i/>
          <w:sz w:val="18"/>
          <w:szCs w:val="18"/>
        </w:rPr>
        <w:t>6</w:t>
      </w:r>
      <w:r w:rsidR="0009404F">
        <w:rPr>
          <w:rStyle w:val="normaltextrun"/>
          <w:rFonts w:ascii="Calibri Light" w:hAnsi="Calibri Light" w:cs="Segoe UI"/>
          <w:i/>
          <w:sz w:val="18"/>
          <w:szCs w:val="18"/>
        </w:rPr>
        <w:t xml:space="preserve"> – 20 horas</w:t>
      </w:r>
    </w:p>
    <w:p w:rsidR="00D95A0C" w:rsidRPr="00AC7711" w:rsidRDefault="00D95A0C" w:rsidP="00D95A0C">
      <w:pPr>
        <w:pStyle w:val="paragraph"/>
        <w:textAlignment w:val="baseline"/>
        <w:rPr>
          <w:rFonts w:ascii="Calibri Light" w:hAnsi="Calibri Light" w:cs="Segoe UI"/>
          <w:i/>
          <w:iCs/>
          <w:color w:val="2E74B5"/>
          <w:sz w:val="18"/>
          <w:szCs w:val="18"/>
        </w:rPr>
      </w:pPr>
    </w:p>
    <w:p w:rsidR="00D95A0C" w:rsidRPr="00AC7711" w:rsidRDefault="000833B1" w:rsidP="00D95A0C">
      <w:pPr>
        <w:pStyle w:val="paragraph"/>
        <w:textAlignment w:val="baseline"/>
        <w:rPr>
          <w:rFonts w:ascii="Calibri Light" w:hAnsi="Calibri Light" w:cs="Segoe UI"/>
          <w:i/>
          <w:iCs/>
          <w:color w:val="0070C0"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i/>
          <w:iCs/>
          <w:color w:val="0070C0"/>
          <w:sz w:val="18"/>
          <w:szCs w:val="18"/>
          <w:u w:val="single"/>
        </w:rPr>
        <w:t>Gestão de Produção</w:t>
      </w:r>
    </w:p>
    <w:p w:rsidR="00AC7711" w:rsidRPr="00AC7711" w:rsidRDefault="00D95A0C" w:rsidP="00AC7711">
      <w:pPr>
        <w:pStyle w:val="paragraph"/>
        <w:textAlignment w:val="baseline"/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Cursos iPED</w:t>
      </w:r>
      <w:r w:rsidR="002A33AC"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 xml:space="preserve"> on line</w:t>
      </w:r>
      <w:r w:rsid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/</w:t>
      </w:r>
      <w:r w:rsidR="008E2D7B" w:rsidRPr="00AC7711">
        <w:rPr>
          <w:rStyle w:val="normaltextrun"/>
          <w:rFonts w:ascii="Calibri Light" w:hAnsi="Calibri Light" w:cs="Segoe UI"/>
          <w:i/>
          <w:sz w:val="18"/>
          <w:szCs w:val="18"/>
        </w:rPr>
        <w:t>Setembro</w:t>
      </w:r>
      <w:r w:rsidRPr="00AC7711">
        <w:rPr>
          <w:rStyle w:val="normaltextrun"/>
          <w:rFonts w:ascii="Calibri Light" w:hAnsi="Calibri Light" w:cs="Segoe UI"/>
          <w:i/>
          <w:sz w:val="18"/>
          <w:szCs w:val="18"/>
        </w:rPr>
        <w:t xml:space="preserve"> de 2015</w:t>
      </w:r>
      <w:r w:rsidR="0009404F">
        <w:rPr>
          <w:rStyle w:val="normaltextrun"/>
          <w:rFonts w:ascii="Calibri Light" w:hAnsi="Calibri Light" w:cs="Segoe UI"/>
          <w:i/>
          <w:sz w:val="18"/>
          <w:szCs w:val="18"/>
        </w:rPr>
        <w:t xml:space="preserve"> – 20 horas</w:t>
      </w:r>
    </w:p>
    <w:p w:rsidR="00AC7711" w:rsidRDefault="00AC7711" w:rsidP="00AC7711">
      <w:pPr>
        <w:pStyle w:val="paragraph"/>
        <w:textAlignment w:val="baseline"/>
        <w:rPr>
          <w:rStyle w:val="normaltextrun"/>
          <w:rFonts w:ascii="Calibri Light" w:hAnsi="Calibri Light" w:cs="Segoe UI"/>
          <w:i/>
          <w:sz w:val="18"/>
          <w:szCs w:val="18"/>
        </w:rPr>
      </w:pPr>
    </w:p>
    <w:p w:rsidR="00AC7711" w:rsidRDefault="00AC7711" w:rsidP="00AC7711">
      <w:pPr>
        <w:pStyle w:val="paragraph"/>
        <w:textAlignment w:val="baseline"/>
        <w:rPr>
          <w:rFonts w:ascii="Calibri Light" w:hAnsi="Calibri Light"/>
          <w:bCs/>
          <w:i/>
          <w:color w:val="0070C0"/>
          <w:sz w:val="18"/>
          <w:szCs w:val="18"/>
          <w:u w:val="single"/>
          <w:lang w:val="pt-PT"/>
        </w:rPr>
      </w:pPr>
      <w:r w:rsidRPr="00AC7711">
        <w:rPr>
          <w:rFonts w:ascii="Calibri Light" w:hAnsi="Calibri Light"/>
          <w:bCs/>
          <w:i/>
          <w:color w:val="0070C0"/>
          <w:sz w:val="18"/>
          <w:szCs w:val="18"/>
          <w:u w:val="single"/>
          <w:lang w:val="pt-PT"/>
        </w:rPr>
        <w:t>Formação de White Belts em Lean Seis Sigma</w:t>
      </w:r>
    </w:p>
    <w:p w:rsidR="00AC7711" w:rsidRPr="00AC7711" w:rsidRDefault="00AC7711" w:rsidP="00AC7711">
      <w:pPr>
        <w:pStyle w:val="paragraph"/>
        <w:textAlignment w:val="baseline"/>
        <w:rPr>
          <w:rFonts w:ascii="Calibri Light" w:hAnsi="Calibri Light" w:cs="Segoe UI"/>
          <w:sz w:val="18"/>
          <w:szCs w:val="18"/>
        </w:rPr>
      </w:pPr>
      <w:r w:rsidRPr="00AC7711">
        <w:rPr>
          <w:rFonts w:ascii="Calibri Light" w:hAnsi="Calibri Light"/>
          <w:b/>
          <w:bCs/>
          <w:color w:val="0070C0"/>
          <w:sz w:val="18"/>
          <w:szCs w:val="18"/>
          <w:lang w:val="pt-PT"/>
        </w:rPr>
        <w:t>V</w:t>
      </w:r>
      <w:r w:rsidR="00301588">
        <w:rPr>
          <w:rFonts w:ascii="Calibri Light" w:hAnsi="Calibri Light"/>
          <w:b/>
          <w:bCs/>
          <w:color w:val="0070C0"/>
          <w:sz w:val="18"/>
          <w:szCs w:val="18"/>
          <w:lang w:val="pt-PT"/>
        </w:rPr>
        <w:t xml:space="preserve">oitto </w:t>
      </w:r>
      <w:r w:rsidRPr="00AC7711">
        <w:rPr>
          <w:rFonts w:ascii="Calibri Light" w:hAnsi="Calibri Light"/>
          <w:b/>
          <w:bCs/>
          <w:color w:val="0070C0"/>
          <w:sz w:val="18"/>
          <w:szCs w:val="18"/>
          <w:lang w:val="pt-PT"/>
        </w:rPr>
        <w:t>Treinamento e Desenvolvimento</w:t>
      </w:r>
      <w:r>
        <w:rPr>
          <w:rFonts w:ascii="Calibri Light" w:hAnsi="Calibri Light"/>
          <w:b/>
          <w:bCs/>
          <w:color w:val="0070C0"/>
          <w:sz w:val="18"/>
          <w:szCs w:val="18"/>
          <w:lang w:val="pt-PT"/>
        </w:rPr>
        <w:t xml:space="preserve"> on line/</w:t>
      </w:r>
      <w:r w:rsidRPr="00AC7711">
        <w:rPr>
          <w:rFonts w:ascii="Calibri Light" w:hAnsi="Calibri Light"/>
          <w:bCs/>
          <w:i/>
          <w:sz w:val="18"/>
          <w:szCs w:val="18"/>
          <w:lang w:val="pt-PT"/>
        </w:rPr>
        <w:t>Janeiro de 2017</w:t>
      </w:r>
      <w:r w:rsidR="0009404F">
        <w:rPr>
          <w:rFonts w:ascii="Calibri Light" w:hAnsi="Calibri Light"/>
          <w:bCs/>
          <w:i/>
          <w:sz w:val="18"/>
          <w:szCs w:val="18"/>
          <w:lang w:val="pt-PT"/>
        </w:rPr>
        <w:t xml:space="preserve"> – 20 horas</w:t>
      </w:r>
    </w:p>
    <w:p w:rsidR="00AC7711" w:rsidRPr="00AC7711" w:rsidRDefault="00AC7711" w:rsidP="00D95A0C">
      <w:pPr>
        <w:pStyle w:val="paragraph"/>
        <w:textAlignment w:val="baseline"/>
        <w:rPr>
          <w:rStyle w:val="eop"/>
          <w:rFonts w:ascii="Calibri Light" w:hAnsi="Calibri Light" w:cs="Segoe UI"/>
          <w:sz w:val="18"/>
          <w:szCs w:val="18"/>
        </w:rPr>
      </w:pPr>
    </w:p>
    <w:p w:rsidR="00667F6D" w:rsidRPr="00AC7711" w:rsidRDefault="00667F6D" w:rsidP="00D95A0C">
      <w:pPr>
        <w:pStyle w:val="paragraph"/>
        <w:textAlignment w:val="baseline"/>
        <w:rPr>
          <w:rStyle w:val="eop"/>
          <w:rFonts w:ascii="Calibri Light" w:hAnsi="Calibri Light" w:cs="Segoe UI"/>
          <w:color w:val="0070C0"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i/>
          <w:iCs/>
          <w:color w:val="0070C0"/>
          <w:sz w:val="18"/>
          <w:szCs w:val="18"/>
          <w:u w:val="single"/>
        </w:rPr>
        <w:t>Gestão da Qualidade</w:t>
      </w:r>
    </w:p>
    <w:p w:rsidR="00D84275" w:rsidRDefault="00667F6D" w:rsidP="00D95A0C">
      <w:pPr>
        <w:pStyle w:val="paragraph"/>
        <w:textAlignment w:val="baseline"/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PRIME CURSOS</w:t>
      </w:r>
      <w:r w:rsidR="002A33AC"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 xml:space="preserve"> on line</w:t>
      </w:r>
      <w:r w:rsid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/</w:t>
      </w:r>
      <w:r w:rsidR="001129B4" w:rsidRPr="00AC7711"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  <w:t>Outubro de 2015</w:t>
      </w:r>
      <w:r w:rsidR="0009404F"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  <w:t xml:space="preserve"> – 35 horas</w:t>
      </w:r>
    </w:p>
    <w:p w:rsidR="009600C3" w:rsidRDefault="009600C3" w:rsidP="00D95A0C">
      <w:pPr>
        <w:pStyle w:val="paragraph"/>
        <w:textAlignment w:val="baseline"/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</w:pPr>
    </w:p>
    <w:p w:rsidR="009600C3" w:rsidRPr="009600C3" w:rsidRDefault="009600C3" w:rsidP="009600C3">
      <w:pPr>
        <w:pStyle w:val="paragraph"/>
        <w:textAlignment w:val="baseline"/>
        <w:rPr>
          <w:rStyle w:val="normaltextrun"/>
          <w:rFonts w:ascii="Calibri Light" w:eastAsia="Calibri,Segoe UI" w:hAnsi="Calibri Light" w:cs="Calibri,Segoe UI"/>
          <w:i/>
          <w:color w:val="0070C0"/>
          <w:sz w:val="18"/>
          <w:szCs w:val="18"/>
          <w:u w:val="single"/>
        </w:rPr>
      </w:pPr>
      <w:r w:rsidRPr="009600C3">
        <w:rPr>
          <w:rStyle w:val="normaltextrun"/>
          <w:rFonts w:ascii="Calibri Light" w:eastAsia="Calibri,Segoe UI" w:hAnsi="Calibri Light" w:cs="Calibri,Segoe UI"/>
          <w:i/>
          <w:color w:val="0070C0"/>
          <w:sz w:val="18"/>
          <w:szCs w:val="18"/>
          <w:u w:val="single"/>
        </w:rPr>
        <w:t>Lean Manufacturing</w:t>
      </w:r>
    </w:p>
    <w:p w:rsidR="009600C3" w:rsidRDefault="009600C3" w:rsidP="009600C3">
      <w:pPr>
        <w:pStyle w:val="paragraph"/>
        <w:textAlignment w:val="baseline"/>
        <w:rPr>
          <w:rStyle w:val="field-text3"/>
          <w:rFonts w:ascii="Calibri Light" w:hAnsi="Calibri Light"/>
          <w:i/>
          <w:sz w:val="18"/>
          <w:szCs w:val="18"/>
          <w:lang w:val="pt-PT"/>
        </w:rPr>
      </w:pPr>
      <w:r w:rsidRPr="009600C3">
        <w:rPr>
          <w:rStyle w:val="field-text3"/>
          <w:rFonts w:ascii="Calibri Light" w:hAnsi="Calibri Light"/>
          <w:b/>
          <w:color w:val="0070C0"/>
          <w:sz w:val="18"/>
          <w:szCs w:val="18"/>
          <w:lang w:val="pt-PT"/>
        </w:rPr>
        <w:t>FM2S Treinamentos e Desenvolviment</w:t>
      </w:r>
      <w:r>
        <w:rPr>
          <w:rStyle w:val="field-text3"/>
          <w:rFonts w:ascii="Calibri Light" w:hAnsi="Calibri Light"/>
          <w:b/>
          <w:color w:val="0070C0"/>
          <w:sz w:val="18"/>
          <w:szCs w:val="18"/>
          <w:lang w:val="pt-PT"/>
        </w:rPr>
        <w:t>o Profissional e Gerencial Ltda on line/</w:t>
      </w:r>
      <w:r w:rsidRPr="009600C3">
        <w:rPr>
          <w:rStyle w:val="field-text3"/>
          <w:rFonts w:ascii="Calibri Light" w:hAnsi="Calibri Light"/>
          <w:i/>
          <w:sz w:val="18"/>
          <w:szCs w:val="18"/>
          <w:lang w:val="pt-PT"/>
        </w:rPr>
        <w:t>Fevereiro de 2017</w:t>
      </w:r>
      <w:r w:rsidR="0009404F">
        <w:rPr>
          <w:rStyle w:val="field-text3"/>
          <w:rFonts w:ascii="Calibri Light" w:hAnsi="Calibri Light"/>
          <w:i/>
          <w:sz w:val="18"/>
          <w:szCs w:val="18"/>
          <w:lang w:val="pt-PT"/>
        </w:rPr>
        <w:t xml:space="preserve"> – 10 horas</w:t>
      </w:r>
    </w:p>
    <w:p w:rsidR="007B3E78" w:rsidRDefault="007B3E78" w:rsidP="009600C3">
      <w:pPr>
        <w:pStyle w:val="paragraph"/>
        <w:textAlignment w:val="baseline"/>
        <w:rPr>
          <w:rStyle w:val="field-text3"/>
          <w:rFonts w:ascii="Calibri Light" w:hAnsi="Calibri Light"/>
          <w:i/>
          <w:sz w:val="18"/>
          <w:szCs w:val="18"/>
          <w:lang w:val="pt-PT"/>
        </w:rPr>
      </w:pPr>
    </w:p>
    <w:p w:rsidR="007B3E78" w:rsidRDefault="007B3E78" w:rsidP="009600C3">
      <w:pPr>
        <w:pStyle w:val="paragraph"/>
        <w:textAlignment w:val="baseline"/>
        <w:rPr>
          <w:rStyle w:val="field-text3"/>
          <w:rFonts w:ascii="Calibri Light" w:hAnsi="Calibri Light"/>
          <w:i/>
          <w:color w:val="0070C0"/>
          <w:sz w:val="18"/>
          <w:szCs w:val="18"/>
          <w:u w:val="single"/>
          <w:lang w:val="pt-PT"/>
        </w:rPr>
      </w:pPr>
      <w:r w:rsidRPr="007B3E78">
        <w:rPr>
          <w:rStyle w:val="field-text3"/>
          <w:rFonts w:ascii="Calibri Light" w:hAnsi="Calibri Light"/>
          <w:i/>
          <w:color w:val="0070C0"/>
          <w:sz w:val="18"/>
          <w:szCs w:val="18"/>
          <w:u w:val="single"/>
          <w:lang w:val="pt-PT"/>
        </w:rPr>
        <w:t>Administração Estratégica</w:t>
      </w:r>
    </w:p>
    <w:p w:rsidR="007B3E78" w:rsidRDefault="007B3E78" w:rsidP="009600C3">
      <w:pPr>
        <w:pStyle w:val="paragraph"/>
        <w:textAlignment w:val="baseline"/>
        <w:rPr>
          <w:rStyle w:val="field-text3"/>
          <w:rFonts w:ascii="Calibri Light" w:hAnsi="Calibri Light"/>
          <w:i/>
          <w:sz w:val="18"/>
          <w:szCs w:val="18"/>
          <w:lang w:val="pt-PT"/>
        </w:rPr>
      </w:pPr>
      <w:r w:rsidRPr="007B3E78">
        <w:rPr>
          <w:rStyle w:val="field-text3"/>
          <w:rFonts w:ascii="Calibri Light" w:hAnsi="Calibri Light"/>
          <w:b/>
          <w:color w:val="0070C0"/>
          <w:sz w:val="18"/>
          <w:szCs w:val="18"/>
          <w:lang w:val="pt-PT"/>
        </w:rPr>
        <w:t>Curso iPED on line/</w:t>
      </w:r>
      <w:r w:rsidRPr="007B3E78">
        <w:rPr>
          <w:rStyle w:val="field-text3"/>
          <w:rFonts w:ascii="Calibri Light" w:hAnsi="Calibri Light"/>
          <w:i/>
          <w:sz w:val="18"/>
          <w:szCs w:val="18"/>
          <w:lang w:val="pt-PT"/>
        </w:rPr>
        <w:t>Fevereiro de 2017</w:t>
      </w:r>
      <w:r w:rsidR="0009404F">
        <w:rPr>
          <w:rStyle w:val="field-text3"/>
          <w:rFonts w:ascii="Calibri Light" w:hAnsi="Calibri Light"/>
          <w:i/>
          <w:sz w:val="18"/>
          <w:szCs w:val="18"/>
          <w:lang w:val="pt-PT"/>
        </w:rPr>
        <w:t xml:space="preserve"> – 20 horas</w:t>
      </w:r>
    </w:p>
    <w:p w:rsidR="0009404F" w:rsidRDefault="0009404F" w:rsidP="009600C3">
      <w:pPr>
        <w:pStyle w:val="paragraph"/>
        <w:textAlignment w:val="baseline"/>
        <w:rPr>
          <w:rStyle w:val="field-text3"/>
          <w:rFonts w:ascii="Calibri Light" w:hAnsi="Calibri Light"/>
          <w:i/>
          <w:sz w:val="18"/>
          <w:szCs w:val="18"/>
          <w:lang w:val="pt-PT"/>
        </w:rPr>
      </w:pPr>
    </w:p>
    <w:p w:rsidR="0009404F" w:rsidRPr="0009404F" w:rsidRDefault="0009404F" w:rsidP="0009404F">
      <w:pPr>
        <w:pStyle w:val="paragraph"/>
        <w:textAlignment w:val="baseline"/>
        <w:rPr>
          <w:rStyle w:val="eop"/>
          <w:rFonts w:ascii="Calibri Light" w:hAnsi="Calibri Light" w:cs="Segoe UI"/>
          <w:i/>
          <w:color w:val="0070C0"/>
          <w:sz w:val="18"/>
          <w:szCs w:val="18"/>
          <w:u w:val="single"/>
        </w:rPr>
      </w:pPr>
      <w:r w:rsidRPr="0009404F">
        <w:rPr>
          <w:rStyle w:val="eop"/>
          <w:rFonts w:ascii="Calibri Light" w:hAnsi="Calibri Light" w:cs="Segoe UI"/>
          <w:i/>
          <w:color w:val="0070C0"/>
          <w:sz w:val="18"/>
          <w:szCs w:val="18"/>
          <w:u w:val="single"/>
        </w:rPr>
        <w:t>Introdução à Norma ISO 9001</w:t>
      </w:r>
      <w:r w:rsidR="00B468D7">
        <w:rPr>
          <w:rStyle w:val="eop"/>
          <w:rFonts w:ascii="Calibri Light" w:hAnsi="Calibri Light" w:cs="Segoe UI"/>
          <w:i/>
          <w:color w:val="0070C0"/>
          <w:sz w:val="18"/>
          <w:szCs w:val="18"/>
          <w:u w:val="single"/>
        </w:rPr>
        <w:t>:</w:t>
      </w:r>
      <w:r w:rsidRPr="0009404F">
        <w:rPr>
          <w:rStyle w:val="eop"/>
          <w:rFonts w:ascii="Calibri Light" w:hAnsi="Calibri Light" w:cs="Segoe UI"/>
          <w:i/>
          <w:color w:val="0070C0"/>
          <w:sz w:val="18"/>
          <w:szCs w:val="18"/>
          <w:u w:val="single"/>
        </w:rPr>
        <w:t>2015 (Gestão de Riscos)</w:t>
      </w:r>
    </w:p>
    <w:p w:rsidR="0009404F" w:rsidRDefault="0009404F" w:rsidP="0009404F">
      <w:pPr>
        <w:pStyle w:val="paragraph"/>
        <w:textAlignment w:val="baseline"/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</w:pPr>
      <w:r w:rsidRPr="00AC7711"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PRIME CURSOS on line</w:t>
      </w:r>
      <w:r>
        <w:rPr>
          <w:rStyle w:val="normaltextrun"/>
          <w:rFonts w:ascii="Calibri Light" w:hAnsi="Calibri Light" w:cs="Segoe UI"/>
          <w:b/>
          <w:bCs/>
          <w:color w:val="0070C0"/>
          <w:sz w:val="18"/>
          <w:szCs w:val="18"/>
        </w:rPr>
        <w:t>/</w:t>
      </w:r>
      <w:r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  <w:t>Fevereiro</w:t>
      </w:r>
      <w:r w:rsidRPr="00AC7711"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  <w:t xml:space="preserve"> de 201</w:t>
      </w:r>
      <w:r>
        <w:rPr>
          <w:rStyle w:val="normaltextrun"/>
          <w:rFonts w:ascii="Calibri Light" w:eastAsia="Calibri,Segoe UI" w:hAnsi="Calibri Light" w:cs="Calibri,Segoe UI"/>
          <w:i/>
          <w:sz w:val="18"/>
          <w:szCs w:val="18"/>
        </w:rPr>
        <w:t>7 – 15 horas</w:t>
      </w:r>
    </w:p>
    <w:p w:rsidR="00382A79" w:rsidRDefault="00382A79" w:rsidP="002B6EE9">
      <w:pPr>
        <w:pStyle w:val="paragraph"/>
        <w:jc w:val="center"/>
        <w:textAlignment w:val="baseline"/>
        <w:rPr>
          <w:rStyle w:val="normaltextrun"/>
          <w:rFonts w:ascii="Arial" w:hAnsi="Arial" w:cs="Arial"/>
          <w:iCs/>
          <w:color w:val="0070C0"/>
          <w:highlight w:val="black"/>
          <w:u w:val="single"/>
        </w:rPr>
      </w:pPr>
    </w:p>
    <w:p w:rsidR="002B6EE9" w:rsidRPr="0043259F" w:rsidRDefault="002B6EE9" w:rsidP="002B6EE9">
      <w:pPr>
        <w:pStyle w:val="paragraph"/>
        <w:jc w:val="center"/>
        <w:textAlignment w:val="baseline"/>
        <w:rPr>
          <w:rStyle w:val="normaltextrun"/>
          <w:rFonts w:ascii="Arial" w:hAnsi="Arial" w:cs="Arial"/>
          <w:iCs/>
          <w:color w:val="0070C0"/>
          <w:u w:val="single"/>
        </w:rPr>
      </w:pPr>
      <w:r w:rsidRPr="0043259F">
        <w:rPr>
          <w:rStyle w:val="normaltextrun"/>
          <w:rFonts w:ascii="Arial" w:hAnsi="Arial" w:cs="Arial"/>
          <w:iCs/>
          <w:color w:val="0070C0"/>
          <w:highlight w:val="black"/>
          <w:u w:val="single"/>
        </w:rPr>
        <w:t>Algumas referências</w:t>
      </w:r>
    </w:p>
    <w:p w:rsidR="002B6EE9" w:rsidRDefault="002B6EE9" w:rsidP="002B6EE9">
      <w:pPr>
        <w:pStyle w:val="paragraph"/>
        <w:ind w:left="720"/>
        <w:textAlignment w:val="baseline"/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B6EE9" w:rsidRPr="0043259F" w:rsidRDefault="002B6EE9" w:rsidP="006B4A15">
      <w:pPr>
        <w:pStyle w:val="paragraph"/>
        <w:numPr>
          <w:ilvl w:val="0"/>
          <w:numId w:val="1"/>
        </w:numPr>
        <w:rPr>
          <w:rStyle w:val="normaltextrun"/>
          <w:rFonts w:ascii="Arial" w:eastAsia="Arial" w:hAnsi="Arial" w:cs="Arial"/>
          <w:bCs/>
          <w:i/>
          <w:iCs/>
          <w:color w:val="000000" w:themeColor="text1"/>
          <w:sz w:val="16"/>
          <w:szCs w:val="16"/>
        </w:rPr>
      </w:pPr>
      <w:r w:rsidRPr="0043259F">
        <w:rPr>
          <w:rStyle w:val="normaltextrun"/>
          <w:rFonts w:ascii="Arial" w:eastAsia="Arial" w:hAnsi="Arial" w:cs="Arial"/>
          <w:bCs/>
          <w:i/>
          <w:iCs/>
          <w:color w:val="000000" w:themeColor="text1"/>
          <w:sz w:val="16"/>
          <w:szCs w:val="16"/>
        </w:rPr>
        <w:t>Paulo gerente atual na Power Machines celular 49 999874601</w:t>
      </w:r>
    </w:p>
    <w:p w:rsidR="002B6EE9" w:rsidRPr="0043259F" w:rsidRDefault="002B6EE9" w:rsidP="006B4A15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Gerson gerente atual na Voith </w:t>
      </w:r>
      <w:r w:rsidRPr="0043259F">
        <w:rPr>
          <w:rStyle w:val="spellingerror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celular</w:t>
      </w: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92 981130580</w:t>
      </w:r>
    </w:p>
    <w:p w:rsidR="002B6EE9" w:rsidRPr="0043259F" w:rsidRDefault="002B6EE9" w:rsidP="006B4A15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Ervino líder de caldeiraria atual na Power Machines celular 49 988438840</w:t>
      </w:r>
    </w:p>
    <w:p w:rsidR="002B6EE9" w:rsidRPr="0043259F" w:rsidRDefault="002B6EE9" w:rsidP="006B4A15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Danilo tecnólogo em solda na IMMA (na época que trabalhei na IMMA) celular 11 994277192</w:t>
      </w:r>
    </w:p>
    <w:p w:rsidR="002B6EE9" w:rsidRPr="0043259F" w:rsidRDefault="002B6EE9" w:rsidP="006B4A15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Pedro inspetor de UT (prestador de serviço em inspeção de END) </w:t>
      </w:r>
      <w:r w:rsidR="006C04BA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celular </w:t>
      </w:r>
      <w:r w:rsidRPr="0043259F">
        <w:rPr>
          <w:rStyle w:val="normaltextrun"/>
          <w:rFonts w:ascii="Arial" w:hAnsi="Arial" w:cs="Arial"/>
          <w:i/>
          <w:iCs/>
          <w:color w:val="000000" w:themeColor="text1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49 999195814</w:t>
      </w:r>
    </w:p>
    <w:p w:rsidR="00DC6FBB" w:rsidRDefault="00DC6FBB" w:rsidP="000833B1">
      <w:pPr>
        <w:pStyle w:val="paragraph"/>
        <w:jc w:val="center"/>
        <w:textAlignment w:val="baseline"/>
        <w:rPr>
          <w:rStyle w:val="eop"/>
          <w:rFonts w:ascii="Arial" w:eastAsia="Arial" w:hAnsi="Arial" w:cs="Arial"/>
          <w:bCs/>
          <w:iCs/>
          <w:color w:val="0070C0"/>
          <w:highlight w:val="black"/>
          <w:u w:val="single"/>
        </w:rPr>
      </w:pPr>
    </w:p>
    <w:p w:rsidR="00D95A0C" w:rsidRPr="0043259F" w:rsidRDefault="2EA5E9A5" w:rsidP="000833B1">
      <w:pPr>
        <w:pStyle w:val="paragraph"/>
        <w:jc w:val="center"/>
        <w:textAlignment w:val="baseline"/>
        <w:rPr>
          <w:rStyle w:val="eop"/>
          <w:rFonts w:ascii="Arial" w:hAnsi="Arial" w:cs="Arial"/>
          <w:color w:val="000000" w:themeColor="text1"/>
          <w:u w:val="single"/>
        </w:rPr>
      </w:pPr>
      <w:r w:rsidRPr="0043259F">
        <w:rPr>
          <w:rStyle w:val="eop"/>
          <w:rFonts w:ascii="Arial" w:eastAsia="Arial" w:hAnsi="Arial" w:cs="Arial"/>
          <w:bCs/>
          <w:iCs/>
          <w:color w:val="0070C0"/>
          <w:highlight w:val="black"/>
          <w:u w:val="single"/>
        </w:rPr>
        <w:t>Considerações</w:t>
      </w:r>
      <w:r w:rsidR="00CD3079" w:rsidRPr="0043259F">
        <w:rPr>
          <w:rStyle w:val="eop"/>
          <w:rFonts w:ascii="Arial" w:eastAsia="Arial" w:hAnsi="Arial" w:cs="Arial"/>
          <w:bCs/>
          <w:iCs/>
          <w:color w:val="0070C0"/>
          <w:highlight w:val="black"/>
          <w:u w:val="single"/>
        </w:rPr>
        <w:t xml:space="preserve"> </w:t>
      </w:r>
      <w:r w:rsidRPr="0043259F">
        <w:rPr>
          <w:rStyle w:val="eop"/>
          <w:rFonts w:ascii="Arial" w:eastAsia="Arial" w:hAnsi="Arial" w:cs="Arial"/>
          <w:bCs/>
          <w:iCs/>
          <w:color w:val="0070C0"/>
          <w:highlight w:val="black"/>
          <w:u w:val="single"/>
        </w:rPr>
        <w:t>finais</w:t>
      </w:r>
    </w:p>
    <w:p w:rsidR="004E6C92" w:rsidRPr="004E6C92" w:rsidRDefault="004E6C92" w:rsidP="004E6C92">
      <w:pPr>
        <w:pStyle w:val="paragraph"/>
        <w:jc w:val="both"/>
        <w:textAlignment w:val="baseline"/>
        <w:rPr>
          <w:rStyle w:val="normaltextrun"/>
          <w:rFonts w:ascii="Arial" w:eastAsia="Arial" w:hAnsi="Arial" w:cs="Arial"/>
          <w:bCs/>
          <w:iCs/>
          <w:color w:val="000000" w:themeColor="text1"/>
          <w:sz w:val="18"/>
          <w:szCs w:val="18"/>
        </w:rPr>
      </w:pPr>
    </w:p>
    <w:p w:rsidR="00DC6FBB" w:rsidRDefault="004E6C92" w:rsidP="00D720C4">
      <w:pPr>
        <w:pStyle w:val="paragraph"/>
        <w:tabs>
          <w:tab w:val="left" w:pos="426"/>
        </w:tabs>
        <w:jc w:val="both"/>
        <w:textAlignment w:val="baseline"/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</w:pPr>
      <w:r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ab/>
      </w:r>
      <w:r w:rsidR="001522B2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Para mim, será uma</w:t>
      </w:r>
      <w:r w:rsidR="2EA5E9A5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honra vestir a camisa dessa empresa, tão renomada</w:t>
      </w:r>
      <w:r w:rsidR="001522B2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e conceituada que é no mercado, </w:t>
      </w:r>
      <w:r w:rsidR="00CF6134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assim, </w:t>
      </w:r>
      <w:r w:rsidR="001522B2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a</w:t>
      </w:r>
      <w:r w:rsidR="2EA5E9A5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credito que posso, com postura de humildade e simplicidade, mas com foco em resultados, contribuir </w:t>
      </w:r>
      <w:r w:rsidR="005E48F6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para</w:t>
      </w:r>
      <w:r w:rsidR="2EA5E9A5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busca dos objetivos da empresa</w:t>
      </w:r>
      <w:r w:rsidR="009A531C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, </w:t>
      </w:r>
      <w:r w:rsidR="00CF6134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crescimento </w:t>
      </w:r>
      <w:r w:rsidR="2EA5E9A5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de seus colaborador</w:t>
      </w:r>
      <w:r w:rsidR="00077607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es</w:t>
      </w:r>
      <w:r w:rsidR="009A531C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e satisfação de seus clientes</w:t>
      </w:r>
      <w:r w:rsidR="00077607" w:rsidRPr="004E6C92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.</w:t>
      </w:r>
      <w:r w:rsidR="005E48F6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 w:rsidR="00735AF5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Informo que meu curso de engenharia de produção encontra-se trancado, isso devido minha situação financeira, entretanto, desejo transferir e retomar meu curso para essa cidade, dessa forma, </w:t>
      </w:r>
      <w:proofErr w:type="gramStart"/>
      <w:r w:rsidR="00735AF5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poderei </w:t>
      </w:r>
      <w:r w:rsidR="00E66A13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me </w:t>
      </w:r>
      <w:r w:rsidR="00735AF5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preparar</w:t>
      </w:r>
      <w:proofErr w:type="gramEnd"/>
      <w:r w:rsidR="00735AF5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 xml:space="preserve"> ainda mais para contribuir para o crescimento dessa empresa</w:t>
      </w:r>
      <w:r w:rsidR="00E66A13"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  <w:t>.</w:t>
      </w:r>
    </w:p>
    <w:p w:rsidR="0009404F" w:rsidRDefault="0009404F" w:rsidP="00D720C4">
      <w:pPr>
        <w:pStyle w:val="paragraph"/>
        <w:tabs>
          <w:tab w:val="left" w:pos="426"/>
        </w:tabs>
        <w:jc w:val="both"/>
        <w:textAlignment w:val="baseline"/>
        <w:rPr>
          <w:rStyle w:val="normaltextrun"/>
          <w:rFonts w:ascii="Arial" w:eastAsia="Arial" w:hAnsi="Arial" w:cs="Arial"/>
          <w:b/>
          <w:bCs/>
          <w:iCs/>
          <w:color w:val="000000" w:themeColor="text1"/>
          <w:sz w:val="16"/>
          <w:szCs w:val="16"/>
        </w:rPr>
      </w:pPr>
    </w:p>
    <w:p w:rsidR="00D720C4" w:rsidRDefault="00D84275" w:rsidP="00DC6FBB">
      <w:pPr>
        <w:pStyle w:val="paragraph"/>
        <w:tabs>
          <w:tab w:val="left" w:pos="426"/>
        </w:tabs>
        <w:jc w:val="center"/>
        <w:textAlignment w:val="baseline"/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</w:pPr>
      <w:r w:rsidRPr="00D271FF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>Antecipadamente agradeç</w:t>
      </w:r>
      <w:r w:rsidR="007C2098" w:rsidRPr="00D271FF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 xml:space="preserve">o </w:t>
      </w:r>
      <w:r w:rsidR="00425A22" w:rsidRPr="00D271FF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>–</w:t>
      </w:r>
      <w:r w:rsidR="007C2098" w:rsidRPr="00D271FF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 xml:space="preserve"> </w:t>
      </w:r>
      <w:r w:rsidRPr="00D271FF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>Jeferson</w:t>
      </w:r>
      <w:r w:rsidR="00DC6FBB">
        <w:rPr>
          <w:rStyle w:val="normaltextrun"/>
          <w:rFonts w:ascii="Arial" w:hAnsi="Arial" w:cs="Arial"/>
          <w:b/>
          <w:i/>
          <w:iCs/>
          <w:color w:val="000000" w:themeColor="text1"/>
          <w:sz w:val="16"/>
          <w:szCs w:val="16"/>
        </w:rPr>
        <w:t>.</w:t>
      </w:r>
    </w:p>
    <w:p w:rsidR="0009404F" w:rsidRDefault="0009404F" w:rsidP="00301588">
      <w:pPr>
        <w:pStyle w:val="paragraph"/>
        <w:tabs>
          <w:tab w:val="left" w:pos="426"/>
        </w:tabs>
        <w:jc w:val="center"/>
        <w:textAlignment w:val="baseline"/>
        <w:rPr>
          <w:bCs/>
          <w:sz w:val="16"/>
          <w:szCs w:val="16"/>
          <w:lang w:val="pt-PT"/>
        </w:rPr>
      </w:pPr>
    </w:p>
    <w:p w:rsidR="0009404F" w:rsidRDefault="0009404F" w:rsidP="00301588">
      <w:pPr>
        <w:pStyle w:val="paragraph"/>
        <w:tabs>
          <w:tab w:val="left" w:pos="426"/>
        </w:tabs>
        <w:jc w:val="center"/>
        <w:textAlignment w:val="baseline"/>
        <w:rPr>
          <w:bCs/>
          <w:sz w:val="16"/>
          <w:szCs w:val="16"/>
          <w:lang w:val="pt-PT"/>
        </w:rPr>
      </w:pPr>
    </w:p>
    <w:p w:rsidR="0009404F" w:rsidRDefault="0009404F" w:rsidP="00301588">
      <w:pPr>
        <w:pStyle w:val="paragraph"/>
        <w:tabs>
          <w:tab w:val="left" w:pos="426"/>
        </w:tabs>
        <w:jc w:val="center"/>
        <w:textAlignment w:val="baseline"/>
        <w:rPr>
          <w:bCs/>
          <w:sz w:val="16"/>
          <w:szCs w:val="16"/>
          <w:lang w:val="pt-PT"/>
        </w:rPr>
      </w:pPr>
    </w:p>
    <w:p w:rsidR="00301588" w:rsidRPr="00301588" w:rsidRDefault="000947C8" w:rsidP="00301588">
      <w:pPr>
        <w:pStyle w:val="paragraph"/>
        <w:tabs>
          <w:tab w:val="left" w:pos="426"/>
        </w:tabs>
        <w:jc w:val="center"/>
        <w:textAlignment w:val="baseline"/>
        <w:rPr>
          <w:bCs/>
          <w:sz w:val="16"/>
          <w:szCs w:val="16"/>
          <w:lang w:val="pt-PT"/>
        </w:rPr>
      </w:pPr>
      <w:r w:rsidRPr="000947C8">
        <w:rPr>
          <w:bCs/>
          <w:sz w:val="16"/>
          <w:szCs w:val="16"/>
          <w:lang w:val="pt-PT"/>
        </w:rPr>
        <w:t xml:space="preserve">“A maior habilidade de um líder é desenvolver habilidades extraordinárias em pessoas comuns” </w:t>
      </w:r>
      <w:r w:rsidR="002268C3">
        <w:rPr>
          <w:bCs/>
          <w:sz w:val="16"/>
          <w:szCs w:val="16"/>
          <w:lang w:val="pt-PT"/>
        </w:rPr>
        <w:t xml:space="preserve">- </w:t>
      </w:r>
      <w:r w:rsidRPr="000947C8">
        <w:rPr>
          <w:bCs/>
          <w:sz w:val="16"/>
          <w:szCs w:val="16"/>
          <w:lang w:val="pt-PT"/>
        </w:rPr>
        <w:t>Abraham Lincoln</w:t>
      </w:r>
      <w:r>
        <w:rPr>
          <w:bCs/>
          <w:sz w:val="16"/>
          <w:szCs w:val="16"/>
          <w:lang w:val="pt-PT"/>
        </w:rPr>
        <w:t>.</w:t>
      </w:r>
    </w:p>
    <w:sectPr w:rsidR="00301588" w:rsidRPr="00301588" w:rsidSect="00031508">
      <w:pgSz w:w="11906" w:h="16838"/>
      <w:pgMar w:top="1418" w:right="1701" w:bottom="1418" w:left="1701" w:header="709" w:footer="709" w:gutter="0"/>
      <w:pgBorders w:offsetFrom="page">
        <w:top w:val="thinThickThinSmallGap" w:sz="48" w:space="24" w:color="0070C0"/>
        <w:left w:val="thinThickThinSmallGap" w:sz="48" w:space="24" w:color="0070C0"/>
        <w:bottom w:val="thinThickThinSmallGap" w:sz="48" w:space="24" w:color="0070C0"/>
        <w:right w:val="thinThickThinSmallGap" w:sz="4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D5" w:rsidRDefault="00F856D5" w:rsidP="00D95A0C">
      <w:pPr>
        <w:spacing w:after="0" w:line="240" w:lineRule="auto"/>
      </w:pPr>
      <w:r>
        <w:separator/>
      </w:r>
    </w:p>
  </w:endnote>
  <w:endnote w:type="continuationSeparator" w:id="0">
    <w:p w:rsidR="00F856D5" w:rsidRDefault="00F856D5" w:rsidP="00D9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D5" w:rsidRDefault="00F856D5" w:rsidP="00D95A0C">
      <w:pPr>
        <w:spacing w:after="0" w:line="240" w:lineRule="auto"/>
      </w:pPr>
      <w:r>
        <w:separator/>
      </w:r>
    </w:p>
  </w:footnote>
  <w:footnote w:type="continuationSeparator" w:id="0">
    <w:p w:rsidR="00F856D5" w:rsidRDefault="00F856D5" w:rsidP="00D95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68F"/>
      </v:shape>
    </w:pict>
  </w:numPicBullet>
  <w:numPicBullet w:numPicBulletId="1">
    <w:pict>
      <v:shape id="_x0000_i1030" type="#_x0000_t75" alt="Resultado de imagem para mail logo" style="width:14pt;height:9.5pt;visibility:visible;mso-wrap-style:square" o:bullet="t">
        <v:imagedata r:id="rId2" o:title="Resultado de imagem para mail logo"/>
      </v:shape>
    </w:pict>
  </w:numPicBullet>
  <w:numPicBullet w:numPicBulletId="2">
    <w:pict>
      <v:shape id="_x0000_i1031" type="#_x0000_t75" alt="Resultado de imagem para linkedin logo" style="width:11.5pt;height:11.5pt;visibility:visible;mso-wrap-style:square" o:bullet="t">
        <v:imagedata r:id="rId3" o:title="Resultado de imagem para linkedin logo"/>
      </v:shape>
    </w:pict>
  </w:numPicBullet>
  <w:abstractNum w:abstractNumId="0">
    <w:nsid w:val="022318EA"/>
    <w:multiLevelType w:val="hybridMultilevel"/>
    <w:tmpl w:val="4D9A9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407B"/>
    <w:multiLevelType w:val="hybridMultilevel"/>
    <w:tmpl w:val="A4F6D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32F88"/>
    <w:multiLevelType w:val="hybridMultilevel"/>
    <w:tmpl w:val="823CCC7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21B22"/>
    <w:multiLevelType w:val="hybridMultilevel"/>
    <w:tmpl w:val="14E29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06F83"/>
    <w:multiLevelType w:val="hybridMultilevel"/>
    <w:tmpl w:val="A73AD9A4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503703"/>
    <w:multiLevelType w:val="hybridMultilevel"/>
    <w:tmpl w:val="33EC6C12"/>
    <w:lvl w:ilvl="0" w:tplc="5678C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85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42C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9E8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E2F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E28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80A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84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6E78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96206FD"/>
    <w:multiLevelType w:val="hybridMultilevel"/>
    <w:tmpl w:val="8C980C1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04FB2"/>
    <w:multiLevelType w:val="hybridMultilevel"/>
    <w:tmpl w:val="CBAE702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742B3"/>
    <w:multiLevelType w:val="hybridMultilevel"/>
    <w:tmpl w:val="01E891DC"/>
    <w:lvl w:ilvl="0" w:tplc="F8E650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94865"/>
    <w:multiLevelType w:val="hybridMultilevel"/>
    <w:tmpl w:val="FDAC7234"/>
    <w:lvl w:ilvl="0" w:tplc="C3A417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FC14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209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E45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C2EE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580C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AF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632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442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E5A7045"/>
    <w:multiLevelType w:val="hybridMultilevel"/>
    <w:tmpl w:val="0B10A27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75B2F"/>
    <w:multiLevelType w:val="hybridMultilevel"/>
    <w:tmpl w:val="BED213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7475C"/>
    <w:multiLevelType w:val="hybridMultilevel"/>
    <w:tmpl w:val="EE387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948E4"/>
    <w:multiLevelType w:val="hybridMultilevel"/>
    <w:tmpl w:val="2DE0451C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513E9F"/>
    <w:multiLevelType w:val="hybridMultilevel"/>
    <w:tmpl w:val="24005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F6CCF"/>
    <w:multiLevelType w:val="hybridMultilevel"/>
    <w:tmpl w:val="19BC9C88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193648"/>
    <w:multiLevelType w:val="hybridMultilevel"/>
    <w:tmpl w:val="3106000A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4B4444D0"/>
    <w:multiLevelType w:val="hybridMultilevel"/>
    <w:tmpl w:val="56B86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711D"/>
    <w:multiLevelType w:val="hybridMultilevel"/>
    <w:tmpl w:val="38240EA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539AA"/>
    <w:multiLevelType w:val="hybridMultilevel"/>
    <w:tmpl w:val="2110B78E"/>
    <w:lvl w:ilvl="0" w:tplc="F8E650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D46C6"/>
    <w:multiLevelType w:val="hybridMultilevel"/>
    <w:tmpl w:val="4A7622E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E2EDD"/>
    <w:multiLevelType w:val="hybridMultilevel"/>
    <w:tmpl w:val="597C42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77E06"/>
    <w:multiLevelType w:val="hybridMultilevel"/>
    <w:tmpl w:val="4552B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A5864"/>
    <w:multiLevelType w:val="hybridMultilevel"/>
    <w:tmpl w:val="83803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03A10"/>
    <w:multiLevelType w:val="hybridMultilevel"/>
    <w:tmpl w:val="52A4B61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1"/>
  </w:num>
  <w:num w:numId="4">
    <w:abstractNumId w:val="0"/>
  </w:num>
  <w:num w:numId="5">
    <w:abstractNumId w:val="12"/>
  </w:num>
  <w:num w:numId="6">
    <w:abstractNumId w:val="3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8"/>
  </w:num>
  <w:num w:numId="14">
    <w:abstractNumId w:val="7"/>
  </w:num>
  <w:num w:numId="15">
    <w:abstractNumId w:val="20"/>
  </w:num>
  <w:num w:numId="16">
    <w:abstractNumId w:val="15"/>
  </w:num>
  <w:num w:numId="17">
    <w:abstractNumId w:val="24"/>
  </w:num>
  <w:num w:numId="18">
    <w:abstractNumId w:val="4"/>
  </w:num>
  <w:num w:numId="19">
    <w:abstractNumId w:val="13"/>
  </w:num>
  <w:num w:numId="20">
    <w:abstractNumId w:val="10"/>
  </w:num>
  <w:num w:numId="21">
    <w:abstractNumId w:val="5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0C"/>
    <w:rsid w:val="00001F0C"/>
    <w:rsid w:val="00003D93"/>
    <w:rsid w:val="0000621F"/>
    <w:rsid w:val="000158A6"/>
    <w:rsid w:val="00016E40"/>
    <w:rsid w:val="00031508"/>
    <w:rsid w:val="00031A78"/>
    <w:rsid w:val="000347FC"/>
    <w:rsid w:val="00034B00"/>
    <w:rsid w:val="00036762"/>
    <w:rsid w:val="00037385"/>
    <w:rsid w:val="000424FE"/>
    <w:rsid w:val="00042B01"/>
    <w:rsid w:val="0004642D"/>
    <w:rsid w:val="00046F80"/>
    <w:rsid w:val="000502ED"/>
    <w:rsid w:val="000518FC"/>
    <w:rsid w:val="00051A36"/>
    <w:rsid w:val="00061EF1"/>
    <w:rsid w:val="000734C3"/>
    <w:rsid w:val="000749F0"/>
    <w:rsid w:val="00077607"/>
    <w:rsid w:val="00082085"/>
    <w:rsid w:val="000824B8"/>
    <w:rsid w:val="000833B1"/>
    <w:rsid w:val="000873D7"/>
    <w:rsid w:val="0009404F"/>
    <w:rsid w:val="000947C8"/>
    <w:rsid w:val="000A3E6B"/>
    <w:rsid w:val="000A69D7"/>
    <w:rsid w:val="000B70D4"/>
    <w:rsid w:val="000B7737"/>
    <w:rsid w:val="000C0786"/>
    <w:rsid w:val="000C2A31"/>
    <w:rsid w:val="000C4C4C"/>
    <w:rsid w:val="000D55C3"/>
    <w:rsid w:val="000D5EC6"/>
    <w:rsid w:val="000E0BCF"/>
    <w:rsid w:val="000F47F1"/>
    <w:rsid w:val="000F7303"/>
    <w:rsid w:val="00100298"/>
    <w:rsid w:val="0010063E"/>
    <w:rsid w:val="00101A58"/>
    <w:rsid w:val="00103EB8"/>
    <w:rsid w:val="00111518"/>
    <w:rsid w:val="001129B4"/>
    <w:rsid w:val="0011329F"/>
    <w:rsid w:val="00114D97"/>
    <w:rsid w:val="001202E9"/>
    <w:rsid w:val="00133611"/>
    <w:rsid w:val="001418A6"/>
    <w:rsid w:val="00142A0E"/>
    <w:rsid w:val="00145154"/>
    <w:rsid w:val="00145611"/>
    <w:rsid w:val="001522B2"/>
    <w:rsid w:val="00154630"/>
    <w:rsid w:val="00156975"/>
    <w:rsid w:val="00156C62"/>
    <w:rsid w:val="00157D81"/>
    <w:rsid w:val="00160AB3"/>
    <w:rsid w:val="00160EFB"/>
    <w:rsid w:val="001817EC"/>
    <w:rsid w:val="00187080"/>
    <w:rsid w:val="00187A3B"/>
    <w:rsid w:val="00187F14"/>
    <w:rsid w:val="0019169B"/>
    <w:rsid w:val="001A240F"/>
    <w:rsid w:val="001A73AD"/>
    <w:rsid w:val="001B48D6"/>
    <w:rsid w:val="001B52C8"/>
    <w:rsid w:val="001B577B"/>
    <w:rsid w:val="001C1F5F"/>
    <w:rsid w:val="001C44EE"/>
    <w:rsid w:val="001D312C"/>
    <w:rsid w:val="001D7E2B"/>
    <w:rsid w:val="001E248C"/>
    <w:rsid w:val="001E7050"/>
    <w:rsid w:val="00201955"/>
    <w:rsid w:val="00201FAD"/>
    <w:rsid w:val="00204807"/>
    <w:rsid w:val="00206438"/>
    <w:rsid w:val="00213CEA"/>
    <w:rsid w:val="002268C3"/>
    <w:rsid w:val="00231A9F"/>
    <w:rsid w:val="00254427"/>
    <w:rsid w:val="0025474C"/>
    <w:rsid w:val="00257FE8"/>
    <w:rsid w:val="00262BE0"/>
    <w:rsid w:val="00266F44"/>
    <w:rsid w:val="00266FC0"/>
    <w:rsid w:val="0026715D"/>
    <w:rsid w:val="00267420"/>
    <w:rsid w:val="00270276"/>
    <w:rsid w:val="00272637"/>
    <w:rsid w:val="00276357"/>
    <w:rsid w:val="00280098"/>
    <w:rsid w:val="00280BFD"/>
    <w:rsid w:val="002847EE"/>
    <w:rsid w:val="0028729B"/>
    <w:rsid w:val="0029384A"/>
    <w:rsid w:val="002A33AC"/>
    <w:rsid w:val="002A3569"/>
    <w:rsid w:val="002A4602"/>
    <w:rsid w:val="002B6EE9"/>
    <w:rsid w:val="002C7F76"/>
    <w:rsid w:val="002D07F1"/>
    <w:rsid w:val="002D49EF"/>
    <w:rsid w:val="002E3480"/>
    <w:rsid w:val="002E770A"/>
    <w:rsid w:val="002F0B3B"/>
    <w:rsid w:val="002F48E4"/>
    <w:rsid w:val="002F74A2"/>
    <w:rsid w:val="00301588"/>
    <w:rsid w:val="00313EC4"/>
    <w:rsid w:val="00316B8C"/>
    <w:rsid w:val="00342751"/>
    <w:rsid w:val="003431D1"/>
    <w:rsid w:val="00344C3F"/>
    <w:rsid w:val="003454D9"/>
    <w:rsid w:val="00350322"/>
    <w:rsid w:val="00364A76"/>
    <w:rsid w:val="00382A79"/>
    <w:rsid w:val="0039143C"/>
    <w:rsid w:val="003951B4"/>
    <w:rsid w:val="003976B1"/>
    <w:rsid w:val="003A7F2F"/>
    <w:rsid w:val="003B744B"/>
    <w:rsid w:val="003C01F8"/>
    <w:rsid w:val="003C6F79"/>
    <w:rsid w:val="003D5B8E"/>
    <w:rsid w:val="003D6202"/>
    <w:rsid w:val="003E3B15"/>
    <w:rsid w:val="003F1B06"/>
    <w:rsid w:val="003F204A"/>
    <w:rsid w:val="003F3E54"/>
    <w:rsid w:val="003F55BC"/>
    <w:rsid w:val="00402349"/>
    <w:rsid w:val="00417FFC"/>
    <w:rsid w:val="00425A22"/>
    <w:rsid w:val="0043259F"/>
    <w:rsid w:val="004375B3"/>
    <w:rsid w:val="00443572"/>
    <w:rsid w:val="00444D0A"/>
    <w:rsid w:val="004505EA"/>
    <w:rsid w:val="00450973"/>
    <w:rsid w:val="00451693"/>
    <w:rsid w:val="004535FF"/>
    <w:rsid w:val="0045425C"/>
    <w:rsid w:val="00454521"/>
    <w:rsid w:val="00455C2C"/>
    <w:rsid w:val="00464C28"/>
    <w:rsid w:val="00475FBD"/>
    <w:rsid w:val="004767D7"/>
    <w:rsid w:val="004776CE"/>
    <w:rsid w:val="00481AD2"/>
    <w:rsid w:val="00482AB0"/>
    <w:rsid w:val="00485CB7"/>
    <w:rsid w:val="00490833"/>
    <w:rsid w:val="004910CE"/>
    <w:rsid w:val="004A1022"/>
    <w:rsid w:val="004A358A"/>
    <w:rsid w:val="004A67CB"/>
    <w:rsid w:val="004B2814"/>
    <w:rsid w:val="004B31D3"/>
    <w:rsid w:val="004B48AB"/>
    <w:rsid w:val="004C4E18"/>
    <w:rsid w:val="004C5783"/>
    <w:rsid w:val="004D7579"/>
    <w:rsid w:val="004D7ADE"/>
    <w:rsid w:val="004E1C89"/>
    <w:rsid w:val="004E4297"/>
    <w:rsid w:val="004E45E0"/>
    <w:rsid w:val="004E5C9D"/>
    <w:rsid w:val="004E638A"/>
    <w:rsid w:val="004E680B"/>
    <w:rsid w:val="004E6C92"/>
    <w:rsid w:val="004F1C13"/>
    <w:rsid w:val="004F3124"/>
    <w:rsid w:val="004F32A8"/>
    <w:rsid w:val="004F5B06"/>
    <w:rsid w:val="00503C3E"/>
    <w:rsid w:val="005069EF"/>
    <w:rsid w:val="00522E12"/>
    <w:rsid w:val="00525E32"/>
    <w:rsid w:val="0052797E"/>
    <w:rsid w:val="005304BF"/>
    <w:rsid w:val="00530C4E"/>
    <w:rsid w:val="00537A0C"/>
    <w:rsid w:val="00540E11"/>
    <w:rsid w:val="00541A13"/>
    <w:rsid w:val="005433B4"/>
    <w:rsid w:val="005456E9"/>
    <w:rsid w:val="005501AE"/>
    <w:rsid w:val="00555ADE"/>
    <w:rsid w:val="00555B6C"/>
    <w:rsid w:val="005617DB"/>
    <w:rsid w:val="005631E5"/>
    <w:rsid w:val="00565742"/>
    <w:rsid w:val="00566B4E"/>
    <w:rsid w:val="00577652"/>
    <w:rsid w:val="00580C7B"/>
    <w:rsid w:val="005831B2"/>
    <w:rsid w:val="0058359A"/>
    <w:rsid w:val="00584F73"/>
    <w:rsid w:val="00586B12"/>
    <w:rsid w:val="00592326"/>
    <w:rsid w:val="005927D0"/>
    <w:rsid w:val="0059493D"/>
    <w:rsid w:val="00595A29"/>
    <w:rsid w:val="00596D73"/>
    <w:rsid w:val="005A1E15"/>
    <w:rsid w:val="005B0F6C"/>
    <w:rsid w:val="005B1679"/>
    <w:rsid w:val="005B27DB"/>
    <w:rsid w:val="005C3604"/>
    <w:rsid w:val="005C4819"/>
    <w:rsid w:val="005D5BE1"/>
    <w:rsid w:val="005D7BB0"/>
    <w:rsid w:val="005E0156"/>
    <w:rsid w:val="005E23ED"/>
    <w:rsid w:val="005E48F6"/>
    <w:rsid w:val="006012C3"/>
    <w:rsid w:val="00602988"/>
    <w:rsid w:val="00603EA6"/>
    <w:rsid w:val="006105FB"/>
    <w:rsid w:val="00612A83"/>
    <w:rsid w:val="006140AC"/>
    <w:rsid w:val="00621A1D"/>
    <w:rsid w:val="00623EE0"/>
    <w:rsid w:val="0062421D"/>
    <w:rsid w:val="006277B1"/>
    <w:rsid w:val="0063286A"/>
    <w:rsid w:val="00634A47"/>
    <w:rsid w:val="006520DB"/>
    <w:rsid w:val="006577DE"/>
    <w:rsid w:val="00657CAE"/>
    <w:rsid w:val="0066057D"/>
    <w:rsid w:val="00667F6D"/>
    <w:rsid w:val="00674FBD"/>
    <w:rsid w:val="00675A66"/>
    <w:rsid w:val="00675BFD"/>
    <w:rsid w:val="00690339"/>
    <w:rsid w:val="00696DC5"/>
    <w:rsid w:val="00697306"/>
    <w:rsid w:val="006A36AE"/>
    <w:rsid w:val="006B3E02"/>
    <w:rsid w:val="006B3E5E"/>
    <w:rsid w:val="006B4A15"/>
    <w:rsid w:val="006C04BA"/>
    <w:rsid w:val="006C7192"/>
    <w:rsid w:val="006D5756"/>
    <w:rsid w:val="006E1F01"/>
    <w:rsid w:val="006E3209"/>
    <w:rsid w:val="006F04C1"/>
    <w:rsid w:val="006F21BD"/>
    <w:rsid w:val="006F710E"/>
    <w:rsid w:val="00702065"/>
    <w:rsid w:val="007038B3"/>
    <w:rsid w:val="00707636"/>
    <w:rsid w:val="00707E31"/>
    <w:rsid w:val="007124BC"/>
    <w:rsid w:val="0071534C"/>
    <w:rsid w:val="007158DD"/>
    <w:rsid w:val="007159B4"/>
    <w:rsid w:val="00715D70"/>
    <w:rsid w:val="00716AB0"/>
    <w:rsid w:val="00721FDC"/>
    <w:rsid w:val="007239AA"/>
    <w:rsid w:val="007321C0"/>
    <w:rsid w:val="00735AF5"/>
    <w:rsid w:val="00741F4F"/>
    <w:rsid w:val="007461F2"/>
    <w:rsid w:val="0075534A"/>
    <w:rsid w:val="00755ADF"/>
    <w:rsid w:val="00760AA4"/>
    <w:rsid w:val="00767E76"/>
    <w:rsid w:val="00771E60"/>
    <w:rsid w:val="0077451B"/>
    <w:rsid w:val="007745FE"/>
    <w:rsid w:val="0077688B"/>
    <w:rsid w:val="007924C4"/>
    <w:rsid w:val="007A063B"/>
    <w:rsid w:val="007A3728"/>
    <w:rsid w:val="007B35F5"/>
    <w:rsid w:val="007B3E78"/>
    <w:rsid w:val="007B63CD"/>
    <w:rsid w:val="007C03AB"/>
    <w:rsid w:val="007C0895"/>
    <w:rsid w:val="007C1846"/>
    <w:rsid w:val="007C2098"/>
    <w:rsid w:val="007C3B33"/>
    <w:rsid w:val="007D4C0E"/>
    <w:rsid w:val="007E2F53"/>
    <w:rsid w:val="007F1781"/>
    <w:rsid w:val="007F2DA4"/>
    <w:rsid w:val="007F6FA8"/>
    <w:rsid w:val="007F77E3"/>
    <w:rsid w:val="00802B89"/>
    <w:rsid w:val="00802CF0"/>
    <w:rsid w:val="008032A7"/>
    <w:rsid w:val="00804FEE"/>
    <w:rsid w:val="00807A33"/>
    <w:rsid w:val="00811AC8"/>
    <w:rsid w:val="00820763"/>
    <w:rsid w:val="00832806"/>
    <w:rsid w:val="00832B59"/>
    <w:rsid w:val="00841102"/>
    <w:rsid w:val="00843AB1"/>
    <w:rsid w:val="00847A72"/>
    <w:rsid w:val="00851647"/>
    <w:rsid w:val="00857A44"/>
    <w:rsid w:val="00860875"/>
    <w:rsid w:val="00861984"/>
    <w:rsid w:val="008710A0"/>
    <w:rsid w:val="00880785"/>
    <w:rsid w:val="00881F82"/>
    <w:rsid w:val="00883236"/>
    <w:rsid w:val="00884B4D"/>
    <w:rsid w:val="00885398"/>
    <w:rsid w:val="00886B08"/>
    <w:rsid w:val="0088758A"/>
    <w:rsid w:val="0089030B"/>
    <w:rsid w:val="00890D1F"/>
    <w:rsid w:val="008929CD"/>
    <w:rsid w:val="00893623"/>
    <w:rsid w:val="00896ABE"/>
    <w:rsid w:val="008A1FEF"/>
    <w:rsid w:val="008A33F6"/>
    <w:rsid w:val="008A3F08"/>
    <w:rsid w:val="008A54AA"/>
    <w:rsid w:val="008B154B"/>
    <w:rsid w:val="008B61F8"/>
    <w:rsid w:val="008C1E42"/>
    <w:rsid w:val="008C6143"/>
    <w:rsid w:val="008D5B7F"/>
    <w:rsid w:val="008D660C"/>
    <w:rsid w:val="008E2D7B"/>
    <w:rsid w:val="008E6F7A"/>
    <w:rsid w:val="008F687D"/>
    <w:rsid w:val="008F6D26"/>
    <w:rsid w:val="009010AE"/>
    <w:rsid w:val="00903602"/>
    <w:rsid w:val="009074F9"/>
    <w:rsid w:val="00914931"/>
    <w:rsid w:val="00914B67"/>
    <w:rsid w:val="009224E6"/>
    <w:rsid w:val="00922FF0"/>
    <w:rsid w:val="0092325F"/>
    <w:rsid w:val="009250E6"/>
    <w:rsid w:val="0092533A"/>
    <w:rsid w:val="00933AF5"/>
    <w:rsid w:val="00933E1E"/>
    <w:rsid w:val="00934803"/>
    <w:rsid w:val="009354AF"/>
    <w:rsid w:val="009357D7"/>
    <w:rsid w:val="00937CA1"/>
    <w:rsid w:val="00942E1F"/>
    <w:rsid w:val="00951806"/>
    <w:rsid w:val="0095721B"/>
    <w:rsid w:val="009600C3"/>
    <w:rsid w:val="0096238E"/>
    <w:rsid w:val="009635A5"/>
    <w:rsid w:val="00964768"/>
    <w:rsid w:val="009655FC"/>
    <w:rsid w:val="009657B9"/>
    <w:rsid w:val="00967D15"/>
    <w:rsid w:val="009721C2"/>
    <w:rsid w:val="00972831"/>
    <w:rsid w:val="00972911"/>
    <w:rsid w:val="00972B91"/>
    <w:rsid w:val="009767D1"/>
    <w:rsid w:val="0098140A"/>
    <w:rsid w:val="00994E9D"/>
    <w:rsid w:val="009971B8"/>
    <w:rsid w:val="009A531C"/>
    <w:rsid w:val="009B4295"/>
    <w:rsid w:val="009C369F"/>
    <w:rsid w:val="009C5216"/>
    <w:rsid w:val="009D0650"/>
    <w:rsid w:val="009D3316"/>
    <w:rsid w:val="009D66B7"/>
    <w:rsid w:val="009E05D2"/>
    <w:rsid w:val="009F6F47"/>
    <w:rsid w:val="00A02039"/>
    <w:rsid w:val="00A12249"/>
    <w:rsid w:val="00A27528"/>
    <w:rsid w:val="00A32A79"/>
    <w:rsid w:val="00A3315A"/>
    <w:rsid w:val="00A33E8F"/>
    <w:rsid w:val="00A400F8"/>
    <w:rsid w:val="00A41517"/>
    <w:rsid w:val="00A51987"/>
    <w:rsid w:val="00A6771E"/>
    <w:rsid w:val="00A846F3"/>
    <w:rsid w:val="00A864F8"/>
    <w:rsid w:val="00A86B1C"/>
    <w:rsid w:val="00A930C0"/>
    <w:rsid w:val="00A940E2"/>
    <w:rsid w:val="00AA60C3"/>
    <w:rsid w:val="00AA7F02"/>
    <w:rsid w:val="00AB0DA8"/>
    <w:rsid w:val="00AB2F94"/>
    <w:rsid w:val="00AB50FE"/>
    <w:rsid w:val="00AB531F"/>
    <w:rsid w:val="00AC2693"/>
    <w:rsid w:val="00AC6073"/>
    <w:rsid w:val="00AC7711"/>
    <w:rsid w:val="00AD06E1"/>
    <w:rsid w:val="00AD2EA6"/>
    <w:rsid w:val="00B05E7E"/>
    <w:rsid w:val="00B0617B"/>
    <w:rsid w:val="00B06450"/>
    <w:rsid w:val="00B11399"/>
    <w:rsid w:val="00B11C13"/>
    <w:rsid w:val="00B16CCC"/>
    <w:rsid w:val="00B26C19"/>
    <w:rsid w:val="00B31F2A"/>
    <w:rsid w:val="00B418A1"/>
    <w:rsid w:val="00B42EA3"/>
    <w:rsid w:val="00B455AA"/>
    <w:rsid w:val="00B468D7"/>
    <w:rsid w:val="00B52666"/>
    <w:rsid w:val="00B5480B"/>
    <w:rsid w:val="00B5753E"/>
    <w:rsid w:val="00B65706"/>
    <w:rsid w:val="00B71938"/>
    <w:rsid w:val="00B725F3"/>
    <w:rsid w:val="00B777AE"/>
    <w:rsid w:val="00B8521D"/>
    <w:rsid w:val="00B87F84"/>
    <w:rsid w:val="00B91313"/>
    <w:rsid w:val="00B945B8"/>
    <w:rsid w:val="00B96DD7"/>
    <w:rsid w:val="00BA07CB"/>
    <w:rsid w:val="00BA128D"/>
    <w:rsid w:val="00BA46BC"/>
    <w:rsid w:val="00BB3C44"/>
    <w:rsid w:val="00BC292E"/>
    <w:rsid w:val="00BD35D7"/>
    <w:rsid w:val="00BD4028"/>
    <w:rsid w:val="00BD6559"/>
    <w:rsid w:val="00BE0A6E"/>
    <w:rsid w:val="00BF212D"/>
    <w:rsid w:val="00BF77D1"/>
    <w:rsid w:val="00C02F35"/>
    <w:rsid w:val="00C06AB8"/>
    <w:rsid w:val="00C11974"/>
    <w:rsid w:val="00C13185"/>
    <w:rsid w:val="00C141EF"/>
    <w:rsid w:val="00C16CD3"/>
    <w:rsid w:val="00C1774F"/>
    <w:rsid w:val="00C33260"/>
    <w:rsid w:val="00C44EE0"/>
    <w:rsid w:val="00C46D0F"/>
    <w:rsid w:val="00C5237E"/>
    <w:rsid w:val="00C55EDF"/>
    <w:rsid w:val="00C5730F"/>
    <w:rsid w:val="00C64C07"/>
    <w:rsid w:val="00C71A72"/>
    <w:rsid w:val="00C75461"/>
    <w:rsid w:val="00C76D21"/>
    <w:rsid w:val="00C77074"/>
    <w:rsid w:val="00C837EB"/>
    <w:rsid w:val="00C8468B"/>
    <w:rsid w:val="00C8497C"/>
    <w:rsid w:val="00C84D2B"/>
    <w:rsid w:val="00C91C21"/>
    <w:rsid w:val="00C97F5B"/>
    <w:rsid w:val="00CA3637"/>
    <w:rsid w:val="00CA3E96"/>
    <w:rsid w:val="00CB2E42"/>
    <w:rsid w:val="00CB358F"/>
    <w:rsid w:val="00CC4E59"/>
    <w:rsid w:val="00CC7187"/>
    <w:rsid w:val="00CD0109"/>
    <w:rsid w:val="00CD1675"/>
    <w:rsid w:val="00CD2FD6"/>
    <w:rsid w:val="00CD3079"/>
    <w:rsid w:val="00CD7D1F"/>
    <w:rsid w:val="00CE4016"/>
    <w:rsid w:val="00CE6791"/>
    <w:rsid w:val="00CF6134"/>
    <w:rsid w:val="00CF6DA7"/>
    <w:rsid w:val="00D05A0E"/>
    <w:rsid w:val="00D10783"/>
    <w:rsid w:val="00D11464"/>
    <w:rsid w:val="00D1622C"/>
    <w:rsid w:val="00D2388F"/>
    <w:rsid w:val="00D25BA2"/>
    <w:rsid w:val="00D271FF"/>
    <w:rsid w:val="00D27CB2"/>
    <w:rsid w:val="00D30B60"/>
    <w:rsid w:val="00D32E96"/>
    <w:rsid w:val="00D360C0"/>
    <w:rsid w:val="00D44EA6"/>
    <w:rsid w:val="00D4753F"/>
    <w:rsid w:val="00D52D65"/>
    <w:rsid w:val="00D55C03"/>
    <w:rsid w:val="00D56A1B"/>
    <w:rsid w:val="00D64C48"/>
    <w:rsid w:val="00D65DE7"/>
    <w:rsid w:val="00D720C4"/>
    <w:rsid w:val="00D72602"/>
    <w:rsid w:val="00D76BBE"/>
    <w:rsid w:val="00D84275"/>
    <w:rsid w:val="00D92238"/>
    <w:rsid w:val="00D950BD"/>
    <w:rsid w:val="00D95A0C"/>
    <w:rsid w:val="00DA04D7"/>
    <w:rsid w:val="00DA3DA5"/>
    <w:rsid w:val="00DA60BF"/>
    <w:rsid w:val="00DA6870"/>
    <w:rsid w:val="00DB0483"/>
    <w:rsid w:val="00DB10F8"/>
    <w:rsid w:val="00DB2975"/>
    <w:rsid w:val="00DB3F0E"/>
    <w:rsid w:val="00DB7EF6"/>
    <w:rsid w:val="00DC27DE"/>
    <w:rsid w:val="00DC6FBB"/>
    <w:rsid w:val="00DD0422"/>
    <w:rsid w:val="00DD7778"/>
    <w:rsid w:val="00DE13D2"/>
    <w:rsid w:val="00DF495C"/>
    <w:rsid w:val="00DF60AA"/>
    <w:rsid w:val="00E00C95"/>
    <w:rsid w:val="00E04221"/>
    <w:rsid w:val="00E05208"/>
    <w:rsid w:val="00E0763C"/>
    <w:rsid w:val="00E07C8E"/>
    <w:rsid w:val="00E24405"/>
    <w:rsid w:val="00E27585"/>
    <w:rsid w:val="00E31614"/>
    <w:rsid w:val="00E32CD3"/>
    <w:rsid w:val="00E401D7"/>
    <w:rsid w:val="00E518F8"/>
    <w:rsid w:val="00E54240"/>
    <w:rsid w:val="00E57934"/>
    <w:rsid w:val="00E623B3"/>
    <w:rsid w:val="00E6418E"/>
    <w:rsid w:val="00E662E4"/>
    <w:rsid w:val="00E66A13"/>
    <w:rsid w:val="00E732C0"/>
    <w:rsid w:val="00E81538"/>
    <w:rsid w:val="00E83799"/>
    <w:rsid w:val="00E8692D"/>
    <w:rsid w:val="00E90496"/>
    <w:rsid w:val="00E9365B"/>
    <w:rsid w:val="00EA164E"/>
    <w:rsid w:val="00EA789D"/>
    <w:rsid w:val="00EB0D4E"/>
    <w:rsid w:val="00EB0E92"/>
    <w:rsid w:val="00EC072B"/>
    <w:rsid w:val="00EC1D48"/>
    <w:rsid w:val="00ED3EDE"/>
    <w:rsid w:val="00ED4D7C"/>
    <w:rsid w:val="00EE4971"/>
    <w:rsid w:val="00EE7A63"/>
    <w:rsid w:val="00EF1777"/>
    <w:rsid w:val="00EF26E3"/>
    <w:rsid w:val="00EF78A3"/>
    <w:rsid w:val="00EF7D24"/>
    <w:rsid w:val="00F002FA"/>
    <w:rsid w:val="00F00CB2"/>
    <w:rsid w:val="00F1200C"/>
    <w:rsid w:val="00F169D7"/>
    <w:rsid w:val="00F211D3"/>
    <w:rsid w:val="00F27BDB"/>
    <w:rsid w:val="00F308EC"/>
    <w:rsid w:val="00F37AA1"/>
    <w:rsid w:val="00F40C76"/>
    <w:rsid w:val="00F46993"/>
    <w:rsid w:val="00F530C3"/>
    <w:rsid w:val="00F60936"/>
    <w:rsid w:val="00F650CC"/>
    <w:rsid w:val="00F67317"/>
    <w:rsid w:val="00F70C33"/>
    <w:rsid w:val="00F71889"/>
    <w:rsid w:val="00F75175"/>
    <w:rsid w:val="00F851EC"/>
    <w:rsid w:val="00F856D5"/>
    <w:rsid w:val="00F90536"/>
    <w:rsid w:val="00F94FD8"/>
    <w:rsid w:val="00F95CBB"/>
    <w:rsid w:val="00F97214"/>
    <w:rsid w:val="00FA63FE"/>
    <w:rsid w:val="00FB45BF"/>
    <w:rsid w:val="00FB6205"/>
    <w:rsid w:val="00FB7C35"/>
    <w:rsid w:val="00FC282F"/>
    <w:rsid w:val="00FC2CD4"/>
    <w:rsid w:val="00FC4737"/>
    <w:rsid w:val="00FC4756"/>
    <w:rsid w:val="00FC4EEF"/>
    <w:rsid w:val="00FC791C"/>
    <w:rsid w:val="00FD2CA4"/>
    <w:rsid w:val="00FD4145"/>
    <w:rsid w:val="00FD45E7"/>
    <w:rsid w:val="00FD53D1"/>
    <w:rsid w:val="00FD77D9"/>
    <w:rsid w:val="00FE1363"/>
    <w:rsid w:val="00FE448A"/>
    <w:rsid w:val="00FE4C89"/>
    <w:rsid w:val="00FE4FB9"/>
    <w:rsid w:val="2EA5E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38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C7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C77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5A0C"/>
  </w:style>
  <w:style w:type="paragraph" w:styleId="Rodap">
    <w:name w:val="footer"/>
    <w:basedOn w:val="Normal"/>
    <w:link w:val="RodapChar"/>
    <w:uiPriority w:val="99"/>
    <w:unhideWhenUsed/>
    <w:rsid w:val="00D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5A0C"/>
  </w:style>
  <w:style w:type="paragraph" w:customStyle="1" w:styleId="paragraph">
    <w:name w:val="paragraph"/>
    <w:basedOn w:val="Normal"/>
    <w:rsid w:val="00D95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D95A0C"/>
  </w:style>
  <w:style w:type="character" w:customStyle="1" w:styleId="normaltextrun">
    <w:name w:val="normaltextrun"/>
    <w:basedOn w:val="Fontepargpadro"/>
    <w:rsid w:val="00D95A0C"/>
  </w:style>
  <w:style w:type="character" w:customStyle="1" w:styleId="eop">
    <w:name w:val="eop"/>
    <w:basedOn w:val="Fontepargpadro"/>
    <w:rsid w:val="00D95A0C"/>
  </w:style>
  <w:style w:type="character" w:customStyle="1" w:styleId="scx166269164">
    <w:name w:val="scx166269164"/>
    <w:basedOn w:val="Fontepargpadro"/>
    <w:rsid w:val="00D95A0C"/>
  </w:style>
  <w:style w:type="character" w:styleId="Hyperlink">
    <w:name w:val="Hyperlink"/>
    <w:basedOn w:val="Fontepargpadro"/>
    <w:uiPriority w:val="99"/>
    <w:unhideWhenUsed/>
    <w:rsid w:val="006F21BD"/>
    <w:rPr>
      <w:color w:val="F49100" w:themeColor="hyperlink"/>
      <w:u w:val="single"/>
    </w:rPr>
  </w:style>
  <w:style w:type="character" w:customStyle="1" w:styleId="shorttext">
    <w:name w:val="short_text"/>
    <w:basedOn w:val="Fontepargpadro"/>
    <w:rsid w:val="00C5730F"/>
  </w:style>
  <w:style w:type="character" w:customStyle="1" w:styleId="hps">
    <w:name w:val="hps"/>
    <w:basedOn w:val="Fontepargpadro"/>
    <w:rsid w:val="00C5730F"/>
  </w:style>
  <w:style w:type="paragraph" w:styleId="PargrafodaLista">
    <w:name w:val="List Paragraph"/>
    <w:basedOn w:val="Normal"/>
    <w:uiPriority w:val="34"/>
    <w:qFormat/>
    <w:rsid w:val="00145611"/>
    <w:pPr>
      <w:ind w:left="720"/>
      <w:contextualSpacing/>
    </w:pPr>
  </w:style>
  <w:style w:type="character" w:customStyle="1" w:styleId="public-profile-url">
    <w:name w:val="public-profile-url"/>
    <w:basedOn w:val="Fontepargpadro"/>
    <w:rsid w:val="00103EB8"/>
  </w:style>
  <w:style w:type="paragraph" w:styleId="NormalWeb">
    <w:name w:val="Normal (Web)"/>
    <w:basedOn w:val="Normal"/>
    <w:uiPriority w:val="99"/>
    <w:semiHidden/>
    <w:unhideWhenUsed/>
    <w:rsid w:val="00DC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27D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4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AC77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C771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field-text">
    <w:name w:val="field-text"/>
    <w:basedOn w:val="Fontepargpadro"/>
    <w:rsid w:val="00AC7711"/>
  </w:style>
  <w:style w:type="character" w:customStyle="1" w:styleId="ally-text">
    <w:name w:val="ally-text"/>
    <w:basedOn w:val="Fontepargpadro"/>
    <w:rsid w:val="00AC7711"/>
  </w:style>
  <w:style w:type="character" w:customStyle="1" w:styleId="field-text3">
    <w:name w:val="field-text3"/>
    <w:basedOn w:val="Fontepargpadro"/>
    <w:rsid w:val="00960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C7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C77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5A0C"/>
  </w:style>
  <w:style w:type="paragraph" w:styleId="Rodap">
    <w:name w:val="footer"/>
    <w:basedOn w:val="Normal"/>
    <w:link w:val="RodapChar"/>
    <w:uiPriority w:val="99"/>
    <w:unhideWhenUsed/>
    <w:rsid w:val="00D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5A0C"/>
  </w:style>
  <w:style w:type="paragraph" w:customStyle="1" w:styleId="paragraph">
    <w:name w:val="paragraph"/>
    <w:basedOn w:val="Normal"/>
    <w:rsid w:val="00D95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D95A0C"/>
  </w:style>
  <w:style w:type="character" w:customStyle="1" w:styleId="normaltextrun">
    <w:name w:val="normaltextrun"/>
    <w:basedOn w:val="Fontepargpadro"/>
    <w:rsid w:val="00D95A0C"/>
  </w:style>
  <w:style w:type="character" w:customStyle="1" w:styleId="eop">
    <w:name w:val="eop"/>
    <w:basedOn w:val="Fontepargpadro"/>
    <w:rsid w:val="00D95A0C"/>
  </w:style>
  <w:style w:type="character" w:customStyle="1" w:styleId="scx166269164">
    <w:name w:val="scx166269164"/>
    <w:basedOn w:val="Fontepargpadro"/>
    <w:rsid w:val="00D95A0C"/>
  </w:style>
  <w:style w:type="character" w:styleId="Hyperlink">
    <w:name w:val="Hyperlink"/>
    <w:basedOn w:val="Fontepargpadro"/>
    <w:uiPriority w:val="99"/>
    <w:unhideWhenUsed/>
    <w:rsid w:val="006F21BD"/>
    <w:rPr>
      <w:color w:val="F49100" w:themeColor="hyperlink"/>
      <w:u w:val="single"/>
    </w:rPr>
  </w:style>
  <w:style w:type="character" w:customStyle="1" w:styleId="shorttext">
    <w:name w:val="short_text"/>
    <w:basedOn w:val="Fontepargpadro"/>
    <w:rsid w:val="00C5730F"/>
  </w:style>
  <w:style w:type="character" w:customStyle="1" w:styleId="hps">
    <w:name w:val="hps"/>
    <w:basedOn w:val="Fontepargpadro"/>
    <w:rsid w:val="00C5730F"/>
  </w:style>
  <w:style w:type="paragraph" w:styleId="PargrafodaLista">
    <w:name w:val="List Paragraph"/>
    <w:basedOn w:val="Normal"/>
    <w:uiPriority w:val="34"/>
    <w:qFormat/>
    <w:rsid w:val="00145611"/>
    <w:pPr>
      <w:ind w:left="720"/>
      <w:contextualSpacing/>
    </w:pPr>
  </w:style>
  <w:style w:type="character" w:customStyle="1" w:styleId="public-profile-url">
    <w:name w:val="public-profile-url"/>
    <w:basedOn w:val="Fontepargpadro"/>
    <w:rsid w:val="00103EB8"/>
  </w:style>
  <w:style w:type="paragraph" w:styleId="NormalWeb">
    <w:name w:val="Normal (Web)"/>
    <w:basedOn w:val="Normal"/>
    <w:uiPriority w:val="99"/>
    <w:semiHidden/>
    <w:unhideWhenUsed/>
    <w:rsid w:val="00DC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27D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4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AC77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C771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field-text">
    <w:name w:val="field-text"/>
    <w:basedOn w:val="Fontepargpadro"/>
    <w:rsid w:val="00AC7711"/>
  </w:style>
  <w:style w:type="character" w:customStyle="1" w:styleId="ally-text">
    <w:name w:val="ally-text"/>
    <w:basedOn w:val="Fontepargpadro"/>
    <w:rsid w:val="00AC7711"/>
  </w:style>
  <w:style w:type="character" w:customStyle="1" w:styleId="field-text3">
    <w:name w:val="field-text3"/>
    <w:basedOn w:val="Fontepargpadro"/>
    <w:rsid w:val="0096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84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9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0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4901">
                                              <w:marLeft w:val="4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63879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2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69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8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1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59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2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49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05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6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69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47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73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77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48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62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78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43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25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10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673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19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8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52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64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36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63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93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7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91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44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64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3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605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69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93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399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3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37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20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24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0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08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4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66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334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561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30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054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80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68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57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06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27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127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69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815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50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248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63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95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23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7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83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6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868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528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081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18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10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96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84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372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38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8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35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35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85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210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85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49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56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178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59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172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linkedin.com/vsearch/p?keywords=Qualidade+em+Servi%C3%A7os+-+15+hor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mailto:jefersondacostalima@outlook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br.linkedin.com/in/jeferson-da-costa-lima-68a79bb3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3C14-C5D5-4401-9FDF-C1B887C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3106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DA COSTA LIMA</dc:creator>
  <cp:lastModifiedBy>JEFERSON DA COSTA LIMA</cp:lastModifiedBy>
  <cp:revision>103</cp:revision>
  <dcterms:created xsi:type="dcterms:W3CDTF">2017-01-05T18:18:00Z</dcterms:created>
  <dcterms:modified xsi:type="dcterms:W3CDTF">2017-04-08T17:36:00Z</dcterms:modified>
</cp:coreProperties>
</file>