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AD" w:rsidRPr="009663D4" w:rsidRDefault="002923AD" w:rsidP="002923AD">
      <w:pPr>
        <w:pStyle w:val="Nome"/>
        <w:rPr>
          <w:lang w:val="pt-BR"/>
        </w:rPr>
      </w:pPr>
      <w:bookmarkStart w:id="0" w:name="_GoBack"/>
      <w:bookmarkEnd w:id="0"/>
      <w:r w:rsidRPr="009663D4">
        <w:rPr>
          <w:lang w:val="pt-BR"/>
        </w:rPr>
        <w:t>Robson Debarba</w:t>
      </w:r>
    </w:p>
    <w:p w:rsidR="002923AD" w:rsidRDefault="002923AD" w:rsidP="002923AD">
      <w:pPr>
        <w:pStyle w:val="DadosPess"/>
      </w:pPr>
    </w:p>
    <w:p w:rsidR="002923AD" w:rsidRDefault="002923AD" w:rsidP="002923AD">
      <w:pPr>
        <w:pStyle w:val="DadosPess"/>
      </w:pPr>
    </w:p>
    <w:p w:rsidR="002923AD" w:rsidRDefault="002923AD" w:rsidP="002923AD">
      <w:pPr>
        <w:pStyle w:val="DadosPess"/>
      </w:pPr>
      <w:r>
        <w:t xml:space="preserve">Brasileiro, 33 anos, </w:t>
      </w:r>
      <w:r w:rsidR="00BF72EF">
        <w:t>solteiro.</w:t>
      </w:r>
    </w:p>
    <w:p w:rsidR="002923AD" w:rsidRDefault="002923AD" w:rsidP="002923AD">
      <w:pPr>
        <w:pStyle w:val="DadosPess"/>
      </w:pPr>
      <w:r>
        <w:t>CPF (BRA) 046.178.019-44</w:t>
      </w:r>
    </w:p>
    <w:p w:rsidR="002923AD" w:rsidRDefault="00BF72EF" w:rsidP="002923AD">
      <w:pPr>
        <w:pStyle w:val="DadosPess"/>
      </w:pPr>
      <w:r>
        <w:t xml:space="preserve">ENDEREÇO: </w:t>
      </w:r>
      <w:r w:rsidR="002923AD">
        <w:t xml:space="preserve">Rua Ricardo Machado </w:t>
      </w:r>
      <w:r>
        <w:t>–</w:t>
      </w:r>
      <w:r w:rsidR="009663D4">
        <w:t xml:space="preserve"> </w:t>
      </w:r>
      <w:r>
        <w:t xml:space="preserve">Bairro </w:t>
      </w:r>
      <w:r w:rsidR="002923AD">
        <w:t>Gravatá</w:t>
      </w:r>
      <w:r>
        <w:t>, Nº71.</w:t>
      </w:r>
    </w:p>
    <w:p w:rsidR="002923AD" w:rsidRDefault="009663D4" w:rsidP="002923AD">
      <w:pPr>
        <w:pStyle w:val="DadosPess"/>
      </w:pPr>
      <w:r>
        <w:t>CEP</w:t>
      </w:r>
      <w:r w:rsidR="00BF72EF">
        <w:t>:</w:t>
      </w:r>
      <w:r>
        <w:t xml:space="preserve"> </w:t>
      </w:r>
      <w:r w:rsidR="002923AD">
        <w:t>88385-000</w:t>
      </w:r>
      <w:r>
        <w:t xml:space="preserve"> </w:t>
      </w:r>
      <w:r w:rsidR="002923AD">
        <w:t xml:space="preserve">Penha, Santa Catarina - </w:t>
      </w:r>
      <w:r w:rsidR="00BF72EF">
        <w:t>Brasil.</w:t>
      </w:r>
    </w:p>
    <w:p w:rsidR="002923AD" w:rsidRDefault="00BF72EF" w:rsidP="002923AD">
      <w:pPr>
        <w:pStyle w:val="DadosPess"/>
      </w:pPr>
      <w:r>
        <w:t>CEL.:</w:t>
      </w:r>
      <w:r w:rsidR="002923AD">
        <w:t xml:space="preserve"> 55 (47) 98806-9243</w:t>
      </w:r>
    </w:p>
    <w:p w:rsidR="002923AD" w:rsidRDefault="00BF72EF" w:rsidP="002923AD">
      <w:pPr>
        <w:pStyle w:val="DadosPess"/>
      </w:pPr>
      <w:r>
        <w:t xml:space="preserve">E-MAIL: </w:t>
      </w:r>
      <w:r w:rsidR="002923AD">
        <w:t>robasom@gmail.com</w:t>
      </w:r>
    </w:p>
    <w:p w:rsidR="002923AD" w:rsidRPr="009663D4" w:rsidRDefault="002923AD" w:rsidP="002923AD">
      <w:pPr>
        <w:pStyle w:val="Grupo"/>
        <w:rPr>
          <w:lang w:val="pt-BR"/>
        </w:rPr>
      </w:pPr>
      <w:r w:rsidRPr="009663D4">
        <w:rPr>
          <w:lang w:val="pt-BR"/>
        </w:rPr>
        <w:t>Objetivo</w:t>
      </w:r>
    </w:p>
    <w:p w:rsidR="002923AD" w:rsidRPr="009663D4" w:rsidRDefault="002923AD" w:rsidP="002923AD">
      <w:pPr>
        <w:pStyle w:val="Textoid1"/>
        <w:rPr>
          <w:lang w:val="pt-BR"/>
        </w:rPr>
      </w:pPr>
      <w:r w:rsidRPr="009663D4">
        <w:rPr>
          <w:lang w:val="pt-BR"/>
        </w:rPr>
        <w:t>Administração de Empresas, contabilidade, economia, fiscal.</w:t>
      </w:r>
    </w:p>
    <w:p w:rsidR="002923AD" w:rsidRPr="009663D4" w:rsidRDefault="002923AD" w:rsidP="002923AD">
      <w:pPr>
        <w:pStyle w:val="Grupo"/>
        <w:rPr>
          <w:lang w:val="pt-BR"/>
        </w:rPr>
      </w:pPr>
      <w:r w:rsidRPr="009663D4">
        <w:rPr>
          <w:lang w:val="pt-BR"/>
        </w:rPr>
        <w:t>Perfil profissional</w:t>
      </w:r>
    </w:p>
    <w:p w:rsidR="002923AD" w:rsidRPr="009663D4" w:rsidRDefault="002923AD" w:rsidP="002923AD">
      <w:pPr>
        <w:pStyle w:val="Textoid1"/>
        <w:rPr>
          <w:lang w:val="pt-BR"/>
        </w:rPr>
      </w:pPr>
      <w:r w:rsidRPr="009663D4">
        <w:rPr>
          <w:lang w:val="pt-BR"/>
        </w:rPr>
        <w:t xml:space="preserve">- Elaboração de obrigações acessórias (SINTEGRA, </w:t>
      </w:r>
      <w:r w:rsidR="00441629">
        <w:rPr>
          <w:lang w:val="pt-BR"/>
        </w:rPr>
        <w:t xml:space="preserve">DCIP, </w:t>
      </w:r>
      <w:r w:rsidR="00624C70">
        <w:rPr>
          <w:lang w:val="pt-BR"/>
        </w:rPr>
        <w:t>SPED FISCAL</w:t>
      </w:r>
      <w:r w:rsidRPr="009663D4">
        <w:rPr>
          <w:lang w:val="pt-BR"/>
        </w:rPr>
        <w:t xml:space="preserve">, </w:t>
      </w:r>
      <w:r w:rsidR="00624C70">
        <w:rPr>
          <w:lang w:val="pt-BR"/>
        </w:rPr>
        <w:t>SPED CONTRIBUIÇÕES</w:t>
      </w:r>
      <w:r w:rsidRPr="009663D4">
        <w:rPr>
          <w:lang w:val="pt-BR"/>
        </w:rPr>
        <w:t>, DCTF</w:t>
      </w:r>
      <w:r w:rsidR="00A40FB7">
        <w:rPr>
          <w:lang w:val="pt-BR"/>
        </w:rPr>
        <w:t xml:space="preserve"> com base nos tributos gerados mensalmente no sistema ERP</w:t>
      </w:r>
      <w:r w:rsidRPr="009663D4">
        <w:rPr>
          <w:lang w:val="pt-BR"/>
        </w:rPr>
        <w:t>)</w:t>
      </w:r>
    </w:p>
    <w:p w:rsidR="002923AD" w:rsidRPr="009663D4" w:rsidRDefault="002923AD" w:rsidP="002923AD">
      <w:pPr>
        <w:pStyle w:val="Textoid1"/>
        <w:rPr>
          <w:lang w:val="pt-BR"/>
        </w:rPr>
      </w:pPr>
    </w:p>
    <w:p w:rsidR="002923AD" w:rsidRPr="009663D4" w:rsidRDefault="002923AD" w:rsidP="002923AD">
      <w:pPr>
        <w:pStyle w:val="Textoid1"/>
        <w:rPr>
          <w:lang w:val="pt-BR"/>
        </w:rPr>
      </w:pPr>
      <w:r w:rsidRPr="009663D4">
        <w:rPr>
          <w:lang w:val="pt-BR"/>
        </w:rPr>
        <w:t xml:space="preserve">- Retenção de impostos (INSS, </w:t>
      </w:r>
      <w:r w:rsidR="00A371AA">
        <w:rPr>
          <w:lang w:val="pt-BR"/>
        </w:rPr>
        <w:t xml:space="preserve">CSLL, </w:t>
      </w:r>
      <w:r w:rsidRPr="009663D4">
        <w:rPr>
          <w:lang w:val="pt-BR"/>
        </w:rPr>
        <w:t>ISS, IRPJ, PIS/COFINS e ICMS)</w:t>
      </w:r>
    </w:p>
    <w:p w:rsidR="002923AD" w:rsidRPr="009663D4" w:rsidRDefault="002923AD" w:rsidP="002923AD">
      <w:pPr>
        <w:pStyle w:val="Textoid1"/>
        <w:rPr>
          <w:lang w:val="pt-BR"/>
        </w:rPr>
      </w:pPr>
    </w:p>
    <w:p w:rsidR="002923AD" w:rsidRDefault="002923AD" w:rsidP="002923AD">
      <w:pPr>
        <w:pStyle w:val="Textoid1"/>
        <w:rPr>
          <w:lang w:val="pt-BR"/>
        </w:rPr>
      </w:pPr>
      <w:r w:rsidRPr="009663D4">
        <w:rPr>
          <w:lang w:val="pt-BR"/>
        </w:rPr>
        <w:t>- Apuração de ICMS (DIME E GIA), ICMS-ST, IPI e ISS</w:t>
      </w:r>
    </w:p>
    <w:p w:rsidR="006947D1" w:rsidRDefault="006947D1" w:rsidP="002923AD">
      <w:pPr>
        <w:pStyle w:val="Textoid1"/>
        <w:rPr>
          <w:lang w:val="pt-BR"/>
        </w:rPr>
      </w:pPr>
    </w:p>
    <w:p w:rsidR="006947D1" w:rsidRPr="009663D4" w:rsidRDefault="006947D1" w:rsidP="002923AD">
      <w:pPr>
        <w:pStyle w:val="Textoid1"/>
        <w:rPr>
          <w:lang w:val="pt-BR"/>
        </w:rPr>
      </w:pPr>
      <w:r>
        <w:rPr>
          <w:lang w:val="pt-BR"/>
        </w:rPr>
        <w:t>- Conciliação de contas contábeis e fiscais</w:t>
      </w:r>
    </w:p>
    <w:p w:rsidR="002923AD" w:rsidRPr="009663D4" w:rsidRDefault="002923AD" w:rsidP="002923AD">
      <w:pPr>
        <w:pStyle w:val="Textoid1"/>
        <w:rPr>
          <w:lang w:val="pt-BR"/>
        </w:rPr>
      </w:pPr>
    </w:p>
    <w:p w:rsidR="002923AD" w:rsidRDefault="002923AD" w:rsidP="002923AD">
      <w:pPr>
        <w:pStyle w:val="Textoid1"/>
        <w:rPr>
          <w:lang w:val="pt-BR"/>
        </w:rPr>
      </w:pPr>
      <w:r w:rsidRPr="009663D4">
        <w:rPr>
          <w:lang w:val="pt-BR"/>
        </w:rPr>
        <w:t>- Guia de Impostos a pagar no SICALC</w:t>
      </w:r>
      <w:r w:rsidR="000E7C12">
        <w:rPr>
          <w:lang w:val="pt-BR"/>
        </w:rPr>
        <w:t xml:space="preserve"> e DATAPREV</w:t>
      </w:r>
    </w:p>
    <w:p w:rsidR="00A40FB7" w:rsidRDefault="00A40FB7" w:rsidP="002923AD">
      <w:pPr>
        <w:pStyle w:val="Textoid1"/>
        <w:rPr>
          <w:lang w:val="pt-BR"/>
        </w:rPr>
      </w:pPr>
    </w:p>
    <w:p w:rsidR="00A40FB7" w:rsidRDefault="00A40FB7" w:rsidP="002923AD">
      <w:pPr>
        <w:pStyle w:val="Textoid1"/>
        <w:rPr>
          <w:lang w:val="pt-BR"/>
        </w:rPr>
      </w:pPr>
      <w:r>
        <w:rPr>
          <w:lang w:val="pt-BR"/>
        </w:rPr>
        <w:t>- Manifestador de Notas Fiscais El</w:t>
      </w:r>
      <w:r w:rsidR="00955D28">
        <w:rPr>
          <w:lang w:val="pt-BR"/>
        </w:rPr>
        <w:t>etrô</w:t>
      </w:r>
      <w:r>
        <w:rPr>
          <w:lang w:val="pt-BR"/>
        </w:rPr>
        <w:t>nicas</w:t>
      </w:r>
    </w:p>
    <w:p w:rsidR="00BE3D6D" w:rsidRDefault="00BE3D6D" w:rsidP="002923AD">
      <w:pPr>
        <w:pStyle w:val="Textoid1"/>
        <w:rPr>
          <w:lang w:val="pt-BR"/>
        </w:rPr>
      </w:pPr>
    </w:p>
    <w:p w:rsidR="00BE3D6D" w:rsidRDefault="00BE3D6D" w:rsidP="002923AD">
      <w:pPr>
        <w:pStyle w:val="Textoid1"/>
        <w:rPr>
          <w:lang w:val="pt-BR"/>
        </w:rPr>
      </w:pPr>
      <w:r>
        <w:rPr>
          <w:lang w:val="pt-BR"/>
        </w:rPr>
        <w:t>- Plani</w:t>
      </w:r>
      <w:r w:rsidR="003173E4">
        <w:rPr>
          <w:lang w:val="pt-BR"/>
        </w:rPr>
        <w:t>l</w:t>
      </w:r>
      <w:r>
        <w:rPr>
          <w:lang w:val="pt-BR"/>
        </w:rPr>
        <w:t>ha simplificada de impostos mensais para o Gerente da àrea</w:t>
      </w:r>
    </w:p>
    <w:p w:rsidR="00BE3D6D" w:rsidRDefault="00BE3D6D" w:rsidP="002923AD">
      <w:pPr>
        <w:pStyle w:val="Textoid1"/>
        <w:rPr>
          <w:lang w:val="pt-BR"/>
        </w:rPr>
      </w:pPr>
    </w:p>
    <w:p w:rsidR="00BE3D6D" w:rsidRPr="009663D4" w:rsidRDefault="00BE3D6D" w:rsidP="002923AD">
      <w:pPr>
        <w:pStyle w:val="Textoid1"/>
        <w:rPr>
          <w:lang w:val="pt-BR"/>
        </w:rPr>
      </w:pPr>
      <w:r>
        <w:rPr>
          <w:lang w:val="pt-BR"/>
        </w:rPr>
        <w:t>- Lançamento de Notas Fiscais de entrada</w:t>
      </w:r>
      <w:r w:rsidR="001F366D">
        <w:rPr>
          <w:lang w:val="pt-BR"/>
        </w:rPr>
        <w:t xml:space="preserve">, </w:t>
      </w:r>
      <w:r>
        <w:rPr>
          <w:lang w:val="pt-BR"/>
        </w:rPr>
        <w:t>saída</w:t>
      </w:r>
      <w:r w:rsidR="001F366D">
        <w:rPr>
          <w:lang w:val="pt-BR"/>
        </w:rPr>
        <w:t xml:space="preserve"> e serviços</w:t>
      </w:r>
    </w:p>
    <w:p w:rsidR="002923AD" w:rsidRDefault="002923AD" w:rsidP="002923AD">
      <w:pPr>
        <w:pStyle w:val="Grupo"/>
      </w:pPr>
      <w:r>
        <w:t>Formação</w:t>
      </w:r>
    </w:p>
    <w:p w:rsidR="002923AD" w:rsidRPr="002923AD" w:rsidRDefault="002923AD" w:rsidP="002923AD">
      <w:pPr>
        <w:pStyle w:val="Item1Negrito"/>
      </w:pPr>
      <w:r>
        <w:t>Escolaridade</w:t>
      </w:r>
    </w:p>
    <w:p w:rsidR="002923AD" w:rsidRDefault="002923AD" w:rsidP="002923AD">
      <w:pPr>
        <w:pStyle w:val="Textoid2"/>
      </w:pPr>
      <w:r>
        <w:t>Formação superior completa.</w:t>
      </w:r>
    </w:p>
    <w:p w:rsidR="002923AD" w:rsidRDefault="002923AD" w:rsidP="002923AD">
      <w:pPr>
        <w:pStyle w:val="Textoid2"/>
      </w:pPr>
    </w:p>
    <w:p w:rsidR="002923AD" w:rsidRPr="002923AD" w:rsidRDefault="002923AD" w:rsidP="002923AD">
      <w:pPr>
        <w:pStyle w:val="Item1Negrito"/>
      </w:pPr>
      <w:r>
        <w:t>Graduação</w:t>
      </w:r>
    </w:p>
    <w:p w:rsidR="002923AD" w:rsidRDefault="002923AD" w:rsidP="002923AD">
      <w:pPr>
        <w:pStyle w:val="Textoid2"/>
      </w:pPr>
      <w:r>
        <w:rPr>
          <w:i/>
        </w:rPr>
        <w:t>Administração de Empresas</w:t>
      </w:r>
      <w:r>
        <w:t>, FURB</w:t>
      </w:r>
      <w:r w:rsidR="00F06CE6">
        <w:t>, 3618 horas</w:t>
      </w:r>
      <w:r w:rsidR="00BE7F12">
        <w:t xml:space="preserve"> (julho/2011)</w:t>
      </w:r>
    </w:p>
    <w:p w:rsidR="002923AD" w:rsidRDefault="002923AD" w:rsidP="002923AD">
      <w:pPr>
        <w:pStyle w:val="Textoid2"/>
      </w:pPr>
    </w:p>
    <w:p w:rsidR="002923AD" w:rsidRPr="002923AD" w:rsidRDefault="002923AD" w:rsidP="002923AD">
      <w:pPr>
        <w:pStyle w:val="Item1Negrito"/>
      </w:pPr>
      <w:r>
        <w:t>Cursos Complementares</w:t>
      </w:r>
    </w:p>
    <w:p w:rsidR="00912AB8" w:rsidRDefault="00912AB8" w:rsidP="002923AD">
      <w:pPr>
        <w:pStyle w:val="Textoid2"/>
        <w:rPr>
          <w:i/>
        </w:rPr>
      </w:pPr>
      <w:r>
        <w:rPr>
          <w:i/>
        </w:rPr>
        <w:t xml:space="preserve">Aspectos </w:t>
      </w:r>
      <w:r w:rsidR="00052F0E">
        <w:rPr>
          <w:i/>
        </w:rPr>
        <w:t xml:space="preserve">Gerais e </w:t>
      </w:r>
      <w:r>
        <w:rPr>
          <w:i/>
        </w:rPr>
        <w:t>Fiscais de NF-E / CT-E</w:t>
      </w:r>
      <w:r w:rsidR="004D78FE">
        <w:rPr>
          <w:i/>
        </w:rPr>
        <w:t xml:space="preserve"> e </w:t>
      </w:r>
      <w:r w:rsidR="00052F0E">
        <w:rPr>
          <w:i/>
        </w:rPr>
        <w:t>O</w:t>
      </w:r>
      <w:r w:rsidR="004D78FE">
        <w:rPr>
          <w:i/>
        </w:rPr>
        <w:t xml:space="preserve">perações </w:t>
      </w:r>
      <w:r w:rsidR="00052F0E">
        <w:rPr>
          <w:i/>
        </w:rPr>
        <w:t>Triangulares</w:t>
      </w:r>
      <w:r>
        <w:rPr>
          <w:i/>
        </w:rPr>
        <w:t>, Soma Cursos e Consultoria Ltda</w:t>
      </w:r>
      <w:r w:rsidR="001832BC">
        <w:rPr>
          <w:i/>
        </w:rPr>
        <w:t>, 15 horas</w:t>
      </w:r>
      <w:r>
        <w:rPr>
          <w:i/>
        </w:rPr>
        <w:t xml:space="preserve"> (setembro/2015); </w:t>
      </w:r>
    </w:p>
    <w:p w:rsidR="002923AD" w:rsidRDefault="002923AD" w:rsidP="002923AD">
      <w:pPr>
        <w:pStyle w:val="Textoid2"/>
      </w:pPr>
      <w:r>
        <w:rPr>
          <w:i/>
        </w:rPr>
        <w:t>Analista Fiscal</w:t>
      </w:r>
      <w:r w:rsidR="00912AB8">
        <w:t xml:space="preserve">, </w:t>
      </w:r>
      <w:r>
        <w:t>Soma Cursos e Consultori</w:t>
      </w:r>
      <w:r w:rsidR="00912AB8">
        <w:t>a Ltda</w:t>
      </w:r>
      <w:r w:rsidR="001832BC">
        <w:t>, 48 horas</w:t>
      </w:r>
      <w:r w:rsidR="00912AB8">
        <w:t xml:space="preserve"> (abril/2014);</w:t>
      </w:r>
    </w:p>
    <w:p w:rsidR="002923AD" w:rsidRDefault="002923AD" w:rsidP="002923AD">
      <w:pPr>
        <w:pStyle w:val="Textoid2"/>
      </w:pPr>
      <w:r>
        <w:rPr>
          <w:i/>
        </w:rPr>
        <w:t>Manutenção de Microcomputador</w:t>
      </w:r>
      <w:r w:rsidR="00E8173D">
        <w:t>, Cetelbrá</w:t>
      </w:r>
      <w:r w:rsidR="00912AB8">
        <w:t>s</w:t>
      </w:r>
      <w:r w:rsidR="001832BC">
        <w:t>,</w:t>
      </w:r>
      <w:r w:rsidR="00912AB8">
        <w:t xml:space="preserve"> </w:t>
      </w:r>
      <w:r w:rsidR="001832BC">
        <w:t xml:space="preserve">60 horas </w:t>
      </w:r>
      <w:r w:rsidR="00912AB8">
        <w:t>(setembro/2013);</w:t>
      </w:r>
    </w:p>
    <w:p w:rsidR="001832BC" w:rsidRDefault="00E8173D" w:rsidP="002923AD">
      <w:pPr>
        <w:pStyle w:val="Textoid2"/>
        <w:rPr>
          <w:lang w:val="en-US"/>
        </w:rPr>
      </w:pPr>
      <w:r w:rsidRPr="00E8173D">
        <w:rPr>
          <w:lang w:val="en-US"/>
        </w:rPr>
        <w:t>Technoligh</w:t>
      </w:r>
      <w:r>
        <w:rPr>
          <w:lang w:val="en-US"/>
        </w:rPr>
        <w:t>t Course, Cetelbrás, 60 horas (n</w:t>
      </w:r>
      <w:r w:rsidRPr="00E8173D">
        <w:rPr>
          <w:lang w:val="en-US"/>
        </w:rPr>
        <w:t>ovembro/2012);</w:t>
      </w:r>
    </w:p>
    <w:p w:rsidR="00E8173D" w:rsidRDefault="00E8173D" w:rsidP="002923AD">
      <w:pPr>
        <w:pStyle w:val="Textoid2"/>
      </w:pPr>
      <w:r w:rsidRPr="00E8173D">
        <w:t>Práti</w:t>
      </w:r>
      <w:r>
        <w:t xml:space="preserve">ca na Emissão de Notas Fiscais, </w:t>
      </w:r>
      <w:r w:rsidRPr="00E8173D">
        <w:t>Soma Cursos Ltda, 08 horas (dezembro/2008);</w:t>
      </w:r>
    </w:p>
    <w:p w:rsidR="00C46F33" w:rsidRDefault="00C46F33" w:rsidP="00C46F33">
      <w:pPr>
        <w:pStyle w:val="Textoid2"/>
        <w:rPr>
          <w:lang w:val="en-US"/>
        </w:rPr>
      </w:pPr>
      <w:r w:rsidRPr="002551B9">
        <w:rPr>
          <w:lang w:val="en-US"/>
        </w:rPr>
        <w:t>Technology Course, Cetelbrás, 216 horas (agosto/2006);</w:t>
      </w:r>
    </w:p>
    <w:p w:rsidR="00E8173D" w:rsidRPr="00E8173D" w:rsidRDefault="005B3765" w:rsidP="002923AD">
      <w:pPr>
        <w:pStyle w:val="Textoid2"/>
      </w:pPr>
      <w:r>
        <w:t>In</w:t>
      </w:r>
      <w:r w:rsidR="002551B9">
        <w:t>clusão Digital e Administrativa, Microbyte, 09 horas (dezembro/2006);</w:t>
      </w:r>
    </w:p>
    <w:p w:rsidR="00444DED" w:rsidRDefault="00856279" w:rsidP="002923AD">
      <w:pPr>
        <w:pStyle w:val="Textoid2"/>
      </w:pPr>
      <w:r w:rsidRPr="00856279">
        <w:t>Operador de Microcomputador, Senac, 70 horas (junho/2004)</w:t>
      </w:r>
      <w:r w:rsidR="00444DED">
        <w:t>;</w:t>
      </w:r>
    </w:p>
    <w:p w:rsidR="00856279" w:rsidRPr="00856279" w:rsidRDefault="00444DED" w:rsidP="002923AD">
      <w:pPr>
        <w:pStyle w:val="Textoid2"/>
      </w:pPr>
      <w:r>
        <w:t>Curso Interativo de Navegação na Internet, Cetelbrás, 06 horas (novembro/2004)</w:t>
      </w:r>
      <w:r w:rsidR="00C46F33">
        <w:t>.</w:t>
      </w:r>
    </w:p>
    <w:p w:rsidR="00B15AE8" w:rsidRPr="00955D28" w:rsidRDefault="00B15AE8" w:rsidP="002923AD">
      <w:pPr>
        <w:pStyle w:val="Grupo"/>
        <w:rPr>
          <w:lang w:val="pt-BR"/>
        </w:rPr>
      </w:pPr>
    </w:p>
    <w:p w:rsidR="00B15AE8" w:rsidRPr="00955D28" w:rsidRDefault="00B15AE8" w:rsidP="002923AD">
      <w:pPr>
        <w:pStyle w:val="Grupo"/>
        <w:rPr>
          <w:lang w:val="pt-BR"/>
        </w:rPr>
      </w:pPr>
    </w:p>
    <w:p w:rsidR="002923AD" w:rsidRDefault="002923AD" w:rsidP="002923AD">
      <w:pPr>
        <w:pStyle w:val="Grupo"/>
      </w:pPr>
      <w:r>
        <w:t>Histórico profissional</w:t>
      </w:r>
    </w:p>
    <w:p w:rsidR="002923AD" w:rsidRPr="002923AD" w:rsidRDefault="002923AD" w:rsidP="002923AD">
      <w:pPr>
        <w:pStyle w:val="Item1Negrito"/>
      </w:pPr>
      <w:r>
        <w:t>Teka</w:t>
      </w:r>
      <w:r>
        <w:rPr>
          <w:b w:val="0"/>
        </w:rPr>
        <w:t xml:space="preserve"> - desde fevereiro/2002</w:t>
      </w:r>
    </w:p>
    <w:p w:rsidR="002923AD" w:rsidRDefault="002923AD" w:rsidP="002923AD">
      <w:pPr>
        <w:pStyle w:val="Textoid2peq"/>
      </w:pPr>
      <w:r>
        <w:t>(Empresa de grande porte no segmento têxtil)</w:t>
      </w:r>
    </w:p>
    <w:p w:rsidR="002923AD" w:rsidRDefault="002923AD" w:rsidP="002923AD">
      <w:pPr>
        <w:pStyle w:val="textoid2italico"/>
      </w:pPr>
      <w:r>
        <w:t>Assistente de Escrita Fiscal</w:t>
      </w:r>
    </w:p>
    <w:p w:rsidR="002923AD" w:rsidRDefault="00CA2C66" w:rsidP="002923AD">
      <w:pPr>
        <w:pStyle w:val="Textoid2"/>
      </w:pPr>
      <w:r>
        <w:t>Desde Novembro de 2008 atuo na função de Escrita Fiscal</w:t>
      </w:r>
      <w:r w:rsidR="002923AD">
        <w:t>.</w:t>
      </w:r>
    </w:p>
    <w:p w:rsidR="002923AD" w:rsidRDefault="00CA2C66" w:rsidP="002923AD">
      <w:pPr>
        <w:pStyle w:val="Textoid2"/>
      </w:pPr>
      <w:r>
        <w:t xml:space="preserve">Almejo novas oportunidades de emprego </w:t>
      </w:r>
      <w:r w:rsidR="002923AD">
        <w:t>para exercer novas funções.</w:t>
      </w:r>
    </w:p>
    <w:p w:rsidR="002923AD" w:rsidRDefault="002923AD" w:rsidP="002923AD">
      <w:pPr>
        <w:pStyle w:val="Textoid2"/>
      </w:pPr>
    </w:p>
    <w:p w:rsidR="002923AD" w:rsidRDefault="002923AD" w:rsidP="002923AD">
      <w:pPr>
        <w:pStyle w:val="Grupo"/>
      </w:pPr>
      <w:r>
        <w:t>Outros objetivos</w:t>
      </w:r>
    </w:p>
    <w:p w:rsidR="002923AD" w:rsidRPr="002923AD" w:rsidRDefault="002923AD" w:rsidP="002923AD">
      <w:pPr>
        <w:pStyle w:val="Item1Negrito"/>
      </w:pPr>
      <w:r>
        <w:t xml:space="preserve">Pretensão salarial: </w:t>
      </w:r>
      <w:r>
        <w:rPr>
          <w:b w:val="0"/>
        </w:rPr>
        <w:t xml:space="preserve">Faixa de R$ </w:t>
      </w:r>
      <w:r w:rsidR="00712631">
        <w:rPr>
          <w:b w:val="0"/>
        </w:rPr>
        <w:t>2000</w:t>
      </w:r>
      <w:r>
        <w:rPr>
          <w:b w:val="0"/>
        </w:rPr>
        <w:t>,00</w:t>
      </w:r>
      <w:r w:rsidR="00712631">
        <w:rPr>
          <w:b w:val="0"/>
        </w:rPr>
        <w:t xml:space="preserve"> reais</w:t>
      </w:r>
      <w:r>
        <w:rPr>
          <w:b w:val="0"/>
        </w:rPr>
        <w:t>.</w:t>
      </w:r>
    </w:p>
    <w:p w:rsidR="002923AD" w:rsidRDefault="002923AD" w:rsidP="002923AD">
      <w:pPr>
        <w:pStyle w:val="Textoid2"/>
      </w:pPr>
    </w:p>
    <w:p w:rsidR="002923AD" w:rsidRPr="002923AD" w:rsidRDefault="002923AD" w:rsidP="002923AD">
      <w:pPr>
        <w:pStyle w:val="Item1Negrito"/>
      </w:pPr>
      <w:r>
        <w:t>Região de trabalho</w:t>
      </w:r>
    </w:p>
    <w:p w:rsidR="002923AD" w:rsidRDefault="002923AD" w:rsidP="002923AD">
      <w:pPr>
        <w:pStyle w:val="Textoid2"/>
      </w:pPr>
      <w:r>
        <w:t>Preferência pela região de Penha</w:t>
      </w:r>
      <w:r w:rsidR="004B692B">
        <w:t>, Navegantes</w:t>
      </w:r>
      <w:r>
        <w:t>,</w:t>
      </w:r>
      <w:r w:rsidR="004B692B">
        <w:t xml:space="preserve"> </w:t>
      </w:r>
      <w:r w:rsidR="00CC08AF">
        <w:t>Itajaí, Balneário Piçarras</w:t>
      </w:r>
      <w:r>
        <w:t xml:space="preserve"> ou cidades em um raio de até</w:t>
      </w:r>
      <w:r w:rsidR="008D658A">
        <w:t xml:space="preserve"> 50</w:t>
      </w:r>
      <w:r>
        <w:t xml:space="preserve"> km.</w:t>
      </w:r>
    </w:p>
    <w:p w:rsidR="002923AD" w:rsidRDefault="002923AD" w:rsidP="002923AD">
      <w:pPr>
        <w:pStyle w:val="Textoid2"/>
      </w:pPr>
      <w:r>
        <w:t>Aceita considerar propostas de outras regiões.</w:t>
      </w:r>
    </w:p>
    <w:p w:rsidR="002923AD" w:rsidRDefault="002923AD" w:rsidP="002923AD">
      <w:pPr>
        <w:pStyle w:val="Textoid2"/>
      </w:pPr>
      <w:r>
        <w:t>Aceita viajar pela empresa.</w:t>
      </w:r>
    </w:p>
    <w:p w:rsidR="002923AD" w:rsidRPr="009663D4" w:rsidRDefault="002923AD" w:rsidP="002923AD">
      <w:pPr>
        <w:pStyle w:val="Grupo"/>
        <w:rPr>
          <w:lang w:val="pt-BR"/>
        </w:rPr>
      </w:pPr>
      <w:r w:rsidRPr="009663D4">
        <w:rPr>
          <w:lang w:val="pt-BR"/>
        </w:rPr>
        <w:t>Informações complementares</w:t>
      </w:r>
    </w:p>
    <w:p w:rsidR="002923AD" w:rsidRDefault="00473D98" w:rsidP="00824A64">
      <w:pPr>
        <w:pStyle w:val="Textoid1"/>
        <w:rPr>
          <w:lang w:val="pt-BR"/>
        </w:rPr>
      </w:pPr>
      <w:r>
        <w:rPr>
          <w:lang w:val="pt-BR"/>
        </w:rPr>
        <w:t>- Conhecimento no Sistema ERP Logix da TOTVS</w:t>
      </w:r>
      <w:r w:rsidR="00861C72">
        <w:rPr>
          <w:lang w:val="pt-BR"/>
        </w:rPr>
        <w:t>;</w:t>
      </w:r>
    </w:p>
    <w:p w:rsidR="00533D0A" w:rsidRDefault="00533D0A" w:rsidP="00824A64">
      <w:pPr>
        <w:pStyle w:val="Textoid1"/>
        <w:rPr>
          <w:lang w:val="pt-BR"/>
        </w:rPr>
      </w:pPr>
      <w:r>
        <w:rPr>
          <w:lang w:val="pt-BR"/>
        </w:rPr>
        <w:t>- Sistema Megasul;</w:t>
      </w:r>
    </w:p>
    <w:p w:rsidR="00861C72" w:rsidRDefault="00861C72" w:rsidP="00824A64">
      <w:pPr>
        <w:pStyle w:val="Textoid1"/>
        <w:rPr>
          <w:lang w:val="pt-BR"/>
        </w:rPr>
      </w:pPr>
      <w:r>
        <w:rPr>
          <w:lang w:val="pt-BR"/>
        </w:rPr>
        <w:t>- Bom Relacionamento Interpessoal;</w:t>
      </w:r>
    </w:p>
    <w:p w:rsidR="00861C72" w:rsidRDefault="00861C72" w:rsidP="00824A64">
      <w:pPr>
        <w:pStyle w:val="Textoid1"/>
        <w:rPr>
          <w:lang w:val="pt-BR"/>
        </w:rPr>
      </w:pPr>
      <w:r>
        <w:rPr>
          <w:lang w:val="pt-BR"/>
        </w:rPr>
        <w:t>- Pontualidade e Assiduídade;</w:t>
      </w:r>
    </w:p>
    <w:p w:rsidR="00861C72" w:rsidRPr="009663D4" w:rsidRDefault="00861C72" w:rsidP="00824A64">
      <w:pPr>
        <w:pStyle w:val="Textoid1"/>
        <w:rPr>
          <w:lang w:val="pt-BR"/>
        </w:rPr>
      </w:pPr>
      <w:r>
        <w:rPr>
          <w:lang w:val="pt-BR"/>
        </w:rPr>
        <w:t xml:space="preserve">- </w:t>
      </w:r>
      <w:r w:rsidR="00810FE7">
        <w:rPr>
          <w:lang w:val="pt-BR"/>
        </w:rPr>
        <w:t>Responsabilidade no desempenho das funções.</w:t>
      </w:r>
    </w:p>
    <w:p w:rsidR="002923AD" w:rsidRPr="009663D4" w:rsidRDefault="002923AD" w:rsidP="002923AD">
      <w:pPr>
        <w:pStyle w:val="Textoid1"/>
        <w:rPr>
          <w:lang w:val="pt-BR"/>
        </w:rPr>
      </w:pPr>
    </w:p>
    <w:p w:rsidR="002923AD" w:rsidRPr="009663D4" w:rsidRDefault="002923AD" w:rsidP="002923AD">
      <w:pPr>
        <w:pStyle w:val="Textoid1"/>
        <w:rPr>
          <w:lang w:val="pt-BR"/>
        </w:rPr>
      </w:pPr>
    </w:p>
    <w:sectPr w:rsidR="002923AD" w:rsidRPr="009663D4" w:rsidSect="001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AD"/>
    <w:rsid w:val="00052F0E"/>
    <w:rsid w:val="000E7C12"/>
    <w:rsid w:val="001832BC"/>
    <w:rsid w:val="00185958"/>
    <w:rsid w:val="001F366D"/>
    <w:rsid w:val="00201A35"/>
    <w:rsid w:val="002551B9"/>
    <w:rsid w:val="002923AD"/>
    <w:rsid w:val="003173E4"/>
    <w:rsid w:val="003743B3"/>
    <w:rsid w:val="00441629"/>
    <w:rsid w:val="00444DED"/>
    <w:rsid w:val="004551D6"/>
    <w:rsid w:val="00473D98"/>
    <w:rsid w:val="004A0FE4"/>
    <w:rsid w:val="004B692B"/>
    <w:rsid w:val="004D78FE"/>
    <w:rsid w:val="00533D0A"/>
    <w:rsid w:val="005B3765"/>
    <w:rsid w:val="00624C70"/>
    <w:rsid w:val="006947D1"/>
    <w:rsid w:val="00712631"/>
    <w:rsid w:val="00810FE7"/>
    <w:rsid w:val="00824A64"/>
    <w:rsid w:val="00856279"/>
    <w:rsid w:val="00861C72"/>
    <w:rsid w:val="008D658A"/>
    <w:rsid w:val="008E3BEB"/>
    <w:rsid w:val="008E6281"/>
    <w:rsid w:val="00912AB8"/>
    <w:rsid w:val="0094200E"/>
    <w:rsid w:val="00955D28"/>
    <w:rsid w:val="009663D4"/>
    <w:rsid w:val="0097097A"/>
    <w:rsid w:val="00A371AA"/>
    <w:rsid w:val="00A40FB7"/>
    <w:rsid w:val="00A82BFA"/>
    <w:rsid w:val="00B15AE8"/>
    <w:rsid w:val="00BE3D6D"/>
    <w:rsid w:val="00BE7F12"/>
    <w:rsid w:val="00BF72EF"/>
    <w:rsid w:val="00C46F33"/>
    <w:rsid w:val="00CA2C66"/>
    <w:rsid w:val="00CC08AF"/>
    <w:rsid w:val="00DB02F8"/>
    <w:rsid w:val="00E8173D"/>
    <w:rsid w:val="00F06CE6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AD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923AD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2923AD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2923A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2923A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923AD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2923AD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2923AD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2923AD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923AD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923AD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2923AD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923AD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2923AD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923AD"/>
    <w:rPr>
      <w:b/>
      <w:i/>
    </w:rPr>
  </w:style>
  <w:style w:type="paragraph" w:customStyle="1" w:styleId="Item2">
    <w:name w:val="Item2"/>
    <w:basedOn w:val="Textoid2"/>
    <w:autoRedefine/>
    <w:rsid w:val="002923AD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2923AD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2923A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923AD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2923AD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2923AD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2923AD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2923AD"/>
    <w:rPr>
      <w:rFonts w:ascii="Arial" w:hAnsi="Arial" w:cs="Times New Roman"/>
    </w:rPr>
  </w:style>
  <w:style w:type="paragraph" w:customStyle="1" w:styleId="Pergunta">
    <w:name w:val="Pergunta"/>
    <w:basedOn w:val="GrupoPlaut"/>
    <w:rsid w:val="002923AD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923AD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923AD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923AD"/>
    <w:rPr>
      <w:rFonts w:ascii="Verdana" w:hAnsi="Verdana"/>
      <w:sz w:val="20"/>
    </w:rPr>
  </w:style>
  <w:style w:type="paragraph" w:customStyle="1" w:styleId="NomePlaut">
    <w:name w:val="Nome Plaut"/>
    <w:basedOn w:val="Nome"/>
    <w:rsid w:val="002923AD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2923AD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923AD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923AD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923AD"/>
    <w:rPr>
      <w:rFonts w:ascii="Verdana" w:hAnsi="Verdana"/>
      <w:sz w:val="18"/>
    </w:rPr>
  </w:style>
  <w:style w:type="paragraph" w:customStyle="1" w:styleId="Resposta">
    <w:name w:val="Resposta"/>
    <w:basedOn w:val="Textoid1"/>
    <w:rsid w:val="002923AD"/>
    <w:rPr>
      <w:lang w:val="pt-BR"/>
    </w:rPr>
  </w:style>
  <w:style w:type="paragraph" w:customStyle="1" w:styleId="AjudaPergunta">
    <w:name w:val="AjudaPergunta"/>
    <w:basedOn w:val="GrupoPlaut"/>
    <w:rsid w:val="002923AD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923AD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923AD"/>
    <w:pPr>
      <w:ind w:left="60"/>
    </w:pPr>
  </w:style>
  <w:style w:type="paragraph" w:customStyle="1" w:styleId="Textoid2peq">
    <w:name w:val="Texto id2 peq"/>
    <w:basedOn w:val="Textoid2"/>
    <w:rsid w:val="002923AD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65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D658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AD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923AD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2923AD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2923A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2923A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923AD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2923AD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2923AD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2923AD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923AD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923AD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2923AD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923AD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2923AD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923AD"/>
    <w:rPr>
      <w:b/>
      <w:i/>
    </w:rPr>
  </w:style>
  <w:style w:type="paragraph" w:customStyle="1" w:styleId="Item2">
    <w:name w:val="Item2"/>
    <w:basedOn w:val="Textoid2"/>
    <w:autoRedefine/>
    <w:rsid w:val="002923AD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2923AD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2923A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923AD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2923AD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2923AD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2923AD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2923AD"/>
    <w:rPr>
      <w:rFonts w:ascii="Arial" w:hAnsi="Arial" w:cs="Times New Roman"/>
    </w:rPr>
  </w:style>
  <w:style w:type="paragraph" w:customStyle="1" w:styleId="Pergunta">
    <w:name w:val="Pergunta"/>
    <w:basedOn w:val="GrupoPlaut"/>
    <w:rsid w:val="002923AD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923AD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923AD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923AD"/>
    <w:rPr>
      <w:rFonts w:ascii="Verdana" w:hAnsi="Verdana"/>
      <w:sz w:val="20"/>
    </w:rPr>
  </w:style>
  <w:style w:type="paragraph" w:customStyle="1" w:styleId="NomePlaut">
    <w:name w:val="Nome Plaut"/>
    <w:basedOn w:val="Nome"/>
    <w:rsid w:val="002923AD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2923AD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923AD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923AD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923AD"/>
    <w:rPr>
      <w:rFonts w:ascii="Verdana" w:hAnsi="Verdana"/>
      <w:sz w:val="18"/>
    </w:rPr>
  </w:style>
  <w:style w:type="paragraph" w:customStyle="1" w:styleId="Resposta">
    <w:name w:val="Resposta"/>
    <w:basedOn w:val="Textoid1"/>
    <w:rsid w:val="002923AD"/>
    <w:rPr>
      <w:lang w:val="pt-BR"/>
    </w:rPr>
  </w:style>
  <w:style w:type="paragraph" w:customStyle="1" w:styleId="AjudaPergunta">
    <w:name w:val="AjudaPergunta"/>
    <w:basedOn w:val="GrupoPlaut"/>
    <w:rsid w:val="002923AD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923AD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923AD"/>
    <w:pPr>
      <w:ind w:left="60"/>
    </w:pPr>
  </w:style>
  <w:style w:type="paragraph" w:customStyle="1" w:styleId="Textoid2peq">
    <w:name w:val="Texto id2 peq"/>
    <w:basedOn w:val="Textoid2"/>
    <w:rsid w:val="002923AD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65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D658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Robson</cp:lastModifiedBy>
  <cp:revision>2</cp:revision>
  <dcterms:created xsi:type="dcterms:W3CDTF">2017-05-05T02:22:00Z</dcterms:created>
  <dcterms:modified xsi:type="dcterms:W3CDTF">2017-05-05T02:22:00Z</dcterms:modified>
</cp:coreProperties>
</file>