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2B" w:rsidRPr="00214E6D" w:rsidRDefault="00906A50" w:rsidP="00214E6D">
      <w:pPr>
        <w:spacing w:after="0"/>
        <w:jc w:val="center"/>
        <w:rPr>
          <w:b/>
          <w:sz w:val="24"/>
        </w:rPr>
      </w:pPr>
      <w:proofErr w:type="spellStart"/>
      <w:r w:rsidRPr="00214E6D">
        <w:rPr>
          <w:b/>
          <w:sz w:val="24"/>
        </w:rPr>
        <w:t>Marlise</w:t>
      </w:r>
      <w:proofErr w:type="spellEnd"/>
      <w:r w:rsidRPr="00214E6D">
        <w:rPr>
          <w:b/>
          <w:sz w:val="24"/>
        </w:rPr>
        <w:t xml:space="preserve"> </w:t>
      </w:r>
      <w:proofErr w:type="spellStart"/>
      <w:r w:rsidRPr="00214E6D">
        <w:rPr>
          <w:b/>
          <w:sz w:val="24"/>
        </w:rPr>
        <w:t>Thom</w:t>
      </w:r>
      <w:proofErr w:type="spellEnd"/>
      <w:r w:rsidRPr="00214E6D">
        <w:rPr>
          <w:b/>
          <w:sz w:val="24"/>
        </w:rPr>
        <w:t xml:space="preserve"> </w:t>
      </w:r>
      <w:proofErr w:type="spellStart"/>
      <w:r w:rsidRPr="00214E6D">
        <w:rPr>
          <w:b/>
          <w:sz w:val="24"/>
        </w:rPr>
        <w:t>Seefeld</w:t>
      </w:r>
      <w:proofErr w:type="spellEnd"/>
    </w:p>
    <w:p w:rsidR="00906A50" w:rsidRPr="00214E6D" w:rsidRDefault="00214E6D" w:rsidP="00214E6D">
      <w:pPr>
        <w:spacing w:after="0"/>
        <w:jc w:val="center"/>
        <w:rPr>
          <w:sz w:val="20"/>
        </w:rPr>
      </w:pPr>
      <w:r w:rsidRPr="00214E6D">
        <w:rPr>
          <w:sz w:val="20"/>
        </w:rPr>
        <w:t>(47) 9 9701-1146/</w:t>
      </w:r>
      <w:proofErr w:type="gramStart"/>
      <w:r w:rsidRPr="00214E6D">
        <w:rPr>
          <w:sz w:val="20"/>
        </w:rPr>
        <w:t>(</w:t>
      </w:r>
      <w:proofErr w:type="gramEnd"/>
      <w:r w:rsidRPr="00214E6D">
        <w:rPr>
          <w:sz w:val="20"/>
        </w:rPr>
        <w:t>47) 3361-5469</w:t>
      </w:r>
    </w:p>
    <w:p w:rsidR="00214E6D" w:rsidRDefault="00214E6D" w:rsidP="00214E6D">
      <w:pPr>
        <w:spacing w:after="0"/>
        <w:jc w:val="center"/>
        <w:rPr>
          <w:sz w:val="20"/>
        </w:rPr>
      </w:pPr>
      <w:r w:rsidRPr="00214E6D">
        <w:rPr>
          <w:sz w:val="20"/>
        </w:rPr>
        <w:t xml:space="preserve">R. Vila Nova, nº 632, Centro, Penha – </w:t>
      </w:r>
      <w:proofErr w:type="gramStart"/>
      <w:r w:rsidRPr="00214E6D">
        <w:rPr>
          <w:sz w:val="20"/>
        </w:rPr>
        <w:t>SC</w:t>
      </w:r>
      <w:proofErr w:type="gramEnd"/>
    </w:p>
    <w:p w:rsidR="00DE7FF9" w:rsidRDefault="00DE7FF9" w:rsidP="00214E6D">
      <w:pPr>
        <w:spacing w:after="0"/>
        <w:jc w:val="center"/>
        <w:rPr>
          <w:sz w:val="20"/>
        </w:rPr>
      </w:pPr>
      <w:r>
        <w:rPr>
          <w:sz w:val="20"/>
        </w:rPr>
        <w:t>49 anos - Casada</w:t>
      </w:r>
    </w:p>
    <w:p w:rsidR="00214E6D" w:rsidRDefault="00214E6D" w:rsidP="00214E6D">
      <w:pPr>
        <w:spacing w:after="0"/>
        <w:jc w:val="center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</w:p>
    <w:p w:rsidR="00DE7FF9" w:rsidRDefault="002C1CD7" w:rsidP="00214E6D">
      <w:pPr>
        <w:spacing w:after="0"/>
        <w:rPr>
          <w:b/>
        </w:rPr>
      </w:pPr>
      <w:r>
        <w:rPr>
          <w:b/>
        </w:rPr>
        <w:t>Objetivo</w:t>
      </w:r>
    </w:p>
    <w:p w:rsidR="002C1CD7" w:rsidRPr="002C1CD7" w:rsidRDefault="002C1CD7" w:rsidP="00214E6D">
      <w:pPr>
        <w:spacing w:after="0"/>
        <w:rPr>
          <w:b/>
        </w:rPr>
      </w:pP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Ser encaixada no mercado de trabalho ocupando uma vaga da cota para PCD por</w:t>
      </w:r>
      <w:r w:rsidR="00E55958">
        <w:rPr>
          <w:sz w:val="20"/>
        </w:rPr>
        <w:t xml:space="preserve"> solicitação do INSS em Processo</w:t>
      </w:r>
      <w:r>
        <w:rPr>
          <w:sz w:val="20"/>
        </w:rPr>
        <w:t xml:space="preserve"> de Reabilitação Profissional.</w:t>
      </w:r>
    </w:p>
    <w:p w:rsidR="002C1CD7" w:rsidRDefault="002C1CD7" w:rsidP="00214E6D">
      <w:pPr>
        <w:spacing w:after="0"/>
        <w:rPr>
          <w:sz w:val="20"/>
        </w:rPr>
      </w:pPr>
    </w:p>
    <w:p w:rsidR="002C1CD7" w:rsidRDefault="002C1CD7" w:rsidP="00214E6D">
      <w:pPr>
        <w:spacing w:after="0"/>
        <w:rPr>
          <w:sz w:val="20"/>
        </w:rPr>
      </w:pPr>
      <w:r>
        <w:rPr>
          <w:sz w:val="20"/>
        </w:rPr>
        <w:t>Não podendo executar funções que exijam esforço da coluna lombar.</w:t>
      </w:r>
    </w:p>
    <w:p w:rsidR="00DE7FF9" w:rsidRDefault="00DE7FF9" w:rsidP="00214E6D">
      <w:pPr>
        <w:spacing w:after="0"/>
        <w:rPr>
          <w:sz w:val="20"/>
        </w:rPr>
      </w:pPr>
    </w:p>
    <w:p w:rsidR="002C1CD7" w:rsidRPr="002C1CD7" w:rsidRDefault="002C1CD7" w:rsidP="00214E6D">
      <w:pPr>
        <w:spacing w:after="0"/>
        <w:rPr>
          <w:b/>
        </w:rPr>
      </w:pPr>
      <w:r w:rsidRPr="002C1CD7">
        <w:rPr>
          <w:b/>
        </w:rPr>
        <w:t>Apresentação de experiência</w:t>
      </w:r>
    </w:p>
    <w:p w:rsidR="002C1CD7" w:rsidRDefault="002C1CD7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 xml:space="preserve">Tenho como maior experiência a função de Costureira. </w:t>
      </w: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 xml:space="preserve">Executei atividades como: apanhar peças para costura, operar maquinas de costura reta e overlock, conforme necessidade de ritmo produtivo.  Abastecer </w:t>
      </w:r>
      <w:r w:rsidR="00E55958">
        <w:rPr>
          <w:sz w:val="20"/>
        </w:rPr>
        <w:t>má</w:t>
      </w:r>
      <w:r>
        <w:rPr>
          <w:sz w:val="20"/>
        </w:rPr>
        <w:t>quina com linha sempre que necessário, trocar agulhas, troca de lançadeiras, executando também a limpeza e os ajustes seguindo os padrões de qualidade.</w:t>
      </w:r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</w:p>
    <w:p w:rsidR="00214E6D" w:rsidRPr="002C1CD7" w:rsidRDefault="002C1CD7" w:rsidP="00214E6D">
      <w:pPr>
        <w:spacing w:after="0"/>
        <w:rPr>
          <w:b/>
        </w:rPr>
      </w:pPr>
      <w:r w:rsidRPr="002C1CD7">
        <w:rPr>
          <w:b/>
        </w:rPr>
        <w:t>Experiência</w:t>
      </w:r>
      <w:r w:rsidR="00214E6D" w:rsidRPr="002C1CD7">
        <w:rPr>
          <w:b/>
        </w:rPr>
        <w:t xml:space="preserve"> Profissional</w:t>
      </w:r>
    </w:p>
    <w:p w:rsidR="00214E6D" w:rsidRDefault="00214E6D" w:rsidP="00214E6D">
      <w:pPr>
        <w:spacing w:after="0"/>
        <w:rPr>
          <w:sz w:val="20"/>
        </w:rPr>
      </w:pPr>
    </w:p>
    <w:p w:rsidR="00214E6D" w:rsidRDefault="00214E6D" w:rsidP="00214E6D">
      <w:pPr>
        <w:spacing w:after="0"/>
        <w:rPr>
          <w:sz w:val="20"/>
        </w:rPr>
      </w:pPr>
      <w:proofErr w:type="spellStart"/>
      <w:r>
        <w:rPr>
          <w:sz w:val="20"/>
        </w:rPr>
        <w:t>Fish</w:t>
      </w:r>
      <w:proofErr w:type="spellEnd"/>
      <w:r>
        <w:rPr>
          <w:sz w:val="20"/>
        </w:rPr>
        <w:t xml:space="preserve"> Confecções LTDA</w:t>
      </w:r>
    </w:p>
    <w:p w:rsidR="00214E6D" w:rsidRDefault="00214E6D" w:rsidP="00214E6D">
      <w:pPr>
        <w:spacing w:after="0"/>
        <w:rPr>
          <w:sz w:val="20"/>
        </w:rPr>
      </w:pPr>
      <w:r>
        <w:rPr>
          <w:sz w:val="20"/>
        </w:rPr>
        <w:t>Cargo: Costureira</w:t>
      </w: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14 de janeiro de 2002 –</w:t>
      </w:r>
      <w:r w:rsidR="00E55958">
        <w:rPr>
          <w:sz w:val="20"/>
        </w:rPr>
        <w:t xml:space="preserve"> Até o momento (Afastamento desde o ano de 2003)</w:t>
      </w:r>
      <w:bookmarkStart w:id="0" w:name="_GoBack"/>
      <w:bookmarkEnd w:id="0"/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 xml:space="preserve">Tulypa Ind. Com. Conf. </w:t>
      </w:r>
      <w:r w:rsidR="002C1CD7">
        <w:rPr>
          <w:sz w:val="20"/>
        </w:rPr>
        <w:t>Ltda.</w:t>
      </w:r>
      <w:r>
        <w:rPr>
          <w:sz w:val="20"/>
        </w:rPr>
        <w:t xml:space="preserve"> ME</w:t>
      </w: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Cargo: Costureira</w:t>
      </w: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09 de fevereiro de 2001 – 19 de novembro de 2001</w:t>
      </w:r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Ataliba Cozinha Industrial LTDA</w:t>
      </w:r>
    </w:p>
    <w:p w:rsidR="00214E6D" w:rsidRDefault="00DE7FF9" w:rsidP="00214E6D">
      <w:pPr>
        <w:spacing w:after="0"/>
        <w:rPr>
          <w:sz w:val="20"/>
        </w:rPr>
      </w:pPr>
      <w:r>
        <w:rPr>
          <w:sz w:val="20"/>
        </w:rPr>
        <w:t xml:space="preserve">Cargo: Ajudante de </w:t>
      </w:r>
      <w:r w:rsidR="002C1CD7">
        <w:rPr>
          <w:sz w:val="20"/>
        </w:rPr>
        <w:t>Refeitório</w:t>
      </w:r>
      <w:r>
        <w:rPr>
          <w:sz w:val="20"/>
        </w:rPr>
        <w:t xml:space="preserve"> I</w:t>
      </w: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08 de maio de 1991 – 05 de agosto de 1991</w:t>
      </w:r>
    </w:p>
    <w:p w:rsidR="00DE7FF9" w:rsidRDefault="00DE7FF9" w:rsidP="00214E6D">
      <w:pPr>
        <w:spacing w:after="0"/>
        <w:rPr>
          <w:sz w:val="20"/>
        </w:rPr>
      </w:pPr>
    </w:p>
    <w:p w:rsidR="00DE7FF9" w:rsidRPr="002C1CD7" w:rsidRDefault="00DE7FF9" w:rsidP="00214E6D">
      <w:pPr>
        <w:spacing w:after="0"/>
        <w:rPr>
          <w:b/>
        </w:rPr>
      </w:pPr>
      <w:r w:rsidRPr="002C1CD7">
        <w:rPr>
          <w:b/>
        </w:rPr>
        <w:t>Qualificação</w:t>
      </w:r>
    </w:p>
    <w:p w:rsidR="00DE7FF9" w:rsidRDefault="00DE7FF9" w:rsidP="00214E6D">
      <w:pPr>
        <w:spacing w:after="0"/>
        <w:rPr>
          <w:sz w:val="20"/>
        </w:rPr>
      </w:pPr>
    </w:p>
    <w:p w:rsidR="00DE7FF9" w:rsidRDefault="00DE7FF9" w:rsidP="00214E6D">
      <w:pPr>
        <w:spacing w:after="0"/>
        <w:rPr>
          <w:sz w:val="20"/>
        </w:rPr>
      </w:pPr>
      <w:r>
        <w:rPr>
          <w:sz w:val="20"/>
        </w:rPr>
        <w:t>Ensino Médio Completo.</w:t>
      </w:r>
    </w:p>
    <w:p w:rsidR="00DE7FF9" w:rsidRPr="00214E6D" w:rsidRDefault="00DE7FF9" w:rsidP="00214E6D">
      <w:pPr>
        <w:spacing w:after="0"/>
        <w:rPr>
          <w:sz w:val="20"/>
        </w:rPr>
      </w:pPr>
      <w:r>
        <w:rPr>
          <w:sz w:val="20"/>
        </w:rPr>
        <w:t>Completado no ano de 2011.</w:t>
      </w:r>
    </w:p>
    <w:p w:rsidR="00214E6D" w:rsidRDefault="00214E6D"/>
    <w:p w:rsidR="00256246" w:rsidRDefault="00256246"/>
    <w:sectPr w:rsidR="0025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50"/>
    <w:rsid w:val="00214E6D"/>
    <w:rsid w:val="00256246"/>
    <w:rsid w:val="002B272B"/>
    <w:rsid w:val="002C1CD7"/>
    <w:rsid w:val="00906A50"/>
    <w:rsid w:val="00B44482"/>
    <w:rsid w:val="00DE7FF9"/>
    <w:rsid w:val="00E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Rodrigues</dc:creator>
  <cp:lastModifiedBy>Fabrício Rodrigues</cp:lastModifiedBy>
  <cp:revision>1</cp:revision>
  <dcterms:created xsi:type="dcterms:W3CDTF">2017-04-19T00:42:00Z</dcterms:created>
  <dcterms:modified xsi:type="dcterms:W3CDTF">2017-04-19T12:47:00Z</dcterms:modified>
</cp:coreProperties>
</file>