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12" w:rsidRPr="00051DCF" w:rsidRDefault="009E02C1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FFB375" wp14:editId="489436EA">
            <wp:simplePos x="0" y="0"/>
            <wp:positionH relativeFrom="margin">
              <wp:posOffset>4708525</wp:posOffset>
            </wp:positionH>
            <wp:positionV relativeFrom="margin">
              <wp:posOffset>57150</wp:posOffset>
            </wp:positionV>
            <wp:extent cx="1049655" cy="1439545"/>
            <wp:effectExtent l="0" t="0" r="0" b="8255"/>
            <wp:wrapSquare wrapText="bothSides"/>
            <wp:docPr id="1" name="Imagem 1" descr="C:\Users\User\Downloads\rpdri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pdri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012" w:rsidRPr="00051DCF">
        <w:rPr>
          <w:rFonts w:ascii="Arial" w:eastAsia="Arial" w:hAnsi="Arial" w:cs="Arial"/>
          <w:b/>
          <w:sz w:val="28"/>
          <w:szCs w:val="28"/>
        </w:rPr>
        <w:t xml:space="preserve">Rodrigo Miguel Rodrigues de Almeida </w:t>
      </w:r>
      <w:r w:rsidR="00FC236F" w:rsidRPr="00051DCF">
        <w:rPr>
          <w:rFonts w:ascii="Arial" w:eastAsia="Arial" w:hAnsi="Arial" w:cs="Arial"/>
          <w:b/>
          <w:sz w:val="28"/>
          <w:szCs w:val="28"/>
        </w:rPr>
        <w:t>-12/061983</w:t>
      </w:r>
    </w:p>
    <w:p w:rsidR="000F505B" w:rsidRPr="00051DCF" w:rsidRDefault="009141F7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(47</w:t>
      </w:r>
      <w:r w:rsidR="00FC236F" w:rsidRPr="00051DCF">
        <w:rPr>
          <w:rFonts w:ascii="Arial" w:eastAsia="Arial" w:hAnsi="Arial" w:cs="Arial"/>
          <w:b/>
          <w:sz w:val="28"/>
          <w:szCs w:val="28"/>
        </w:rPr>
        <w:t>)</w:t>
      </w:r>
      <w:r>
        <w:rPr>
          <w:rFonts w:ascii="Arial" w:eastAsia="Arial" w:hAnsi="Arial" w:cs="Arial"/>
          <w:b/>
          <w:sz w:val="28"/>
          <w:szCs w:val="28"/>
        </w:rPr>
        <w:t>992250125</w:t>
      </w:r>
      <w:proofErr w:type="gramStart"/>
      <w:r w:rsidR="00FB207E">
        <w:rPr>
          <w:rFonts w:ascii="Arial" w:eastAsia="Arial" w:hAnsi="Arial" w:cs="Arial"/>
          <w:b/>
          <w:sz w:val="28"/>
          <w:szCs w:val="28"/>
        </w:rPr>
        <w:t xml:space="preserve">    </w:t>
      </w:r>
      <w:proofErr w:type="gramEnd"/>
      <w:r>
        <w:rPr>
          <w:rFonts w:ascii="Arial" w:eastAsia="Arial" w:hAnsi="Arial" w:cs="Arial"/>
          <w:b/>
          <w:sz w:val="28"/>
          <w:szCs w:val="28"/>
        </w:rPr>
        <w:t>(47</w:t>
      </w:r>
      <w:r w:rsidR="000F505B">
        <w:rPr>
          <w:rFonts w:ascii="Arial" w:eastAsia="Arial" w:hAnsi="Arial" w:cs="Arial"/>
          <w:b/>
          <w:sz w:val="28"/>
          <w:szCs w:val="28"/>
        </w:rPr>
        <w:t>)</w:t>
      </w:r>
      <w:r>
        <w:rPr>
          <w:rFonts w:ascii="Arial" w:eastAsia="Arial" w:hAnsi="Arial" w:cs="Arial"/>
          <w:b/>
          <w:sz w:val="28"/>
          <w:szCs w:val="28"/>
        </w:rPr>
        <w:t>992748797</w:t>
      </w:r>
    </w:p>
    <w:p w:rsidR="009141F7" w:rsidRDefault="009141F7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hyperlink r:id="rId7" w:history="1">
        <w:r w:rsidRPr="00642B4F">
          <w:rPr>
            <w:rStyle w:val="Hyperlink"/>
            <w:rFonts w:ascii="Arial" w:eastAsia="Arial" w:hAnsi="Arial" w:cs="Arial"/>
            <w:b/>
            <w:sz w:val="28"/>
            <w:szCs w:val="28"/>
          </w:rPr>
          <w:t>rodrigomiguel.rodrigues@gmail.com</w:t>
        </w:r>
      </w:hyperlink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C236F" w:rsidRPr="00051DCF" w:rsidRDefault="009141F7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Navegantes- SC</w:t>
      </w:r>
    </w:p>
    <w:p w:rsidR="00776F3F" w:rsidRPr="009141F7" w:rsidRDefault="00776F3F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776F3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  <w:r w:rsidRPr="00776F3F">
        <w:rPr>
          <w:rFonts w:ascii="Arial" w:eastAsia="Arial" w:hAnsi="Arial" w:cs="Arial"/>
          <w:b/>
          <w:i/>
          <w:sz w:val="26"/>
          <w:szCs w:val="26"/>
          <w:u w:val="single"/>
        </w:rPr>
        <w:t>ESCOLARIDADE:</w:t>
      </w: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Técnico em Mecânica</w:t>
      </w:r>
      <w:r w:rsidR="00FC236F" w:rsidRPr="00051DCF">
        <w:rPr>
          <w:rFonts w:ascii="Arial" w:eastAsia="Arial" w:hAnsi="Arial" w:cs="Arial"/>
          <w:sz w:val="26"/>
          <w:szCs w:val="26"/>
        </w:rPr>
        <w:t xml:space="preserve"> de Precisão</w:t>
      </w:r>
      <w:proofErr w:type="gramStart"/>
      <w:r w:rsidRPr="00051DCF">
        <w:rPr>
          <w:rFonts w:ascii="Arial" w:eastAsia="Arial" w:hAnsi="Arial" w:cs="Arial"/>
          <w:sz w:val="26"/>
          <w:szCs w:val="26"/>
        </w:rPr>
        <w:t xml:space="preserve">  </w:t>
      </w:r>
      <w:proofErr w:type="gramEnd"/>
      <w:r w:rsidRPr="00051DCF">
        <w:rPr>
          <w:rFonts w:ascii="Arial" w:eastAsia="Arial" w:hAnsi="Arial" w:cs="Arial"/>
          <w:b/>
          <w:sz w:val="26"/>
          <w:szCs w:val="26"/>
        </w:rPr>
        <w:t>CREA-RS168090</w:t>
      </w:r>
    </w:p>
    <w:p w:rsidR="000E5132" w:rsidRPr="00051DCF" w:rsidRDefault="000E513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E037FA" w:rsidRPr="00051DCF" w:rsidRDefault="00E037FA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Inspetor de equipamentos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Pr="00E037FA">
        <w:rPr>
          <w:rFonts w:ascii="Arial" w:eastAsia="Arial" w:hAnsi="Arial" w:cs="Arial"/>
          <w:b/>
          <w:sz w:val="26"/>
          <w:szCs w:val="26"/>
        </w:rPr>
        <w:t>NR-13</w:t>
      </w:r>
      <w:r>
        <w:rPr>
          <w:rFonts w:ascii="Arial" w:eastAsia="Arial" w:hAnsi="Arial" w:cs="Arial"/>
          <w:sz w:val="26"/>
          <w:szCs w:val="26"/>
        </w:rPr>
        <w:t xml:space="preserve"> (640 horas)</w:t>
      </w:r>
      <w:r w:rsidRPr="00E037FA">
        <w:rPr>
          <w:rStyle w:val="st"/>
        </w:rPr>
        <w:t xml:space="preserve"> </w:t>
      </w:r>
      <w:r>
        <w:rPr>
          <w:rStyle w:val="st"/>
        </w:rPr>
        <w:t>Portaria 349 do INMETRO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</w:rPr>
      </w:pPr>
    </w:p>
    <w:p w:rsidR="001B7749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b/>
          <w:i/>
          <w:sz w:val="26"/>
          <w:szCs w:val="26"/>
        </w:rPr>
        <w:t xml:space="preserve">OBJETIVO: </w:t>
      </w:r>
      <w:r w:rsidRPr="00051DCF">
        <w:rPr>
          <w:rFonts w:ascii="Arial" w:eastAsia="Arial" w:hAnsi="Arial" w:cs="Arial"/>
          <w:sz w:val="26"/>
          <w:szCs w:val="26"/>
        </w:rPr>
        <w:t xml:space="preserve">Atuar </w:t>
      </w:r>
      <w:r w:rsidR="009141F7">
        <w:rPr>
          <w:rFonts w:ascii="Arial" w:eastAsia="Arial" w:hAnsi="Arial" w:cs="Arial"/>
          <w:sz w:val="26"/>
          <w:szCs w:val="26"/>
        </w:rPr>
        <w:t>na área Mec</w:t>
      </w:r>
      <w:r w:rsidR="00E037FA">
        <w:rPr>
          <w:rFonts w:ascii="Arial" w:eastAsia="Arial" w:hAnsi="Arial" w:cs="Arial"/>
          <w:sz w:val="26"/>
          <w:szCs w:val="26"/>
        </w:rPr>
        <w:t>ânica industrial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  <w:proofErr w:type="gramStart"/>
      <w:r w:rsidRPr="00051DCF">
        <w:rPr>
          <w:rFonts w:ascii="Arial" w:eastAsia="Arial" w:hAnsi="Arial" w:cs="Arial"/>
          <w:b/>
          <w:i/>
          <w:sz w:val="26"/>
          <w:szCs w:val="26"/>
          <w:u w:val="single"/>
        </w:rPr>
        <w:t>CURSOS :</w:t>
      </w:r>
      <w:proofErr w:type="gramEnd"/>
    </w:p>
    <w:p w:rsidR="009C3012" w:rsidRPr="00051DCF" w:rsidRDefault="009C3012" w:rsidP="00FB207E">
      <w:pPr>
        <w:spacing w:line="100" w:lineRule="atLeast"/>
        <w:jc w:val="both"/>
        <w:rPr>
          <w:rFonts w:eastAsia="Calibri" w:cs="Calibri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Auxiliar de Mecânica Industrial – SENAI (150 h)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Operador de Máquinas Operatrizes – SENAI (240 h)</w:t>
      </w:r>
    </w:p>
    <w:p w:rsidR="0068492F" w:rsidRDefault="0068492F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gramStart"/>
      <w:r w:rsidRPr="00E037FA">
        <w:rPr>
          <w:rFonts w:ascii="Arial" w:eastAsia="Arial" w:hAnsi="Arial" w:cs="Arial"/>
          <w:sz w:val="26"/>
          <w:szCs w:val="26"/>
        </w:rPr>
        <w:t>Curso de CNC</w:t>
      </w:r>
      <w:r>
        <w:rPr>
          <w:rFonts w:ascii="Arial" w:eastAsia="Arial" w:hAnsi="Arial" w:cs="Arial"/>
          <w:sz w:val="26"/>
          <w:szCs w:val="26"/>
        </w:rPr>
        <w:t xml:space="preserve"> TORNO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E FRESADORA (50 h)</w:t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Solid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Works básico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Autocad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2d básico</w:t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Pr="00E037FA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Edge </w:t>
      </w:r>
      <w:proofErr w:type="spellStart"/>
      <w:r>
        <w:rPr>
          <w:rFonts w:ascii="Arial" w:eastAsia="Arial" w:hAnsi="Arial" w:cs="Arial"/>
          <w:sz w:val="26"/>
          <w:szCs w:val="26"/>
        </w:rPr>
        <w:t>cam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torno e fresadora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CD62F6" w:rsidRPr="00051DCF" w:rsidRDefault="00CD62F6" w:rsidP="00FB207E">
      <w:pPr>
        <w:spacing w:line="100" w:lineRule="atLeast"/>
        <w:jc w:val="both"/>
        <w:rPr>
          <w:rFonts w:ascii="Arial" w:eastAsia="Calibri" w:hAnsi="Arial" w:cs="Arial"/>
          <w:sz w:val="26"/>
          <w:szCs w:val="26"/>
        </w:rPr>
      </w:pPr>
      <w:r w:rsidRPr="00051DCF">
        <w:rPr>
          <w:rFonts w:ascii="Arial" w:eastAsia="Calibri" w:hAnsi="Arial" w:cs="Arial"/>
          <w:sz w:val="26"/>
          <w:szCs w:val="26"/>
        </w:rPr>
        <w:t xml:space="preserve">Inspetor de solda N1 </w:t>
      </w:r>
      <w:proofErr w:type="gramStart"/>
      <w:r w:rsidRPr="00051DCF">
        <w:rPr>
          <w:rFonts w:ascii="Arial" w:eastAsia="Calibri" w:hAnsi="Arial" w:cs="Arial"/>
          <w:sz w:val="26"/>
          <w:szCs w:val="26"/>
        </w:rPr>
        <w:t>–</w:t>
      </w:r>
      <w:r w:rsidR="00F063BC" w:rsidRPr="00051DCF">
        <w:rPr>
          <w:rFonts w:ascii="Arial" w:eastAsia="Calibri" w:hAnsi="Arial" w:cs="Arial"/>
          <w:sz w:val="26"/>
          <w:szCs w:val="26"/>
        </w:rPr>
        <w:t>FBTS</w:t>
      </w:r>
      <w:proofErr w:type="gramEnd"/>
      <w:r w:rsidR="00F063BC" w:rsidRPr="00051DCF">
        <w:rPr>
          <w:rFonts w:ascii="Arial" w:eastAsia="Calibri" w:hAnsi="Arial" w:cs="Arial"/>
          <w:sz w:val="26"/>
          <w:szCs w:val="26"/>
        </w:rPr>
        <w:t xml:space="preserve"> </w:t>
      </w:r>
      <w:r w:rsidRPr="00051DCF">
        <w:rPr>
          <w:rFonts w:ascii="Arial" w:eastAsia="Calibri" w:hAnsi="Arial" w:cs="Arial"/>
          <w:sz w:val="26"/>
          <w:szCs w:val="26"/>
        </w:rPr>
        <w:t>(190h)</w:t>
      </w:r>
      <w:r w:rsidRPr="00051DCF">
        <w:rPr>
          <w:rFonts w:ascii="Arial" w:eastAsia="Calibri" w:hAnsi="Arial" w:cs="Arial"/>
          <w:sz w:val="26"/>
          <w:szCs w:val="26"/>
        </w:rPr>
        <w:tab/>
        <w:t xml:space="preserve">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CD62F6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Inspetor de ensaio visual de solda – (80 h)</w:t>
      </w:r>
      <w:r w:rsidR="00F063BC" w:rsidRPr="00051DCF">
        <w:rPr>
          <w:rFonts w:ascii="Arial" w:eastAsia="Arial" w:hAnsi="Arial" w:cs="Arial"/>
          <w:sz w:val="26"/>
          <w:szCs w:val="26"/>
        </w:rPr>
        <w:t xml:space="preserve"> GP machado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 xml:space="preserve">Encanador Industrial </w:t>
      </w:r>
      <w:r w:rsidR="000F505B">
        <w:rPr>
          <w:rFonts w:ascii="Arial" w:eastAsia="Arial" w:hAnsi="Arial" w:cs="Arial"/>
          <w:sz w:val="26"/>
          <w:szCs w:val="26"/>
        </w:rPr>
        <w:t xml:space="preserve">e traçado de caldeiraria </w:t>
      </w:r>
      <w:r w:rsidRPr="00051DCF">
        <w:rPr>
          <w:rFonts w:ascii="Arial" w:eastAsia="Arial" w:hAnsi="Arial" w:cs="Arial"/>
          <w:sz w:val="26"/>
          <w:szCs w:val="26"/>
        </w:rPr>
        <w:t xml:space="preserve">(90h) GP machado </w:t>
      </w:r>
    </w:p>
    <w:p w:rsidR="00A83688" w:rsidRDefault="00A83688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A83688" w:rsidRPr="00051DCF" w:rsidRDefault="00A83688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Operador de Empilhadeiras – SENAI (20 h)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063BC" w:rsidRPr="00051DCF" w:rsidRDefault="001B7749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051DCF">
        <w:rPr>
          <w:rFonts w:ascii="Arial" w:eastAsia="Arial" w:hAnsi="Arial" w:cs="Arial"/>
          <w:sz w:val="26"/>
          <w:szCs w:val="26"/>
        </w:rPr>
        <w:t>Inspetor dimensional de cal</w:t>
      </w:r>
      <w:r>
        <w:rPr>
          <w:rFonts w:ascii="Arial" w:eastAsia="Arial" w:hAnsi="Arial" w:cs="Arial"/>
          <w:sz w:val="26"/>
          <w:szCs w:val="26"/>
        </w:rPr>
        <w:t xml:space="preserve">deiraria e tubulação </w:t>
      </w:r>
      <w:r w:rsidR="00E037FA">
        <w:rPr>
          <w:rFonts w:ascii="Arial" w:eastAsia="Arial" w:hAnsi="Arial" w:cs="Arial"/>
          <w:sz w:val="26"/>
          <w:szCs w:val="26"/>
        </w:rPr>
        <w:t>(190h)</w:t>
      </w: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9141F7" w:rsidRDefault="009141F7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051DCF">
        <w:rPr>
          <w:rFonts w:ascii="Arial" w:eastAsia="Arial" w:hAnsi="Arial" w:cs="Arial"/>
          <w:b/>
          <w:sz w:val="26"/>
          <w:szCs w:val="26"/>
          <w:u w:val="single"/>
        </w:rPr>
        <w:t>EXPERIÊNCIA PROFISSIONAL</w:t>
      </w: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 xml:space="preserve">APM </w:t>
      </w:r>
      <w:proofErr w:type="gramStart"/>
      <w:r>
        <w:rPr>
          <w:rFonts w:ascii="Arial" w:eastAsia="Arial" w:hAnsi="Arial" w:cs="Arial"/>
          <w:b/>
          <w:sz w:val="26"/>
          <w:u w:val="single"/>
        </w:rPr>
        <w:t>TERMINALS -ITAJAI</w:t>
      </w:r>
      <w:proofErr w:type="gramEnd"/>
      <w:r>
        <w:rPr>
          <w:rFonts w:ascii="Arial" w:eastAsia="Arial" w:hAnsi="Arial" w:cs="Arial"/>
          <w:b/>
          <w:sz w:val="26"/>
          <w:u w:val="single"/>
        </w:rPr>
        <w:t>-SC</w:t>
      </w: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Cargo: Reparador de estrutura</w:t>
      </w:r>
    </w:p>
    <w:p w:rsidR="009141F7" w:rsidRPr="007C5BD7" w:rsidRDefault="009141F7" w:rsidP="009141F7">
      <w:pPr>
        <w:jc w:val="both"/>
        <w:rPr>
          <w:rFonts w:ascii="Arial" w:eastAsia="Arial" w:hAnsi="Arial" w:cs="Arial"/>
          <w:sz w:val="26"/>
        </w:rPr>
      </w:pPr>
      <w:r w:rsidRPr="007C5BD7">
        <w:rPr>
          <w:rFonts w:ascii="Arial" w:eastAsia="Arial" w:hAnsi="Arial" w:cs="Arial"/>
          <w:sz w:val="26"/>
        </w:rPr>
        <w:t>Atividades de reparação de estruturas</w:t>
      </w:r>
      <w:r w:rsidR="0068492F">
        <w:rPr>
          <w:rFonts w:ascii="Arial" w:eastAsia="Arial" w:hAnsi="Arial" w:cs="Arial"/>
          <w:sz w:val="26"/>
        </w:rPr>
        <w:t xml:space="preserve"> em contêiner e</w:t>
      </w:r>
      <w:r w:rsidRPr="007C5BD7"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>operação e programação de DOBRADEIRA CNC</w:t>
      </w:r>
      <w:r w:rsidR="0068492F">
        <w:rPr>
          <w:rFonts w:ascii="Arial" w:eastAsia="Arial" w:hAnsi="Arial" w:cs="Arial"/>
          <w:sz w:val="26"/>
        </w:rPr>
        <w:t xml:space="preserve"> e GUILHOTINA</w:t>
      </w:r>
      <w:r>
        <w:rPr>
          <w:rFonts w:ascii="Arial" w:eastAsia="Arial" w:hAnsi="Arial" w:cs="Arial"/>
          <w:sz w:val="26"/>
        </w:rPr>
        <w:t>, para confecção de peças e painéis metálicos.</w:t>
      </w:r>
    </w:p>
    <w:p w:rsidR="009141F7" w:rsidRPr="0068492F" w:rsidRDefault="0068492F" w:rsidP="009141F7">
      <w:pPr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12/12/2016 10/05/2017.</w:t>
      </w: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lastRenderedPageBreak/>
        <w:t>HIDROENERGIA</w:t>
      </w: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</w:p>
    <w:p w:rsidR="009141F7" w:rsidRDefault="009141F7" w:rsidP="009141F7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 xml:space="preserve">Cargo: operador de máquinas de usinagem máster II </w:t>
      </w:r>
    </w:p>
    <w:p w:rsidR="00C1198F" w:rsidRDefault="009141F7" w:rsidP="009141F7">
      <w:pPr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Atividades de usinagem e fabricação de componentes mecânicos para a fabricação e manutenção de usinas hidrelétricas (turbinas, geradores), operação</w:t>
      </w:r>
      <w:r>
        <w:rPr>
          <w:rFonts w:ascii="Arial" w:eastAsia="Arial" w:hAnsi="Arial" w:cs="Arial"/>
          <w:sz w:val="26"/>
        </w:rPr>
        <w:t xml:space="preserve"> e programação </w:t>
      </w:r>
      <w:r>
        <w:rPr>
          <w:rFonts w:ascii="Arial" w:eastAsia="Arial" w:hAnsi="Arial" w:cs="Arial"/>
          <w:sz w:val="26"/>
        </w:rPr>
        <w:t xml:space="preserve">de torno </w:t>
      </w:r>
      <w:r>
        <w:rPr>
          <w:rFonts w:ascii="Arial" w:eastAsia="Arial" w:hAnsi="Arial" w:cs="Arial"/>
          <w:sz w:val="26"/>
        </w:rPr>
        <w:t>CNC</w:t>
      </w:r>
      <w:r>
        <w:rPr>
          <w:rFonts w:ascii="Arial" w:eastAsia="Arial" w:hAnsi="Arial" w:cs="Arial"/>
          <w:sz w:val="26"/>
        </w:rPr>
        <w:t xml:space="preserve"> vertical e </w:t>
      </w:r>
      <w:proofErr w:type="spellStart"/>
      <w:r>
        <w:rPr>
          <w:rFonts w:ascii="Arial" w:eastAsia="Arial" w:hAnsi="Arial" w:cs="Arial"/>
          <w:sz w:val="26"/>
        </w:rPr>
        <w:t>mandrilhadora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6"/>
        </w:rPr>
        <w:t>cnc</w:t>
      </w:r>
      <w:proofErr w:type="spellEnd"/>
      <w:proofErr w:type="gramEnd"/>
      <w:r>
        <w:rPr>
          <w:rFonts w:ascii="Arial" w:eastAsia="Arial" w:hAnsi="Arial" w:cs="Arial"/>
          <w:sz w:val="26"/>
        </w:rPr>
        <w:t>,</w:t>
      </w:r>
      <w:r>
        <w:rPr>
          <w:rFonts w:ascii="Arial" w:eastAsia="Arial" w:hAnsi="Arial" w:cs="Arial"/>
          <w:sz w:val="26"/>
        </w:rPr>
        <w:t xml:space="preserve"> maquinas de grande porte e usinagem pesada e precisa, também efe</w:t>
      </w:r>
      <w:r>
        <w:rPr>
          <w:rFonts w:ascii="Arial" w:eastAsia="Arial" w:hAnsi="Arial" w:cs="Arial"/>
          <w:sz w:val="26"/>
        </w:rPr>
        <w:t>tuava montagem e manutenção mecâ</w:t>
      </w:r>
      <w:r>
        <w:rPr>
          <w:rFonts w:ascii="Arial" w:eastAsia="Arial" w:hAnsi="Arial" w:cs="Arial"/>
          <w:sz w:val="26"/>
        </w:rPr>
        <w:t>nica</w:t>
      </w:r>
      <w:r>
        <w:rPr>
          <w:rFonts w:ascii="Arial" w:eastAsia="Arial" w:hAnsi="Arial" w:cs="Arial"/>
          <w:sz w:val="26"/>
        </w:rPr>
        <w:t xml:space="preserve"> dos equipamentos</w:t>
      </w:r>
      <w:r w:rsidR="00C1198F">
        <w:rPr>
          <w:rFonts w:ascii="Arial" w:eastAsia="Arial" w:hAnsi="Arial" w:cs="Arial"/>
          <w:sz w:val="26"/>
        </w:rPr>
        <w:t>.</w:t>
      </w:r>
    </w:p>
    <w:p w:rsidR="009141F7" w:rsidRDefault="009141F7" w:rsidP="009141F7">
      <w:pPr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PERIODO DE 10-08 2015 A 20-01 2016</w:t>
      </w:r>
    </w:p>
    <w:p w:rsidR="009C3012" w:rsidRPr="00051DCF" w:rsidRDefault="009C3012" w:rsidP="00FB207E">
      <w:pPr>
        <w:tabs>
          <w:tab w:val="left" w:pos="1755"/>
        </w:tabs>
        <w:spacing w:line="100" w:lineRule="atLeast"/>
        <w:jc w:val="both"/>
        <w:rPr>
          <w:rFonts w:eastAsia="Calibri" w:cs="Calibri"/>
          <w:b/>
          <w:sz w:val="26"/>
          <w:szCs w:val="26"/>
        </w:rPr>
      </w:pP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Ferramentas GEDORE</w:t>
      </w: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375520" w:rsidRDefault="00E037FA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>
        <w:rPr>
          <w:rFonts w:ascii="Arial" w:eastAsia="Arial" w:hAnsi="Arial" w:cs="Arial"/>
          <w:bCs/>
          <w:sz w:val="26"/>
          <w:szCs w:val="26"/>
        </w:rPr>
        <w:t xml:space="preserve"> PROGRAMADOR/OPERADOR CNC II</w:t>
      </w:r>
      <w:r w:rsidR="00375520">
        <w:rPr>
          <w:rFonts w:ascii="Arial" w:eastAsia="Arial" w:hAnsi="Arial" w:cs="Arial"/>
          <w:bCs/>
          <w:sz w:val="26"/>
          <w:szCs w:val="26"/>
        </w:rPr>
        <w:tab/>
      </w:r>
      <w:r w:rsidR="00375520">
        <w:rPr>
          <w:rFonts w:ascii="Arial" w:eastAsia="Arial" w:hAnsi="Arial" w:cs="Arial"/>
          <w:bCs/>
          <w:sz w:val="26"/>
          <w:szCs w:val="26"/>
        </w:rPr>
        <w:tab/>
      </w:r>
    </w:p>
    <w:p w:rsidR="00375520" w:rsidRDefault="00375520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0365E4" w:rsidRDefault="00375520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Atividades programação e operação de centro de usinagem e torno </w:t>
      </w:r>
      <w:proofErr w:type="spellStart"/>
      <w:proofErr w:type="gramStart"/>
      <w:r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no setor de Ferramentaria. Salário: </w:t>
      </w:r>
      <w:r w:rsidR="00F601FD">
        <w:rPr>
          <w:rFonts w:ascii="Arial" w:eastAsia="Arial" w:hAnsi="Arial" w:cs="Arial"/>
          <w:bCs/>
          <w:sz w:val="26"/>
          <w:szCs w:val="26"/>
        </w:rPr>
        <w:t>R$ 2.59</w:t>
      </w:r>
      <w:r>
        <w:rPr>
          <w:rFonts w:ascii="Arial" w:eastAsia="Arial" w:hAnsi="Arial" w:cs="Arial"/>
          <w:bCs/>
          <w:sz w:val="26"/>
          <w:szCs w:val="26"/>
        </w:rPr>
        <w:t>0</w:t>
      </w:r>
      <w:r w:rsidR="00F601FD">
        <w:rPr>
          <w:rFonts w:ascii="Arial" w:eastAsia="Arial" w:hAnsi="Arial" w:cs="Arial"/>
          <w:bCs/>
          <w:sz w:val="26"/>
          <w:szCs w:val="26"/>
        </w:rPr>
        <w:t>,00 período de 17/11/2014</w:t>
      </w:r>
      <w:r>
        <w:rPr>
          <w:rFonts w:ascii="Arial" w:eastAsia="Arial" w:hAnsi="Arial" w:cs="Arial"/>
          <w:bCs/>
          <w:sz w:val="26"/>
          <w:szCs w:val="26"/>
        </w:rPr>
        <w:t xml:space="preserve"> á</w:t>
      </w:r>
      <w:proofErr w:type="gramStart"/>
      <w:r w:rsidR="00F601FD">
        <w:rPr>
          <w:rFonts w:ascii="Arial" w:eastAsia="Arial" w:hAnsi="Arial" w:cs="Arial"/>
          <w:bCs/>
          <w:sz w:val="26"/>
          <w:szCs w:val="26"/>
        </w:rPr>
        <w:t xml:space="preserve"> </w:t>
      </w:r>
      <w:r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 w:rsidR="00F601FD">
        <w:rPr>
          <w:rFonts w:ascii="Arial" w:eastAsia="Arial" w:hAnsi="Arial" w:cs="Arial"/>
          <w:bCs/>
          <w:sz w:val="26"/>
          <w:szCs w:val="26"/>
        </w:rPr>
        <w:t xml:space="preserve">11/05/2015- Fim de Contrato temporário. </w:t>
      </w:r>
      <w:r w:rsidR="00E037FA"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9141F7" w:rsidRDefault="009141F7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MULTMEC MANUTENÇÃO INDUSTRIAL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Cargo: MECÂNICO PLENO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EC567F" w:rsidP="00EC567F">
      <w:pPr>
        <w:spacing w:line="100" w:lineRule="atLeast"/>
        <w:rPr>
          <w:rFonts w:ascii="Arial" w:eastAsia="Arial" w:hAnsi="Arial" w:cs="Arial"/>
          <w:bCs/>
          <w:sz w:val="26"/>
          <w:szCs w:val="26"/>
        </w:rPr>
      </w:pPr>
      <w:proofErr w:type="gramStart"/>
      <w:r w:rsidRPr="00EC567F">
        <w:rPr>
          <w:rFonts w:ascii="Arial" w:eastAsia="Arial" w:hAnsi="Arial" w:cs="Arial"/>
          <w:bCs/>
          <w:sz w:val="26"/>
          <w:szCs w:val="26"/>
        </w:rPr>
        <w:t>Atividades</w:t>
      </w:r>
      <w:r>
        <w:rPr>
          <w:rFonts w:ascii="Arial" w:eastAsia="Arial" w:hAnsi="Arial" w:cs="Arial"/>
          <w:bCs/>
          <w:sz w:val="26"/>
          <w:szCs w:val="26"/>
        </w:rPr>
        <w:t xml:space="preserve"> </w:t>
      </w:r>
      <w:r w:rsidRPr="000365E4">
        <w:rPr>
          <w:rFonts w:ascii="Arial" w:eastAsia="Arial" w:hAnsi="Arial" w:cs="Arial"/>
          <w:bCs/>
          <w:sz w:val="26"/>
          <w:szCs w:val="26"/>
        </w:rPr>
        <w:t>de manutenção mecânica de máquin</w:t>
      </w:r>
      <w:r>
        <w:rPr>
          <w:rFonts w:ascii="Arial" w:eastAsia="Arial" w:hAnsi="Arial" w:cs="Arial"/>
          <w:bCs/>
          <w:sz w:val="26"/>
          <w:szCs w:val="26"/>
        </w:rPr>
        <w:t>as industriais, também executava</w:t>
      </w:r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0365E4" w:rsidRPr="000365E4" w:rsidRDefault="000365E4" w:rsidP="00EC567F">
      <w:pPr>
        <w:spacing w:line="100" w:lineRule="atLeast"/>
        <w:rPr>
          <w:rFonts w:ascii="Arial" w:eastAsia="Arial" w:hAnsi="Arial" w:cs="Arial"/>
          <w:bCs/>
          <w:sz w:val="26"/>
          <w:szCs w:val="26"/>
        </w:rPr>
      </w:pPr>
      <w:proofErr w:type="gramStart"/>
      <w:r w:rsidRPr="000365E4">
        <w:rPr>
          <w:rFonts w:ascii="Arial" w:eastAsia="Arial" w:hAnsi="Arial" w:cs="Arial"/>
          <w:bCs/>
          <w:sz w:val="26"/>
          <w:szCs w:val="26"/>
        </w:rPr>
        <w:t>serviços</w:t>
      </w:r>
      <w:proofErr w:type="gramEnd"/>
      <w:r w:rsidRPr="000365E4">
        <w:rPr>
          <w:rFonts w:ascii="Arial" w:eastAsia="Arial" w:hAnsi="Arial" w:cs="Arial"/>
          <w:bCs/>
          <w:sz w:val="26"/>
          <w:szCs w:val="26"/>
        </w:rPr>
        <w:t xml:space="preserve"> de caldeiraria e usinagem convencional com torno mecânico de grande porte e fresadora ferramenteira.</w:t>
      </w:r>
      <w:r w:rsidR="009141F7">
        <w:rPr>
          <w:rFonts w:ascii="Arial" w:eastAsia="Arial" w:hAnsi="Arial" w:cs="Arial"/>
          <w:bCs/>
          <w:sz w:val="26"/>
          <w:szCs w:val="26"/>
        </w:rPr>
        <w:t xml:space="preserve">  02/08/2014 15/11/2014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FC236F" w:rsidRPr="00375520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51DCF">
        <w:rPr>
          <w:rFonts w:ascii="Arial" w:eastAsia="Arial" w:hAnsi="Arial" w:cs="Arial"/>
          <w:b/>
          <w:bCs/>
          <w:sz w:val="26"/>
          <w:szCs w:val="26"/>
          <w:u w:val="single"/>
        </w:rPr>
        <w:t>UTC-Engenharia</w:t>
      </w:r>
    </w:p>
    <w:p w:rsidR="00FC236F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Pr="000365E4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 w:rsidR="004F7232"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r w:rsidR="00674961" w:rsidRPr="000365E4">
        <w:rPr>
          <w:rFonts w:ascii="Arial" w:eastAsia="Arial" w:hAnsi="Arial" w:cs="Arial"/>
          <w:bCs/>
          <w:sz w:val="26"/>
          <w:szCs w:val="26"/>
        </w:rPr>
        <w:t xml:space="preserve">Mecânico </w:t>
      </w:r>
      <w:r w:rsidR="00F47B66" w:rsidRPr="000365E4">
        <w:rPr>
          <w:rFonts w:ascii="Arial" w:eastAsia="Arial" w:hAnsi="Arial" w:cs="Arial"/>
          <w:bCs/>
          <w:sz w:val="26"/>
          <w:szCs w:val="26"/>
        </w:rPr>
        <w:t>Montador</w:t>
      </w:r>
      <w:r w:rsidR="00EC567F">
        <w:rPr>
          <w:rFonts w:ascii="Arial" w:eastAsia="Arial" w:hAnsi="Arial" w:cs="Arial"/>
          <w:bCs/>
          <w:sz w:val="26"/>
          <w:szCs w:val="26"/>
        </w:rPr>
        <w:t xml:space="preserve"> </w:t>
      </w:r>
      <w:r w:rsidR="00542383" w:rsidRPr="000365E4">
        <w:rPr>
          <w:rFonts w:ascii="Arial" w:eastAsia="Arial" w:hAnsi="Arial" w:cs="Arial"/>
          <w:bCs/>
          <w:sz w:val="26"/>
          <w:szCs w:val="26"/>
        </w:rPr>
        <w:t>20/12/2013 22/07/2014</w:t>
      </w:r>
      <w:proofErr w:type="gramStart"/>
      <w:r w:rsidR="00542383" w:rsidRPr="000365E4">
        <w:rPr>
          <w:rFonts w:ascii="Arial" w:eastAsia="Arial" w:hAnsi="Arial" w:cs="Arial"/>
          <w:bCs/>
          <w:sz w:val="26"/>
          <w:szCs w:val="26"/>
        </w:rPr>
        <w:t xml:space="preserve">   </w:t>
      </w:r>
    </w:p>
    <w:p w:rsidR="00FC236F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proofErr w:type="gramEnd"/>
    </w:p>
    <w:p w:rsidR="00051DCF" w:rsidRDefault="00674961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na área Montagem</w:t>
      </w:r>
      <w:r w:rsidR="00E037FA">
        <w:rPr>
          <w:rFonts w:ascii="Arial" w:eastAsia="Arial" w:hAnsi="Arial" w:cs="Arial"/>
          <w:bCs/>
          <w:sz w:val="26"/>
          <w:szCs w:val="26"/>
        </w:rPr>
        <w:t xml:space="preserve"> e manutenção</w:t>
      </w:r>
      <w:r w:rsidR="000F505B">
        <w:rPr>
          <w:rFonts w:ascii="Arial" w:eastAsia="Arial" w:hAnsi="Arial" w:cs="Arial"/>
          <w:bCs/>
          <w:sz w:val="26"/>
          <w:szCs w:val="26"/>
        </w:rPr>
        <w:t xml:space="preserve"> de equipamentos</w:t>
      </w:r>
      <w:r w:rsidR="001B7749">
        <w:rPr>
          <w:rFonts w:ascii="Arial" w:eastAsia="Arial" w:hAnsi="Arial" w:cs="Arial"/>
          <w:bCs/>
          <w:sz w:val="26"/>
          <w:szCs w:val="26"/>
        </w:rPr>
        <w:t>,</w:t>
      </w:r>
      <w:r w:rsidR="00F601FD">
        <w:rPr>
          <w:rFonts w:ascii="Arial" w:eastAsia="Arial" w:hAnsi="Arial" w:cs="Arial"/>
          <w:bCs/>
          <w:sz w:val="26"/>
          <w:szCs w:val="26"/>
        </w:rPr>
        <w:t xml:space="preserve"> válvulas, compressores, ajustagem e alinhamento de equipamentos rotativos.</w:t>
      </w:r>
      <w:r w:rsidR="00A83688"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Start"/>
      <w:r w:rsidR="00A83688">
        <w:rPr>
          <w:rFonts w:ascii="Arial" w:eastAsia="Arial" w:hAnsi="Arial" w:cs="Arial"/>
          <w:bCs/>
          <w:sz w:val="26"/>
          <w:szCs w:val="26"/>
        </w:rPr>
        <w:t>interpretando</w:t>
      </w:r>
      <w:proofErr w:type="gramEnd"/>
      <w:r w:rsidR="00A83688">
        <w:rPr>
          <w:rFonts w:ascii="Arial" w:eastAsia="Arial" w:hAnsi="Arial" w:cs="Arial"/>
          <w:bCs/>
          <w:sz w:val="26"/>
          <w:szCs w:val="26"/>
        </w:rPr>
        <w:t xml:space="preserve"> desenhos técnicos instruções técnicas e instrumentos de medição,</w:t>
      </w:r>
      <w:r>
        <w:rPr>
          <w:rFonts w:ascii="Arial" w:eastAsia="Arial" w:hAnsi="Arial" w:cs="Arial"/>
          <w:bCs/>
          <w:sz w:val="26"/>
          <w:szCs w:val="26"/>
        </w:rPr>
        <w:t xml:space="preserve"> na obra de ampliação REFAP/PETROBRAS.  </w:t>
      </w:r>
      <w:r w:rsidR="004F7232">
        <w:rPr>
          <w:rFonts w:ascii="Arial" w:eastAsia="Arial" w:hAnsi="Arial" w:cs="Arial"/>
          <w:bCs/>
          <w:sz w:val="26"/>
          <w:szCs w:val="26"/>
        </w:rPr>
        <w:t xml:space="preserve"> </w:t>
      </w:r>
      <w:r w:rsidR="00051DCF"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2E2FCB" w:rsidRDefault="002E2FC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ARIMAR AUTOMAÇÃO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Pr="003E733B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 w:rsidRPr="003E733B">
        <w:rPr>
          <w:rFonts w:ascii="Arial" w:eastAsia="Arial" w:hAnsi="Arial" w:cs="Arial"/>
          <w:bCs/>
          <w:sz w:val="26"/>
          <w:szCs w:val="26"/>
        </w:rPr>
        <w:t xml:space="preserve"> Mecânico Junior </w:t>
      </w:r>
      <w:r w:rsidR="009141F7">
        <w:rPr>
          <w:rFonts w:ascii="Arial" w:eastAsia="Arial" w:hAnsi="Arial" w:cs="Arial"/>
          <w:bCs/>
          <w:sz w:val="26"/>
          <w:szCs w:val="26"/>
        </w:rPr>
        <w:t>(PARADA DE MANUTENÇÃO)</w:t>
      </w:r>
      <w:r w:rsidR="0068492F">
        <w:rPr>
          <w:rFonts w:ascii="Arial" w:eastAsia="Arial" w:hAnsi="Arial" w:cs="Arial"/>
          <w:bCs/>
          <w:sz w:val="26"/>
          <w:szCs w:val="26"/>
        </w:rPr>
        <w:t xml:space="preserve"> 11/10/2013 15/12/2013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na área de ajustagem de equipamentos rotativos comissionamentos e testes das bombas e compressores da plataforma de petróleo</w:t>
      </w:r>
      <w:proofErr w:type="gramStart"/>
      <w:r>
        <w:rPr>
          <w:rFonts w:ascii="Arial" w:eastAsia="Arial" w:hAnsi="Arial" w:cs="Arial"/>
          <w:bCs/>
          <w:sz w:val="26"/>
          <w:szCs w:val="26"/>
        </w:rPr>
        <w:t xml:space="preserve">  </w:t>
      </w:r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PETROBRAS </w:t>
      </w:r>
    </w:p>
    <w:p w:rsidR="0068492F" w:rsidRDefault="0068492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3E733B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 </w:t>
      </w:r>
      <w:r w:rsidR="003E733B" w:rsidRPr="003E733B">
        <w:rPr>
          <w:rFonts w:ascii="Arial" w:eastAsia="Arial" w:hAnsi="Arial" w:cs="Arial"/>
          <w:b/>
          <w:bCs/>
          <w:sz w:val="26"/>
          <w:szCs w:val="26"/>
          <w:u w:val="single"/>
        </w:rPr>
        <w:t>MONTCARGA MONTAGES INDUSTRIAIS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>
        <w:rPr>
          <w:rFonts w:ascii="Arial" w:eastAsia="Arial" w:hAnsi="Arial" w:cs="Arial"/>
          <w:bCs/>
          <w:sz w:val="26"/>
          <w:szCs w:val="26"/>
        </w:rPr>
        <w:t xml:space="preserve"> Mecânico Montador 20/07/2013 29/09/2013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Atividades na área de montagem ajustagem e testes de carga em equipamentos de movimentação de cargas, tais como guindastes, pontes rolantes, guindastes e </w:t>
      </w:r>
      <w:r>
        <w:rPr>
          <w:rFonts w:ascii="Arial" w:eastAsia="Arial" w:hAnsi="Arial" w:cs="Arial"/>
          <w:bCs/>
          <w:sz w:val="26"/>
          <w:szCs w:val="26"/>
        </w:rPr>
        <w:lastRenderedPageBreak/>
        <w:t>portal de movimentação de carga. Trabalho executado no polo naval de rio grande plataforma P-55 PETROBRAS</w:t>
      </w:r>
    </w:p>
    <w:p w:rsidR="003E733B" w:rsidRP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542383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FORJAS TAURUS 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</w:t>
      </w:r>
      <w:r w:rsidRPr="000365E4">
        <w:rPr>
          <w:rFonts w:ascii="Arial" w:eastAsia="Arial" w:hAnsi="Arial" w:cs="Arial"/>
          <w:bCs/>
          <w:sz w:val="26"/>
          <w:szCs w:val="26"/>
        </w:rPr>
        <w:t>: FRESADOR FERRAMENTEIRO CNC</w:t>
      </w:r>
      <w:proofErr w:type="gramStart"/>
      <w:r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r w:rsidR="000365E4"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 w:rsidR="000365E4" w:rsidRPr="000365E4">
        <w:rPr>
          <w:rFonts w:ascii="Arial" w:eastAsia="Arial" w:hAnsi="Arial" w:cs="Arial"/>
          <w:bCs/>
          <w:sz w:val="26"/>
          <w:szCs w:val="26"/>
        </w:rPr>
        <w:t>16/11/2010 15/07/2013</w:t>
      </w:r>
    </w:p>
    <w:p w:rsidR="003E733B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Atividades de usinagem de peças para ferramentaria programando e operando centro de usinagem, </w:t>
      </w:r>
      <w:r w:rsidR="009141F7">
        <w:rPr>
          <w:rFonts w:ascii="Arial" w:eastAsia="Arial" w:hAnsi="Arial" w:cs="Arial"/>
          <w:bCs/>
          <w:sz w:val="26"/>
          <w:szCs w:val="26"/>
        </w:rPr>
        <w:t>para fabricação de moldes</w:t>
      </w:r>
      <w:proofErr w:type="gramStart"/>
      <w:r w:rsidR="009141F7">
        <w:rPr>
          <w:rFonts w:ascii="Arial" w:eastAsia="Arial" w:hAnsi="Arial" w:cs="Arial"/>
          <w:bCs/>
          <w:sz w:val="26"/>
          <w:szCs w:val="26"/>
        </w:rPr>
        <w:t xml:space="preserve"> </w:t>
      </w:r>
      <w:r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de injeção, matriz de estampo, dispositivos de usinagem e peças de manutenção, também operava torno mecânico, fresadora convencional e retífica. 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AA5004" w:rsidRPr="00FB207E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</w:rPr>
      </w:pPr>
      <w:r w:rsidRPr="00AA5004">
        <w:rPr>
          <w:rFonts w:ascii="Arial" w:eastAsia="Arial" w:hAnsi="Arial" w:cs="Arial"/>
          <w:b/>
          <w:bCs/>
          <w:sz w:val="26"/>
          <w:szCs w:val="26"/>
          <w:u w:val="single"/>
        </w:rPr>
        <w:t>M</w:t>
      </w:r>
      <w:r w:rsidR="00FB207E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ETALURGICA </w:t>
      </w:r>
      <w:r w:rsidR="00FB207E" w:rsidRPr="00FB207E">
        <w:rPr>
          <w:rFonts w:ascii="Arial" w:eastAsia="Arial" w:hAnsi="Arial" w:cs="Arial"/>
          <w:b/>
          <w:bCs/>
          <w:sz w:val="26"/>
          <w:szCs w:val="26"/>
          <w:u w:val="single"/>
        </w:rPr>
        <w:t>PRATES</w:t>
      </w:r>
      <w:r w:rsidR="00FB207E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R</w:t>
      </w:r>
      <w:r w:rsidR="00FB207E" w:rsidRPr="00FB207E">
        <w:rPr>
          <w:rFonts w:ascii="Arial" w:eastAsia="Arial" w:hAnsi="Arial" w:cs="Arial"/>
          <w:b/>
          <w:bCs/>
          <w:sz w:val="26"/>
          <w:szCs w:val="26"/>
        </w:rPr>
        <w:t>ondonó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polis MT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</w:t>
      </w:r>
      <w:r w:rsidRPr="00AA5004">
        <w:rPr>
          <w:rFonts w:ascii="Arial" w:eastAsia="Arial" w:hAnsi="Arial" w:cs="Arial"/>
          <w:bCs/>
          <w:sz w:val="26"/>
          <w:szCs w:val="26"/>
        </w:rPr>
        <w:t xml:space="preserve">: operador de máquina </w:t>
      </w:r>
      <w:proofErr w:type="spellStart"/>
      <w:proofErr w:type="gramStart"/>
      <w:r w:rsidRPr="00AA5004"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15/03/2010 15/07/2010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AA5004">
        <w:rPr>
          <w:rFonts w:ascii="Arial" w:eastAsia="Arial" w:hAnsi="Arial" w:cs="Arial"/>
          <w:bCs/>
          <w:sz w:val="26"/>
          <w:szCs w:val="26"/>
        </w:rPr>
        <w:t xml:space="preserve">Atividades e operação e programação de centro de usinagem e torno </w:t>
      </w:r>
      <w:proofErr w:type="spellStart"/>
      <w:proofErr w:type="gramStart"/>
      <w:r w:rsidRPr="00AA5004"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 w:rsidRPr="00AA5004">
        <w:rPr>
          <w:rFonts w:ascii="Arial" w:eastAsia="Arial" w:hAnsi="Arial" w:cs="Arial"/>
          <w:bCs/>
          <w:sz w:val="26"/>
          <w:szCs w:val="26"/>
        </w:rPr>
        <w:t xml:space="preserve">, para fabricação e recuperação de peças técnicas voltada para manutenção da planta de extração de óleo de soja 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ADM DO BRASIL MATO GROSO</w:t>
      </w:r>
      <w:r>
        <w:rPr>
          <w:rFonts w:ascii="Arial" w:eastAsia="Arial" w:hAnsi="Arial" w:cs="Arial"/>
          <w:bCs/>
          <w:sz w:val="26"/>
          <w:szCs w:val="26"/>
        </w:rPr>
        <w:t>.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9141F7" w:rsidRPr="000365E4" w:rsidRDefault="009141F7" w:rsidP="009141F7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FORJAS TAURUS </w:t>
      </w:r>
    </w:p>
    <w:p w:rsidR="009141F7" w:rsidRDefault="009141F7" w:rsidP="009141F7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9141F7" w:rsidRPr="000365E4" w:rsidRDefault="009141F7" w:rsidP="009141F7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</w:t>
      </w:r>
      <w:r w:rsidRPr="000365E4">
        <w:rPr>
          <w:rFonts w:ascii="Arial" w:eastAsia="Arial" w:hAnsi="Arial" w:cs="Arial"/>
          <w:bCs/>
          <w:sz w:val="26"/>
          <w:szCs w:val="26"/>
        </w:rPr>
        <w:t>: FRESADOR FERRAMENTEIRO CNC</w:t>
      </w:r>
      <w:proofErr w:type="gramStart"/>
      <w:r w:rsidRPr="000365E4">
        <w:rPr>
          <w:rFonts w:ascii="Arial" w:eastAsia="Arial" w:hAnsi="Arial" w:cs="Arial"/>
          <w:bCs/>
          <w:sz w:val="26"/>
          <w:szCs w:val="26"/>
        </w:rPr>
        <w:t xml:space="preserve">  </w:t>
      </w:r>
      <w:proofErr w:type="gramEnd"/>
      <w:r>
        <w:rPr>
          <w:rFonts w:ascii="Arial" w:eastAsia="Arial" w:hAnsi="Arial" w:cs="Arial"/>
          <w:bCs/>
          <w:sz w:val="26"/>
          <w:szCs w:val="26"/>
        </w:rPr>
        <w:t>02/01/2007</w:t>
      </w:r>
      <w:r w:rsidRPr="000365E4">
        <w:rPr>
          <w:rFonts w:ascii="Arial" w:eastAsia="Arial" w:hAnsi="Arial" w:cs="Arial"/>
          <w:bCs/>
          <w:sz w:val="26"/>
          <w:szCs w:val="26"/>
        </w:rPr>
        <w:t xml:space="preserve"> 15/</w:t>
      </w:r>
      <w:r>
        <w:rPr>
          <w:rFonts w:ascii="Arial" w:eastAsia="Arial" w:hAnsi="Arial" w:cs="Arial"/>
          <w:bCs/>
          <w:sz w:val="26"/>
          <w:szCs w:val="26"/>
        </w:rPr>
        <w:t>11</w:t>
      </w:r>
      <w:r w:rsidRPr="000365E4">
        <w:rPr>
          <w:rFonts w:ascii="Arial" w:eastAsia="Arial" w:hAnsi="Arial" w:cs="Arial"/>
          <w:bCs/>
          <w:sz w:val="26"/>
          <w:szCs w:val="26"/>
        </w:rPr>
        <w:t>/20</w:t>
      </w:r>
      <w:r>
        <w:rPr>
          <w:rFonts w:ascii="Arial" w:eastAsia="Arial" w:hAnsi="Arial" w:cs="Arial"/>
          <w:bCs/>
          <w:sz w:val="26"/>
          <w:szCs w:val="26"/>
        </w:rPr>
        <w:t>09</w:t>
      </w:r>
    </w:p>
    <w:p w:rsidR="009141F7" w:rsidRPr="000365E4" w:rsidRDefault="009141F7" w:rsidP="009141F7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9141F7" w:rsidRDefault="009141F7" w:rsidP="009141F7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de usinagem de peças para ferramentaria programando e operando centro de usinagem,</w:t>
      </w:r>
      <w:r>
        <w:rPr>
          <w:rFonts w:ascii="Arial" w:eastAsia="Arial" w:hAnsi="Arial" w:cs="Arial"/>
          <w:bCs/>
          <w:sz w:val="26"/>
          <w:szCs w:val="26"/>
        </w:rPr>
        <w:t xml:space="preserve"> para fabricação de</w:t>
      </w:r>
      <w:r>
        <w:rPr>
          <w:rFonts w:ascii="Arial" w:eastAsia="Arial" w:hAnsi="Arial" w:cs="Arial"/>
          <w:bCs/>
          <w:sz w:val="26"/>
          <w:szCs w:val="26"/>
        </w:rPr>
        <w:t xml:space="preserve"> moldes de injeção, matriz de estampo, dispositivos de usinagem e peças de manutenção, também operava torno mecânico, fresadora convencional e retífica. </w:t>
      </w:r>
    </w:p>
    <w:p w:rsidR="009141F7" w:rsidRDefault="009141F7" w:rsidP="009141F7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Pr="00FB207E" w:rsidRDefault="00FB207E" w:rsidP="00FB207E">
      <w:pPr>
        <w:spacing w:line="100" w:lineRule="atLeast"/>
        <w:jc w:val="center"/>
        <w:rPr>
          <w:rFonts w:ascii="Arial" w:eastAsia="Arial" w:hAnsi="Arial" w:cs="Arial"/>
          <w:bCs/>
          <w:sz w:val="26"/>
          <w:szCs w:val="26"/>
          <w:u w:val="single"/>
        </w:rPr>
      </w:pPr>
      <w:r w:rsidRPr="00FB207E">
        <w:rPr>
          <w:rFonts w:ascii="Arial" w:eastAsia="Arial" w:hAnsi="Arial" w:cs="Arial"/>
          <w:b/>
          <w:bCs/>
          <w:sz w:val="26"/>
          <w:szCs w:val="26"/>
          <w:u w:val="single"/>
        </w:rPr>
        <w:t>PERFIL PROFISSIONAL</w:t>
      </w:r>
      <w:r w:rsidRPr="00FB207E">
        <w:rPr>
          <w:rFonts w:ascii="Arial" w:eastAsia="Arial" w:hAnsi="Arial" w:cs="Arial"/>
          <w:bCs/>
          <w:sz w:val="26"/>
          <w:szCs w:val="26"/>
          <w:u w:val="single"/>
        </w:rPr>
        <w:t>:</w:t>
      </w: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AA5004" w:rsidRPr="00AA5004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     </w:t>
      </w:r>
      <w:r w:rsidR="00EC567F">
        <w:rPr>
          <w:rFonts w:ascii="Arial" w:eastAsia="Arial" w:hAnsi="Arial" w:cs="Arial"/>
          <w:bCs/>
          <w:sz w:val="26"/>
          <w:szCs w:val="26"/>
        </w:rPr>
        <w:t xml:space="preserve">Profissional com </w:t>
      </w:r>
      <w:r w:rsidR="00AA5004">
        <w:rPr>
          <w:rFonts w:ascii="Arial" w:eastAsia="Arial" w:hAnsi="Arial" w:cs="Arial"/>
          <w:bCs/>
          <w:sz w:val="26"/>
          <w:szCs w:val="26"/>
        </w:rPr>
        <w:t>experiência na área industrial</w:t>
      </w:r>
      <w:r>
        <w:rPr>
          <w:rFonts w:ascii="Arial" w:eastAsia="Arial" w:hAnsi="Arial" w:cs="Arial"/>
          <w:bCs/>
          <w:sz w:val="26"/>
          <w:szCs w:val="26"/>
        </w:rPr>
        <w:t xml:space="preserve"> em usinagem,</w:t>
      </w:r>
      <w:r w:rsidR="00AA5004">
        <w:rPr>
          <w:rFonts w:ascii="Arial" w:eastAsia="Arial" w:hAnsi="Arial" w:cs="Arial"/>
          <w:bCs/>
          <w:sz w:val="26"/>
          <w:szCs w:val="26"/>
        </w:rPr>
        <w:t xml:space="preserve"> manutenção, montagem industrial, inspeção dimensional, interpretação de desenhos técnicos e instruções</w:t>
      </w:r>
      <w:proofErr w:type="gramStart"/>
      <w:r w:rsidR="00AA5004">
        <w:rPr>
          <w:rFonts w:ascii="Arial" w:eastAsia="Arial" w:hAnsi="Arial" w:cs="Arial"/>
          <w:bCs/>
          <w:sz w:val="26"/>
          <w:szCs w:val="26"/>
        </w:rPr>
        <w:t xml:space="preserve">  </w:t>
      </w:r>
      <w:proofErr w:type="gramEnd"/>
      <w:r w:rsidR="00AA5004">
        <w:rPr>
          <w:rFonts w:ascii="Arial" w:eastAsia="Arial" w:hAnsi="Arial" w:cs="Arial"/>
          <w:bCs/>
          <w:sz w:val="26"/>
          <w:szCs w:val="26"/>
        </w:rPr>
        <w:t xml:space="preserve">de trabalho, cálculos técnicos, instrumentos de medição, plano de inspeção, montagem teste hidrostático e inspeção de tubulação, conhecimento em inspeção de equipamentos </w:t>
      </w:r>
      <w:proofErr w:type="spellStart"/>
      <w:r w:rsidR="00AA5004">
        <w:rPr>
          <w:rFonts w:ascii="Arial" w:eastAsia="Arial" w:hAnsi="Arial" w:cs="Arial"/>
          <w:bCs/>
          <w:sz w:val="26"/>
          <w:szCs w:val="26"/>
        </w:rPr>
        <w:t>nr</w:t>
      </w:r>
      <w:proofErr w:type="spellEnd"/>
      <w:r w:rsidR="00AA5004">
        <w:rPr>
          <w:rFonts w:ascii="Arial" w:eastAsia="Arial" w:hAnsi="Arial" w:cs="Arial"/>
          <w:bCs/>
          <w:sz w:val="26"/>
          <w:szCs w:val="26"/>
        </w:rPr>
        <w:t xml:space="preserve"> 13, ajustagem</w:t>
      </w:r>
      <w:r>
        <w:rPr>
          <w:rFonts w:ascii="Arial" w:eastAsia="Arial" w:hAnsi="Arial" w:cs="Arial"/>
          <w:bCs/>
          <w:sz w:val="26"/>
          <w:szCs w:val="26"/>
        </w:rPr>
        <w:t xml:space="preserve"> mecânica e ajustagem de equipamentos</w:t>
      </w:r>
      <w:r w:rsidR="00AA5004">
        <w:rPr>
          <w:rFonts w:ascii="Arial" w:eastAsia="Arial" w:hAnsi="Arial" w:cs="Arial"/>
          <w:bCs/>
          <w:sz w:val="26"/>
          <w:szCs w:val="26"/>
        </w:rPr>
        <w:t xml:space="preserve"> rotativos, programação e operação de máquinas CNC. Facilidade de aprendizagem</w:t>
      </w:r>
      <w:proofErr w:type="gramStart"/>
      <w:r w:rsidR="00AA5004">
        <w:rPr>
          <w:rFonts w:ascii="Arial" w:eastAsia="Arial" w:hAnsi="Arial" w:cs="Arial"/>
          <w:bCs/>
          <w:sz w:val="26"/>
          <w:szCs w:val="26"/>
        </w:rPr>
        <w:t>, trabalho</w:t>
      </w:r>
      <w:proofErr w:type="gramEnd"/>
      <w:r w:rsidR="00AA5004">
        <w:rPr>
          <w:rFonts w:ascii="Arial" w:eastAsia="Arial" w:hAnsi="Arial" w:cs="Arial"/>
          <w:bCs/>
          <w:sz w:val="26"/>
          <w:szCs w:val="26"/>
        </w:rPr>
        <w:t xml:space="preserve"> em grupo </w:t>
      </w:r>
      <w:r>
        <w:rPr>
          <w:rFonts w:ascii="Arial" w:eastAsia="Arial" w:hAnsi="Arial" w:cs="Arial"/>
          <w:bCs/>
          <w:sz w:val="26"/>
          <w:szCs w:val="26"/>
        </w:rPr>
        <w:t>dinâmico flexível, dedicado e responsável boa comunicação com clientes externos e internos. Disponibilidade total de</w:t>
      </w:r>
      <w:r w:rsidR="0068492F">
        <w:rPr>
          <w:rFonts w:ascii="Arial" w:eastAsia="Arial" w:hAnsi="Arial" w:cs="Arial"/>
          <w:bCs/>
          <w:sz w:val="26"/>
          <w:szCs w:val="26"/>
        </w:rPr>
        <w:t xml:space="preserve"> horário e viagens .</w:t>
      </w:r>
      <w:bookmarkStart w:id="0" w:name="_GoBack"/>
      <w:bookmarkEnd w:id="0"/>
    </w:p>
    <w:sectPr w:rsidR="00AA5004" w:rsidRPr="00AA5004" w:rsidSect="0041131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F6"/>
    <w:rsid w:val="000365E4"/>
    <w:rsid w:val="00051DCF"/>
    <w:rsid w:val="00074B8A"/>
    <w:rsid w:val="00080C3F"/>
    <w:rsid w:val="000B01C6"/>
    <w:rsid w:val="000E5132"/>
    <w:rsid w:val="000F505B"/>
    <w:rsid w:val="001B7749"/>
    <w:rsid w:val="00234C59"/>
    <w:rsid w:val="002A5963"/>
    <w:rsid w:val="002E2FCB"/>
    <w:rsid w:val="00375520"/>
    <w:rsid w:val="003D59E0"/>
    <w:rsid w:val="003E2E1E"/>
    <w:rsid w:val="003E733B"/>
    <w:rsid w:val="00400811"/>
    <w:rsid w:val="0041131A"/>
    <w:rsid w:val="00433912"/>
    <w:rsid w:val="004C6F4F"/>
    <w:rsid w:val="004F7232"/>
    <w:rsid w:val="00542383"/>
    <w:rsid w:val="005C0CD2"/>
    <w:rsid w:val="005C77B8"/>
    <w:rsid w:val="00674961"/>
    <w:rsid w:val="0068492F"/>
    <w:rsid w:val="006C0AEE"/>
    <w:rsid w:val="00715D3B"/>
    <w:rsid w:val="00727E01"/>
    <w:rsid w:val="00776F3F"/>
    <w:rsid w:val="00876014"/>
    <w:rsid w:val="009141F7"/>
    <w:rsid w:val="009A1F55"/>
    <w:rsid w:val="009C3012"/>
    <w:rsid w:val="009E02C1"/>
    <w:rsid w:val="00A00A8C"/>
    <w:rsid w:val="00A33BA6"/>
    <w:rsid w:val="00A83688"/>
    <w:rsid w:val="00AA5004"/>
    <w:rsid w:val="00AE4ECE"/>
    <w:rsid w:val="00AE5047"/>
    <w:rsid w:val="00AF5848"/>
    <w:rsid w:val="00B7571B"/>
    <w:rsid w:val="00C1198F"/>
    <w:rsid w:val="00CD62F6"/>
    <w:rsid w:val="00CE5C86"/>
    <w:rsid w:val="00D26D50"/>
    <w:rsid w:val="00D27E61"/>
    <w:rsid w:val="00DD06B3"/>
    <w:rsid w:val="00E037FA"/>
    <w:rsid w:val="00E634AC"/>
    <w:rsid w:val="00EC567F"/>
    <w:rsid w:val="00F063BC"/>
    <w:rsid w:val="00F07ECE"/>
    <w:rsid w:val="00F30826"/>
    <w:rsid w:val="00F47B66"/>
    <w:rsid w:val="00F601FD"/>
    <w:rsid w:val="00F928CE"/>
    <w:rsid w:val="00FB207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F7"/>
    <w:pPr>
      <w:widowControl w:val="0"/>
      <w:suppressAutoHyphens/>
    </w:pPr>
    <w:rPr>
      <w:rFonts w:ascii="Calibri" w:hAnsi="Calibr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E037FA"/>
  </w:style>
  <w:style w:type="character" w:styleId="Hyperlink">
    <w:name w:val="Hyperlink"/>
    <w:basedOn w:val="Fontepargpadro"/>
    <w:uiPriority w:val="99"/>
    <w:unhideWhenUsed/>
    <w:rsid w:val="009141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F7"/>
    <w:pPr>
      <w:widowControl w:val="0"/>
      <w:suppressAutoHyphens/>
    </w:pPr>
    <w:rPr>
      <w:rFonts w:ascii="Calibri" w:hAnsi="Calibr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E037FA"/>
  </w:style>
  <w:style w:type="character" w:styleId="Hyperlink">
    <w:name w:val="Hyperlink"/>
    <w:basedOn w:val="Fontepargpadro"/>
    <w:uiPriority w:val="99"/>
    <w:unhideWhenUsed/>
    <w:rsid w:val="00914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drigomiguel.rodrigue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EC163-24CF-45DB-9500-401AABD9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BIGNET</dc:creator>
  <cp:lastModifiedBy>User</cp:lastModifiedBy>
  <cp:revision>2</cp:revision>
  <cp:lastPrinted>2017-05-15T10:33:00Z</cp:lastPrinted>
  <dcterms:created xsi:type="dcterms:W3CDTF">2017-05-15T10:35:00Z</dcterms:created>
  <dcterms:modified xsi:type="dcterms:W3CDTF">2017-05-15T10:35:00Z</dcterms:modified>
</cp:coreProperties>
</file>