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FD" w:rsidRDefault="004064FD">
      <w:pPr>
        <w:pStyle w:val="Nome"/>
        <w:jc w:val="center"/>
        <w:outlineLvl w:val="0"/>
        <w:rPr>
          <w:sz w:val="28"/>
        </w:rPr>
      </w:pPr>
      <w:r>
        <w:rPr>
          <w:sz w:val="28"/>
        </w:rPr>
        <w:t>SANDRO WILSON MARTINS BATISTA</w:t>
      </w:r>
    </w:p>
    <w:p w:rsidR="004064FD" w:rsidRDefault="004064FD" w:rsidP="00260144">
      <w:pPr>
        <w:pStyle w:val="Nomedaempresa"/>
      </w:pPr>
      <w:r>
        <w:t xml:space="preserve">Rua João Campos Júnior, 150 </w:t>
      </w:r>
      <w:proofErr w:type="spellStart"/>
      <w:r>
        <w:t>Mariosa</w:t>
      </w:r>
      <w:proofErr w:type="spellEnd"/>
      <w:r>
        <w:t xml:space="preserve"> - Pouso Alegre - MG</w:t>
      </w:r>
    </w:p>
    <w:p w:rsidR="004064FD" w:rsidRDefault="004064FD">
      <w:pPr>
        <w:rPr>
          <w:b/>
          <w:sz w:val="18"/>
        </w:rPr>
      </w:pPr>
      <w:r>
        <w:rPr>
          <w:b/>
          <w:sz w:val="18"/>
        </w:rPr>
        <w:t>Telefone: 35 – 9</w:t>
      </w:r>
      <w:r w:rsidR="00CC43A7">
        <w:rPr>
          <w:b/>
          <w:sz w:val="18"/>
        </w:rPr>
        <w:t>9</w:t>
      </w:r>
      <w:r>
        <w:rPr>
          <w:b/>
          <w:sz w:val="18"/>
        </w:rPr>
        <w:t>831-7528</w:t>
      </w:r>
      <w:proofErr w:type="gramStart"/>
      <w:r>
        <w:rPr>
          <w:b/>
          <w:sz w:val="18"/>
        </w:rPr>
        <w:t xml:space="preserve">    </w:t>
      </w:r>
    </w:p>
    <w:p w:rsidR="004064FD" w:rsidRDefault="004064FD">
      <w:pPr>
        <w:rPr>
          <w:b/>
          <w:sz w:val="18"/>
        </w:rPr>
      </w:pPr>
      <w:proofErr w:type="gramEnd"/>
      <w:r>
        <w:rPr>
          <w:b/>
          <w:sz w:val="18"/>
        </w:rPr>
        <w:t>E-Mail:</w:t>
      </w:r>
      <w:r w:rsidR="003D4C90">
        <w:rPr>
          <w:b/>
          <w:sz w:val="18"/>
        </w:rPr>
        <w:t xml:space="preserve"> </w:t>
      </w:r>
      <w:r w:rsidR="007D184F">
        <w:rPr>
          <w:rStyle w:val="Hyperlink"/>
          <w:sz w:val="18"/>
        </w:rPr>
        <w:t>sandroasmec@yahoo.com.br</w:t>
      </w:r>
    </w:p>
    <w:p w:rsidR="004064FD" w:rsidRDefault="004064FD">
      <w:pPr>
        <w:rPr>
          <w:b/>
        </w:rPr>
      </w:pPr>
      <w:r>
        <w:rPr>
          <w:b/>
          <w:sz w:val="18"/>
        </w:rPr>
        <w:t>Estado Civil: Casado     Habilitação: A / C</w:t>
      </w:r>
    </w:p>
    <w:p w:rsidR="004064FD" w:rsidRPr="00EF4EE7" w:rsidRDefault="004064FD">
      <w:pPr>
        <w:rPr>
          <w:b/>
          <w:bCs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080"/>
      </w:tblGrid>
      <w:tr w:rsidR="004064FD">
        <w:tc>
          <w:tcPr>
            <w:tcW w:w="1346" w:type="dxa"/>
          </w:tcPr>
          <w:p w:rsidR="004064FD" w:rsidRDefault="004064FD" w:rsidP="00E6211E">
            <w:pPr>
              <w:pStyle w:val="Ttulodaseo"/>
            </w:pPr>
            <w:r>
              <w:t>Formação Acadêmica</w:t>
            </w:r>
          </w:p>
          <w:p w:rsidR="004064FD" w:rsidRDefault="004064FD" w:rsidP="00E72560">
            <w:pPr>
              <w:pStyle w:val="Corpodetexto"/>
            </w:pPr>
          </w:p>
          <w:p w:rsidR="004064FD" w:rsidRDefault="004064FD" w:rsidP="00E72560">
            <w:pPr>
              <w:pStyle w:val="Ttulodaseo"/>
            </w:pPr>
          </w:p>
          <w:p w:rsidR="004064FD" w:rsidRDefault="004064FD" w:rsidP="00E72560">
            <w:pPr>
              <w:pStyle w:val="Ttulodaseo"/>
            </w:pPr>
          </w:p>
          <w:p w:rsidR="004064FD" w:rsidRDefault="004064FD" w:rsidP="00E72560">
            <w:pPr>
              <w:pStyle w:val="Ttulodaseo"/>
            </w:pPr>
          </w:p>
          <w:p w:rsidR="004064FD" w:rsidRDefault="004064FD" w:rsidP="00E72560">
            <w:pPr>
              <w:pStyle w:val="Ttulodaseo"/>
            </w:pPr>
            <w:r>
              <w:t>Idiomas</w:t>
            </w:r>
          </w:p>
          <w:p w:rsidR="004064FD" w:rsidRDefault="004064FD" w:rsidP="00E72560">
            <w:pPr>
              <w:pStyle w:val="Corpodetexto"/>
            </w:pPr>
          </w:p>
          <w:p w:rsidR="004064FD" w:rsidRDefault="004064FD" w:rsidP="00084FD2">
            <w:pPr>
              <w:pStyle w:val="Ttulodaseo"/>
            </w:pPr>
          </w:p>
          <w:p w:rsidR="004064FD" w:rsidRDefault="004064FD" w:rsidP="00084FD2">
            <w:pPr>
              <w:pStyle w:val="Ttulodaseo"/>
            </w:pPr>
            <w:r>
              <w:t>Outros Cursos</w:t>
            </w:r>
          </w:p>
          <w:p w:rsidR="004064FD" w:rsidRPr="00E72560" w:rsidRDefault="004064FD" w:rsidP="00E72560">
            <w:pPr>
              <w:pStyle w:val="Corpodetexto"/>
            </w:pPr>
          </w:p>
        </w:tc>
        <w:tc>
          <w:tcPr>
            <w:tcW w:w="8080" w:type="dxa"/>
          </w:tcPr>
          <w:p w:rsidR="004064FD" w:rsidRDefault="004064FD" w:rsidP="00260144">
            <w:pPr>
              <w:pStyle w:val="Nomedaempresa"/>
            </w:pPr>
            <w:r>
              <w:t xml:space="preserve">2010 – 2012                                                                      </w:t>
            </w:r>
            <w:proofErr w:type="spellStart"/>
            <w:r>
              <w:t>Uninter</w:t>
            </w:r>
            <w:proofErr w:type="spellEnd"/>
            <w:r>
              <w:t xml:space="preserve"> -  Pouso Alegre MG</w:t>
            </w:r>
          </w:p>
          <w:p w:rsidR="004064FD" w:rsidRPr="00C10F3C" w:rsidRDefault="004064FD" w:rsidP="00C10F3C">
            <w:pPr>
              <w:pStyle w:val="Cargo"/>
              <w:numPr>
                <w:ilvl w:val="0"/>
                <w:numId w:val="47"/>
              </w:numPr>
            </w:pPr>
            <w:r>
              <w:t>Pós Graduação – Especialista em Engenharia de Produção</w:t>
            </w:r>
          </w:p>
          <w:p w:rsidR="004064FD" w:rsidRDefault="004064FD" w:rsidP="00260144">
            <w:pPr>
              <w:pStyle w:val="Nomedaempresa"/>
            </w:pPr>
            <w:r>
              <w:t>2005 - 2007</w:t>
            </w:r>
            <w:proofErr w:type="gramStart"/>
            <w:r>
              <w:t xml:space="preserve">   </w:t>
            </w:r>
            <w:proofErr w:type="gramEnd"/>
            <w:r>
              <w:tab/>
              <w:t xml:space="preserve">                                          Faculdades  ASMEC - Ouro Fino MG</w:t>
            </w:r>
          </w:p>
          <w:p w:rsidR="004064FD" w:rsidRDefault="004064FD" w:rsidP="00A84C44">
            <w:pPr>
              <w:pStyle w:val="Cargo"/>
              <w:numPr>
                <w:ilvl w:val="0"/>
                <w:numId w:val="42"/>
              </w:numPr>
              <w:jc w:val="both"/>
            </w:pPr>
            <w:r>
              <w:t xml:space="preserve">Análise e Desenvolvimento de Sistemas </w:t>
            </w:r>
          </w:p>
          <w:p w:rsidR="004064FD" w:rsidRDefault="004064FD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2002 – 2003                                                                                       SENAI –</w:t>
            </w:r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>Pouso Alegre MG</w:t>
            </w:r>
          </w:p>
          <w:p w:rsidR="004064FD" w:rsidRDefault="004064FD" w:rsidP="00A84C44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Técnico em Mecânica</w:t>
            </w:r>
          </w:p>
          <w:p w:rsidR="004064FD" w:rsidRDefault="004064FD" w:rsidP="00294328">
            <w:pPr>
              <w:pStyle w:val="Realizaes"/>
              <w:ind w:left="0" w:firstLine="0"/>
              <w:rPr>
                <w:rFonts w:cs="Arial"/>
                <w:b/>
              </w:rPr>
            </w:pPr>
            <w:r w:rsidRPr="00294328">
              <w:rPr>
                <w:rFonts w:cs="Arial"/>
                <w:b/>
              </w:rPr>
              <w:t>1991-1993</w:t>
            </w:r>
            <w:r>
              <w:rPr>
                <w:rFonts w:cs="Arial"/>
                <w:b/>
              </w:rPr>
              <w:t xml:space="preserve">                                                                      Fundação Bradesco – Itajubá MG</w:t>
            </w:r>
          </w:p>
          <w:p w:rsidR="004064FD" w:rsidRPr="00294328" w:rsidRDefault="004064FD" w:rsidP="00294328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 w:cs="Arial"/>
                <w:b/>
              </w:rPr>
            </w:pPr>
            <w:r w:rsidRPr="00294328">
              <w:rPr>
                <w:rFonts w:ascii="Arial Black" w:hAnsi="Arial Black" w:cs="Arial"/>
                <w:b/>
              </w:rPr>
              <w:t>Técnico em Administração de Empresas</w:t>
            </w:r>
          </w:p>
          <w:p w:rsidR="004064FD" w:rsidRPr="00294328" w:rsidRDefault="004064FD" w:rsidP="006B3CB2">
            <w:pPr>
              <w:pStyle w:val="Realizaes"/>
              <w:ind w:left="0" w:firstLine="0"/>
              <w:rPr>
                <w:rFonts w:ascii="Arial Black" w:hAnsi="Arial Black"/>
                <w:b/>
              </w:rPr>
            </w:pPr>
          </w:p>
          <w:p w:rsidR="004064FD" w:rsidRDefault="004064FD" w:rsidP="0073571C">
            <w:pPr>
              <w:pStyle w:val="Realizaes"/>
              <w:ind w:left="0" w:firstLine="0"/>
              <w:rPr>
                <w:rFonts w:ascii="Arial Black" w:hAnsi="Arial Black"/>
              </w:rPr>
            </w:pPr>
          </w:p>
          <w:p w:rsidR="004064FD" w:rsidRDefault="004064FD" w:rsidP="005F2287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Espanhol (Lê, Escreve e Interpreta)- Nível </w:t>
            </w:r>
            <w:proofErr w:type="gramStart"/>
            <w:r w:rsidR="001301D8">
              <w:rPr>
                <w:rFonts w:ascii="Arial Black" w:hAnsi="Arial Black"/>
              </w:rPr>
              <w:t>Avançado</w:t>
            </w:r>
            <w:proofErr w:type="gramEnd"/>
          </w:p>
          <w:p w:rsidR="004064FD" w:rsidRDefault="004064FD" w:rsidP="004B1358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Inglês Técnico (Interpreta Manuais) – Nível Básico</w:t>
            </w:r>
          </w:p>
          <w:p w:rsidR="004064FD" w:rsidRDefault="004064FD" w:rsidP="00795C2C">
            <w:pPr>
              <w:pStyle w:val="Realizaes"/>
              <w:ind w:left="0" w:firstLine="0"/>
              <w:rPr>
                <w:rFonts w:ascii="Arial Black" w:hAnsi="Arial Black"/>
              </w:rPr>
            </w:pPr>
          </w:p>
          <w:p w:rsidR="004064FD" w:rsidRDefault="004064FD" w:rsidP="00876382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 xml:space="preserve">2003                                                                                                                           </w:t>
            </w:r>
            <w:proofErr w:type="spellStart"/>
            <w:r>
              <w:rPr>
                <w:b/>
              </w:rPr>
              <w:t>Mitutoyo</w:t>
            </w:r>
            <w:proofErr w:type="spellEnd"/>
            <w:r>
              <w:rPr>
                <w:b/>
              </w:rPr>
              <w:t xml:space="preserve"> – SP</w:t>
            </w:r>
          </w:p>
          <w:p w:rsidR="004064FD" w:rsidRDefault="004064FD" w:rsidP="00A8355F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Metrologia e Interpretação Desenhos e M S A 3ª Edição  </w:t>
            </w:r>
          </w:p>
          <w:p w:rsidR="004064FD" w:rsidRDefault="004064FD" w:rsidP="00FD224D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Manut</w:t>
            </w:r>
            <w:proofErr w:type="spellEnd"/>
            <w:r>
              <w:rPr>
                <w:rFonts w:ascii="Arial Black" w:hAnsi="Arial Black"/>
              </w:rPr>
              <w:t xml:space="preserve">. </w:t>
            </w:r>
            <w:proofErr w:type="gramStart"/>
            <w:r>
              <w:rPr>
                <w:rFonts w:ascii="Arial Black" w:hAnsi="Arial Black"/>
              </w:rPr>
              <w:t>e</w:t>
            </w:r>
            <w:proofErr w:type="gramEnd"/>
            <w:r>
              <w:rPr>
                <w:rFonts w:ascii="Arial Black" w:hAnsi="Arial Black"/>
              </w:rPr>
              <w:t xml:space="preserve"> Calibração de Instrumentos de Medição</w:t>
            </w:r>
          </w:p>
          <w:p w:rsidR="00A47D32" w:rsidRDefault="00A47D32" w:rsidP="00FD224D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Cálculo da Incerteza de Medição</w:t>
            </w:r>
            <w:r w:rsidR="00220D88">
              <w:rPr>
                <w:rFonts w:ascii="Arial Black" w:hAnsi="Arial Black"/>
              </w:rPr>
              <w:t xml:space="preserve"> </w:t>
            </w:r>
          </w:p>
          <w:p w:rsidR="004064FD" w:rsidRDefault="004064FD" w:rsidP="00FD224D">
            <w:pPr>
              <w:pStyle w:val="Realizaes"/>
              <w:ind w:left="0"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                      </w:t>
            </w:r>
          </w:p>
          <w:p w:rsidR="004064FD" w:rsidRDefault="004064FD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2004                                                                                   Fábrica de Manômetros Record – SP</w:t>
            </w:r>
          </w:p>
          <w:p w:rsidR="004064FD" w:rsidRDefault="004064FD" w:rsidP="00210A3A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Manut</w:t>
            </w:r>
            <w:proofErr w:type="spellEnd"/>
            <w:r>
              <w:rPr>
                <w:rFonts w:ascii="Arial Black" w:hAnsi="Arial Black"/>
              </w:rPr>
              <w:t xml:space="preserve">. </w:t>
            </w:r>
            <w:proofErr w:type="gramStart"/>
            <w:r>
              <w:rPr>
                <w:rFonts w:ascii="Arial Black" w:hAnsi="Arial Black"/>
              </w:rPr>
              <w:t>e</w:t>
            </w:r>
            <w:proofErr w:type="gramEnd"/>
            <w:r>
              <w:rPr>
                <w:rFonts w:ascii="Arial Black" w:hAnsi="Arial Black"/>
              </w:rPr>
              <w:t xml:space="preserve"> Calibração de Manômetros</w:t>
            </w:r>
          </w:p>
          <w:p w:rsidR="004064FD" w:rsidRDefault="004064FD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2007                                                                                                             QPB Consultoria – SP</w:t>
            </w:r>
          </w:p>
          <w:p w:rsidR="004064FD" w:rsidRDefault="004064FD" w:rsidP="00F0026C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Global APQP, MASP e 8D</w:t>
            </w:r>
          </w:p>
          <w:p w:rsidR="004064FD" w:rsidRDefault="004064FD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 xml:space="preserve">2007                                                                                                             QPB Consultoria – SP </w:t>
            </w:r>
          </w:p>
          <w:p w:rsidR="004064FD" w:rsidRDefault="004064FD" w:rsidP="00A43150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Formação em </w:t>
            </w:r>
            <w:proofErr w:type="spellStart"/>
            <w:r>
              <w:rPr>
                <w:rFonts w:ascii="Arial Black" w:hAnsi="Arial Black"/>
              </w:rPr>
              <w:t>Six</w:t>
            </w:r>
            <w:proofErr w:type="spellEnd"/>
            <w:r>
              <w:rPr>
                <w:rFonts w:ascii="Arial Black" w:hAnsi="Arial Black"/>
              </w:rPr>
              <w:t xml:space="preserve"> Sigma – Green </w:t>
            </w:r>
            <w:proofErr w:type="spellStart"/>
            <w:r>
              <w:rPr>
                <w:rFonts w:ascii="Arial Black" w:hAnsi="Arial Black"/>
              </w:rPr>
              <w:t>Belt</w:t>
            </w:r>
            <w:proofErr w:type="spellEnd"/>
          </w:p>
          <w:p w:rsidR="004064FD" w:rsidRDefault="004064FD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2007                                                                                                                                  BVQI – SP</w:t>
            </w:r>
          </w:p>
          <w:p w:rsidR="004064FD" w:rsidRDefault="004064FD" w:rsidP="00A43150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PPAP 4ª Edição</w:t>
            </w:r>
          </w:p>
          <w:p w:rsidR="004064FD" w:rsidRDefault="004064FD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2007                                                                                                INTER ACTION PLEXUS – SP</w:t>
            </w:r>
          </w:p>
          <w:p w:rsidR="004064FD" w:rsidRDefault="004064FD" w:rsidP="00A43150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FMEA 3ª Edição</w:t>
            </w:r>
          </w:p>
          <w:p w:rsidR="004064FD" w:rsidRDefault="004064FD" w:rsidP="00FD1DA2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2010                                                                                                                              SENAI – MG</w:t>
            </w:r>
          </w:p>
          <w:p w:rsidR="004064FD" w:rsidRDefault="004064FD" w:rsidP="00FD1DA2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Ferramentas da Qualidade, Metrologia, Análise de Falhas.</w:t>
            </w:r>
          </w:p>
          <w:p w:rsidR="004064FD" w:rsidRDefault="004064FD" w:rsidP="003A2604">
            <w:pPr>
              <w:pStyle w:val="Realizaes"/>
              <w:ind w:left="0" w:firstLine="0"/>
              <w:rPr>
                <w:b/>
              </w:rPr>
            </w:pPr>
            <w:r>
              <w:rPr>
                <w:b/>
              </w:rPr>
              <w:t>2011                                                                                                         BUREAU VERITAS– SP</w:t>
            </w:r>
          </w:p>
          <w:p w:rsidR="004064FD" w:rsidRDefault="004064FD" w:rsidP="003A2604">
            <w:pPr>
              <w:pStyle w:val="Realizaes"/>
              <w:numPr>
                <w:ilvl w:val="0"/>
                <w:numId w:val="42"/>
              </w:num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Auditor Interno em SGI (I S O 9001, 14001 e OHSAS).</w:t>
            </w:r>
          </w:p>
          <w:p w:rsidR="004064FD" w:rsidRDefault="004064FD" w:rsidP="00FD1DA2">
            <w:pPr>
              <w:pStyle w:val="Realizaes"/>
              <w:ind w:left="0" w:firstLine="0"/>
              <w:rPr>
                <w:rFonts w:ascii="Arial Black" w:hAnsi="Arial Black"/>
              </w:rPr>
            </w:pPr>
          </w:p>
          <w:p w:rsidR="004064FD" w:rsidRDefault="004064FD">
            <w:pPr>
              <w:pStyle w:val="Realizaes"/>
              <w:ind w:left="0" w:firstLine="0"/>
              <w:rPr>
                <w:rFonts w:ascii="Arial Black" w:hAnsi="Arial Black"/>
                <w:b/>
              </w:rPr>
            </w:pPr>
          </w:p>
        </w:tc>
      </w:tr>
    </w:tbl>
    <w:p w:rsidR="004064FD" w:rsidRDefault="004064FD">
      <w:pPr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080"/>
      </w:tblGrid>
      <w:tr w:rsidR="004064FD">
        <w:tc>
          <w:tcPr>
            <w:tcW w:w="1346" w:type="dxa"/>
          </w:tcPr>
          <w:p w:rsidR="004064FD" w:rsidRDefault="004064FD">
            <w:pPr>
              <w:pStyle w:val="Ttulodaseo"/>
            </w:pPr>
            <w:r>
              <w:lastRenderedPageBreak/>
              <w:t xml:space="preserve">Experiência profissional </w:t>
            </w:r>
          </w:p>
        </w:tc>
        <w:tc>
          <w:tcPr>
            <w:tcW w:w="8080" w:type="dxa"/>
          </w:tcPr>
          <w:p w:rsidR="00EF76DF" w:rsidRPr="00E3630E" w:rsidRDefault="00EF76DF" w:rsidP="00EF76DF">
            <w:pPr>
              <w:pStyle w:val="Carg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Dezembro</w:t>
            </w:r>
            <w:r w:rsidRPr="00FE0103">
              <w:rPr>
                <w:rFonts w:ascii="Arial" w:hAnsi="Arial" w:cs="Arial"/>
                <w:b/>
              </w:rPr>
              <w:t xml:space="preserve"> 20</w:t>
            </w:r>
            <w:r>
              <w:rPr>
                <w:rFonts w:ascii="Arial" w:hAnsi="Arial" w:cs="Arial"/>
                <w:b/>
              </w:rPr>
              <w:t>14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- Atual</w:t>
            </w:r>
            <w:r>
              <w:t xml:space="preserve">                                                     </w:t>
            </w:r>
            <w:r w:rsidR="00CC43A7">
              <w:t>ADIENT Bancos Automotivos</w:t>
            </w:r>
          </w:p>
          <w:p w:rsidR="00EF76DF" w:rsidRDefault="00CC43A7" w:rsidP="00EF76DF">
            <w:pPr>
              <w:pStyle w:val="Cargo"/>
              <w:jc w:val="both"/>
            </w:pPr>
            <w:r>
              <w:t xml:space="preserve">Técnico </w:t>
            </w:r>
            <w:r w:rsidR="00EF76DF">
              <w:t>de Qualidade – Qualidade</w:t>
            </w:r>
            <w:proofErr w:type="gramStart"/>
            <w:r w:rsidR="00EF76DF">
              <w:t xml:space="preserve">  </w:t>
            </w:r>
          </w:p>
          <w:p w:rsidR="00EF76DF" w:rsidRDefault="00EF76DF" w:rsidP="00EF76DF">
            <w:pPr>
              <w:pStyle w:val="Cargo"/>
              <w:numPr>
                <w:ilvl w:val="0"/>
                <w:numId w:val="47"/>
              </w:numPr>
              <w:jc w:val="both"/>
              <w:rPr>
                <w:rFonts w:ascii="Arial" w:hAnsi="Arial" w:cs="Arial"/>
                <w:b/>
              </w:rPr>
            </w:pPr>
            <w:proofErr w:type="gramEnd"/>
            <w:r>
              <w:rPr>
                <w:rFonts w:ascii="Arial" w:hAnsi="Arial" w:cs="Arial"/>
                <w:b/>
              </w:rPr>
              <w:t>Gerenciamento de pessoal da revisão, responsável por 15 revisores, alimentação de planilha de qualidade, reuniões de 8D, análise de causa e atendimento cliente.</w:t>
            </w:r>
          </w:p>
          <w:p w:rsidR="00EF76DF" w:rsidRDefault="00EF76DF" w:rsidP="00E3630E">
            <w:pPr>
              <w:pStyle w:val="Cargo"/>
              <w:jc w:val="both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E3630E" w:rsidRPr="00E3630E" w:rsidRDefault="00E3630E" w:rsidP="00E3630E">
            <w:pPr>
              <w:pStyle w:val="Carg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Agosto</w:t>
            </w:r>
            <w:r w:rsidRPr="00FE0103">
              <w:rPr>
                <w:rFonts w:ascii="Arial" w:hAnsi="Arial" w:cs="Arial"/>
                <w:b/>
              </w:rPr>
              <w:t xml:space="preserve"> 20</w:t>
            </w:r>
            <w:r>
              <w:rPr>
                <w:rFonts w:ascii="Arial" w:hAnsi="Arial" w:cs="Arial"/>
                <w:b/>
              </w:rPr>
              <w:t xml:space="preserve">14 </w:t>
            </w:r>
            <w:r w:rsidR="00EF76DF">
              <w:rPr>
                <w:rFonts w:ascii="Arial" w:hAnsi="Arial" w:cs="Arial"/>
                <w:b/>
              </w:rPr>
              <w:t>–</w:t>
            </w:r>
            <w:r w:rsidRPr="00FE0103">
              <w:rPr>
                <w:rFonts w:ascii="Arial" w:hAnsi="Arial" w:cs="Arial"/>
                <w:b/>
              </w:rPr>
              <w:t xml:space="preserve"> </w:t>
            </w:r>
            <w:r w:rsidR="00EF76DF">
              <w:rPr>
                <w:rFonts w:ascii="Arial" w:hAnsi="Arial" w:cs="Arial"/>
                <w:b/>
              </w:rPr>
              <w:t>Dezembro 2014</w:t>
            </w:r>
            <w:r>
              <w:t xml:space="preserve">                                                                               </w:t>
            </w:r>
            <w:r w:rsidRPr="00E3630E">
              <w:rPr>
                <w:rFonts w:ascii="Arial" w:hAnsi="Arial" w:cs="Arial"/>
                <w:b/>
              </w:rPr>
              <w:t>Mahle Metal Leve</w:t>
            </w:r>
          </w:p>
          <w:p w:rsidR="00E3630E" w:rsidRDefault="00E3630E" w:rsidP="00E3630E">
            <w:pPr>
              <w:pStyle w:val="Cargo"/>
              <w:jc w:val="both"/>
            </w:pPr>
            <w:proofErr w:type="spellStart"/>
            <w:r>
              <w:t>Metrologista</w:t>
            </w:r>
            <w:proofErr w:type="spellEnd"/>
            <w:r>
              <w:t xml:space="preserve"> – Qualidade  </w:t>
            </w:r>
          </w:p>
          <w:p w:rsidR="00E3630E" w:rsidRDefault="00E3630E" w:rsidP="00E3630E">
            <w:pPr>
              <w:pStyle w:val="Cargo"/>
              <w:numPr>
                <w:ilvl w:val="0"/>
                <w:numId w:val="42"/>
              </w:numPr>
              <w:rPr>
                <w:rFonts w:ascii="Arial" w:hAnsi="Arial" w:cs="Arial"/>
                <w:b/>
              </w:rPr>
            </w:pPr>
            <w:r w:rsidRPr="00260144">
              <w:rPr>
                <w:rFonts w:ascii="Arial" w:hAnsi="Arial" w:cs="Arial"/>
                <w:b/>
              </w:rPr>
              <w:t>Controle de Calibração</w:t>
            </w:r>
            <w:r>
              <w:rPr>
                <w:rFonts w:ascii="Arial" w:hAnsi="Arial" w:cs="Arial"/>
                <w:b/>
              </w:rPr>
              <w:t xml:space="preserve"> e manutenção </w:t>
            </w:r>
            <w:r w:rsidRPr="00260144">
              <w:rPr>
                <w:rFonts w:ascii="Arial" w:hAnsi="Arial" w:cs="Arial"/>
                <w:b/>
              </w:rPr>
              <w:t>de instrumentos de medição</w:t>
            </w:r>
            <w:r>
              <w:rPr>
                <w:rFonts w:ascii="Arial" w:hAnsi="Arial" w:cs="Arial"/>
                <w:b/>
              </w:rPr>
              <w:t>, M S A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Pr="00260144">
              <w:rPr>
                <w:rFonts w:ascii="Arial" w:hAnsi="Arial" w:cs="Arial"/>
                <w:b/>
              </w:rPr>
              <w:t xml:space="preserve"> </w:t>
            </w:r>
            <w:proofErr w:type="gramEnd"/>
            <w:r w:rsidRPr="00260144">
              <w:rPr>
                <w:rFonts w:ascii="Arial" w:hAnsi="Arial" w:cs="Arial"/>
                <w:b/>
              </w:rPr>
              <w:t>e treinamento interno</w:t>
            </w:r>
            <w:r>
              <w:rPr>
                <w:rFonts w:ascii="Arial" w:hAnsi="Arial" w:cs="Arial"/>
                <w:b/>
              </w:rPr>
              <w:t>,</w:t>
            </w:r>
          </w:p>
          <w:p w:rsidR="00E3630E" w:rsidRDefault="00E3630E" w:rsidP="002F1065">
            <w:pPr>
              <w:pStyle w:val="Cargo"/>
              <w:jc w:val="both"/>
              <w:rPr>
                <w:rFonts w:ascii="Arial" w:hAnsi="Arial" w:cs="Arial"/>
                <w:b/>
              </w:rPr>
            </w:pPr>
          </w:p>
          <w:p w:rsidR="004064FD" w:rsidRPr="00C30757" w:rsidRDefault="004064FD" w:rsidP="002F1065">
            <w:pPr>
              <w:pStyle w:val="Carg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Julho de</w:t>
            </w:r>
            <w:r w:rsidRPr="00FE0103">
              <w:rPr>
                <w:rFonts w:ascii="Arial" w:hAnsi="Arial" w:cs="Arial"/>
                <w:b/>
              </w:rPr>
              <w:t xml:space="preserve"> 20</w:t>
            </w:r>
            <w:r>
              <w:rPr>
                <w:rFonts w:ascii="Arial" w:hAnsi="Arial" w:cs="Arial"/>
                <w:b/>
              </w:rPr>
              <w:t>10</w:t>
            </w:r>
            <w:r>
              <w:t xml:space="preserve"> - </w:t>
            </w:r>
            <w:r w:rsidR="00C30757" w:rsidRPr="00C30757">
              <w:rPr>
                <w:rFonts w:ascii="Arial" w:hAnsi="Arial" w:cs="Arial"/>
                <w:b/>
              </w:rPr>
              <w:t>Abril de 2014</w:t>
            </w:r>
            <w:r w:rsidRPr="00C30757">
              <w:rPr>
                <w:rFonts w:ascii="Arial" w:hAnsi="Arial" w:cs="Arial"/>
                <w:b/>
              </w:rPr>
              <w:t xml:space="preserve">                                                                                               REXAM</w:t>
            </w:r>
          </w:p>
          <w:p w:rsidR="004064FD" w:rsidRDefault="004064FD" w:rsidP="002F1065">
            <w:pPr>
              <w:pStyle w:val="Cargo"/>
              <w:jc w:val="both"/>
            </w:pPr>
            <w:r>
              <w:t xml:space="preserve">Técnico de Processo – Qualidade  </w:t>
            </w:r>
          </w:p>
          <w:p w:rsidR="004064FD" w:rsidRDefault="004064FD" w:rsidP="007A5AF0">
            <w:pPr>
              <w:pStyle w:val="Nomedaempresa"/>
              <w:numPr>
                <w:ilvl w:val="0"/>
                <w:numId w:val="42"/>
              </w:numPr>
            </w:pPr>
            <w:r>
              <w:t>Acompanhamento de rotinas da produção, atuando nas falhas e não conformidades, analisando possíveis melhorias no processo.</w:t>
            </w:r>
          </w:p>
          <w:p w:rsidR="00FE3B12" w:rsidRDefault="004064FD" w:rsidP="00FE3B12">
            <w:pPr>
              <w:pStyle w:val="Cargo"/>
              <w:numPr>
                <w:ilvl w:val="0"/>
                <w:numId w:val="42"/>
              </w:numPr>
              <w:rPr>
                <w:rFonts w:ascii="Arial" w:hAnsi="Arial" w:cs="Arial"/>
                <w:b/>
              </w:rPr>
            </w:pPr>
            <w:r w:rsidRPr="00FE3B12">
              <w:rPr>
                <w:rFonts w:ascii="Arial" w:hAnsi="Arial" w:cs="Arial"/>
                <w:b/>
              </w:rPr>
              <w:t xml:space="preserve">Controle </w:t>
            </w:r>
            <w:r w:rsidR="00D1768A">
              <w:rPr>
                <w:rFonts w:ascii="Arial" w:hAnsi="Arial" w:cs="Arial"/>
                <w:b/>
              </w:rPr>
              <w:t xml:space="preserve">e gerenciamento </w:t>
            </w:r>
            <w:r w:rsidRPr="00FE3B12">
              <w:rPr>
                <w:rFonts w:ascii="Arial" w:hAnsi="Arial" w:cs="Arial"/>
                <w:b/>
              </w:rPr>
              <w:t>das calibrações de equipamentos de medição,</w:t>
            </w:r>
            <w:r w:rsidR="00F733D7" w:rsidRPr="00FE3B12">
              <w:rPr>
                <w:rFonts w:ascii="Arial" w:hAnsi="Arial" w:cs="Arial"/>
                <w:b/>
              </w:rPr>
              <w:t xml:space="preserve"> contratos de serviços de calibração, análise de certificados de calibração (critério de aceitação e análise de cálculo da incerteza),</w:t>
            </w:r>
            <w:r w:rsidR="00FE3B12" w:rsidRPr="00FE3B12">
              <w:rPr>
                <w:rFonts w:ascii="Arial" w:hAnsi="Arial" w:cs="Arial"/>
                <w:b/>
              </w:rPr>
              <w:t xml:space="preserve"> manutenção e calibração de instrumentos convencionais de medição,</w:t>
            </w:r>
            <w:r w:rsidRPr="00FE3B12">
              <w:rPr>
                <w:rFonts w:ascii="Arial" w:hAnsi="Arial" w:cs="Arial"/>
                <w:b/>
              </w:rPr>
              <w:t xml:space="preserve"> </w:t>
            </w:r>
          </w:p>
          <w:p w:rsidR="004064FD" w:rsidRPr="002F660C" w:rsidRDefault="00FE3B12" w:rsidP="00D443ED">
            <w:pPr>
              <w:pStyle w:val="Cargo"/>
              <w:numPr>
                <w:ilvl w:val="0"/>
                <w:numId w:val="42"/>
              </w:numPr>
              <w:rPr>
                <w:rFonts w:ascii="Arial" w:hAnsi="Arial" w:cs="Arial"/>
                <w:b/>
              </w:rPr>
            </w:pPr>
            <w:r w:rsidRPr="002F660C">
              <w:rPr>
                <w:rFonts w:ascii="Arial" w:hAnsi="Arial" w:cs="Arial"/>
                <w:b/>
              </w:rPr>
              <w:t>T</w:t>
            </w:r>
            <w:r w:rsidR="004064FD" w:rsidRPr="002F660C">
              <w:rPr>
                <w:rFonts w:ascii="Arial" w:hAnsi="Arial" w:cs="Arial"/>
                <w:b/>
              </w:rPr>
              <w:t>reinamento em CEP para o pessoal de produção e utilização das principais ferramentas da qualidade.</w:t>
            </w:r>
            <w:r w:rsidR="002F660C" w:rsidRPr="002F660C">
              <w:rPr>
                <w:rFonts w:ascii="Arial" w:hAnsi="Arial" w:cs="Arial"/>
                <w:b/>
              </w:rPr>
              <w:t xml:space="preserve"> </w:t>
            </w:r>
            <w:r w:rsidR="00A26D17" w:rsidRPr="002F660C">
              <w:rPr>
                <w:rFonts w:ascii="Arial" w:hAnsi="Arial" w:cs="Arial"/>
                <w:b/>
              </w:rPr>
              <w:t xml:space="preserve">Estudo M S </w:t>
            </w:r>
            <w:proofErr w:type="gramStart"/>
            <w:r w:rsidR="00A26D17" w:rsidRPr="002F660C">
              <w:rPr>
                <w:rFonts w:ascii="Arial" w:hAnsi="Arial" w:cs="Arial"/>
                <w:b/>
              </w:rPr>
              <w:t xml:space="preserve">A </w:t>
            </w:r>
            <w:r w:rsidR="002F660C">
              <w:rPr>
                <w:rFonts w:ascii="Arial" w:hAnsi="Arial" w:cs="Arial"/>
                <w:b/>
              </w:rPr>
              <w:t>,</w:t>
            </w:r>
            <w:proofErr w:type="gramEnd"/>
          </w:p>
          <w:p w:rsidR="00C30757" w:rsidRDefault="00C30757" w:rsidP="00D443ED">
            <w:pPr>
              <w:numPr>
                <w:ilvl w:val="0"/>
                <w:numId w:val="4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Atendimento ao cliente em reclamações e visitas de cortesia</w:t>
            </w:r>
            <w:r w:rsidR="002F660C">
              <w:rPr>
                <w:rFonts w:ascii="Arial" w:hAnsi="Arial" w:cs="Arial"/>
                <w:b/>
              </w:rPr>
              <w:t>, executando plano de ação e reportando-se ao cliente.</w:t>
            </w:r>
          </w:p>
          <w:p w:rsidR="002F660C" w:rsidRDefault="002F660C" w:rsidP="00D443ED">
            <w:pPr>
              <w:numPr>
                <w:ilvl w:val="0"/>
                <w:numId w:val="4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Acompanhamento em aprovações de novos rótulos.</w:t>
            </w:r>
          </w:p>
          <w:p w:rsidR="004064FD" w:rsidRPr="00D443ED" w:rsidRDefault="004064FD" w:rsidP="00A507A7">
            <w:pPr>
              <w:rPr>
                <w:rFonts w:ascii="Arial" w:hAnsi="Arial" w:cs="Arial"/>
                <w:b/>
              </w:rPr>
            </w:pPr>
          </w:p>
          <w:p w:rsidR="004064FD" w:rsidRDefault="004064FD" w:rsidP="00260144">
            <w:pPr>
              <w:pStyle w:val="Nomedaempresa"/>
            </w:pPr>
            <w:r>
              <w:t xml:space="preserve">Janeiro 2008 - Novembro 2008                                                                            </w:t>
            </w:r>
            <w:proofErr w:type="spellStart"/>
            <w:r>
              <w:t>Metagal</w:t>
            </w:r>
            <w:proofErr w:type="spellEnd"/>
            <w:r>
              <w:t xml:space="preserve"> </w:t>
            </w:r>
          </w:p>
          <w:p w:rsidR="004064FD" w:rsidRDefault="004064FD">
            <w:pPr>
              <w:pStyle w:val="Cargo"/>
            </w:pPr>
            <w:r>
              <w:t xml:space="preserve">Analista da Qualidade - Qualidade  </w:t>
            </w:r>
          </w:p>
          <w:p w:rsidR="004064FD" w:rsidRDefault="004064FD" w:rsidP="00A005D3">
            <w:pPr>
              <w:pStyle w:val="Nomedaempresa"/>
              <w:numPr>
                <w:ilvl w:val="0"/>
                <w:numId w:val="46"/>
              </w:numPr>
            </w:pPr>
            <w:r>
              <w:t xml:space="preserve">Assistência técnica às montadoras: VW Resende, Fiat Betim, na resolução de problemas quanto a quebra de qualidade, coordenando parcerias com os mesmos. Gerenciamento de instrumentos de medição (calibração, manutenção, Compra). Coordenação de assistentes técnicos / </w:t>
            </w:r>
            <w:proofErr w:type="spellStart"/>
            <w:r>
              <w:t>On</w:t>
            </w:r>
            <w:proofErr w:type="spellEnd"/>
            <w:r>
              <w:t xml:space="preserve"> Site nas montadoras e auditores de qualidade na fábrica. Elaboração de PPAP de clientes e aprovação para fornecedores. Elaboração de gráficos e relatórios sobre as visitas aos clientes, com resultados de acordos e problemas detectados, reportando-se à gerência. </w:t>
            </w:r>
          </w:p>
          <w:p w:rsidR="004064FD" w:rsidRDefault="004064FD" w:rsidP="00260144">
            <w:pPr>
              <w:pStyle w:val="Nomedaempresa"/>
            </w:pPr>
            <w:r>
              <w:t>Julho de 2001 – Janeiro de 2008                                                  Automotiva Usiminas</w:t>
            </w:r>
          </w:p>
          <w:p w:rsidR="004064FD" w:rsidRDefault="004064FD">
            <w:pPr>
              <w:pStyle w:val="Cargo"/>
            </w:pPr>
            <w:r>
              <w:t>Trabalhei nas seguintes funções:</w:t>
            </w:r>
            <w:r w:rsidR="003515E0">
              <w:t xml:space="preserve"> Auxiliar da Qualidade, </w:t>
            </w:r>
            <w:proofErr w:type="spellStart"/>
            <w:r w:rsidR="003515E0">
              <w:t>Insp</w:t>
            </w:r>
            <w:proofErr w:type="spellEnd"/>
            <w:r w:rsidR="003515E0">
              <w:t xml:space="preserve">. Traçador e </w:t>
            </w:r>
            <w:proofErr w:type="spellStart"/>
            <w:r>
              <w:t>Metrologista</w:t>
            </w:r>
            <w:proofErr w:type="spellEnd"/>
            <w:r>
              <w:t xml:space="preserve"> – </w:t>
            </w:r>
            <w:r w:rsidR="00B23C6E">
              <w:t>Qualidade Laboratórios (</w:t>
            </w:r>
            <w:proofErr w:type="spellStart"/>
            <w:r w:rsidR="00B23C6E">
              <w:t>Jul</w:t>
            </w:r>
            <w:proofErr w:type="spellEnd"/>
            <w:r w:rsidR="00B23C6E">
              <w:t xml:space="preserve"> 200</w:t>
            </w:r>
            <w:r w:rsidR="003515E0">
              <w:t>1</w:t>
            </w:r>
            <w:r>
              <w:t xml:space="preserve"> / </w:t>
            </w:r>
            <w:proofErr w:type="spellStart"/>
            <w:r>
              <w:t>Jul</w:t>
            </w:r>
            <w:proofErr w:type="spellEnd"/>
            <w:r>
              <w:t xml:space="preserve"> 200</w:t>
            </w:r>
            <w:r w:rsidR="006F06D9">
              <w:t>8</w:t>
            </w:r>
            <w:r>
              <w:t>)</w:t>
            </w:r>
          </w:p>
          <w:p w:rsidR="004064FD" w:rsidRPr="00D75F80" w:rsidRDefault="004064FD" w:rsidP="00D75F80"/>
          <w:p w:rsidR="004064FD" w:rsidRDefault="004064FD" w:rsidP="00035F11">
            <w:pPr>
              <w:numPr>
                <w:ilvl w:val="0"/>
                <w:numId w:val="40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Identificar e controlar os meios de controle e dimensionais da fábrica.</w:t>
            </w:r>
          </w:p>
          <w:p w:rsidR="004064FD" w:rsidRDefault="004064FD" w:rsidP="00035F11">
            <w:pPr>
              <w:numPr>
                <w:ilvl w:val="0"/>
                <w:numId w:val="40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Elaborar instruções, normas e procedimentos de uso para os meios de controle dimensional e funcional, conforme I S O TS.</w:t>
            </w:r>
          </w:p>
          <w:p w:rsidR="004064FD" w:rsidRDefault="004064FD" w:rsidP="00035F11">
            <w:pPr>
              <w:numPr>
                <w:ilvl w:val="0"/>
                <w:numId w:val="40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Coordenar manutenção/calibração/ajuste dos meios de </w:t>
            </w:r>
            <w:r w:rsidR="007E71C7">
              <w:rPr>
                <w:rFonts w:ascii="Arial" w:hAnsi="Arial"/>
                <w:b/>
              </w:rPr>
              <w:t>controle e</w:t>
            </w:r>
            <w:r>
              <w:rPr>
                <w:rFonts w:ascii="Arial" w:hAnsi="Arial"/>
                <w:b/>
              </w:rPr>
              <w:t xml:space="preserve"> instrumentos internos e externos com certificação RBC / </w:t>
            </w:r>
            <w:r w:rsidR="007E71C7">
              <w:rPr>
                <w:rFonts w:ascii="Arial" w:hAnsi="Arial"/>
                <w:b/>
              </w:rPr>
              <w:t>ANFAVEA.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4064FD" w:rsidRDefault="004064FD" w:rsidP="00035F11">
            <w:pPr>
              <w:numPr>
                <w:ilvl w:val="0"/>
                <w:numId w:val="40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Dar suporte técnico aos setores usuários.</w:t>
            </w:r>
          </w:p>
          <w:p w:rsidR="004064FD" w:rsidRDefault="004064FD" w:rsidP="00035F11">
            <w:pPr>
              <w:numPr>
                <w:ilvl w:val="0"/>
                <w:numId w:val="40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Dar apoio treinamento/ palestras na área, quando necessário.</w:t>
            </w:r>
          </w:p>
          <w:p w:rsidR="005E7F3B" w:rsidRPr="005E7F3B" w:rsidRDefault="004064FD" w:rsidP="005E7F3B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E7F3B">
              <w:rPr>
                <w:rFonts w:ascii="Arial" w:hAnsi="Arial"/>
                <w:b/>
              </w:rPr>
              <w:t xml:space="preserve">Executar estudo M S A e </w:t>
            </w:r>
            <w:r w:rsidR="00220D88" w:rsidRPr="005E7F3B">
              <w:rPr>
                <w:rFonts w:ascii="Arial" w:hAnsi="Arial"/>
                <w:b/>
              </w:rPr>
              <w:t xml:space="preserve">avaliação e </w:t>
            </w:r>
            <w:r w:rsidRPr="005E7F3B">
              <w:rPr>
                <w:rFonts w:ascii="Arial" w:hAnsi="Arial"/>
                <w:b/>
              </w:rPr>
              <w:t xml:space="preserve">cálculo da incerteza de medição. </w:t>
            </w:r>
          </w:p>
          <w:p w:rsidR="004064FD" w:rsidRPr="005E7F3B" w:rsidRDefault="004064FD" w:rsidP="005E7F3B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E7F3B">
              <w:rPr>
                <w:rFonts w:ascii="Arial" w:hAnsi="Arial"/>
                <w:b/>
              </w:rPr>
              <w:t xml:space="preserve">Calibração e manutenção de Dimensional, Torque e Pressão. </w:t>
            </w:r>
          </w:p>
          <w:p w:rsidR="005E7F3B" w:rsidRPr="005E7F3B" w:rsidRDefault="005E7F3B" w:rsidP="005E7F3B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rPr>
                <w:rFonts w:ascii="Arial" w:hAnsi="Arial"/>
                <w:b/>
              </w:rPr>
              <w:t>Elaboração de PPAP</w:t>
            </w:r>
            <w:proofErr w:type="gramStart"/>
            <w:r>
              <w:rPr>
                <w:rFonts w:ascii="Arial" w:hAnsi="Arial"/>
                <w:b/>
              </w:rPr>
              <w:t xml:space="preserve">  </w:t>
            </w:r>
            <w:proofErr w:type="gramEnd"/>
            <w:r>
              <w:rPr>
                <w:rFonts w:ascii="Arial" w:hAnsi="Arial"/>
                <w:b/>
              </w:rPr>
              <w:t>para cliente e aprovação de PPAP de fornecedor.</w:t>
            </w:r>
          </w:p>
        </w:tc>
      </w:tr>
      <w:tr w:rsidR="004064FD">
        <w:tc>
          <w:tcPr>
            <w:tcW w:w="1346" w:type="dxa"/>
          </w:tcPr>
          <w:p w:rsidR="004064FD" w:rsidRDefault="004064FD">
            <w:pPr>
              <w:pStyle w:val="Ttulodaseo"/>
            </w:pPr>
          </w:p>
        </w:tc>
        <w:tc>
          <w:tcPr>
            <w:tcW w:w="8080" w:type="dxa"/>
          </w:tcPr>
          <w:p w:rsidR="004064FD" w:rsidRDefault="004064FD" w:rsidP="00260144">
            <w:pPr>
              <w:pStyle w:val="Nomedaempresa"/>
            </w:pPr>
          </w:p>
        </w:tc>
      </w:tr>
    </w:tbl>
    <w:p w:rsidR="004064FD" w:rsidRDefault="004064FD">
      <w:pPr>
        <w:pStyle w:val="Realizaes"/>
        <w:ind w:left="0" w:firstLine="0"/>
      </w:pPr>
    </w:p>
    <w:sectPr w:rsidR="004064FD" w:rsidSect="00BA0B00">
      <w:pgSz w:w="11907" w:h="16839" w:code="9"/>
      <w:pgMar w:top="737" w:right="1418" w:bottom="737" w:left="141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2EC4B3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C531E9"/>
    <w:multiLevelType w:val="hybridMultilevel"/>
    <w:tmpl w:val="7B6A084E"/>
    <w:lvl w:ilvl="0" w:tplc="E0E65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31D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7F438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3F178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77D20"/>
    <w:multiLevelType w:val="hybridMultilevel"/>
    <w:tmpl w:val="024A20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280FC4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0DAA70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F01DE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D907B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BA0A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366611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7124805"/>
    <w:multiLevelType w:val="hybridMultilevel"/>
    <w:tmpl w:val="840C698C"/>
    <w:lvl w:ilvl="0" w:tplc="E0E65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C21727"/>
    <w:multiLevelType w:val="hybridMultilevel"/>
    <w:tmpl w:val="F3BC3A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8AC31E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A654EA7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1CD127C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D923063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1DC41DA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39E1E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475675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86260F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97C1522"/>
    <w:multiLevelType w:val="singleLevel"/>
    <w:tmpl w:val="C35E75C8"/>
    <w:lvl w:ilvl="0">
      <w:start w:val="2002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cs="Times New Roman" w:hint="default"/>
      </w:rPr>
    </w:lvl>
  </w:abstractNum>
  <w:abstractNum w:abstractNumId="24">
    <w:nsid w:val="3BC4191C"/>
    <w:multiLevelType w:val="singleLevel"/>
    <w:tmpl w:val="0B8A152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3D772C1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3FBE24B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AE51B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4CAC2B49"/>
    <w:multiLevelType w:val="hybridMultilevel"/>
    <w:tmpl w:val="B69064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6248C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0">
    <w:nsid w:val="4FD61861"/>
    <w:multiLevelType w:val="hybridMultilevel"/>
    <w:tmpl w:val="FB9410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02D17E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3A77D3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B456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8C002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D2233E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D247DC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5E174FA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6586055C"/>
    <w:multiLevelType w:val="hybridMultilevel"/>
    <w:tmpl w:val="BB3C8B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581A1D"/>
    <w:multiLevelType w:val="singleLevel"/>
    <w:tmpl w:val="0B8A152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20D1B4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5213DF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68E6D0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07565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A747C4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E4B4F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2D3C6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144"/>
        <w:lvlJc w:val="left"/>
        <w:pPr>
          <w:ind w:left="2250" w:hanging="144"/>
        </w:pPr>
        <w:rPr>
          <w:rFonts w:ascii="Wingdings" w:hAnsi="Wingdings"/>
          <w:sz w:val="12"/>
        </w:rPr>
      </w:lvl>
    </w:lvlOverride>
  </w:num>
  <w:num w:numId="2">
    <w:abstractNumId w:val="39"/>
  </w:num>
  <w:num w:numId="3">
    <w:abstractNumId w:val="23"/>
  </w:num>
  <w:num w:numId="4">
    <w:abstractNumId w:val="1"/>
  </w:num>
  <w:num w:numId="5">
    <w:abstractNumId w:val="24"/>
  </w:num>
  <w:num w:numId="6">
    <w:abstractNumId w:val="7"/>
  </w:num>
  <w:num w:numId="7">
    <w:abstractNumId w:val="40"/>
  </w:num>
  <w:num w:numId="8">
    <w:abstractNumId w:val="36"/>
  </w:num>
  <w:num w:numId="9">
    <w:abstractNumId w:val="25"/>
  </w:num>
  <w:num w:numId="10">
    <w:abstractNumId w:val="27"/>
  </w:num>
  <w:num w:numId="11">
    <w:abstractNumId w:val="37"/>
  </w:num>
  <w:num w:numId="12">
    <w:abstractNumId w:val="16"/>
  </w:num>
  <w:num w:numId="13">
    <w:abstractNumId w:val="22"/>
  </w:num>
  <w:num w:numId="14">
    <w:abstractNumId w:val="44"/>
  </w:num>
  <w:num w:numId="15">
    <w:abstractNumId w:val="42"/>
  </w:num>
  <w:num w:numId="16">
    <w:abstractNumId w:val="43"/>
  </w:num>
  <w:num w:numId="17">
    <w:abstractNumId w:val="21"/>
  </w:num>
  <w:num w:numId="18">
    <w:abstractNumId w:val="34"/>
  </w:num>
  <w:num w:numId="19">
    <w:abstractNumId w:val="26"/>
  </w:num>
  <w:num w:numId="20">
    <w:abstractNumId w:val="12"/>
  </w:num>
  <w:num w:numId="21">
    <w:abstractNumId w:val="29"/>
  </w:num>
  <w:num w:numId="22">
    <w:abstractNumId w:val="32"/>
  </w:num>
  <w:num w:numId="23">
    <w:abstractNumId w:val="5"/>
  </w:num>
  <w:num w:numId="24">
    <w:abstractNumId w:val="19"/>
  </w:num>
  <w:num w:numId="25">
    <w:abstractNumId w:val="3"/>
  </w:num>
  <w:num w:numId="26">
    <w:abstractNumId w:val="10"/>
  </w:num>
  <w:num w:numId="27">
    <w:abstractNumId w:val="46"/>
  </w:num>
  <w:num w:numId="28">
    <w:abstractNumId w:val="31"/>
  </w:num>
  <w:num w:numId="29">
    <w:abstractNumId w:val="4"/>
  </w:num>
  <w:num w:numId="30">
    <w:abstractNumId w:val="35"/>
  </w:num>
  <w:num w:numId="31">
    <w:abstractNumId w:val="17"/>
  </w:num>
  <w:num w:numId="32">
    <w:abstractNumId w:val="41"/>
  </w:num>
  <w:num w:numId="33">
    <w:abstractNumId w:val="33"/>
  </w:num>
  <w:num w:numId="34">
    <w:abstractNumId w:val="9"/>
  </w:num>
  <w:num w:numId="35">
    <w:abstractNumId w:val="15"/>
  </w:num>
  <w:num w:numId="36">
    <w:abstractNumId w:val="11"/>
  </w:num>
  <w:num w:numId="37">
    <w:abstractNumId w:val="20"/>
  </w:num>
  <w:num w:numId="38">
    <w:abstractNumId w:val="45"/>
  </w:num>
  <w:num w:numId="39">
    <w:abstractNumId w:val="8"/>
  </w:num>
  <w:num w:numId="40">
    <w:abstractNumId w:val="18"/>
  </w:num>
  <w:num w:numId="41">
    <w:abstractNumId w:val="30"/>
  </w:num>
  <w:num w:numId="42">
    <w:abstractNumId w:val="13"/>
  </w:num>
  <w:num w:numId="43">
    <w:abstractNumId w:val="28"/>
  </w:num>
  <w:num w:numId="44">
    <w:abstractNumId w:val="14"/>
  </w:num>
  <w:num w:numId="45">
    <w:abstractNumId w:val="6"/>
  </w:num>
  <w:num w:numId="46">
    <w:abstractNumId w:val="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52"/>
    <w:rsid w:val="00014997"/>
    <w:rsid w:val="00023BE7"/>
    <w:rsid w:val="00024385"/>
    <w:rsid w:val="00032690"/>
    <w:rsid w:val="00033D88"/>
    <w:rsid w:val="00034867"/>
    <w:rsid w:val="00035F11"/>
    <w:rsid w:val="00036F8D"/>
    <w:rsid w:val="00066876"/>
    <w:rsid w:val="00084FD2"/>
    <w:rsid w:val="000F4570"/>
    <w:rsid w:val="00122D33"/>
    <w:rsid w:val="001301D8"/>
    <w:rsid w:val="00130B97"/>
    <w:rsid w:val="001350CA"/>
    <w:rsid w:val="001403CF"/>
    <w:rsid w:val="00154973"/>
    <w:rsid w:val="0016162B"/>
    <w:rsid w:val="00165D7C"/>
    <w:rsid w:val="0017556E"/>
    <w:rsid w:val="001828BF"/>
    <w:rsid w:val="001D7814"/>
    <w:rsid w:val="002078CE"/>
    <w:rsid w:val="00210A3A"/>
    <w:rsid w:val="00220D88"/>
    <w:rsid w:val="00224865"/>
    <w:rsid w:val="00231944"/>
    <w:rsid w:val="00237DAF"/>
    <w:rsid w:val="00247136"/>
    <w:rsid w:val="00256F63"/>
    <w:rsid w:val="00260144"/>
    <w:rsid w:val="00271A22"/>
    <w:rsid w:val="00275726"/>
    <w:rsid w:val="00292F5D"/>
    <w:rsid w:val="00294328"/>
    <w:rsid w:val="002B7448"/>
    <w:rsid w:val="002C1D01"/>
    <w:rsid w:val="002C1F65"/>
    <w:rsid w:val="002C3CFD"/>
    <w:rsid w:val="002F1065"/>
    <w:rsid w:val="002F660C"/>
    <w:rsid w:val="003005CC"/>
    <w:rsid w:val="003037E0"/>
    <w:rsid w:val="00310B36"/>
    <w:rsid w:val="00314590"/>
    <w:rsid w:val="003223D7"/>
    <w:rsid w:val="0032502E"/>
    <w:rsid w:val="003401D9"/>
    <w:rsid w:val="003515E0"/>
    <w:rsid w:val="00356995"/>
    <w:rsid w:val="0035724C"/>
    <w:rsid w:val="003578C9"/>
    <w:rsid w:val="003A2604"/>
    <w:rsid w:val="003B384B"/>
    <w:rsid w:val="003B6332"/>
    <w:rsid w:val="003D4C90"/>
    <w:rsid w:val="004064FD"/>
    <w:rsid w:val="00415FE0"/>
    <w:rsid w:val="004204F6"/>
    <w:rsid w:val="00442FA3"/>
    <w:rsid w:val="00464635"/>
    <w:rsid w:val="004A2DC9"/>
    <w:rsid w:val="004A4C5E"/>
    <w:rsid w:val="004A5F38"/>
    <w:rsid w:val="004B028C"/>
    <w:rsid w:val="004B1358"/>
    <w:rsid w:val="004C7DAB"/>
    <w:rsid w:val="004D4154"/>
    <w:rsid w:val="004D5F3D"/>
    <w:rsid w:val="004E6E61"/>
    <w:rsid w:val="004F177A"/>
    <w:rsid w:val="005062BF"/>
    <w:rsid w:val="00523EFB"/>
    <w:rsid w:val="00544568"/>
    <w:rsid w:val="00552AB8"/>
    <w:rsid w:val="00554713"/>
    <w:rsid w:val="00570121"/>
    <w:rsid w:val="005A6AD0"/>
    <w:rsid w:val="005C02F8"/>
    <w:rsid w:val="005C7760"/>
    <w:rsid w:val="005E36B1"/>
    <w:rsid w:val="005E7F3B"/>
    <w:rsid w:val="005F2287"/>
    <w:rsid w:val="00607A3B"/>
    <w:rsid w:val="00613564"/>
    <w:rsid w:val="0062184D"/>
    <w:rsid w:val="0064045E"/>
    <w:rsid w:val="00660450"/>
    <w:rsid w:val="006703E7"/>
    <w:rsid w:val="0067258E"/>
    <w:rsid w:val="00680337"/>
    <w:rsid w:val="00686F18"/>
    <w:rsid w:val="0069584D"/>
    <w:rsid w:val="006A60F0"/>
    <w:rsid w:val="006B3CB2"/>
    <w:rsid w:val="006C541F"/>
    <w:rsid w:val="006F06D9"/>
    <w:rsid w:val="00713E9D"/>
    <w:rsid w:val="00725F49"/>
    <w:rsid w:val="0073571C"/>
    <w:rsid w:val="00744536"/>
    <w:rsid w:val="00770519"/>
    <w:rsid w:val="00795C2C"/>
    <w:rsid w:val="007A5AF0"/>
    <w:rsid w:val="007A716D"/>
    <w:rsid w:val="007B41F5"/>
    <w:rsid w:val="007C5B57"/>
    <w:rsid w:val="007D00E2"/>
    <w:rsid w:val="007D184F"/>
    <w:rsid w:val="007D21DB"/>
    <w:rsid w:val="007E05D8"/>
    <w:rsid w:val="007E71C7"/>
    <w:rsid w:val="00811715"/>
    <w:rsid w:val="00844978"/>
    <w:rsid w:val="00876382"/>
    <w:rsid w:val="00883666"/>
    <w:rsid w:val="00894914"/>
    <w:rsid w:val="008B1AF6"/>
    <w:rsid w:val="008C6452"/>
    <w:rsid w:val="009111ED"/>
    <w:rsid w:val="00935373"/>
    <w:rsid w:val="009560BE"/>
    <w:rsid w:val="00963A5C"/>
    <w:rsid w:val="009671B0"/>
    <w:rsid w:val="0099176D"/>
    <w:rsid w:val="009A1152"/>
    <w:rsid w:val="009A2E25"/>
    <w:rsid w:val="009A3F68"/>
    <w:rsid w:val="009B0FB0"/>
    <w:rsid w:val="009E6697"/>
    <w:rsid w:val="009F2C1F"/>
    <w:rsid w:val="00A005D3"/>
    <w:rsid w:val="00A054E8"/>
    <w:rsid w:val="00A118F9"/>
    <w:rsid w:val="00A24878"/>
    <w:rsid w:val="00A26D17"/>
    <w:rsid w:val="00A43150"/>
    <w:rsid w:val="00A47D32"/>
    <w:rsid w:val="00A507A7"/>
    <w:rsid w:val="00A562CD"/>
    <w:rsid w:val="00A777F8"/>
    <w:rsid w:val="00A8355F"/>
    <w:rsid w:val="00A8371A"/>
    <w:rsid w:val="00A84C44"/>
    <w:rsid w:val="00AE1383"/>
    <w:rsid w:val="00AE61A8"/>
    <w:rsid w:val="00AE7B52"/>
    <w:rsid w:val="00B07320"/>
    <w:rsid w:val="00B07C67"/>
    <w:rsid w:val="00B14AC5"/>
    <w:rsid w:val="00B23C6E"/>
    <w:rsid w:val="00B31D7B"/>
    <w:rsid w:val="00B34B5E"/>
    <w:rsid w:val="00B56130"/>
    <w:rsid w:val="00B5799D"/>
    <w:rsid w:val="00B669AD"/>
    <w:rsid w:val="00B734B8"/>
    <w:rsid w:val="00B94253"/>
    <w:rsid w:val="00BA0B00"/>
    <w:rsid w:val="00BD5B01"/>
    <w:rsid w:val="00BE2937"/>
    <w:rsid w:val="00BF0B91"/>
    <w:rsid w:val="00C10F3C"/>
    <w:rsid w:val="00C30757"/>
    <w:rsid w:val="00C367DF"/>
    <w:rsid w:val="00C51BB1"/>
    <w:rsid w:val="00C7675C"/>
    <w:rsid w:val="00C76DFB"/>
    <w:rsid w:val="00C903DC"/>
    <w:rsid w:val="00CA4AED"/>
    <w:rsid w:val="00CC43A7"/>
    <w:rsid w:val="00CC6DDB"/>
    <w:rsid w:val="00CD3206"/>
    <w:rsid w:val="00CD4B81"/>
    <w:rsid w:val="00CF0B47"/>
    <w:rsid w:val="00D02D0E"/>
    <w:rsid w:val="00D1768A"/>
    <w:rsid w:val="00D34130"/>
    <w:rsid w:val="00D443ED"/>
    <w:rsid w:val="00D443F9"/>
    <w:rsid w:val="00D55EA1"/>
    <w:rsid w:val="00D731EC"/>
    <w:rsid w:val="00D75F80"/>
    <w:rsid w:val="00D8212E"/>
    <w:rsid w:val="00D84FAA"/>
    <w:rsid w:val="00D9110B"/>
    <w:rsid w:val="00D92CBC"/>
    <w:rsid w:val="00DB6395"/>
    <w:rsid w:val="00DD02E7"/>
    <w:rsid w:val="00DE27F6"/>
    <w:rsid w:val="00E1701D"/>
    <w:rsid w:val="00E34F3A"/>
    <w:rsid w:val="00E3630E"/>
    <w:rsid w:val="00E363D1"/>
    <w:rsid w:val="00E51575"/>
    <w:rsid w:val="00E6211E"/>
    <w:rsid w:val="00E62F0C"/>
    <w:rsid w:val="00E72560"/>
    <w:rsid w:val="00E827FC"/>
    <w:rsid w:val="00EA0593"/>
    <w:rsid w:val="00EB4A1C"/>
    <w:rsid w:val="00EB7ED1"/>
    <w:rsid w:val="00ED5AF6"/>
    <w:rsid w:val="00EE42E6"/>
    <w:rsid w:val="00EE5FF8"/>
    <w:rsid w:val="00EF4EE7"/>
    <w:rsid w:val="00EF76DF"/>
    <w:rsid w:val="00F0026C"/>
    <w:rsid w:val="00F02C9C"/>
    <w:rsid w:val="00F1037D"/>
    <w:rsid w:val="00F733D7"/>
    <w:rsid w:val="00FB17FA"/>
    <w:rsid w:val="00FB5CBC"/>
    <w:rsid w:val="00FD122A"/>
    <w:rsid w:val="00FD1DA2"/>
    <w:rsid w:val="00FD224D"/>
    <w:rsid w:val="00FE0103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pPr>
      <w:spacing w:after="220" w:line="220" w:lineRule="atLeast"/>
      <w:jc w:val="both"/>
    </w:pPr>
    <w:rPr>
      <w:rFonts w:ascii="Arial" w:hAnsi="Arial"/>
      <w:spacing w:val="-5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249C4"/>
  </w:style>
  <w:style w:type="paragraph" w:customStyle="1" w:styleId="Realizaes">
    <w:name w:val="Realizações"/>
    <w:basedOn w:val="Corpodetexto"/>
    <w:pPr>
      <w:spacing w:after="60"/>
      <w:ind w:left="2250" w:hanging="144"/>
    </w:pPr>
  </w:style>
  <w:style w:type="paragraph" w:customStyle="1" w:styleId="Instituio">
    <w:name w:val="Instituição"/>
    <w:basedOn w:val="Normal"/>
    <w:next w:val="Realizaes"/>
    <w:autoRedefine/>
    <w:rPr>
      <w:rFonts w:ascii="Arial Black" w:hAnsi="Arial Black"/>
      <w:lang w:val="en-US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Objetivo"/>
    <w:pPr>
      <w:keepNext/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  <w:jc w:val="both"/>
    </w:pPr>
    <w:rPr>
      <w:rFonts w:ascii="Arial" w:hAnsi="Arial"/>
    </w:rPr>
  </w:style>
  <w:style w:type="paragraph" w:customStyle="1" w:styleId="Cargo">
    <w:name w:val="Cargo"/>
    <w:next w:val="Normal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omedaempresa">
    <w:name w:val="Nome da empresa"/>
    <w:basedOn w:val="Normal"/>
    <w:next w:val="Cargo"/>
    <w:autoRedefine/>
    <w:rsid w:val="00260144"/>
    <w:pPr>
      <w:tabs>
        <w:tab w:val="left" w:pos="2160"/>
        <w:tab w:val="right" w:pos="6480"/>
      </w:tabs>
      <w:spacing w:before="240" w:after="40" w:line="220" w:lineRule="atLeast"/>
      <w:jc w:val="both"/>
    </w:pPr>
    <w:rPr>
      <w:rFonts w:ascii="Arial" w:hAnsi="Arial"/>
      <w:b/>
    </w:rPr>
  </w:style>
  <w:style w:type="paragraph" w:customStyle="1" w:styleId="Endereo1">
    <w:name w:val="Endereço 1"/>
    <w:basedOn w:val="Normal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rsid w:val="008249C4"/>
    <w:rPr>
      <w:sz w:val="0"/>
      <w:szCs w:val="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uiPriority w:val="9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5E7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pPr>
      <w:spacing w:after="220" w:line="220" w:lineRule="atLeast"/>
      <w:jc w:val="both"/>
    </w:pPr>
    <w:rPr>
      <w:rFonts w:ascii="Arial" w:hAnsi="Arial"/>
      <w:spacing w:val="-5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249C4"/>
  </w:style>
  <w:style w:type="paragraph" w:customStyle="1" w:styleId="Realizaes">
    <w:name w:val="Realizações"/>
    <w:basedOn w:val="Corpodetexto"/>
    <w:pPr>
      <w:spacing w:after="60"/>
      <w:ind w:left="2250" w:hanging="144"/>
    </w:pPr>
  </w:style>
  <w:style w:type="paragraph" w:customStyle="1" w:styleId="Instituio">
    <w:name w:val="Instituição"/>
    <w:basedOn w:val="Normal"/>
    <w:next w:val="Realizaes"/>
    <w:autoRedefine/>
    <w:rPr>
      <w:rFonts w:ascii="Arial Black" w:hAnsi="Arial Black"/>
      <w:lang w:val="en-US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Objetivo"/>
    <w:pPr>
      <w:keepNext/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  <w:jc w:val="both"/>
    </w:pPr>
    <w:rPr>
      <w:rFonts w:ascii="Arial" w:hAnsi="Arial"/>
    </w:rPr>
  </w:style>
  <w:style w:type="paragraph" w:customStyle="1" w:styleId="Cargo">
    <w:name w:val="Cargo"/>
    <w:next w:val="Normal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omedaempresa">
    <w:name w:val="Nome da empresa"/>
    <w:basedOn w:val="Normal"/>
    <w:next w:val="Cargo"/>
    <w:autoRedefine/>
    <w:rsid w:val="00260144"/>
    <w:pPr>
      <w:tabs>
        <w:tab w:val="left" w:pos="2160"/>
        <w:tab w:val="right" w:pos="6480"/>
      </w:tabs>
      <w:spacing w:before="240" w:after="40" w:line="220" w:lineRule="atLeast"/>
      <w:jc w:val="both"/>
    </w:pPr>
    <w:rPr>
      <w:rFonts w:ascii="Arial" w:hAnsi="Arial"/>
      <w:b/>
    </w:rPr>
  </w:style>
  <w:style w:type="paragraph" w:customStyle="1" w:styleId="Endereo1">
    <w:name w:val="Endereço 1"/>
    <w:basedOn w:val="Normal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rsid w:val="008249C4"/>
    <w:rPr>
      <w:sz w:val="0"/>
      <w:szCs w:val="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uiPriority w:val="9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5E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SANDRO WILSON M</vt:lpstr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SANDRO WILSON M</dc:title>
  <dc:creator>USIPARTS</dc:creator>
  <cp:lastModifiedBy>sandrinha</cp:lastModifiedBy>
  <cp:revision>6</cp:revision>
  <cp:lastPrinted>2017-01-11T15:02:00Z</cp:lastPrinted>
  <dcterms:created xsi:type="dcterms:W3CDTF">2016-02-15T09:52:00Z</dcterms:created>
  <dcterms:modified xsi:type="dcterms:W3CDTF">2017-01-11T15:04:00Z</dcterms:modified>
</cp:coreProperties>
</file>