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58" w:rsidRPr="00F632F2" w:rsidRDefault="00E96A58" w:rsidP="002C33C4">
      <w:pPr>
        <w:spacing w:after="0" w:line="240" w:lineRule="auto"/>
        <w:ind w:left="1416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F632F2">
        <w:rPr>
          <w:rFonts w:ascii="Times New Roman" w:hAnsi="Times New Roman"/>
          <w:b/>
          <w:bCs/>
          <w:color w:val="000000" w:themeColor="text1"/>
          <w:sz w:val="32"/>
          <w:szCs w:val="32"/>
        </w:rPr>
        <w:t>Thiago Roger da Silva</w:t>
      </w:r>
    </w:p>
    <w:p w:rsidR="00E96A58" w:rsidRPr="00F632F2" w:rsidRDefault="00F632F2" w:rsidP="002C33C4">
      <w:pPr>
        <w:spacing w:after="0" w:line="240" w:lineRule="auto"/>
        <w:ind w:left="1416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Divorciado, B</w:t>
      </w:r>
      <w:r w:rsidR="00EF3D53" w:rsidRPr="00F632F2">
        <w:rPr>
          <w:rFonts w:ascii="Times New Roman" w:hAnsi="Times New Roman"/>
          <w:color w:val="000000" w:themeColor="text1"/>
          <w:sz w:val="24"/>
          <w:szCs w:val="24"/>
        </w:rPr>
        <w:t>rasileiro, 34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anos – Com filhos.</w:t>
      </w:r>
    </w:p>
    <w:p w:rsidR="00E96A58" w:rsidRPr="00F632F2" w:rsidRDefault="00AB6B4D" w:rsidP="002C33C4">
      <w:pPr>
        <w:spacing w:after="0" w:line="240" w:lineRule="auto"/>
        <w:ind w:left="1416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Rua: Engenheiro Júlio Cesar pimenta, 51 – Barra Velha.</w:t>
      </w:r>
    </w:p>
    <w:p w:rsidR="00EF3D53" w:rsidRPr="00F632F2" w:rsidRDefault="00AB6B4D" w:rsidP="002C33C4">
      <w:pPr>
        <w:spacing w:after="0" w:line="240" w:lineRule="auto"/>
        <w:ind w:left="1416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Santa Catarina/SC</w:t>
      </w:r>
    </w:p>
    <w:p w:rsidR="00E96A58" w:rsidRPr="00F632F2" w:rsidRDefault="00E96A58" w:rsidP="002C33C4">
      <w:pPr>
        <w:spacing w:after="0" w:line="240" w:lineRule="auto"/>
        <w:ind w:left="1416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Style w:val="Hyperlink"/>
          <w:rFonts w:ascii="Times New Roman" w:hAnsi="Times New Roman"/>
          <w:color w:val="000000" w:themeColor="text1"/>
          <w:sz w:val="24"/>
          <w:szCs w:val="24"/>
        </w:rPr>
        <w:t>thiago.roger1982@gmail.com</w:t>
      </w:r>
    </w:p>
    <w:p w:rsidR="00E96A58" w:rsidRPr="00F632F2" w:rsidRDefault="00E96A58" w:rsidP="00AB6B4D">
      <w:pPr>
        <w:spacing w:after="0" w:line="240" w:lineRule="auto"/>
        <w:ind w:left="141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b/>
          <w:bCs/>
          <w:color w:val="000000" w:themeColor="text1"/>
          <w:sz w:val="24"/>
          <w:szCs w:val="24"/>
        </w:rPr>
        <w:t>Tel.:</w:t>
      </w:r>
      <w:r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B6B4D">
        <w:rPr>
          <w:rFonts w:ascii="Times New Roman" w:hAnsi="Times New Roman"/>
          <w:color w:val="000000" w:themeColor="text1"/>
          <w:sz w:val="24"/>
          <w:szCs w:val="24"/>
        </w:rPr>
        <w:t>(47) 996814792</w:t>
      </w:r>
      <w:proofErr w:type="gramStart"/>
      <w:r w:rsidR="00AB6B4D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gramEnd"/>
      <w:r w:rsidR="00AB6B4D">
        <w:rPr>
          <w:rFonts w:ascii="Times New Roman" w:hAnsi="Times New Roman"/>
          <w:color w:val="000000" w:themeColor="text1"/>
          <w:sz w:val="24"/>
          <w:szCs w:val="24"/>
        </w:rPr>
        <w:t xml:space="preserve">(47) 996822548   (47) 34563046 </w:t>
      </w:r>
    </w:p>
    <w:p w:rsidR="00EF3D53" w:rsidRPr="00F632F2" w:rsidRDefault="00EF3D53" w:rsidP="00EF3D53">
      <w:pPr>
        <w:spacing w:after="0" w:line="240" w:lineRule="auto"/>
        <w:ind w:left="141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F3D53" w:rsidRPr="00F632F2" w:rsidRDefault="00EF3D53" w:rsidP="00EF3D53">
      <w:pPr>
        <w:pBdr>
          <w:bottom w:val="single" w:sz="4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632F2">
        <w:rPr>
          <w:rStyle w:val="nfase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Objetivo:</w:t>
      </w:r>
    </w:p>
    <w:p w:rsidR="00EF3D53" w:rsidRPr="00F632F2" w:rsidRDefault="00EF3D53" w:rsidP="00EF3D53">
      <w:pPr>
        <w:spacing w:after="0" w:line="240" w:lineRule="auto"/>
        <w:ind w:left="141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E96A58" w:rsidRDefault="00EF3D5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bCs/>
          <w:color w:val="000000" w:themeColor="text1"/>
          <w:sz w:val="24"/>
          <w:szCs w:val="24"/>
        </w:rPr>
        <w:t>Operacional / Logística</w:t>
      </w:r>
    </w:p>
    <w:p w:rsidR="00AB6B4D" w:rsidRPr="00F632F2" w:rsidRDefault="00AB6B4D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Operador de produção</w:t>
      </w:r>
    </w:p>
    <w:p w:rsidR="00EF3D53" w:rsidRPr="00F632F2" w:rsidRDefault="00EF3D5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E96A58" w:rsidRPr="00F632F2" w:rsidRDefault="00E96A58">
      <w:pPr>
        <w:pBdr>
          <w:bottom w:val="single" w:sz="4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F632F2">
        <w:rPr>
          <w:rStyle w:val="nfase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Resumo das Qualificações</w:t>
      </w:r>
    </w:p>
    <w:p w:rsidR="00E96A58" w:rsidRPr="00F632F2" w:rsidRDefault="00E96A58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Operador de Empilhadeira e Pá Carregadeira (SENAI).</w:t>
      </w:r>
    </w:p>
    <w:p w:rsidR="00E96A58" w:rsidRPr="00F632F2" w:rsidRDefault="00E96A58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 Bob Cat, Ponte Rolante (EPO Treinamentos).</w:t>
      </w:r>
    </w:p>
    <w:p w:rsidR="00E96A58" w:rsidRPr="00F632F2" w:rsidRDefault="00E96A58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Atendimento ao Cliente</w:t>
      </w:r>
    </w:p>
    <w:p w:rsidR="00E96A58" w:rsidRPr="00F632F2" w:rsidRDefault="00E96A58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Informática- Pacote Office</w:t>
      </w:r>
    </w:p>
    <w:p w:rsidR="00E96A58" w:rsidRPr="00F632F2" w:rsidRDefault="00EF3D53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Experiência</w:t>
      </w:r>
      <w:r w:rsidR="003F6249"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SAP </w:t>
      </w:r>
    </w:p>
    <w:p w:rsidR="00EF3D53" w:rsidRPr="00F632F2" w:rsidRDefault="00EF3D53" w:rsidP="00EF3D53">
      <w:pPr>
        <w:pStyle w:val="PargrafodaLista"/>
        <w:spacing w:before="120"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E96A58" w:rsidRPr="00F632F2" w:rsidRDefault="00E96A58">
      <w:pPr>
        <w:pBdr>
          <w:bottom w:val="single" w:sz="4" w:space="1" w:color="auto"/>
        </w:pBdr>
        <w:spacing w:before="120"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Formação Acadêmica</w:t>
      </w:r>
    </w:p>
    <w:p w:rsidR="00E96A58" w:rsidRPr="00F632F2" w:rsidRDefault="00E96A58">
      <w:pPr>
        <w:pStyle w:val="PargrafodaLista"/>
        <w:numPr>
          <w:ilvl w:val="0"/>
          <w:numId w:val="4"/>
        </w:num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Ensino Médio (completo)</w:t>
      </w:r>
    </w:p>
    <w:p w:rsidR="00EF3D53" w:rsidRPr="00F632F2" w:rsidRDefault="00EF3D53" w:rsidP="00EF3D53">
      <w:pPr>
        <w:pStyle w:val="PargrafodaLista"/>
        <w:spacing w:before="120"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E96A58" w:rsidRPr="00F632F2" w:rsidRDefault="00E96A58">
      <w:pPr>
        <w:pBdr>
          <w:bottom w:val="single" w:sz="4" w:space="1" w:color="auto"/>
        </w:pBdr>
        <w:spacing w:before="120" w:after="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Experiência Profissional</w:t>
      </w:r>
    </w:p>
    <w:p w:rsidR="00E96A58" w:rsidRPr="00F632F2" w:rsidRDefault="00E96A58">
      <w:pPr>
        <w:pStyle w:val="PargrafodaLista"/>
        <w:spacing w:after="120" w:line="240" w:lineRule="auto"/>
        <w:ind w:left="360"/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EF3D53" w:rsidRPr="00AB6B4D" w:rsidRDefault="00F632F2" w:rsidP="00AB6B4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AB6B4D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Empresa: </w:t>
      </w:r>
      <w:proofErr w:type="spellStart"/>
      <w:r w:rsidR="00EF3D53" w:rsidRPr="00AB6B4D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Wow</w:t>
      </w:r>
      <w:proofErr w:type="spellEnd"/>
      <w:r w:rsidR="00EF3D53" w:rsidRPr="00AB6B4D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EF3D53" w:rsidRPr="00AB6B4D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Nutrition</w:t>
      </w:r>
      <w:proofErr w:type="spellEnd"/>
      <w:r w:rsidRPr="00AB6B4D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 xml:space="preserve"> Indústria e Comércio Ltda</w:t>
      </w:r>
    </w:p>
    <w:p w:rsidR="00EF3D53" w:rsidRPr="00EF3D53" w:rsidRDefault="00EF3D53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Cargo: Operador de almoxarifado</w:t>
      </w: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/ Conferente</w:t>
      </w:r>
    </w:p>
    <w:p w:rsidR="00EF3D53" w:rsidRPr="00F632F2" w:rsidRDefault="00EF3D53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Conferê</w:t>
      </w:r>
      <w:r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ncia de entrada e saída de mercadorias, </w:t>
      </w:r>
    </w:p>
    <w:p w:rsidR="00EF3D53" w:rsidRPr="00F632F2" w:rsidRDefault="00F632F2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Abastecimento</w:t>
      </w:r>
      <w:r w:rsidR="00EF3D53"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da Produção</w:t>
      </w:r>
    </w:p>
    <w:p w:rsidR="00EF3D53" w:rsidRPr="00F632F2" w:rsidRDefault="00EF3D53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O</w:t>
      </w:r>
      <w:r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rganização do estoque, </w:t>
      </w:r>
    </w:p>
    <w:p w:rsidR="00EF3D53" w:rsidRPr="00F632F2" w:rsidRDefault="00EF3D53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O</w:t>
      </w:r>
      <w:r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perador de empilhadeira elétrica lateral, </w:t>
      </w:r>
    </w:p>
    <w:p w:rsidR="00EF3D53" w:rsidRPr="00EF3D53" w:rsidRDefault="00F632F2" w:rsidP="00AB6B4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Controle</w:t>
      </w:r>
      <w:r w:rsidR="00EF3D53"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 e </w:t>
      </w:r>
      <w:r w:rsidR="00AB6B4D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organização de insumos</w:t>
      </w:r>
    </w:p>
    <w:p w:rsidR="00EF3D53" w:rsidRPr="00EF3D53" w:rsidRDefault="00EF3D53" w:rsidP="00EF3D53">
      <w:pPr>
        <w:shd w:val="clear" w:color="auto" w:fill="FFFFFF"/>
        <w:spacing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Período:</w:t>
      </w:r>
      <w:r w:rsidR="002C33C4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="002C33C4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3</w:t>
      </w:r>
      <w:proofErr w:type="gramEnd"/>
      <w:r w:rsidR="002C33C4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anos </w:t>
      </w:r>
      <w:r w:rsidR="00AB6B4D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 7 meses</w:t>
      </w:r>
    </w:p>
    <w:p w:rsidR="00EF3D53" w:rsidRPr="00EF3D53" w:rsidRDefault="00F632F2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Empresa: </w:t>
      </w:r>
      <w:r w:rsidR="00EF3D53" w:rsidRPr="00EF3D53"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pt-BR"/>
        </w:rPr>
        <w:t>Treves do Brasil</w:t>
      </w:r>
    </w:p>
    <w:p w:rsidR="00EF3D53" w:rsidRPr="00EF3D53" w:rsidRDefault="00EF3D53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Cargo: Operador logístico</w:t>
      </w:r>
      <w:r w:rsidR="00AB6B4D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setor automotivo</w:t>
      </w:r>
    </w:p>
    <w:p w:rsidR="00F632F2" w:rsidRPr="00F632F2" w:rsidRDefault="00EF3D53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Conferente, Faturamento, Organização de estoque (Físico e </w:t>
      </w:r>
      <w:r w:rsidR="00F632F2"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Sistemico)</w:t>
      </w:r>
      <w:r w:rsidR="00AB6B4D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bookmarkStart w:id="0" w:name="_GoBack"/>
      <w:bookmarkEnd w:id="0"/>
    </w:p>
    <w:p w:rsidR="00EF3D53" w:rsidRPr="00EF3D53" w:rsidRDefault="00F632F2" w:rsidP="00EF3D5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Período:</w:t>
      </w:r>
      <w:r w:rsidR="00AB6B4D"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</w:t>
      </w:r>
      <w:proofErr w:type="gramStart"/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3</w:t>
      </w:r>
      <w:proofErr w:type="gramEnd"/>
      <w:r w:rsidRPr="00F632F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</w:t>
      </w:r>
      <w:r w:rsidR="00EF3D53" w:rsidRPr="00EF3D5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meses</w:t>
      </w:r>
    </w:p>
    <w:p w:rsidR="00EF3D53" w:rsidRPr="00F632F2" w:rsidRDefault="00EF3D53" w:rsidP="00EF3D53">
      <w:pPr>
        <w:pStyle w:val="PargrafodaLista"/>
        <w:spacing w:after="120" w:line="240" w:lineRule="auto"/>
        <w:ind w:left="360"/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E96A58" w:rsidRPr="00DC2E45" w:rsidRDefault="00DC2E45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Empresa: </w:t>
      </w:r>
      <w:r w:rsidR="00E96A58" w:rsidRPr="00DC2E45"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Santos e Porto Empilhadeiras (empresa residente na MWL Brasil)</w:t>
      </w:r>
    </w:p>
    <w:p w:rsidR="00E96A58" w:rsidRPr="00F632F2" w:rsidRDefault="00E96A58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Cargo:</w:t>
      </w:r>
      <w:r w:rsidRPr="00F632F2"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Operador de Empilhadeira</w:t>
      </w:r>
    </w:p>
    <w:p w:rsidR="00E96A58" w:rsidRPr="00F632F2" w:rsidRDefault="00E96A58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Período:</w:t>
      </w:r>
      <w:r w:rsidRPr="00F632F2"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F632F2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8</w:t>
      </w:r>
      <w:proofErr w:type="gramEnd"/>
      <w:r w:rsidR="00F632F2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meses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E96A58" w:rsidRPr="00F632F2" w:rsidRDefault="00DC2E45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DC2E45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Empresa: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E96A58" w:rsidRPr="00F632F2">
        <w:rPr>
          <w:rFonts w:ascii="Times New Roman" w:hAnsi="Times New Roman"/>
          <w:b/>
          <w:bCs/>
          <w:color w:val="000000" w:themeColor="text1"/>
          <w:sz w:val="24"/>
          <w:szCs w:val="24"/>
        </w:rPr>
        <w:t>Cebrace Vidros- Cristal Plano</w:t>
      </w:r>
    </w:p>
    <w:p w:rsidR="00E96A58" w:rsidRPr="00F632F2" w:rsidRDefault="00CB1DF5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</w:rPr>
        <w:t>Cargo: Assistente Expedição</w:t>
      </w:r>
      <w:r w:rsidR="00E96A58"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632F2" w:rsidRPr="00F632F2" w:rsidRDefault="00E96A58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Faturame</w:t>
      </w:r>
      <w:r w:rsidR="00F632F2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nto e emissão de notas fiscais</w:t>
      </w:r>
    </w:p>
    <w:p w:rsidR="00F632F2" w:rsidRPr="00F632F2" w:rsidRDefault="00E96A58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Conferência de </w:t>
      </w:r>
      <w:r w:rsidR="00F632F2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entrada e saída de mercadorias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Atendimento ao cliente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Operador do sistema SAP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Auditoria de estoque </w:t>
      </w:r>
      <w:r w:rsidR="00E96A58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leitura via </w:t>
      </w:r>
      <w:proofErr w:type="gramStart"/>
      <w:r w:rsidR="00E96A58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coletor</w:t>
      </w:r>
      <w:proofErr w:type="gramEnd"/>
      <w:r w:rsidR="00E96A58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ou pockets, verificando compatibilidade</w:t>
      </w: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das informações no sistema SAP. </w:t>
      </w:r>
    </w:p>
    <w:p w:rsidR="00F632F2" w:rsidRPr="00F632F2" w:rsidRDefault="00E96A58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Emissão de relatórios </w:t>
      </w:r>
      <w:r w:rsidR="00F632F2"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mensais, garantindo os dados necessários para fechamento d</w:t>
      </w:r>
      <w:r w:rsidR="00D17DCE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os balanços. 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Período: 2008 a 2012</w:t>
      </w:r>
    </w:p>
    <w:p w:rsidR="00F632F2" w:rsidRPr="00DC2E45" w:rsidRDefault="00F632F2" w:rsidP="00EF3D53">
      <w:pPr>
        <w:pStyle w:val="PargrafodaLista"/>
        <w:spacing w:after="120" w:line="240" w:lineRule="auto"/>
        <w:ind w:left="0"/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E96A58" w:rsidRPr="00F632F2" w:rsidRDefault="00DC2E45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DC2E45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Empresa: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632F2" w:rsidRPr="00F632F2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Cebrace Vidros- Cristal Plano</w:t>
      </w:r>
    </w:p>
    <w:p w:rsidR="00F632F2" w:rsidRPr="00F632F2" w:rsidRDefault="00E96A58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</w:rPr>
        <w:t>Cargo: Operador de Empilhadeira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Operador de Empilhadeira </w:t>
      </w:r>
      <w:r w:rsidR="00E96A58"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2ton, 4ton, </w:t>
      </w:r>
      <w:proofErr w:type="gramStart"/>
      <w:r w:rsidR="00E96A58" w:rsidRPr="00F632F2">
        <w:rPr>
          <w:rFonts w:ascii="Times New Roman" w:hAnsi="Times New Roman"/>
          <w:color w:val="000000" w:themeColor="text1"/>
          <w:sz w:val="24"/>
          <w:szCs w:val="24"/>
        </w:rPr>
        <w:t>16ton</w:t>
      </w:r>
      <w:proofErr w:type="gramEnd"/>
    </w:p>
    <w:p w:rsidR="00E96A58" w:rsidRPr="00F632F2" w:rsidRDefault="00E96A58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</w:rPr>
        <w:t>Operad</w:t>
      </w:r>
      <w:r w:rsidR="00662A40">
        <w:rPr>
          <w:rFonts w:ascii="Times New Roman" w:hAnsi="Times New Roman"/>
          <w:color w:val="000000" w:themeColor="text1"/>
          <w:sz w:val="24"/>
          <w:szCs w:val="24"/>
        </w:rPr>
        <w:t>or de Ponte Rolante e Talha</w:t>
      </w:r>
      <w:proofErr w:type="gramStart"/>
      <w:r w:rsidR="00662A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End"/>
      <w:r w:rsidRPr="00F632F2">
        <w:rPr>
          <w:rFonts w:ascii="Times New Roman" w:hAnsi="Times New Roman"/>
          <w:color w:val="000000" w:themeColor="text1"/>
          <w:sz w:val="24"/>
          <w:szCs w:val="24"/>
        </w:rPr>
        <w:t>(carregamento geral).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Período: </w:t>
      </w:r>
      <w:smartTag w:uri="urn:schemas-microsoft-com:office:smarttags" w:element="metricconverter">
        <w:smartTagPr>
          <w:attr w:name="ProductID" w:val="2006 a"/>
        </w:smartTagPr>
        <w:r w:rsidRPr="00F632F2">
          <w:rPr>
            <w:rFonts w:ascii="Times New Roman" w:hAnsi="Times New Roman"/>
            <w:color w:val="000000" w:themeColor="text1"/>
            <w:sz w:val="24"/>
            <w:szCs w:val="24"/>
          </w:rPr>
          <w:t>2006 a</w:t>
        </w:r>
      </w:smartTag>
      <w:r w:rsidRPr="00F632F2">
        <w:rPr>
          <w:rFonts w:ascii="Times New Roman" w:hAnsi="Times New Roman"/>
          <w:color w:val="000000" w:themeColor="text1"/>
          <w:sz w:val="24"/>
          <w:szCs w:val="24"/>
        </w:rPr>
        <w:t xml:space="preserve"> 2008</w:t>
      </w:r>
    </w:p>
    <w:p w:rsidR="00F632F2" w:rsidRPr="00F632F2" w:rsidRDefault="00F632F2" w:rsidP="00EF3D53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</w:p>
    <w:p w:rsidR="00E96A58" w:rsidRPr="00F632F2" w:rsidRDefault="00DC2E45" w:rsidP="00F632F2">
      <w:p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DC2E45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Empresa: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632F2" w:rsidRPr="00F632F2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ISS Servy Sy</w:t>
      </w:r>
      <w:r w:rsidR="00E96A58" w:rsidRPr="00F632F2">
        <w:rPr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sten</w:t>
      </w:r>
    </w:p>
    <w:p w:rsidR="00E96A58" w:rsidRDefault="00E96A58" w:rsidP="00EF3D53">
      <w:p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F632F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Cargo: Operador de Pá Carregadeira, Empilhadeira e Bob Cat.</w:t>
      </w:r>
    </w:p>
    <w:p w:rsidR="00AB6B4D" w:rsidRPr="00F632F2" w:rsidRDefault="00AB6B4D" w:rsidP="00EF3D53">
      <w:pPr>
        <w:spacing w:before="120" w:after="0" w:line="24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F632F2" w:rsidRPr="00F632F2" w:rsidRDefault="00662A40" w:rsidP="00F632F2">
      <w:pPr>
        <w:pStyle w:val="PargrafodaLista"/>
        <w:spacing w:after="12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Período: 2004 a 2006</w:t>
      </w:r>
    </w:p>
    <w:p w:rsidR="00F632F2" w:rsidRPr="00F632F2" w:rsidRDefault="00F632F2" w:rsidP="00EF3D53">
      <w:pPr>
        <w:spacing w:before="120" w:after="0" w:line="240" w:lineRule="auto"/>
        <w:rPr>
          <w:rFonts w:ascii="Times New Roman" w:hAnsi="Times New Roman"/>
          <w:color w:val="2A2A2A"/>
          <w:sz w:val="24"/>
          <w:szCs w:val="24"/>
          <w:shd w:val="clear" w:color="auto" w:fill="FFFFFF"/>
        </w:rPr>
      </w:pPr>
    </w:p>
    <w:p w:rsidR="00E96A58" w:rsidRPr="00F632F2" w:rsidRDefault="00E96A58" w:rsidP="00EF3D53">
      <w:pPr>
        <w:pStyle w:val="PargrafodaLista"/>
        <w:spacing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E96A58" w:rsidRPr="00F632F2" w:rsidRDefault="00E96A58" w:rsidP="00EF3D53">
      <w:pPr>
        <w:rPr>
          <w:rFonts w:ascii="Times New Roman" w:hAnsi="Times New Roman"/>
          <w:sz w:val="24"/>
          <w:szCs w:val="24"/>
        </w:rPr>
      </w:pPr>
    </w:p>
    <w:p w:rsidR="00E96A58" w:rsidRPr="00F632F2" w:rsidRDefault="00E96A58" w:rsidP="00EF3D53">
      <w:pPr>
        <w:spacing w:before="120" w:after="0" w:line="240" w:lineRule="auto"/>
        <w:rPr>
          <w:rFonts w:ascii="Times New Roman" w:hAnsi="Times New Roman"/>
          <w:color w:val="2A2A2A"/>
          <w:sz w:val="24"/>
          <w:szCs w:val="24"/>
          <w:shd w:val="clear" w:color="auto" w:fill="FFFFFF"/>
        </w:rPr>
      </w:pPr>
    </w:p>
    <w:p w:rsidR="00E96A58" w:rsidRPr="00F632F2" w:rsidRDefault="00E96A58" w:rsidP="00EF3D53">
      <w:pPr>
        <w:spacing w:before="120" w:after="0" w:line="240" w:lineRule="auto"/>
        <w:rPr>
          <w:rFonts w:ascii="Times New Roman" w:hAnsi="Times New Roman"/>
          <w:color w:val="2A2A2A"/>
          <w:sz w:val="24"/>
          <w:szCs w:val="24"/>
          <w:shd w:val="clear" w:color="auto" w:fill="FFFFFF"/>
        </w:rPr>
      </w:pPr>
    </w:p>
    <w:p w:rsidR="00E96A58" w:rsidRPr="00F632F2" w:rsidRDefault="00E96A58" w:rsidP="00EF3D53">
      <w:pPr>
        <w:spacing w:before="120" w:after="0" w:line="240" w:lineRule="auto"/>
        <w:rPr>
          <w:rFonts w:ascii="Times New Roman" w:hAnsi="Times New Roman"/>
          <w:color w:val="2A2A2A"/>
          <w:sz w:val="24"/>
          <w:szCs w:val="24"/>
          <w:shd w:val="clear" w:color="auto" w:fill="FFFFFF"/>
        </w:rPr>
      </w:pPr>
    </w:p>
    <w:p w:rsidR="00F632F2" w:rsidRPr="00F632F2" w:rsidRDefault="00F632F2">
      <w:pPr>
        <w:spacing w:before="120" w:after="0" w:line="240" w:lineRule="auto"/>
        <w:rPr>
          <w:rFonts w:ascii="Times New Roman" w:hAnsi="Times New Roman"/>
          <w:color w:val="2A2A2A"/>
          <w:sz w:val="24"/>
          <w:szCs w:val="24"/>
          <w:shd w:val="clear" w:color="auto" w:fill="FFFFFF"/>
        </w:rPr>
      </w:pPr>
    </w:p>
    <w:sectPr w:rsidR="00F632F2" w:rsidRPr="00F632F2" w:rsidSect="00B85042">
      <w:pgSz w:w="11906" w:h="16838"/>
      <w:pgMar w:top="1417" w:right="1701" w:bottom="1417" w:left="1701" w:header="720" w:footer="708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4A5"/>
    <w:multiLevelType w:val="hybridMultilevel"/>
    <w:tmpl w:val="F8C43B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4EA26E4E"/>
    <w:multiLevelType w:val="hybridMultilevel"/>
    <w:tmpl w:val="F104DE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578719B0"/>
    <w:multiLevelType w:val="hybridMultilevel"/>
    <w:tmpl w:val="C43A7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6172" w:hanging="360"/>
      </w:pPr>
      <w:rPr>
        <w:rFonts w:ascii="Symbol" w:hAnsi="Symbol"/>
      </w:rPr>
    </w:lvl>
    <w:lvl w:ilvl="1" w:tplc="04160003">
      <w:start w:val="1"/>
      <w:numFmt w:val="bullet"/>
      <w:lvlText w:val="o"/>
      <w:lvlJc w:val="left"/>
      <w:pPr>
        <w:ind w:left="6892" w:hanging="360"/>
      </w:pPr>
      <w:rPr>
        <w:rFonts w:ascii="Courier New" w:hAnsi="Courier New"/>
      </w:rPr>
    </w:lvl>
    <w:lvl w:ilvl="2" w:tplc="04160005">
      <w:start w:val="1"/>
      <w:numFmt w:val="bullet"/>
      <w:lvlText w:val=""/>
      <w:lvlJc w:val="left"/>
      <w:pPr>
        <w:ind w:left="7612" w:hanging="360"/>
      </w:pPr>
      <w:rPr>
        <w:rFonts w:ascii="Wingdings" w:hAnsi="Wingdings"/>
      </w:rPr>
    </w:lvl>
    <w:lvl w:ilvl="3" w:tplc="04160001">
      <w:start w:val="1"/>
      <w:numFmt w:val="bullet"/>
      <w:lvlText w:val=""/>
      <w:lvlJc w:val="left"/>
      <w:pPr>
        <w:ind w:left="8332" w:hanging="360"/>
      </w:pPr>
      <w:rPr>
        <w:rFonts w:ascii="Symbol" w:hAnsi="Symbol"/>
      </w:rPr>
    </w:lvl>
    <w:lvl w:ilvl="4" w:tplc="04160003">
      <w:start w:val="1"/>
      <w:numFmt w:val="bullet"/>
      <w:lvlText w:val="o"/>
      <w:lvlJc w:val="left"/>
      <w:pPr>
        <w:ind w:left="9052" w:hanging="360"/>
      </w:pPr>
      <w:rPr>
        <w:rFonts w:ascii="Courier New" w:hAnsi="Courier New"/>
      </w:rPr>
    </w:lvl>
    <w:lvl w:ilvl="5" w:tplc="04160005">
      <w:start w:val="1"/>
      <w:numFmt w:val="bullet"/>
      <w:lvlText w:val=""/>
      <w:lvlJc w:val="left"/>
      <w:pPr>
        <w:ind w:left="9772" w:hanging="360"/>
      </w:pPr>
      <w:rPr>
        <w:rFonts w:ascii="Wingdings" w:hAnsi="Wingdings"/>
      </w:rPr>
    </w:lvl>
    <w:lvl w:ilvl="6" w:tplc="04160001">
      <w:start w:val="1"/>
      <w:numFmt w:val="bullet"/>
      <w:lvlText w:val=""/>
      <w:lvlJc w:val="left"/>
      <w:pPr>
        <w:ind w:left="10492" w:hanging="360"/>
      </w:pPr>
      <w:rPr>
        <w:rFonts w:ascii="Symbol" w:hAnsi="Symbol"/>
      </w:rPr>
    </w:lvl>
    <w:lvl w:ilvl="7" w:tplc="04160003">
      <w:start w:val="1"/>
      <w:numFmt w:val="bullet"/>
      <w:lvlText w:val="o"/>
      <w:lvlJc w:val="left"/>
      <w:pPr>
        <w:ind w:left="11212" w:hanging="360"/>
      </w:pPr>
      <w:rPr>
        <w:rFonts w:ascii="Courier New" w:hAnsi="Courier New"/>
      </w:rPr>
    </w:lvl>
    <w:lvl w:ilvl="8" w:tplc="04160005">
      <w:start w:val="1"/>
      <w:numFmt w:val="bullet"/>
      <w:lvlText w:val=""/>
      <w:lvlJc w:val="left"/>
      <w:pPr>
        <w:ind w:left="11932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42"/>
    <w:rsid w:val="002C33C4"/>
    <w:rsid w:val="003F6249"/>
    <w:rsid w:val="003F76EE"/>
    <w:rsid w:val="0043361E"/>
    <w:rsid w:val="00447C95"/>
    <w:rsid w:val="0045553F"/>
    <w:rsid w:val="005A304A"/>
    <w:rsid w:val="00662A40"/>
    <w:rsid w:val="00725CD9"/>
    <w:rsid w:val="00971BC2"/>
    <w:rsid w:val="00AB6B4D"/>
    <w:rsid w:val="00AB7247"/>
    <w:rsid w:val="00B85042"/>
    <w:rsid w:val="00BE77F3"/>
    <w:rsid w:val="00C150CC"/>
    <w:rsid w:val="00CB1DF5"/>
    <w:rsid w:val="00D17DCE"/>
    <w:rsid w:val="00DC2E45"/>
    <w:rsid w:val="00E50DCF"/>
    <w:rsid w:val="00E96A58"/>
    <w:rsid w:val="00EA50C6"/>
    <w:rsid w:val="00EF3D53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42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B85042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85042"/>
    <w:pPr>
      <w:ind w:left="720"/>
    </w:pPr>
    <w:rPr>
      <w:rFonts w:ascii="Century Schoolbook" w:hAnsi="Century Schoolbook"/>
      <w:color w:val="414751"/>
      <w:sz w:val="20"/>
      <w:szCs w:val="20"/>
    </w:rPr>
  </w:style>
  <w:style w:type="character" w:styleId="nfase">
    <w:name w:val="Emphasis"/>
    <w:basedOn w:val="Fontepargpadro"/>
    <w:uiPriority w:val="99"/>
    <w:qFormat/>
    <w:rsid w:val="00B85042"/>
    <w:rPr>
      <w:rFonts w:cs="Times New Roman"/>
      <w:i/>
      <w:iCs/>
    </w:rPr>
  </w:style>
  <w:style w:type="character" w:customStyle="1" w:styleId="apple-converted-space">
    <w:name w:val="apple-converted-space"/>
    <w:basedOn w:val="Fontepargpadro"/>
    <w:uiPriority w:val="99"/>
    <w:rsid w:val="00B8504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42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B85042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85042"/>
    <w:pPr>
      <w:ind w:left="720"/>
    </w:pPr>
    <w:rPr>
      <w:rFonts w:ascii="Century Schoolbook" w:hAnsi="Century Schoolbook"/>
      <w:color w:val="414751"/>
      <w:sz w:val="20"/>
      <w:szCs w:val="20"/>
    </w:rPr>
  </w:style>
  <w:style w:type="character" w:styleId="nfase">
    <w:name w:val="Emphasis"/>
    <w:basedOn w:val="Fontepargpadro"/>
    <w:uiPriority w:val="99"/>
    <w:qFormat/>
    <w:rsid w:val="00B85042"/>
    <w:rPr>
      <w:rFonts w:cs="Times New Roman"/>
      <w:i/>
      <w:iCs/>
    </w:rPr>
  </w:style>
  <w:style w:type="character" w:customStyle="1" w:styleId="apple-converted-space">
    <w:name w:val="apple-converted-space"/>
    <w:basedOn w:val="Fontepargpadro"/>
    <w:uiPriority w:val="99"/>
    <w:rsid w:val="00B8504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2017-06-26T14:12:00Z</dcterms:created>
  <dcterms:modified xsi:type="dcterms:W3CDTF">2017-06-26T14:12:00Z</dcterms:modified>
</cp:coreProperties>
</file>