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9B" w:rsidRPr="00E76D9B" w:rsidRDefault="00E76D9B" w:rsidP="00E76D9B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lang w:eastAsia="pt-BR"/>
        </w:rPr>
      </w:pPr>
      <w:r w:rsidRPr="00E76D9B">
        <w:rPr>
          <w:rFonts w:ascii="Times New Roman" w:eastAsia="Times New Roman" w:hAnsi="Times New Roman" w:cs="Times New Roman"/>
          <w:b/>
          <w:sz w:val="40"/>
          <w:szCs w:val="24"/>
          <w:lang w:eastAsia="pt-BR"/>
        </w:rPr>
        <w:t xml:space="preserve">Arnaldo </w:t>
      </w:r>
      <w:proofErr w:type="spellStart"/>
      <w:r w:rsidRPr="00E76D9B">
        <w:rPr>
          <w:rFonts w:ascii="Times New Roman" w:eastAsia="Times New Roman" w:hAnsi="Times New Roman" w:cs="Times New Roman"/>
          <w:b/>
          <w:sz w:val="40"/>
          <w:szCs w:val="24"/>
          <w:lang w:eastAsia="pt-BR"/>
        </w:rPr>
        <w:t>Petermann</w:t>
      </w:r>
      <w:proofErr w:type="spellEnd"/>
      <w:r w:rsidRPr="00E76D9B">
        <w:rPr>
          <w:rFonts w:ascii="Times New Roman" w:eastAsia="Times New Roman" w:hAnsi="Times New Roman" w:cs="Times New Roman"/>
          <w:b/>
          <w:sz w:val="40"/>
          <w:szCs w:val="24"/>
          <w:lang w:eastAsia="pt-BR"/>
        </w:rPr>
        <w:t xml:space="preserve"> Junior </w:t>
      </w:r>
    </w:p>
    <w:p w:rsidR="00E76D9B" w:rsidRPr="00BD0DCA" w:rsidRDefault="00E76D9B" w:rsidP="00BD0DCA">
      <w:pPr>
        <w:pStyle w:val="SemEspaamento"/>
        <w:rPr>
          <w:rFonts w:ascii="Times New Roman" w:hAnsi="Times New Roman" w:cs="Times New Roman"/>
          <w:sz w:val="20"/>
          <w:lang w:eastAsia="pt-BR"/>
        </w:rPr>
      </w:pPr>
      <w:r w:rsidRPr="00BD0DCA">
        <w:rPr>
          <w:rFonts w:ascii="Times New Roman" w:hAnsi="Times New Roman" w:cs="Times New Roman"/>
          <w:sz w:val="20"/>
          <w:lang w:eastAsia="pt-BR"/>
        </w:rPr>
        <w:t>3</w:t>
      </w:r>
      <w:r w:rsidR="00A978CC">
        <w:rPr>
          <w:rFonts w:ascii="Times New Roman" w:hAnsi="Times New Roman" w:cs="Times New Roman"/>
          <w:sz w:val="20"/>
          <w:lang w:eastAsia="pt-BR"/>
        </w:rPr>
        <w:t>3</w:t>
      </w:r>
      <w:r w:rsidRPr="00BD0DCA">
        <w:rPr>
          <w:rFonts w:ascii="Times New Roman" w:hAnsi="Times New Roman" w:cs="Times New Roman"/>
          <w:sz w:val="20"/>
          <w:lang w:eastAsia="pt-BR"/>
        </w:rPr>
        <w:t xml:space="preserve"> anos, </w:t>
      </w:r>
      <w:r w:rsidR="00BD0DCA">
        <w:rPr>
          <w:rFonts w:ascii="Times New Roman" w:hAnsi="Times New Roman" w:cs="Times New Roman"/>
          <w:sz w:val="20"/>
          <w:lang w:eastAsia="pt-BR"/>
        </w:rPr>
        <w:t>s</w:t>
      </w:r>
      <w:r w:rsidRPr="00BD0DCA">
        <w:rPr>
          <w:rFonts w:ascii="Times New Roman" w:hAnsi="Times New Roman" w:cs="Times New Roman"/>
          <w:sz w:val="20"/>
          <w:lang w:eastAsia="pt-BR"/>
        </w:rPr>
        <w:t>olteiro</w:t>
      </w:r>
    </w:p>
    <w:p w:rsidR="00E76D9B" w:rsidRPr="00BD0DCA" w:rsidRDefault="0052324B" w:rsidP="00BD0DCA">
      <w:pPr>
        <w:pStyle w:val="SemEspaamento"/>
        <w:rPr>
          <w:rFonts w:ascii="Times New Roman" w:hAnsi="Times New Roman" w:cs="Times New Roman"/>
          <w:sz w:val="20"/>
          <w:lang w:eastAsia="pt-BR"/>
        </w:rPr>
      </w:pPr>
      <w:r>
        <w:rPr>
          <w:rFonts w:ascii="Times New Roman" w:hAnsi="Times New Roman" w:cs="Times New Roman"/>
          <w:sz w:val="20"/>
          <w:lang w:eastAsia="pt-BR"/>
        </w:rPr>
        <w:t>Av. Cel. Marcos Konder</w:t>
      </w:r>
      <w:r w:rsidR="00E76D9B" w:rsidRPr="00BD0DCA">
        <w:rPr>
          <w:rFonts w:ascii="Times New Roman" w:hAnsi="Times New Roman" w:cs="Times New Roman"/>
          <w:sz w:val="20"/>
          <w:lang w:eastAsia="pt-BR"/>
        </w:rPr>
        <w:t xml:space="preserve"> - </w:t>
      </w:r>
      <w:r w:rsidR="00BD0DCA" w:rsidRPr="00BD0DCA">
        <w:rPr>
          <w:rFonts w:ascii="Times New Roman" w:hAnsi="Times New Roman" w:cs="Times New Roman"/>
          <w:sz w:val="20"/>
          <w:lang w:eastAsia="pt-BR"/>
        </w:rPr>
        <w:t>Itajaí - SC</w:t>
      </w:r>
    </w:p>
    <w:p w:rsidR="00BD0DCA" w:rsidRPr="00BD0DCA" w:rsidRDefault="00BD0DCA" w:rsidP="00BD0DCA">
      <w:pPr>
        <w:pStyle w:val="SemEspaamento"/>
        <w:rPr>
          <w:rFonts w:ascii="Times New Roman" w:hAnsi="Times New Roman" w:cs="Times New Roman"/>
          <w:sz w:val="20"/>
          <w:lang w:eastAsia="pt-BR"/>
        </w:rPr>
      </w:pPr>
      <w:r w:rsidRPr="00310A34">
        <w:rPr>
          <w:rFonts w:ascii="Times New Roman" w:hAnsi="Times New Roman" w:cs="Times New Roman"/>
          <w:b/>
          <w:sz w:val="20"/>
          <w:lang w:eastAsia="pt-BR"/>
        </w:rPr>
        <w:t>Contato</w:t>
      </w:r>
      <w:r w:rsidRPr="00BD0DCA">
        <w:rPr>
          <w:rFonts w:ascii="Times New Roman" w:hAnsi="Times New Roman" w:cs="Times New Roman"/>
          <w:sz w:val="20"/>
          <w:lang w:eastAsia="pt-BR"/>
        </w:rPr>
        <w:t xml:space="preserve">: </w:t>
      </w:r>
      <w:r w:rsidR="0052324B">
        <w:rPr>
          <w:rFonts w:ascii="Times New Roman" w:hAnsi="Times New Roman" w:cs="Times New Roman"/>
          <w:sz w:val="20"/>
          <w:lang w:eastAsia="pt-BR"/>
        </w:rPr>
        <w:t>55 (47)</w:t>
      </w:r>
      <w:r w:rsidR="00A978CC">
        <w:rPr>
          <w:rFonts w:ascii="Times New Roman" w:hAnsi="Times New Roman" w:cs="Times New Roman"/>
          <w:sz w:val="20"/>
          <w:lang w:eastAsia="pt-BR"/>
        </w:rPr>
        <w:t>9</w:t>
      </w:r>
      <w:bookmarkStart w:id="0" w:name="_GoBack"/>
      <w:bookmarkEnd w:id="0"/>
      <w:r w:rsidR="0052324B">
        <w:rPr>
          <w:rFonts w:ascii="Times New Roman" w:hAnsi="Times New Roman" w:cs="Times New Roman"/>
          <w:sz w:val="20"/>
          <w:lang w:eastAsia="pt-BR"/>
        </w:rPr>
        <w:t>9911-5064</w:t>
      </w:r>
    </w:p>
    <w:p w:rsidR="00BD0DCA" w:rsidRPr="00BD0DCA" w:rsidRDefault="00BD0DCA" w:rsidP="00BD0DCA">
      <w:pPr>
        <w:pStyle w:val="SemEspaamento"/>
        <w:rPr>
          <w:rFonts w:ascii="Times New Roman" w:hAnsi="Times New Roman" w:cs="Times New Roman"/>
          <w:sz w:val="20"/>
          <w:lang w:eastAsia="pt-BR"/>
        </w:rPr>
      </w:pPr>
      <w:r w:rsidRPr="00310A34">
        <w:rPr>
          <w:rFonts w:ascii="Times New Roman" w:hAnsi="Times New Roman" w:cs="Times New Roman"/>
          <w:b/>
          <w:sz w:val="20"/>
          <w:lang w:eastAsia="pt-BR"/>
        </w:rPr>
        <w:t>E-mail</w:t>
      </w:r>
      <w:r w:rsidRPr="00BD0DCA">
        <w:rPr>
          <w:rFonts w:ascii="Times New Roman" w:hAnsi="Times New Roman" w:cs="Times New Roman"/>
          <w:sz w:val="20"/>
          <w:lang w:eastAsia="pt-BR"/>
        </w:rPr>
        <w:t>: peter83_itj@hotmail.com</w:t>
      </w:r>
    </w:p>
    <w:p w:rsidR="0052324B" w:rsidRDefault="00BD0DCA" w:rsidP="0052324B">
      <w:pPr>
        <w:spacing w:after="0" w:line="240" w:lineRule="auto"/>
        <w:rPr>
          <w:rFonts w:ascii="Times New Roman" w:hAnsi="Times New Roman" w:cs="Times New Roman"/>
          <w:sz w:val="20"/>
          <w:lang w:val="en-US" w:eastAsia="pt-BR"/>
        </w:rPr>
      </w:pPr>
      <w:proofErr w:type="spellStart"/>
      <w:r w:rsidRPr="0052324B">
        <w:rPr>
          <w:rFonts w:ascii="Times New Roman" w:hAnsi="Times New Roman" w:cs="Times New Roman"/>
          <w:b/>
          <w:sz w:val="20"/>
          <w:lang w:val="en-US" w:eastAsia="pt-BR"/>
        </w:rPr>
        <w:t>Linkedin</w:t>
      </w:r>
      <w:proofErr w:type="spellEnd"/>
      <w:r w:rsidRPr="0052324B">
        <w:rPr>
          <w:rFonts w:ascii="Times New Roman" w:hAnsi="Times New Roman" w:cs="Times New Roman"/>
          <w:sz w:val="20"/>
          <w:lang w:val="en-US" w:eastAsia="pt-BR"/>
        </w:rPr>
        <w:t xml:space="preserve">: </w:t>
      </w:r>
      <w:r w:rsidR="0052324B" w:rsidRPr="0052324B">
        <w:rPr>
          <w:rFonts w:ascii="Times New Roman" w:hAnsi="Times New Roman" w:cs="Times New Roman"/>
          <w:sz w:val="20"/>
          <w:lang w:val="en-US" w:eastAsia="pt-BR"/>
        </w:rPr>
        <w:t>https://br.linkedin.com/pub/junior-petermann/a5/676/218</w:t>
      </w:r>
    </w:p>
    <w:p w:rsidR="00BD0DCA" w:rsidRPr="00BD0DCA" w:rsidRDefault="00BD0DCA" w:rsidP="0052324B">
      <w:pPr>
        <w:spacing w:after="0" w:line="240" w:lineRule="auto"/>
        <w:rPr>
          <w:rFonts w:ascii="Times New Roman" w:hAnsi="Times New Roman" w:cs="Times New Roman"/>
          <w:sz w:val="20"/>
          <w:lang w:val="en-US" w:eastAsia="pt-BR"/>
        </w:rPr>
      </w:pPr>
      <w:r w:rsidRPr="0052324B">
        <w:rPr>
          <w:rFonts w:ascii="Times New Roman" w:hAnsi="Times New Roman" w:cs="Times New Roman"/>
          <w:b/>
          <w:sz w:val="20"/>
          <w:lang w:val="en-US" w:eastAsia="pt-BR"/>
        </w:rPr>
        <w:t>Facebook:</w:t>
      </w:r>
      <w:r w:rsidRPr="00BD0DCA">
        <w:rPr>
          <w:rFonts w:ascii="Times New Roman" w:hAnsi="Times New Roman" w:cs="Times New Roman"/>
          <w:sz w:val="20"/>
          <w:lang w:val="en-US" w:eastAsia="pt-BR"/>
        </w:rPr>
        <w:t xml:space="preserve"> https://www.facebook.com/junior.petermann.3</w:t>
      </w:r>
    </w:p>
    <w:p w:rsidR="00E76D9B" w:rsidRPr="00E76D9B" w:rsidRDefault="00E76D9B" w:rsidP="00BD0DCA">
      <w:pPr>
        <w:pStyle w:val="SemEspaamento"/>
        <w:rPr>
          <w:lang w:val="en-US" w:eastAsia="pt-BR"/>
        </w:rPr>
      </w:pPr>
      <w:r w:rsidRPr="00E76D9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</w:p>
    <w:p w:rsidR="00E76D9B" w:rsidRPr="00E76D9B" w:rsidRDefault="00E76D9B" w:rsidP="00E76D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76D9B"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  <w:t>Resumo Currículo</w:t>
      </w:r>
    </w:p>
    <w:p w:rsidR="00DE0269" w:rsidRDefault="00E76D9B" w:rsidP="00E76D9B">
      <w:pPr>
        <w:pStyle w:val="SemEspaamento"/>
        <w:jc w:val="both"/>
        <w:rPr>
          <w:rFonts w:ascii="Times New Roman" w:hAnsi="Times New Roman" w:cs="Times New Roman"/>
          <w:sz w:val="24"/>
          <w:lang w:eastAsia="pt-BR"/>
        </w:rPr>
      </w:pPr>
      <w:r w:rsidRPr="00E76D9B">
        <w:rPr>
          <w:rFonts w:ascii="Times New Roman" w:hAnsi="Times New Roman" w:cs="Times New Roman"/>
          <w:sz w:val="24"/>
          <w:lang w:eastAsia="pt-BR"/>
        </w:rPr>
        <w:t>Sou um profissional dinâmico e criativo, disposto a encarar novos desafios. Comunic</w:t>
      </w:r>
      <w:r w:rsidR="00DE0269">
        <w:rPr>
          <w:rFonts w:ascii="Times New Roman" w:hAnsi="Times New Roman" w:cs="Times New Roman"/>
          <w:sz w:val="24"/>
          <w:lang w:eastAsia="pt-BR"/>
        </w:rPr>
        <w:t>ador, extrovertido e organizado.</w:t>
      </w:r>
    </w:p>
    <w:p w:rsidR="00DE0269" w:rsidRDefault="00E76D9B" w:rsidP="00E76D9B">
      <w:pPr>
        <w:pStyle w:val="SemEspaamento"/>
        <w:jc w:val="both"/>
        <w:rPr>
          <w:rFonts w:ascii="Times New Roman" w:hAnsi="Times New Roman" w:cs="Times New Roman"/>
          <w:sz w:val="24"/>
          <w:lang w:eastAsia="pt-BR"/>
        </w:rPr>
      </w:pPr>
      <w:r w:rsidRPr="00E76D9B">
        <w:rPr>
          <w:rFonts w:ascii="Times New Roman" w:hAnsi="Times New Roman" w:cs="Times New Roman"/>
          <w:sz w:val="24"/>
          <w:lang w:eastAsia="pt-BR"/>
        </w:rPr>
        <w:t xml:space="preserve">Sou formado em Administração de Empresas pela UNIVALI e pós-graduado em Auditoria e Controladoria pela </w:t>
      </w:r>
      <w:r w:rsidR="003529F4">
        <w:rPr>
          <w:rFonts w:ascii="Times New Roman" w:hAnsi="Times New Roman" w:cs="Times New Roman"/>
          <w:sz w:val="24"/>
          <w:lang w:eastAsia="pt-BR"/>
        </w:rPr>
        <w:t>UNI</w:t>
      </w:r>
      <w:r w:rsidRPr="00E76D9B">
        <w:rPr>
          <w:rFonts w:ascii="Times New Roman" w:hAnsi="Times New Roman" w:cs="Times New Roman"/>
          <w:sz w:val="24"/>
          <w:lang w:eastAsia="pt-BR"/>
        </w:rPr>
        <w:t>CESUMAR. Possuo ainda nível avançado em Inglês.</w:t>
      </w:r>
    </w:p>
    <w:p w:rsidR="00DE0269" w:rsidRDefault="00E76D9B" w:rsidP="00E76D9B">
      <w:pPr>
        <w:pStyle w:val="SemEspaamento"/>
        <w:jc w:val="both"/>
        <w:rPr>
          <w:rFonts w:ascii="Times New Roman" w:hAnsi="Times New Roman" w:cs="Times New Roman"/>
          <w:sz w:val="24"/>
          <w:lang w:eastAsia="pt-BR"/>
        </w:rPr>
      </w:pPr>
      <w:r w:rsidRPr="00E76D9B">
        <w:rPr>
          <w:rFonts w:ascii="Times New Roman" w:hAnsi="Times New Roman" w:cs="Times New Roman"/>
          <w:sz w:val="24"/>
          <w:lang w:eastAsia="pt-BR"/>
        </w:rPr>
        <w:t>Tenho 1</w:t>
      </w:r>
      <w:r w:rsidR="007D4D94">
        <w:rPr>
          <w:rFonts w:ascii="Times New Roman" w:hAnsi="Times New Roman" w:cs="Times New Roman"/>
          <w:sz w:val="24"/>
          <w:lang w:eastAsia="pt-BR"/>
        </w:rPr>
        <w:t>2</w:t>
      </w:r>
      <w:r w:rsidRPr="00E76D9B">
        <w:rPr>
          <w:rFonts w:ascii="Times New Roman" w:hAnsi="Times New Roman" w:cs="Times New Roman"/>
          <w:sz w:val="24"/>
          <w:lang w:eastAsia="pt-BR"/>
        </w:rPr>
        <w:t xml:space="preserve"> anos de experiência profissional, sendo 5 anos em banco mercantil e 6 anos na multinacional brasileira BRF - Brasil </w:t>
      </w:r>
      <w:proofErr w:type="spellStart"/>
      <w:r w:rsidRPr="00E76D9B">
        <w:rPr>
          <w:rFonts w:ascii="Times New Roman" w:hAnsi="Times New Roman" w:cs="Times New Roman"/>
          <w:sz w:val="24"/>
          <w:lang w:eastAsia="pt-BR"/>
        </w:rPr>
        <w:t>Foods</w:t>
      </w:r>
      <w:proofErr w:type="spellEnd"/>
      <w:r w:rsidRPr="00E76D9B">
        <w:rPr>
          <w:rFonts w:ascii="Times New Roman" w:hAnsi="Times New Roman" w:cs="Times New Roman"/>
          <w:sz w:val="24"/>
          <w:lang w:eastAsia="pt-BR"/>
        </w:rPr>
        <w:t xml:space="preserve"> S/A, atuando na área de Contas a Pagar-Finanças, onde </w:t>
      </w:r>
      <w:r w:rsidR="00EC526F" w:rsidRPr="00E76D9B">
        <w:rPr>
          <w:rFonts w:ascii="Times New Roman" w:hAnsi="Times New Roman" w:cs="Times New Roman"/>
          <w:sz w:val="24"/>
          <w:lang w:eastAsia="pt-BR"/>
        </w:rPr>
        <w:t>se destacam</w:t>
      </w:r>
      <w:r w:rsidRPr="00E76D9B">
        <w:rPr>
          <w:rFonts w:ascii="Times New Roman" w:hAnsi="Times New Roman" w:cs="Times New Roman"/>
          <w:sz w:val="24"/>
          <w:lang w:eastAsia="pt-BR"/>
        </w:rPr>
        <w:t xml:space="preserve"> as atividades de controle de protestos, emissão e controle de cheques</w:t>
      </w:r>
      <w:r w:rsidR="00310A34">
        <w:rPr>
          <w:rFonts w:ascii="Times New Roman" w:hAnsi="Times New Roman" w:cs="Times New Roman"/>
          <w:sz w:val="24"/>
          <w:lang w:eastAsia="pt-BR"/>
        </w:rPr>
        <w:t xml:space="preserve">, </w:t>
      </w:r>
      <w:r w:rsidRPr="00E76D9B">
        <w:rPr>
          <w:rFonts w:ascii="Times New Roman" w:hAnsi="Times New Roman" w:cs="Times New Roman"/>
          <w:sz w:val="24"/>
          <w:lang w:eastAsia="pt-BR"/>
        </w:rPr>
        <w:t>gerenciamento dos arquivos eletrônicos de pagamentos</w:t>
      </w:r>
      <w:r w:rsidR="00310A34">
        <w:rPr>
          <w:rFonts w:ascii="Times New Roman" w:hAnsi="Times New Roman" w:cs="Times New Roman"/>
          <w:sz w:val="24"/>
          <w:lang w:eastAsia="pt-BR"/>
        </w:rPr>
        <w:t xml:space="preserve"> e,</w:t>
      </w:r>
      <w:r w:rsidRPr="00E76D9B">
        <w:rPr>
          <w:rFonts w:ascii="Times New Roman" w:hAnsi="Times New Roman" w:cs="Times New Roman"/>
          <w:sz w:val="24"/>
          <w:lang w:eastAsia="pt-BR"/>
        </w:rPr>
        <w:t xml:space="preserve"> elaboração da prévia</w:t>
      </w:r>
      <w:r w:rsidR="00DE0269">
        <w:rPr>
          <w:rFonts w:ascii="Times New Roman" w:hAnsi="Times New Roman" w:cs="Times New Roman"/>
          <w:sz w:val="24"/>
          <w:lang w:eastAsia="pt-BR"/>
        </w:rPr>
        <w:t xml:space="preserve"> do Fluxo de Caixa da </w:t>
      </w:r>
      <w:r w:rsidR="00310A34">
        <w:rPr>
          <w:rFonts w:ascii="Times New Roman" w:hAnsi="Times New Roman" w:cs="Times New Roman"/>
          <w:sz w:val="24"/>
          <w:lang w:eastAsia="pt-BR"/>
        </w:rPr>
        <w:t>companhia</w:t>
      </w:r>
      <w:r w:rsidR="00DE0269">
        <w:rPr>
          <w:rFonts w:ascii="Times New Roman" w:hAnsi="Times New Roman" w:cs="Times New Roman"/>
          <w:sz w:val="24"/>
          <w:lang w:eastAsia="pt-BR"/>
        </w:rPr>
        <w:t>.</w:t>
      </w:r>
      <w:r w:rsidR="003529F4">
        <w:rPr>
          <w:rFonts w:ascii="Times New Roman" w:hAnsi="Times New Roman" w:cs="Times New Roman"/>
          <w:sz w:val="24"/>
          <w:lang w:eastAsia="pt-BR"/>
        </w:rPr>
        <w:t xml:space="preserve"> Atualmente sou </w:t>
      </w:r>
      <w:r w:rsidR="00EC526F">
        <w:rPr>
          <w:rFonts w:ascii="Times New Roman" w:hAnsi="Times New Roman" w:cs="Times New Roman"/>
          <w:sz w:val="24"/>
          <w:lang w:eastAsia="pt-BR"/>
        </w:rPr>
        <w:t>corresponsável</w:t>
      </w:r>
      <w:r w:rsidR="003529F4">
        <w:rPr>
          <w:rFonts w:ascii="Times New Roman" w:hAnsi="Times New Roman" w:cs="Times New Roman"/>
          <w:sz w:val="24"/>
          <w:lang w:eastAsia="pt-BR"/>
        </w:rPr>
        <w:t xml:space="preserve"> pel</w:t>
      </w:r>
      <w:r w:rsidR="007D4D94">
        <w:rPr>
          <w:rFonts w:ascii="Times New Roman" w:hAnsi="Times New Roman" w:cs="Times New Roman"/>
          <w:sz w:val="24"/>
          <w:lang w:eastAsia="pt-BR"/>
        </w:rPr>
        <w:t>o</w:t>
      </w:r>
      <w:r w:rsidR="003529F4">
        <w:rPr>
          <w:rFonts w:ascii="Times New Roman" w:hAnsi="Times New Roman" w:cs="Times New Roman"/>
          <w:sz w:val="24"/>
          <w:lang w:eastAsia="pt-BR"/>
        </w:rPr>
        <w:t xml:space="preserve"> departamento financeiro de uma empresa importadora de pescados de Itajaí, sendo responsável pela área financeira de mercado interno e outras responsabilidades atreladas </w:t>
      </w:r>
      <w:r w:rsidR="00EC526F">
        <w:rPr>
          <w:rFonts w:ascii="Times New Roman" w:hAnsi="Times New Roman" w:cs="Times New Roman"/>
          <w:sz w:val="24"/>
          <w:lang w:eastAsia="pt-BR"/>
        </w:rPr>
        <w:t>à</w:t>
      </w:r>
      <w:r w:rsidR="003529F4">
        <w:rPr>
          <w:rFonts w:ascii="Times New Roman" w:hAnsi="Times New Roman" w:cs="Times New Roman"/>
          <w:sz w:val="24"/>
          <w:lang w:eastAsia="pt-BR"/>
        </w:rPr>
        <w:t xml:space="preserve"> função como Folha de Pagamento, Contas a Pagar e Receber, Conciliação Bancária e Fluxo de Caixa.</w:t>
      </w:r>
    </w:p>
    <w:p w:rsidR="00E76D9B" w:rsidRPr="00E76D9B" w:rsidRDefault="003529F4" w:rsidP="00E76D9B">
      <w:pPr>
        <w:pStyle w:val="SemEspaamento"/>
        <w:jc w:val="both"/>
        <w:rPr>
          <w:rFonts w:ascii="Times New Roman" w:hAnsi="Times New Roman" w:cs="Times New Roman"/>
          <w:sz w:val="24"/>
          <w:lang w:eastAsia="pt-BR"/>
        </w:rPr>
      </w:pPr>
      <w:r>
        <w:rPr>
          <w:rFonts w:ascii="Times New Roman" w:hAnsi="Times New Roman" w:cs="Times New Roman"/>
          <w:sz w:val="24"/>
          <w:lang w:eastAsia="pt-BR"/>
        </w:rPr>
        <w:t xml:space="preserve">Entre </w:t>
      </w:r>
      <w:r w:rsidR="00E76D9B" w:rsidRPr="00E76D9B">
        <w:rPr>
          <w:rFonts w:ascii="Times New Roman" w:hAnsi="Times New Roman" w:cs="Times New Roman"/>
          <w:sz w:val="24"/>
          <w:lang w:eastAsia="pt-BR"/>
        </w:rPr>
        <w:t xml:space="preserve">os </w:t>
      </w:r>
      <w:r w:rsidR="00DD7C29">
        <w:rPr>
          <w:rFonts w:ascii="Times New Roman" w:hAnsi="Times New Roman" w:cs="Times New Roman"/>
          <w:sz w:val="24"/>
          <w:lang w:eastAsia="pt-BR"/>
        </w:rPr>
        <w:t>anos de 2013-2014</w:t>
      </w:r>
      <w:r w:rsidR="00E76D9B" w:rsidRPr="00E76D9B">
        <w:rPr>
          <w:rFonts w:ascii="Times New Roman" w:hAnsi="Times New Roman" w:cs="Times New Roman"/>
          <w:sz w:val="24"/>
          <w:lang w:eastAsia="pt-BR"/>
        </w:rPr>
        <w:t xml:space="preserve"> </w:t>
      </w:r>
      <w:r w:rsidR="00DD7C29">
        <w:rPr>
          <w:rFonts w:ascii="Times New Roman" w:hAnsi="Times New Roman" w:cs="Times New Roman"/>
          <w:sz w:val="24"/>
          <w:lang w:eastAsia="pt-BR"/>
        </w:rPr>
        <w:t>(</w:t>
      </w:r>
      <w:r w:rsidR="00E76D9B" w:rsidRPr="00E76D9B">
        <w:rPr>
          <w:rFonts w:ascii="Times New Roman" w:hAnsi="Times New Roman" w:cs="Times New Roman"/>
          <w:sz w:val="24"/>
          <w:lang w:eastAsia="pt-BR"/>
        </w:rPr>
        <w:t>19 meses</w:t>
      </w:r>
      <w:r w:rsidR="00DD7C29">
        <w:rPr>
          <w:rFonts w:ascii="Times New Roman" w:hAnsi="Times New Roman" w:cs="Times New Roman"/>
          <w:sz w:val="24"/>
          <w:lang w:eastAsia="pt-BR"/>
        </w:rPr>
        <w:t>)</w:t>
      </w:r>
      <w:r w:rsidR="00E76D9B" w:rsidRPr="00E76D9B">
        <w:rPr>
          <w:rFonts w:ascii="Times New Roman" w:hAnsi="Times New Roman" w:cs="Times New Roman"/>
          <w:sz w:val="24"/>
          <w:lang w:eastAsia="pt-BR"/>
        </w:rPr>
        <w:t xml:space="preserve"> residi em Dublin/Irlanda no intuito de aperfeiçoar meu inglês e conhecer um pouco mais </w:t>
      </w:r>
      <w:r w:rsidR="00C67F62">
        <w:rPr>
          <w:rFonts w:ascii="Times New Roman" w:hAnsi="Times New Roman" w:cs="Times New Roman"/>
          <w:sz w:val="24"/>
          <w:lang w:eastAsia="pt-BR"/>
        </w:rPr>
        <w:t>d</w:t>
      </w:r>
      <w:r w:rsidR="00E76D9B" w:rsidRPr="00E76D9B">
        <w:rPr>
          <w:rFonts w:ascii="Times New Roman" w:hAnsi="Times New Roman" w:cs="Times New Roman"/>
          <w:sz w:val="24"/>
          <w:lang w:eastAsia="pt-BR"/>
        </w:rPr>
        <w:t>o mundo. Hoje possuo inglês em nível avançado/fluente, tendo visitado mais de 15 países durante este período.</w:t>
      </w:r>
    </w:p>
    <w:p w:rsidR="00E76D9B" w:rsidRDefault="00E76D9B" w:rsidP="00BD0DCA">
      <w:pPr>
        <w:pStyle w:val="SemEspaamento"/>
        <w:jc w:val="both"/>
        <w:rPr>
          <w:rFonts w:ascii="Times New Roman" w:hAnsi="Times New Roman" w:cs="Times New Roman"/>
          <w:sz w:val="24"/>
          <w:lang w:eastAsia="pt-BR"/>
        </w:rPr>
      </w:pPr>
    </w:p>
    <w:p w:rsidR="00E76D9B" w:rsidRDefault="00E76D9B" w:rsidP="00BD0DCA">
      <w:pPr>
        <w:pStyle w:val="SemEspaamento"/>
        <w:jc w:val="both"/>
        <w:rPr>
          <w:rFonts w:ascii="Times New Roman" w:hAnsi="Times New Roman" w:cs="Times New Roman"/>
          <w:sz w:val="24"/>
          <w:lang w:eastAsia="pt-BR"/>
        </w:rPr>
      </w:pPr>
    </w:p>
    <w:p w:rsidR="00E76D9B" w:rsidRPr="00E76D9B" w:rsidRDefault="00BD0DCA" w:rsidP="00BD0DCA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32"/>
          <w:lang w:eastAsia="pt-BR"/>
        </w:rPr>
      </w:pPr>
      <w:r>
        <w:rPr>
          <w:rFonts w:ascii="Times New Roman" w:hAnsi="Times New Roman" w:cs="Times New Roman"/>
          <w:b/>
          <w:sz w:val="32"/>
          <w:lang w:eastAsia="pt-BR"/>
        </w:rPr>
        <w:t>Formação</w:t>
      </w:r>
    </w:p>
    <w:p w:rsidR="00E76D9B" w:rsidRPr="00E76D9B" w:rsidRDefault="00E76D9B" w:rsidP="00BD0DCA">
      <w:pPr>
        <w:pStyle w:val="SemEspaamento"/>
        <w:numPr>
          <w:ilvl w:val="0"/>
          <w:numId w:val="8"/>
        </w:numPr>
        <w:spacing w:line="360" w:lineRule="auto"/>
        <w:jc w:val="both"/>
        <w:rPr>
          <w:lang w:eastAsia="pt-BR"/>
        </w:rPr>
      </w:pPr>
      <w:r w:rsidRPr="00E76D9B">
        <w:rPr>
          <w:b/>
          <w:bCs/>
          <w:lang w:eastAsia="pt-BR"/>
        </w:rPr>
        <w:t>Pós-graduação c</w:t>
      </w:r>
      <w:r w:rsidR="003529F4">
        <w:rPr>
          <w:b/>
          <w:bCs/>
          <w:lang w:eastAsia="pt-BR"/>
        </w:rPr>
        <w:t>omplet</w:t>
      </w:r>
      <w:r w:rsidR="007D4D94">
        <w:rPr>
          <w:b/>
          <w:bCs/>
          <w:lang w:eastAsia="pt-BR"/>
        </w:rPr>
        <w:t>a</w:t>
      </w:r>
      <w:r w:rsidRPr="00E76D9B">
        <w:rPr>
          <w:lang w:eastAsia="pt-BR"/>
        </w:rPr>
        <w:t xml:space="preserve"> - Administração - Auditoria e Controladoria - </w:t>
      </w:r>
      <w:r w:rsidR="003529F4">
        <w:rPr>
          <w:lang w:eastAsia="pt-BR"/>
        </w:rPr>
        <w:t>UNI</w:t>
      </w:r>
      <w:r w:rsidRPr="00E76D9B">
        <w:rPr>
          <w:lang w:eastAsia="pt-BR"/>
        </w:rPr>
        <w:t xml:space="preserve">CESUMAR - Centro Universitário de Maringá - de: 01/2012 até: </w:t>
      </w:r>
      <w:r w:rsidR="003547F0">
        <w:rPr>
          <w:lang w:eastAsia="pt-BR"/>
        </w:rPr>
        <w:t>1</w:t>
      </w:r>
      <w:r w:rsidRPr="00E76D9B">
        <w:rPr>
          <w:lang w:eastAsia="pt-BR"/>
        </w:rPr>
        <w:t>0/201</w:t>
      </w:r>
      <w:r w:rsidR="003547F0">
        <w:rPr>
          <w:lang w:eastAsia="pt-BR"/>
        </w:rPr>
        <w:t>5</w:t>
      </w:r>
    </w:p>
    <w:p w:rsidR="00E76D9B" w:rsidRPr="00E76D9B" w:rsidRDefault="00E76D9B" w:rsidP="00BD0DCA">
      <w:pPr>
        <w:pStyle w:val="SemEspaamento"/>
        <w:numPr>
          <w:ilvl w:val="0"/>
          <w:numId w:val="8"/>
        </w:numPr>
        <w:spacing w:line="360" w:lineRule="auto"/>
        <w:jc w:val="both"/>
        <w:rPr>
          <w:lang w:eastAsia="pt-BR"/>
        </w:rPr>
      </w:pPr>
      <w:r w:rsidRPr="00E76D9B">
        <w:rPr>
          <w:b/>
          <w:bCs/>
          <w:lang w:eastAsia="pt-BR"/>
        </w:rPr>
        <w:t>Superior completo</w:t>
      </w:r>
      <w:r w:rsidRPr="00E76D9B">
        <w:rPr>
          <w:lang w:eastAsia="pt-BR"/>
        </w:rPr>
        <w:t xml:space="preserve"> - Administração - Administração de Empresas - UNIVALI - Universidade do Vale do Itajaí - de: 01/2007 até: 12/2010</w:t>
      </w:r>
    </w:p>
    <w:p w:rsidR="00E76D9B" w:rsidRDefault="00E76D9B" w:rsidP="00BD0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76D9B" w:rsidRDefault="00E76D9B" w:rsidP="00BD0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324B" w:rsidRPr="0052324B" w:rsidRDefault="00E76D9B" w:rsidP="00BD0DCA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  <w:r w:rsidRPr="00E76D9B"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  <w:t>Experiência</w:t>
      </w:r>
    </w:p>
    <w:p w:rsidR="00E76D9B" w:rsidRDefault="0052324B" w:rsidP="00BD0DCA">
      <w:pPr>
        <w:pStyle w:val="SemEspaamento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 xml:space="preserve">Sirius </w:t>
      </w:r>
      <w:proofErr w:type="spellStart"/>
      <w:r>
        <w:rPr>
          <w:rFonts w:ascii="Times New Roman" w:hAnsi="Times New Roman" w:cs="Times New Roman"/>
          <w:sz w:val="24"/>
          <w:szCs w:val="24"/>
          <w:lang w:eastAsia="pt-BR"/>
        </w:rPr>
        <w:t>Brazil</w:t>
      </w:r>
      <w:proofErr w:type="spellEnd"/>
      <w:r>
        <w:rPr>
          <w:rFonts w:ascii="Times New Roman" w:hAnsi="Times New Roman" w:cs="Times New Roman"/>
          <w:sz w:val="24"/>
          <w:szCs w:val="24"/>
          <w:lang w:eastAsia="pt-BR"/>
        </w:rPr>
        <w:t xml:space="preserve"> LTDA</w:t>
      </w:r>
    </w:p>
    <w:p w:rsidR="0052324B" w:rsidRPr="00DD7C29" w:rsidRDefault="0052324B" w:rsidP="0052324B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  <w:lang w:eastAsia="pt-BR"/>
        </w:rPr>
      </w:pPr>
      <w:r w:rsidRPr="00DD7C29">
        <w:rPr>
          <w:rFonts w:ascii="Times New Roman" w:hAnsi="Times New Roman" w:cs="Times New Roman"/>
          <w:b/>
          <w:i/>
          <w:sz w:val="24"/>
          <w:szCs w:val="24"/>
          <w:lang w:eastAsia="pt-BR"/>
        </w:rPr>
        <w:t>Analista Financeiro – 03/2015</w:t>
      </w:r>
    </w:p>
    <w:p w:rsidR="0052324B" w:rsidRDefault="00DD7C29" w:rsidP="0052324B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Responsável pelos processos de Contas a Pagar, Receber e Conciliação Bancária, além de processos de Folha de Pagamento e demais pertinentes ao Financeiro.</w:t>
      </w:r>
    </w:p>
    <w:p w:rsidR="00DD7C29" w:rsidRDefault="00DD7C29" w:rsidP="0052324B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3529F4" w:rsidRDefault="003529F4" w:rsidP="0052324B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52324B" w:rsidRDefault="0052324B" w:rsidP="00BD0DCA">
      <w:pPr>
        <w:pStyle w:val="SemEspaamento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lastRenderedPageBreak/>
        <w:t xml:space="preserve">BRF Brasil </w:t>
      </w:r>
      <w:proofErr w:type="spellStart"/>
      <w:r>
        <w:rPr>
          <w:rFonts w:ascii="Times New Roman" w:hAnsi="Times New Roman" w:cs="Times New Roman"/>
          <w:sz w:val="24"/>
          <w:szCs w:val="24"/>
          <w:lang w:eastAsia="pt-BR"/>
        </w:rPr>
        <w:t>Foods</w:t>
      </w:r>
      <w:proofErr w:type="spellEnd"/>
      <w:r>
        <w:rPr>
          <w:rFonts w:ascii="Times New Roman" w:hAnsi="Times New Roman" w:cs="Times New Roman"/>
          <w:sz w:val="24"/>
          <w:szCs w:val="24"/>
          <w:lang w:eastAsia="pt-BR"/>
        </w:rPr>
        <w:t xml:space="preserve"> S/A – Alimentos</w:t>
      </w:r>
    </w:p>
    <w:p w:rsidR="00E76D9B" w:rsidRPr="00E76D9B" w:rsidRDefault="00E76D9B" w:rsidP="00BD0DCA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  <w:lang w:eastAsia="pt-BR"/>
        </w:rPr>
      </w:pPr>
      <w:r w:rsidRPr="00E76D9B">
        <w:rPr>
          <w:rFonts w:ascii="Times New Roman" w:hAnsi="Times New Roman" w:cs="Times New Roman"/>
          <w:b/>
          <w:i/>
          <w:sz w:val="24"/>
          <w:szCs w:val="24"/>
          <w:lang w:eastAsia="pt-BR"/>
        </w:rPr>
        <w:t>Analista Financeiro Jr - 06/2007 até 02/2013</w:t>
      </w:r>
    </w:p>
    <w:p w:rsidR="00E76D9B" w:rsidRDefault="00E76D9B" w:rsidP="00BD0DCA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76D9B">
        <w:rPr>
          <w:rFonts w:ascii="Times New Roman" w:hAnsi="Times New Roman" w:cs="Times New Roman"/>
          <w:sz w:val="24"/>
          <w:szCs w:val="24"/>
          <w:lang w:eastAsia="pt-BR"/>
        </w:rPr>
        <w:t>Atuei em diversas atividades dentro da área de Contas a Pagar – Finanças, tendo adquirido relevante conhecimento no sistema SAP. Recepção e triagem de malotes externos e internos. Conferência e controle de boletos a pagar. Responsável pela conferência e pagamento de reembolso a funcionários em viagens além de efetuar lançamentos de notas de pequeno valor. Controle e acompanhamento de protestos contra a empresa, estudando meios de minimizar tais ocorrências. Emissão e controle de Cheque e programação de pagamento via sistema SAP, assim como a confecção da prévia do fluxo de caixa de toda a empresa, a ser validada pelo Corporativo em São Paulo.</w:t>
      </w:r>
    </w:p>
    <w:p w:rsidR="00E76D9B" w:rsidRPr="00E76D9B" w:rsidRDefault="00E76D9B" w:rsidP="00BD0DCA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E76D9B" w:rsidRPr="00E76D9B" w:rsidRDefault="00E76D9B" w:rsidP="00BD0DCA">
      <w:pPr>
        <w:pStyle w:val="SemEspaamento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eastAsia="pt-BR"/>
        </w:rPr>
      </w:pPr>
      <w:r w:rsidRPr="00E76D9B">
        <w:rPr>
          <w:rFonts w:ascii="Times New Roman" w:hAnsi="Times New Roman" w:cs="Times New Roman"/>
          <w:sz w:val="24"/>
          <w:lang w:eastAsia="pt-BR"/>
        </w:rPr>
        <w:t>HSBC Bank Brasil S/A - Banc</w:t>
      </w:r>
      <w:r w:rsidR="00310A34">
        <w:rPr>
          <w:rFonts w:ascii="Times New Roman" w:hAnsi="Times New Roman" w:cs="Times New Roman"/>
          <w:sz w:val="24"/>
          <w:lang w:eastAsia="pt-BR"/>
        </w:rPr>
        <w:t>os</w:t>
      </w:r>
      <w:r w:rsidRPr="00E76D9B">
        <w:rPr>
          <w:rFonts w:ascii="Times New Roman" w:hAnsi="Times New Roman" w:cs="Times New Roman"/>
          <w:sz w:val="24"/>
          <w:lang w:eastAsia="pt-BR"/>
        </w:rPr>
        <w:t xml:space="preserve"> </w:t>
      </w:r>
    </w:p>
    <w:p w:rsidR="00E76D9B" w:rsidRPr="00E76D9B" w:rsidRDefault="00005B97" w:rsidP="00BD0DCA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sz w:val="24"/>
          <w:lang w:eastAsia="pt-BR"/>
        </w:rPr>
      </w:pPr>
      <w:r w:rsidRPr="00E76D9B">
        <w:rPr>
          <w:rFonts w:ascii="Times New Roman" w:hAnsi="Times New Roman" w:cs="Times New Roman"/>
          <w:b/>
          <w:i/>
          <w:sz w:val="24"/>
          <w:lang w:eastAsia="pt-BR"/>
        </w:rPr>
        <w:t>Técnico</w:t>
      </w:r>
      <w:r w:rsidR="00E76D9B" w:rsidRPr="00E76D9B">
        <w:rPr>
          <w:rFonts w:ascii="Times New Roman" w:hAnsi="Times New Roman" w:cs="Times New Roman"/>
          <w:b/>
          <w:i/>
          <w:sz w:val="24"/>
          <w:lang w:eastAsia="pt-BR"/>
        </w:rPr>
        <w:t xml:space="preserve"> em Processamento</w:t>
      </w:r>
      <w:r w:rsidR="00E76D9B">
        <w:rPr>
          <w:rFonts w:ascii="Times New Roman" w:hAnsi="Times New Roman" w:cs="Times New Roman"/>
          <w:b/>
          <w:i/>
          <w:sz w:val="24"/>
          <w:lang w:eastAsia="pt-BR"/>
        </w:rPr>
        <w:t xml:space="preserve"> (Caixa)</w:t>
      </w:r>
      <w:r w:rsidR="00E76D9B" w:rsidRPr="00E76D9B">
        <w:rPr>
          <w:rFonts w:ascii="Times New Roman" w:hAnsi="Times New Roman" w:cs="Times New Roman"/>
          <w:b/>
          <w:i/>
          <w:sz w:val="24"/>
          <w:lang w:eastAsia="pt-BR"/>
        </w:rPr>
        <w:t xml:space="preserve"> - 12/2001 até 09/2006</w:t>
      </w:r>
    </w:p>
    <w:p w:rsidR="00E76D9B" w:rsidRDefault="00E76D9B" w:rsidP="00BD0DCA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sz w:val="24"/>
          <w:lang w:eastAsia="pt-BR"/>
        </w:rPr>
      </w:pPr>
      <w:r w:rsidRPr="00E76D9B">
        <w:rPr>
          <w:rFonts w:ascii="Times New Roman" w:hAnsi="Times New Roman" w:cs="Times New Roman"/>
          <w:sz w:val="24"/>
          <w:lang w:eastAsia="pt-BR"/>
        </w:rPr>
        <w:t>Além dos serviços básicos de caixa, responsável pela elaboração e manutenção de planilhas de controle diversos</w:t>
      </w:r>
      <w:r>
        <w:rPr>
          <w:rFonts w:ascii="Times New Roman" w:hAnsi="Times New Roman" w:cs="Times New Roman"/>
          <w:sz w:val="24"/>
          <w:lang w:eastAsia="pt-BR"/>
        </w:rPr>
        <w:t xml:space="preserve"> tais como distribuição de treinamentos para minha unidade</w:t>
      </w:r>
      <w:r w:rsidRPr="00E76D9B">
        <w:rPr>
          <w:rFonts w:ascii="Times New Roman" w:hAnsi="Times New Roman" w:cs="Times New Roman"/>
          <w:sz w:val="24"/>
          <w:lang w:eastAsia="pt-BR"/>
        </w:rPr>
        <w:t>, responsável também pela revisão e manutenção de itens importantes c</w:t>
      </w:r>
      <w:r>
        <w:rPr>
          <w:rFonts w:ascii="Times New Roman" w:hAnsi="Times New Roman" w:cs="Times New Roman"/>
          <w:sz w:val="24"/>
          <w:lang w:eastAsia="pt-BR"/>
        </w:rPr>
        <w:t>onstante no normativo da empresa</w:t>
      </w:r>
      <w:r w:rsidRPr="00E76D9B">
        <w:rPr>
          <w:rFonts w:ascii="Times New Roman" w:hAnsi="Times New Roman" w:cs="Times New Roman"/>
          <w:sz w:val="24"/>
          <w:lang w:eastAsia="pt-BR"/>
        </w:rPr>
        <w:t>.</w:t>
      </w:r>
    </w:p>
    <w:p w:rsidR="00E76D9B" w:rsidRPr="00E76D9B" w:rsidRDefault="00E76D9B" w:rsidP="00E76D9B">
      <w:pPr>
        <w:pStyle w:val="SemEspaamento"/>
        <w:spacing w:line="360" w:lineRule="auto"/>
        <w:ind w:left="720"/>
        <w:jc w:val="both"/>
        <w:rPr>
          <w:rFonts w:ascii="Times New Roman" w:hAnsi="Times New Roman" w:cs="Times New Roman"/>
          <w:sz w:val="24"/>
          <w:lang w:eastAsia="pt-BR"/>
        </w:rPr>
      </w:pPr>
    </w:p>
    <w:p w:rsidR="00E76D9B" w:rsidRPr="00E76D9B" w:rsidRDefault="00E76D9B" w:rsidP="00BD0DC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6D9B"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  <w:t>Curso</w:t>
      </w:r>
      <w:r w:rsidR="00BD0DCA"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  <w:t>s</w:t>
      </w:r>
    </w:p>
    <w:p w:rsidR="00E76D9B" w:rsidRDefault="00E76D9B" w:rsidP="00BD0DC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76D9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General English</w:t>
      </w:r>
      <w:r w:rsidRPr="00E76D9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- NCBA - National College Business Administration</w:t>
      </w:r>
      <w:r w:rsidR="00517D4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– Dublin/</w:t>
      </w:r>
      <w:proofErr w:type="spellStart"/>
      <w:r w:rsidR="00517D4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Irlanda</w:t>
      </w:r>
      <w:proofErr w:type="spellEnd"/>
      <w:r w:rsidR="00517D4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–</w:t>
      </w:r>
      <w:r w:rsidRPr="00E76D9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360h</w:t>
      </w:r>
    </w:p>
    <w:p w:rsidR="00E76D9B" w:rsidRPr="00E76D9B" w:rsidRDefault="00E76D9B" w:rsidP="00BD0DC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D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IPA</w:t>
      </w:r>
      <w:r w:rsidRPr="00E76D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SENAI - </w:t>
      </w:r>
      <w:r w:rsidR="00517D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Itajaí/Brasil - </w:t>
      </w:r>
      <w:r w:rsidRPr="00E76D9B">
        <w:rPr>
          <w:rFonts w:ascii="Times New Roman" w:eastAsia="Times New Roman" w:hAnsi="Times New Roman" w:cs="Times New Roman"/>
          <w:sz w:val="24"/>
          <w:szCs w:val="24"/>
          <w:lang w:eastAsia="pt-BR"/>
        </w:rPr>
        <w:t>40h</w:t>
      </w:r>
    </w:p>
    <w:p w:rsidR="00E76D9B" w:rsidRPr="00E76D9B" w:rsidRDefault="00E76D9B" w:rsidP="00E76D9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</w:p>
    <w:p w:rsidR="00E76D9B" w:rsidRPr="00E76D9B" w:rsidRDefault="00E76D9B" w:rsidP="00E76D9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  <w:t>Idiomas</w:t>
      </w:r>
    </w:p>
    <w:p w:rsidR="00E76D9B" w:rsidRPr="00E76D9B" w:rsidRDefault="00E76D9B" w:rsidP="00E76D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D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Espanhol </w:t>
      </w:r>
      <w:r w:rsidRPr="00E76D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Técnico; </w:t>
      </w:r>
      <w:r w:rsidRPr="00E76D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Inglês </w:t>
      </w:r>
      <w:r w:rsidR="00310A34">
        <w:rPr>
          <w:rFonts w:ascii="Times New Roman" w:eastAsia="Times New Roman" w:hAnsi="Times New Roman" w:cs="Times New Roman"/>
          <w:sz w:val="24"/>
          <w:szCs w:val="24"/>
          <w:lang w:eastAsia="pt-BR"/>
        </w:rPr>
        <w:t>– Avançado.</w:t>
      </w:r>
      <w:r w:rsidRPr="00E76D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76D9B" w:rsidRDefault="00E76D9B" w:rsidP="00E76D9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</w:p>
    <w:p w:rsidR="00E76D9B" w:rsidRPr="00E76D9B" w:rsidRDefault="00E76D9B" w:rsidP="00E76D9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  <w:r w:rsidRPr="00E76D9B"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  <w:t>I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  <w:t>nformática</w:t>
      </w:r>
    </w:p>
    <w:p w:rsidR="00E76D9B" w:rsidRPr="003529F4" w:rsidRDefault="00E76D9B" w:rsidP="003529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6D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Word </w:t>
      </w:r>
      <w:r w:rsidRPr="00E76D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Ótimo; </w:t>
      </w:r>
      <w:r w:rsidRPr="00E76D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Excel </w:t>
      </w:r>
      <w:r w:rsidRPr="00E76D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Ótimo; </w:t>
      </w:r>
      <w:r w:rsidRPr="00E76D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PowerPoint </w:t>
      </w:r>
      <w:r w:rsidRPr="00E76D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Ótimo; </w:t>
      </w:r>
      <w:r w:rsidRPr="00E76D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Access </w:t>
      </w:r>
      <w:r w:rsidRPr="00E76D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Bom; </w:t>
      </w:r>
      <w:r w:rsidRPr="00E76D9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Internet </w:t>
      </w:r>
      <w:r w:rsidR="00310A34">
        <w:rPr>
          <w:rFonts w:ascii="Times New Roman" w:eastAsia="Times New Roman" w:hAnsi="Times New Roman" w:cs="Times New Roman"/>
          <w:sz w:val="24"/>
          <w:szCs w:val="24"/>
          <w:lang w:eastAsia="pt-BR"/>
        </w:rPr>
        <w:t>– Ótimo.</w:t>
      </w:r>
    </w:p>
    <w:sectPr w:rsidR="00E76D9B" w:rsidRPr="003529F4" w:rsidSect="001B3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53190"/>
    <w:multiLevelType w:val="multilevel"/>
    <w:tmpl w:val="254A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B6BA3"/>
    <w:multiLevelType w:val="multilevel"/>
    <w:tmpl w:val="1172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34AB0"/>
    <w:multiLevelType w:val="multilevel"/>
    <w:tmpl w:val="2340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C32E2"/>
    <w:multiLevelType w:val="multilevel"/>
    <w:tmpl w:val="95B2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605D8"/>
    <w:multiLevelType w:val="multilevel"/>
    <w:tmpl w:val="C30C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967FE"/>
    <w:multiLevelType w:val="multilevel"/>
    <w:tmpl w:val="95B2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816BE"/>
    <w:multiLevelType w:val="multilevel"/>
    <w:tmpl w:val="424C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A3761"/>
    <w:multiLevelType w:val="multilevel"/>
    <w:tmpl w:val="9542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65467"/>
    <w:multiLevelType w:val="hybridMultilevel"/>
    <w:tmpl w:val="74205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6D9B"/>
    <w:rsid w:val="00005B97"/>
    <w:rsid w:val="00162495"/>
    <w:rsid w:val="001A55B8"/>
    <w:rsid w:val="001B33F0"/>
    <w:rsid w:val="001D5B86"/>
    <w:rsid w:val="00310A34"/>
    <w:rsid w:val="003529F4"/>
    <w:rsid w:val="003547F0"/>
    <w:rsid w:val="00517D4C"/>
    <w:rsid w:val="0052324B"/>
    <w:rsid w:val="0064277B"/>
    <w:rsid w:val="007D439E"/>
    <w:rsid w:val="007D4D94"/>
    <w:rsid w:val="008B16FF"/>
    <w:rsid w:val="009F03B6"/>
    <w:rsid w:val="00A34010"/>
    <w:rsid w:val="00A978CC"/>
    <w:rsid w:val="00B218BA"/>
    <w:rsid w:val="00BD0DCA"/>
    <w:rsid w:val="00C67F62"/>
    <w:rsid w:val="00D07C69"/>
    <w:rsid w:val="00D97E2A"/>
    <w:rsid w:val="00DD7C29"/>
    <w:rsid w:val="00DE0269"/>
    <w:rsid w:val="00E76D9B"/>
    <w:rsid w:val="00EC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75A6B"/>
  <w15:docId w15:val="{4E6345B7-0FED-4E41-AE98-BE7ED50C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3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addingbottom5">
    <w:name w:val="ppaddingbottom5"/>
    <w:basedOn w:val="Normal"/>
    <w:rsid w:val="00E76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6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paddingbottom10">
    <w:name w:val="ppaddingbottom10"/>
    <w:basedOn w:val="Normal"/>
    <w:rsid w:val="00E76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76D9B"/>
    <w:rPr>
      <w:b/>
      <w:bCs/>
    </w:rPr>
  </w:style>
  <w:style w:type="character" w:customStyle="1" w:styleId="ppaddingbottom101">
    <w:name w:val="ppaddingbottom101"/>
    <w:basedOn w:val="Fontepargpadro"/>
    <w:rsid w:val="00E76D9B"/>
  </w:style>
  <w:style w:type="character" w:customStyle="1" w:styleId="spcargo">
    <w:name w:val="spcargo"/>
    <w:basedOn w:val="Fontepargpadro"/>
    <w:rsid w:val="00E76D9B"/>
  </w:style>
  <w:style w:type="character" w:customStyle="1" w:styleId="spdata">
    <w:name w:val="spdata"/>
    <w:basedOn w:val="Fontepargpadro"/>
    <w:rsid w:val="00E76D9B"/>
  </w:style>
  <w:style w:type="character" w:customStyle="1" w:styleId="spempresa">
    <w:name w:val="spempresa"/>
    <w:basedOn w:val="Fontepargpadro"/>
    <w:rsid w:val="00E76D9B"/>
  </w:style>
  <w:style w:type="character" w:customStyle="1" w:styleId="spramo">
    <w:name w:val="spramo"/>
    <w:basedOn w:val="Fontepargpadro"/>
    <w:rsid w:val="00E76D9B"/>
  </w:style>
  <w:style w:type="character" w:customStyle="1" w:styleId="sprealizacoes">
    <w:name w:val="sprealizacoes"/>
    <w:basedOn w:val="Fontepargpadro"/>
    <w:rsid w:val="00E76D9B"/>
  </w:style>
  <w:style w:type="character" w:styleId="Hyperlink">
    <w:name w:val="Hyperlink"/>
    <w:basedOn w:val="Fontepargpadro"/>
    <w:uiPriority w:val="99"/>
    <w:unhideWhenUsed/>
    <w:rsid w:val="00E76D9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D9B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76D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9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17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9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3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4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8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64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8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3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1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520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2015-05-13T14:16:00Z</dcterms:created>
  <dcterms:modified xsi:type="dcterms:W3CDTF">2017-05-17T13:15:00Z</dcterms:modified>
</cp:coreProperties>
</file>