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BFB" w:rsidRPr="00956DC3" w:rsidRDefault="00A90073" w:rsidP="00890F9A">
      <w:pPr>
        <w:pBdr>
          <w:bottom w:val="single" w:sz="6" w:space="1" w:color="auto"/>
        </w:pBdr>
        <w:spacing w:before="240" w:after="0" w:line="240" w:lineRule="auto"/>
        <w:jc w:val="center"/>
        <w:rPr>
          <w:rFonts w:asciiTheme="majorHAnsi" w:hAnsiTheme="majorHAnsi" w:cs="Arial"/>
          <w:b/>
          <w:sz w:val="36"/>
          <w:szCs w:val="36"/>
        </w:rPr>
      </w:pPr>
      <w:r w:rsidRPr="00956DC3">
        <w:rPr>
          <w:rFonts w:asciiTheme="majorHAnsi" w:hAnsiTheme="majorHAnsi" w:cs="Arial"/>
          <w:b/>
          <w:sz w:val="36"/>
          <w:szCs w:val="36"/>
        </w:rPr>
        <w:t xml:space="preserve">NATALIA ZAMBUZZI MELONI </w:t>
      </w:r>
    </w:p>
    <w:p w:rsidR="00890F9A" w:rsidRPr="00956DC3" w:rsidRDefault="00841D1B" w:rsidP="00890F9A">
      <w:pPr>
        <w:spacing w:before="120" w:after="0" w:line="240" w:lineRule="auto"/>
        <w:jc w:val="center"/>
        <w:rPr>
          <w:rFonts w:asciiTheme="majorHAnsi" w:hAnsiTheme="majorHAnsi" w:cs="Arial"/>
          <w:sz w:val="23"/>
          <w:szCs w:val="23"/>
        </w:rPr>
      </w:pPr>
      <w:r>
        <w:rPr>
          <w:rFonts w:asciiTheme="majorHAnsi" w:hAnsiTheme="majorHAnsi" w:cs="Arial"/>
          <w:sz w:val="23"/>
          <w:szCs w:val="23"/>
        </w:rPr>
        <w:t>Brasileira, Solteira, 33</w:t>
      </w:r>
      <w:r w:rsidR="00890F9A" w:rsidRPr="00956DC3">
        <w:rPr>
          <w:rFonts w:asciiTheme="majorHAnsi" w:hAnsiTheme="majorHAnsi" w:cs="Arial"/>
          <w:sz w:val="23"/>
          <w:szCs w:val="23"/>
        </w:rPr>
        <w:t xml:space="preserve"> anos</w:t>
      </w:r>
    </w:p>
    <w:p w:rsidR="00BB1192" w:rsidRPr="00BB1192" w:rsidRDefault="00BB1192" w:rsidP="00BB1192">
      <w:pPr>
        <w:spacing w:before="40" w:after="0" w:line="240" w:lineRule="auto"/>
        <w:jc w:val="center"/>
        <w:rPr>
          <w:rFonts w:asciiTheme="majorHAnsi" w:hAnsiTheme="majorHAnsi" w:cs="Arial"/>
          <w:b/>
          <w:sz w:val="23"/>
          <w:szCs w:val="23"/>
        </w:rPr>
      </w:pPr>
      <w:r w:rsidRPr="00BB1192">
        <w:rPr>
          <w:rFonts w:asciiTheme="majorHAnsi" w:hAnsiTheme="majorHAnsi" w:cs="Arial"/>
          <w:b/>
          <w:sz w:val="23"/>
          <w:szCs w:val="23"/>
        </w:rPr>
        <w:t>Celular:</w:t>
      </w:r>
      <w:r>
        <w:rPr>
          <w:rFonts w:asciiTheme="majorHAnsi" w:hAnsiTheme="majorHAnsi" w:cs="Arial"/>
          <w:b/>
          <w:sz w:val="23"/>
          <w:szCs w:val="23"/>
        </w:rPr>
        <w:t xml:space="preserve"> </w:t>
      </w:r>
      <w:r w:rsidRPr="00BB1192">
        <w:rPr>
          <w:rFonts w:asciiTheme="majorHAnsi" w:hAnsiTheme="majorHAnsi" w:cs="Arial"/>
          <w:sz w:val="23"/>
          <w:szCs w:val="23"/>
        </w:rPr>
        <w:t>(11) 97744-6223</w:t>
      </w:r>
      <w:r w:rsidR="00753AB7">
        <w:rPr>
          <w:rFonts w:asciiTheme="majorHAnsi" w:hAnsiTheme="majorHAnsi" w:cs="Arial"/>
          <w:sz w:val="23"/>
          <w:szCs w:val="23"/>
        </w:rPr>
        <w:t xml:space="preserve"> e (81) 99893-1464</w:t>
      </w:r>
    </w:p>
    <w:p w:rsidR="00BB1192" w:rsidRPr="00753AB7" w:rsidRDefault="00BB1192" w:rsidP="00BB1192">
      <w:pPr>
        <w:spacing w:before="40" w:after="0" w:line="240" w:lineRule="auto"/>
        <w:jc w:val="center"/>
        <w:rPr>
          <w:rFonts w:asciiTheme="majorHAnsi" w:hAnsiTheme="majorHAnsi" w:cs="Arial"/>
          <w:b/>
          <w:sz w:val="23"/>
          <w:szCs w:val="23"/>
          <w:u w:val="single"/>
        </w:rPr>
      </w:pPr>
      <w:r w:rsidRPr="00BB1192">
        <w:rPr>
          <w:rFonts w:asciiTheme="majorHAnsi" w:hAnsiTheme="majorHAnsi" w:cs="Arial"/>
          <w:b/>
          <w:sz w:val="23"/>
          <w:szCs w:val="23"/>
        </w:rPr>
        <w:t xml:space="preserve">E-mail: </w:t>
      </w:r>
      <w:hyperlink r:id="rId7" w:history="1">
        <w:r w:rsidRPr="00BB1192">
          <w:rPr>
            <w:rStyle w:val="Hyperlink"/>
            <w:rFonts w:asciiTheme="majorHAnsi" w:hAnsiTheme="majorHAnsi" w:cs="Arial"/>
            <w:sz w:val="23"/>
            <w:szCs w:val="23"/>
          </w:rPr>
          <w:t>osvaldobf@gmail.com</w:t>
        </w:r>
      </w:hyperlink>
      <w:r w:rsidR="00753AB7">
        <w:rPr>
          <w:rStyle w:val="Hyperlink"/>
          <w:rFonts w:asciiTheme="majorHAnsi" w:hAnsiTheme="majorHAnsi" w:cs="Arial"/>
          <w:sz w:val="23"/>
          <w:szCs w:val="23"/>
        </w:rPr>
        <w:t xml:space="preserve"> </w:t>
      </w:r>
      <w:r w:rsidR="00753AB7">
        <w:rPr>
          <w:rStyle w:val="Hyperlink"/>
          <w:rFonts w:asciiTheme="majorHAnsi" w:hAnsiTheme="majorHAnsi" w:cs="Arial"/>
          <w:sz w:val="23"/>
          <w:szCs w:val="23"/>
          <w:u w:val="none"/>
        </w:rPr>
        <w:t xml:space="preserve">e </w:t>
      </w:r>
      <w:r w:rsidR="00753AB7">
        <w:rPr>
          <w:rStyle w:val="Hyperlink"/>
          <w:rFonts w:asciiTheme="majorHAnsi" w:hAnsiTheme="majorHAnsi" w:cs="Arial"/>
          <w:sz w:val="23"/>
          <w:szCs w:val="23"/>
        </w:rPr>
        <w:t>nataliazm84@gmail.com</w:t>
      </w:r>
      <w:bookmarkStart w:id="0" w:name="_GoBack"/>
      <w:bookmarkEnd w:id="0"/>
    </w:p>
    <w:p w:rsidR="00890F9A" w:rsidRPr="00753AB7" w:rsidRDefault="00A90BFB" w:rsidP="00BB1192">
      <w:pPr>
        <w:spacing w:before="40" w:after="0" w:line="240" w:lineRule="auto"/>
        <w:jc w:val="center"/>
        <w:rPr>
          <w:rFonts w:asciiTheme="majorHAnsi" w:hAnsiTheme="majorHAnsi" w:cs="Arial"/>
          <w:sz w:val="23"/>
          <w:szCs w:val="23"/>
        </w:rPr>
      </w:pPr>
      <w:r w:rsidRPr="00753AB7">
        <w:rPr>
          <w:rFonts w:asciiTheme="majorHAnsi" w:hAnsiTheme="majorHAnsi" w:cs="Arial"/>
          <w:b/>
          <w:sz w:val="23"/>
          <w:szCs w:val="23"/>
        </w:rPr>
        <w:t>Linkedin:</w:t>
      </w:r>
      <w:r w:rsidRPr="00753AB7">
        <w:rPr>
          <w:rFonts w:asciiTheme="majorHAnsi" w:hAnsiTheme="majorHAnsi" w:cs="Arial"/>
          <w:sz w:val="23"/>
          <w:szCs w:val="23"/>
        </w:rPr>
        <w:t xml:space="preserve"> </w:t>
      </w:r>
      <w:hyperlink r:id="rId8" w:history="1">
        <w:r w:rsidR="00890F9A" w:rsidRPr="00753AB7">
          <w:rPr>
            <w:rStyle w:val="Hyperlink"/>
            <w:rFonts w:asciiTheme="majorHAnsi" w:hAnsiTheme="majorHAnsi" w:cs="Arial"/>
            <w:sz w:val="23"/>
            <w:szCs w:val="23"/>
          </w:rPr>
          <w:t>https://www.linkedin.com/in/natalia-meloni-a4a4333/</w:t>
        </w:r>
      </w:hyperlink>
    </w:p>
    <w:p w:rsidR="00890F9A" w:rsidRPr="00753AB7" w:rsidRDefault="00890F9A" w:rsidP="00890F9A">
      <w:pPr>
        <w:spacing w:after="0" w:line="240" w:lineRule="auto"/>
        <w:jc w:val="center"/>
        <w:rPr>
          <w:rFonts w:asciiTheme="majorHAnsi" w:hAnsiTheme="majorHAnsi" w:cs="Arial"/>
          <w:sz w:val="23"/>
          <w:szCs w:val="23"/>
        </w:rPr>
      </w:pPr>
    </w:p>
    <w:p w:rsidR="002E6E79" w:rsidRPr="00956DC3" w:rsidRDefault="002E6E79" w:rsidP="00AF69AC">
      <w:pPr>
        <w:spacing w:before="240" w:after="0" w:line="240" w:lineRule="auto"/>
        <w:jc w:val="center"/>
        <w:rPr>
          <w:rFonts w:asciiTheme="majorHAnsi" w:hAnsiTheme="majorHAnsi" w:cs="Arial"/>
          <w:b/>
          <w:sz w:val="23"/>
          <w:szCs w:val="23"/>
          <w:lang w:eastAsia="en-US"/>
        </w:rPr>
      </w:pPr>
      <w:r w:rsidRPr="00956DC3">
        <w:rPr>
          <w:rFonts w:asciiTheme="majorHAnsi" w:hAnsiTheme="majorHAnsi" w:cs="Arial"/>
          <w:b/>
          <w:sz w:val="23"/>
          <w:szCs w:val="23"/>
        </w:rPr>
        <w:t>ÁREA DE ATUAÇÃO</w:t>
      </w:r>
    </w:p>
    <w:p w:rsidR="006E09BB" w:rsidRPr="00956DC3" w:rsidRDefault="0010232A" w:rsidP="00A90BFB">
      <w:pPr>
        <w:spacing w:before="360" w:after="0" w:line="240" w:lineRule="auto"/>
        <w:ind w:firstLine="709"/>
        <w:jc w:val="center"/>
        <w:rPr>
          <w:rFonts w:asciiTheme="majorHAnsi" w:hAnsiTheme="majorHAnsi" w:cs="Arial"/>
          <w:b/>
          <w:sz w:val="36"/>
          <w:szCs w:val="36"/>
        </w:rPr>
      </w:pPr>
      <w:r w:rsidRPr="00956DC3">
        <w:rPr>
          <w:rFonts w:asciiTheme="majorHAnsi" w:hAnsiTheme="majorHAnsi" w:cs="Arial"/>
          <w:b/>
          <w:sz w:val="36"/>
          <w:szCs w:val="36"/>
        </w:rPr>
        <w:t xml:space="preserve">ENGENHARIA | QUALIDADE </w:t>
      </w:r>
    </w:p>
    <w:p w:rsidR="002E6E79" w:rsidRPr="00956DC3" w:rsidRDefault="00D62632" w:rsidP="00890F9A">
      <w:pPr>
        <w:spacing w:before="360" w:after="0" w:line="240" w:lineRule="auto"/>
        <w:jc w:val="center"/>
        <w:rPr>
          <w:rFonts w:asciiTheme="majorHAnsi" w:eastAsia="Arial" w:hAnsiTheme="majorHAnsi" w:cs="Arial"/>
          <w:b/>
          <w:color w:val="000000"/>
          <w:sz w:val="23"/>
          <w:szCs w:val="23"/>
        </w:rPr>
      </w:pPr>
      <w:r w:rsidRPr="00956DC3">
        <w:rPr>
          <w:rFonts w:asciiTheme="majorHAnsi" w:eastAsia="Arial" w:hAnsiTheme="majorHAnsi" w:cs="Arial"/>
          <w:b/>
          <w:color w:val="000000"/>
          <w:sz w:val="23"/>
          <w:szCs w:val="23"/>
        </w:rPr>
        <w:t>SÍNTESE</w:t>
      </w:r>
      <w:r w:rsidR="002E6E79" w:rsidRPr="00956DC3">
        <w:rPr>
          <w:rFonts w:asciiTheme="majorHAnsi" w:eastAsia="Arial" w:hAnsiTheme="majorHAnsi" w:cs="Arial"/>
          <w:b/>
          <w:color w:val="000000"/>
          <w:sz w:val="23"/>
          <w:szCs w:val="23"/>
        </w:rPr>
        <w:t xml:space="preserve"> DE QUALIFICAÇÕES</w:t>
      </w:r>
    </w:p>
    <w:p w:rsidR="00D62632" w:rsidRPr="00956DC3" w:rsidRDefault="00A55F0E" w:rsidP="00B62BC9">
      <w:pPr>
        <w:numPr>
          <w:ilvl w:val="0"/>
          <w:numId w:val="10"/>
        </w:numPr>
        <w:spacing w:before="16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 xml:space="preserve">Profissional </w:t>
      </w:r>
      <w:r w:rsidR="00D62632" w:rsidRPr="00956DC3">
        <w:rPr>
          <w:rFonts w:asciiTheme="majorHAnsi" w:hAnsiTheme="majorHAnsi" w:cs="Arial"/>
          <w:sz w:val="23"/>
          <w:szCs w:val="23"/>
        </w:rPr>
        <w:t xml:space="preserve">com experiência na área de Engenharia, com </w:t>
      </w:r>
      <w:r w:rsidR="002C32C9" w:rsidRPr="00956DC3">
        <w:rPr>
          <w:rFonts w:asciiTheme="majorHAnsi" w:hAnsiTheme="majorHAnsi" w:cs="Arial"/>
          <w:sz w:val="23"/>
          <w:szCs w:val="23"/>
        </w:rPr>
        <w:t>ampla</w:t>
      </w:r>
      <w:r w:rsidR="00D62632" w:rsidRPr="00956DC3">
        <w:rPr>
          <w:rFonts w:asciiTheme="majorHAnsi" w:hAnsiTheme="majorHAnsi" w:cs="Arial"/>
          <w:sz w:val="23"/>
          <w:szCs w:val="23"/>
        </w:rPr>
        <w:t xml:space="preserve"> atuação </w:t>
      </w:r>
      <w:r w:rsidR="002C32C9" w:rsidRPr="00956DC3">
        <w:rPr>
          <w:rFonts w:asciiTheme="majorHAnsi" w:hAnsiTheme="majorHAnsi" w:cs="Arial"/>
          <w:sz w:val="23"/>
          <w:szCs w:val="23"/>
        </w:rPr>
        <w:t>nos</w:t>
      </w:r>
      <w:r w:rsidR="00D62632" w:rsidRPr="00956DC3">
        <w:rPr>
          <w:rFonts w:asciiTheme="majorHAnsi" w:hAnsiTheme="majorHAnsi" w:cs="Arial"/>
          <w:sz w:val="23"/>
          <w:szCs w:val="23"/>
        </w:rPr>
        <w:t xml:space="preserve"> processos de Qualidade, </w:t>
      </w:r>
      <w:r w:rsidR="007714BF" w:rsidRPr="00956DC3">
        <w:rPr>
          <w:rFonts w:asciiTheme="majorHAnsi" w:hAnsiTheme="majorHAnsi" w:cs="Arial"/>
          <w:sz w:val="23"/>
          <w:szCs w:val="23"/>
        </w:rPr>
        <w:t>Auditoria</w:t>
      </w:r>
      <w:r w:rsidR="001A163B" w:rsidRPr="00956DC3">
        <w:rPr>
          <w:rFonts w:asciiTheme="majorHAnsi" w:hAnsiTheme="majorHAnsi" w:cs="Arial"/>
          <w:sz w:val="23"/>
          <w:szCs w:val="23"/>
        </w:rPr>
        <w:t>s</w:t>
      </w:r>
      <w:r w:rsidR="007714BF" w:rsidRPr="00956DC3">
        <w:rPr>
          <w:rFonts w:asciiTheme="majorHAnsi" w:hAnsiTheme="majorHAnsi" w:cs="Arial"/>
          <w:sz w:val="23"/>
          <w:szCs w:val="23"/>
        </w:rPr>
        <w:t xml:space="preserve">, </w:t>
      </w:r>
      <w:r w:rsidR="00D62632" w:rsidRPr="00956DC3">
        <w:rPr>
          <w:rFonts w:asciiTheme="majorHAnsi" w:hAnsiTheme="majorHAnsi" w:cs="Arial"/>
          <w:sz w:val="23"/>
          <w:szCs w:val="23"/>
        </w:rPr>
        <w:t>Gerenciamento dos Projetos de Homologação,</w:t>
      </w:r>
      <w:r w:rsidR="007714BF" w:rsidRPr="00956DC3">
        <w:rPr>
          <w:rFonts w:asciiTheme="majorHAnsi" w:hAnsiTheme="majorHAnsi" w:cs="Arial"/>
          <w:sz w:val="23"/>
          <w:szCs w:val="23"/>
        </w:rPr>
        <w:t xml:space="preserve"> Melhoria de Processos e Gestão de Equipes, com carreira ascendente em empresas Nacionais e Multinacionais.</w:t>
      </w:r>
    </w:p>
    <w:p w:rsidR="009F5ED7" w:rsidRPr="00956DC3" w:rsidRDefault="00D62632" w:rsidP="00B62BC9">
      <w:pPr>
        <w:numPr>
          <w:ilvl w:val="0"/>
          <w:numId w:val="10"/>
        </w:numPr>
        <w:spacing w:before="16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>I</w:t>
      </w:r>
      <w:r w:rsidR="002F0B84" w:rsidRPr="00956DC3">
        <w:rPr>
          <w:rFonts w:asciiTheme="majorHAnsi" w:hAnsiTheme="majorHAnsi" w:cs="Arial"/>
          <w:sz w:val="23"/>
          <w:szCs w:val="23"/>
        </w:rPr>
        <w:t xml:space="preserve">mplementação estratégica do </w:t>
      </w:r>
      <w:r w:rsidR="009F5ED7" w:rsidRPr="00956DC3">
        <w:rPr>
          <w:rFonts w:asciiTheme="majorHAnsi" w:hAnsiTheme="majorHAnsi" w:cs="Arial"/>
          <w:sz w:val="23"/>
          <w:szCs w:val="23"/>
        </w:rPr>
        <w:t>programa Seis Sigma e expertise na</w:t>
      </w:r>
      <w:r w:rsidR="00841D1B">
        <w:rPr>
          <w:rFonts w:asciiTheme="majorHAnsi" w:hAnsiTheme="majorHAnsi" w:cs="Arial"/>
          <w:sz w:val="23"/>
          <w:szCs w:val="23"/>
        </w:rPr>
        <w:t xml:space="preserve">s metodologias 8D, </w:t>
      </w:r>
      <w:r w:rsidR="009F5ED7" w:rsidRPr="00956DC3">
        <w:rPr>
          <w:rFonts w:asciiTheme="majorHAnsi" w:hAnsiTheme="majorHAnsi" w:cs="Arial"/>
          <w:sz w:val="23"/>
          <w:szCs w:val="23"/>
        </w:rPr>
        <w:t>CAPA</w:t>
      </w:r>
      <w:r w:rsidR="00841D1B">
        <w:rPr>
          <w:rFonts w:asciiTheme="majorHAnsi" w:hAnsiTheme="majorHAnsi" w:cs="Arial"/>
          <w:sz w:val="23"/>
          <w:szCs w:val="23"/>
        </w:rPr>
        <w:t>, PDCA e</w:t>
      </w:r>
      <w:r w:rsidR="009F5ED7" w:rsidRPr="00956DC3">
        <w:rPr>
          <w:rFonts w:asciiTheme="majorHAnsi" w:hAnsiTheme="majorHAnsi" w:cs="Arial"/>
          <w:sz w:val="23"/>
          <w:szCs w:val="23"/>
        </w:rPr>
        <w:t xml:space="preserve"> 5S.   </w:t>
      </w:r>
    </w:p>
    <w:p w:rsidR="001A163B" w:rsidRPr="00956DC3" w:rsidRDefault="001A163B" w:rsidP="00B62BC9">
      <w:pPr>
        <w:numPr>
          <w:ilvl w:val="0"/>
          <w:numId w:val="10"/>
        </w:numPr>
        <w:spacing w:before="16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 xml:space="preserve">Responsável pela Auditoria interna e externa, correção e elaboração das documentações de qualidade, bem como o planejamento e supervisão </w:t>
      </w:r>
      <w:r w:rsidR="00841D1B">
        <w:rPr>
          <w:rFonts w:asciiTheme="majorHAnsi" w:hAnsiTheme="majorHAnsi" w:cs="Arial"/>
          <w:sz w:val="23"/>
          <w:szCs w:val="23"/>
        </w:rPr>
        <w:t>d</w:t>
      </w:r>
      <w:r w:rsidRPr="00956DC3">
        <w:rPr>
          <w:rFonts w:asciiTheme="majorHAnsi" w:hAnsiTheme="majorHAnsi" w:cs="Arial"/>
          <w:sz w:val="23"/>
          <w:szCs w:val="23"/>
        </w:rPr>
        <w:t>as atividades de inspeção.</w:t>
      </w:r>
    </w:p>
    <w:p w:rsidR="002C32C9" w:rsidRPr="00956DC3" w:rsidRDefault="002C32C9" w:rsidP="00B62BC9">
      <w:pPr>
        <w:numPr>
          <w:ilvl w:val="0"/>
          <w:numId w:val="10"/>
        </w:numPr>
        <w:spacing w:before="16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>Desenvolvimento e a</w:t>
      </w:r>
      <w:r w:rsidR="00A47A3A">
        <w:rPr>
          <w:rFonts w:asciiTheme="majorHAnsi" w:hAnsiTheme="majorHAnsi" w:cs="Arial"/>
          <w:sz w:val="23"/>
          <w:szCs w:val="23"/>
        </w:rPr>
        <w:t xml:space="preserve">companhamento de Indicadores e </w:t>
      </w:r>
      <w:r w:rsidR="00A47A3A" w:rsidRPr="00A47A3A">
        <w:rPr>
          <w:rFonts w:asciiTheme="majorHAnsi" w:hAnsiTheme="majorHAnsi" w:cs="Arial"/>
          <w:i/>
          <w:sz w:val="23"/>
          <w:szCs w:val="23"/>
        </w:rPr>
        <w:t>r</w:t>
      </w:r>
      <w:r w:rsidRPr="00A47A3A">
        <w:rPr>
          <w:rFonts w:asciiTheme="majorHAnsi" w:hAnsiTheme="majorHAnsi" w:cs="Arial"/>
          <w:i/>
          <w:sz w:val="23"/>
          <w:szCs w:val="23"/>
        </w:rPr>
        <w:t xml:space="preserve">eport </w:t>
      </w:r>
      <w:r w:rsidRPr="00956DC3">
        <w:rPr>
          <w:rFonts w:asciiTheme="majorHAnsi" w:hAnsiTheme="majorHAnsi" w:cs="Arial"/>
          <w:sz w:val="23"/>
          <w:szCs w:val="23"/>
        </w:rPr>
        <w:t>de análises.</w:t>
      </w:r>
    </w:p>
    <w:p w:rsidR="009F5ED7" w:rsidRPr="00956DC3" w:rsidRDefault="009F5ED7" w:rsidP="00B62BC9">
      <w:pPr>
        <w:numPr>
          <w:ilvl w:val="0"/>
          <w:numId w:val="10"/>
        </w:numPr>
        <w:spacing w:before="16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>Coordenação de treinamentos, visando à conscientização dos cola</w:t>
      </w:r>
      <w:r w:rsidR="00C65575">
        <w:rPr>
          <w:rFonts w:asciiTheme="majorHAnsi" w:hAnsiTheme="majorHAnsi" w:cs="Arial"/>
          <w:sz w:val="23"/>
          <w:szCs w:val="23"/>
        </w:rPr>
        <w:t>boradores quanto à política do S</w:t>
      </w:r>
      <w:r w:rsidRPr="00956DC3">
        <w:rPr>
          <w:rFonts w:asciiTheme="majorHAnsi" w:hAnsiTheme="majorHAnsi" w:cs="Arial"/>
          <w:sz w:val="23"/>
          <w:szCs w:val="23"/>
        </w:rPr>
        <w:t>ist</w:t>
      </w:r>
      <w:r w:rsidR="00C65575">
        <w:rPr>
          <w:rFonts w:asciiTheme="majorHAnsi" w:hAnsiTheme="majorHAnsi" w:cs="Arial"/>
          <w:sz w:val="23"/>
          <w:szCs w:val="23"/>
        </w:rPr>
        <w:t>ema de G</w:t>
      </w:r>
      <w:r w:rsidR="002C32C9" w:rsidRPr="00956DC3">
        <w:rPr>
          <w:rFonts w:asciiTheme="majorHAnsi" w:hAnsiTheme="majorHAnsi" w:cs="Arial"/>
          <w:sz w:val="23"/>
          <w:szCs w:val="23"/>
        </w:rPr>
        <w:t>estão</w:t>
      </w:r>
      <w:r w:rsidR="00C65575">
        <w:rPr>
          <w:rFonts w:asciiTheme="majorHAnsi" w:hAnsiTheme="majorHAnsi" w:cs="Arial"/>
          <w:sz w:val="23"/>
          <w:szCs w:val="23"/>
        </w:rPr>
        <w:t xml:space="preserve"> da Qualidade</w:t>
      </w:r>
      <w:r w:rsidR="002C32C9" w:rsidRPr="00956DC3">
        <w:rPr>
          <w:rFonts w:asciiTheme="majorHAnsi" w:hAnsiTheme="majorHAnsi" w:cs="Arial"/>
          <w:sz w:val="23"/>
          <w:szCs w:val="23"/>
        </w:rPr>
        <w:t xml:space="preserve"> (SG</w:t>
      </w:r>
      <w:r w:rsidR="00C65575">
        <w:rPr>
          <w:rFonts w:asciiTheme="majorHAnsi" w:hAnsiTheme="majorHAnsi" w:cs="Arial"/>
          <w:sz w:val="23"/>
          <w:szCs w:val="23"/>
        </w:rPr>
        <w:t>Q).</w:t>
      </w:r>
    </w:p>
    <w:p w:rsidR="001E6690" w:rsidRPr="00956DC3" w:rsidRDefault="002E6E79" w:rsidP="00B62BC9">
      <w:pPr>
        <w:pBdr>
          <w:bottom w:val="single" w:sz="6" w:space="1" w:color="auto"/>
        </w:pBdr>
        <w:spacing w:before="960" w:after="0" w:line="240" w:lineRule="auto"/>
        <w:jc w:val="center"/>
        <w:rPr>
          <w:rFonts w:asciiTheme="majorHAnsi" w:eastAsia="Arial" w:hAnsiTheme="majorHAnsi" w:cs="Arial"/>
          <w:b/>
          <w:color w:val="000000"/>
          <w:sz w:val="23"/>
          <w:szCs w:val="23"/>
        </w:rPr>
      </w:pPr>
      <w:r w:rsidRPr="00956DC3">
        <w:rPr>
          <w:rFonts w:asciiTheme="majorHAnsi" w:eastAsia="Arial" w:hAnsiTheme="majorHAnsi" w:cs="Arial"/>
          <w:b/>
          <w:color w:val="000000"/>
          <w:sz w:val="23"/>
          <w:szCs w:val="23"/>
        </w:rPr>
        <w:t>FORMAÇÃO ACADÊMICA</w:t>
      </w:r>
    </w:p>
    <w:p w:rsidR="00E94363" w:rsidRPr="00956DC3" w:rsidRDefault="00E94363" w:rsidP="00AF69AC">
      <w:pPr>
        <w:spacing w:before="140" w:after="0" w:line="240" w:lineRule="auto"/>
        <w:jc w:val="center"/>
        <w:rPr>
          <w:rFonts w:asciiTheme="majorHAnsi" w:eastAsia="Arial" w:hAnsiTheme="majorHAnsi" w:cs="Arial"/>
          <w:color w:val="000000"/>
          <w:sz w:val="23"/>
          <w:szCs w:val="23"/>
        </w:rPr>
      </w:pP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>MBA em Gerenciamento de Projetos – Fundação Getúlio Vargas</w:t>
      </w:r>
    </w:p>
    <w:p w:rsidR="00E94363" w:rsidRPr="00956DC3" w:rsidRDefault="00E94363" w:rsidP="00AF69AC">
      <w:pPr>
        <w:spacing w:before="140" w:after="0" w:line="240" w:lineRule="auto"/>
        <w:jc w:val="center"/>
        <w:rPr>
          <w:rFonts w:asciiTheme="majorHAnsi" w:eastAsia="Arial" w:hAnsiTheme="majorHAnsi" w:cs="Arial"/>
          <w:color w:val="000000"/>
          <w:sz w:val="23"/>
          <w:szCs w:val="23"/>
        </w:rPr>
      </w:pP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>Graduação em Engenharia de Produção Mecânica</w:t>
      </w:r>
      <w:r w:rsidR="002F0B84" w:rsidRPr="00956DC3">
        <w:rPr>
          <w:rFonts w:asciiTheme="majorHAnsi" w:eastAsia="Arial" w:hAnsiTheme="majorHAnsi" w:cs="Arial"/>
          <w:color w:val="000000"/>
          <w:sz w:val="23"/>
          <w:szCs w:val="23"/>
        </w:rPr>
        <w:t xml:space="preserve"> -</w:t>
      </w: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 xml:space="preserve"> </w:t>
      </w:r>
      <w:r w:rsidR="002F0B84" w:rsidRPr="00956DC3">
        <w:rPr>
          <w:rFonts w:asciiTheme="majorHAnsi" w:eastAsia="Arial" w:hAnsiTheme="majorHAnsi" w:cs="Arial"/>
          <w:color w:val="000000"/>
          <w:sz w:val="23"/>
          <w:szCs w:val="23"/>
        </w:rPr>
        <w:t>Universidade Federal da Paraíba</w:t>
      </w:r>
    </w:p>
    <w:p w:rsidR="006E09BB" w:rsidRPr="00956DC3" w:rsidRDefault="002F0B84" w:rsidP="00AF69AC">
      <w:pPr>
        <w:spacing w:before="140" w:after="0" w:line="240" w:lineRule="auto"/>
        <w:jc w:val="center"/>
        <w:rPr>
          <w:rFonts w:asciiTheme="majorHAnsi" w:eastAsia="Arial" w:hAnsiTheme="majorHAnsi" w:cs="Arial"/>
          <w:color w:val="000000"/>
          <w:sz w:val="23"/>
          <w:szCs w:val="23"/>
        </w:rPr>
      </w:pP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>(P</w:t>
      </w:r>
      <w:r w:rsidR="00E94363" w:rsidRPr="00956DC3">
        <w:rPr>
          <w:rFonts w:asciiTheme="majorHAnsi" w:eastAsia="Arial" w:hAnsiTheme="majorHAnsi" w:cs="Arial"/>
          <w:color w:val="000000"/>
          <w:sz w:val="23"/>
          <w:szCs w:val="23"/>
        </w:rPr>
        <w:t>enúltimo semestre d</w:t>
      </w:r>
      <w:r w:rsidR="00086B37">
        <w:rPr>
          <w:rFonts w:asciiTheme="majorHAnsi" w:eastAsia="Arial" w:hAnsiTheme="majorHAnsi" w:cs="Arial"/>
          <w:color w:val="000000"/>
          <w:sz w:val="23"/>
          <w:szCs w:val="23"/>
        </w:rPr>
        <w:t>e G</w:t>
      </w: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 xml:space="preserve">raduação cursado no </w:t>
      </w:r>
      <w:r w:rsidR="00E94363" w:rsidRPr="00086B37">
        <w:rPr>
          <w:rFonts w:asciiTheme="majorHAnsi" w:eastAsia="Arial" w:hAnsiTheme="majorHAnsi" w:cs="Arial"/>
          <w:i/>
          <w:color w:val="000000"/>
          <w:sz w:val="23"/>
          <w:szCs w:val="23"/>
        </w:rPr>
        <w:t>Institut National des Sciences Appliquées de Strasbourg</w:t>
      </w:r>
      <w:r w:rsidR="00E94363" w:rsidRPr="00956DC3">
        <w:rPr>
          <w:rFonts w:asciiTheme="majorHAnsi" w:eastAsia="Arial" w:hAnsiTheme="majorHAnsi" w:cs="Arial"/>
          <w:color w:val="000000"/>
          <w:sz w:val="23"/>
          <w:szCs w:val="23"/>
        </w:rPr>
        <w:t>, França</w:t>
      </w: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>)</w:t>
      </w:r>
    </w:p>
    <w:p w:rsidR="002F0B84" w:rsidRPr="00956DC3" w:rsidRDefault="002F0B84" w:rsidP="00B62BC9">
      <w:pPr>
        <w:pBdr>
          <w:bottom w:val="single" w:sz="6" w:space="1" w:color="auto"/>
        </w:pBdr>
        <w:spacing w:before="960" w:after="0" w:line="240" w:lineRule="auto"/>
        <w:jc w:val="center"/>
        <w:rPr>
          <w:rFonts w:asciiTheme="majorHAnsi" w:eastAsia="Arial" w:hAnsiTheme="majorHAnsi" w:cs="Arial"/>
          <w:b/>
          <w:color w:val="000000"/>
          <w:sz w:val="23"/>
          <w:szCs w:val="23"/>
        </w:rPr>
      </w:pPr>
      <w:r w:rsidRPr="00956DC3">
        <w:rPr>
          <w:rFonts w:asciiTheme="majorHAnsi" w:eastAsia="Arial" w:hAnsiTheme="majorHAnsi" w:cs="Arial"/>
          <w:b/>
          <w:color w:val="000000"/>
          <w:sz w:val="23"/>
          <w:szCs w:val="23"/>
        </w:rPr>
        <w:t>IDIOMAS</w:t>
      </w:r>
    </w:p>
    <w:p w:rsidR="002F0B84" w:rsidRPr="00956DC3" w:rsidRDefault="002F0B84" w:rsidP="00AF69AC">
      <w:pPr>
        <w:spacing w:before="140" w:after="0" w:line="240" w:lineRule="auto"/>
        <w:jc w:val="center"/>
        <w:rPr>
          <w:rFonts w:asciiTheme="majorHAnsi" w:eastAsia="Arial" w:hAnsiTheme="majorHAnsi" w:cs="Arial"/>
          <w:color w:val="000000"/>
          <w:sz w:val="23"/>
          <w:szCs w:val="23"/>
        </w:rPr>
      </w:pP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 xml:space="preserve">Inglês e Francês </w:t>
      </w:r>
      <w:r w:rsidR="000D1B4C" w:rsidRPr="00956DC3">
        <w:rPr>
          <w:rFonts w:asciiTheme="majorHAnsi" w:eastAsia="Arial" w:hAnsiTheme="majorHAnsi" w:cs="Arial"/>
          <w:color w:val="000000"/>
          <w:sz w:val="23"/>
          <w:szCs w:val="23"/>
        </w:rPr>
        <w:t>–</w:t>
      </w: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 xml:space="preserve"> Avançados</w:t>
      </w:r>
    </w:p>
    <w:p w:rsidR="000D1B4C" w:rsidRPr="00956DC3" w:rsidRDefault="000D1B4C" w:rsidP="00B62BC9">
      <w:pPr>
        <w:pBdr>
          <w:bottom w:val="single" w:sz="6" w:space="1" w:color="auto"/>
        </w:pBdr>
        <w:spacing w:before="960" w:after="0" w:line="240" w:lineRule="auto"/>
        <w:jc w:val="center"/>
        <w:rPr>
          <w:rFonts w:asciiTheme="majorHAnsi" w:eastAsia="Arial" w:hAnsiTheme="majorHAnsi" w:cs="Arial"/>
          <w:b/>
          <w:color w:val="000000"/>
          <w:sz w:val="23"/>
          <w:szCs w:val="23"/>
        </w:rPr>
      </w:pPr>
      <w:r w:rsidRPr="00956DC3">
        <w:rPr>
          <w:rFonts w:asciiTheme="majorHAnsi" w:eastAsia="Arial" w:hAnsiTheme="majorHAnsi" w:cs="Arial"/>
          <w:b/>
          <w:color w:val="000000"/>
          <w:sz w:val="23"/>
          <w:szCs w:val="23"/>
        </w:rPr>
        <w:t>VIAGENS INTERNACIONAIS</w:t>
      </w:r>
    </w:p>
    <w:p w:rsidR="000D1B4C" w:rsidRDefault="000D1B4C" w:rsidP="00AD1FC5">
      <w:pPr>
        <w:spacing w:before="140" w:after="0" w:line="240" w:lineRule="auto"/>
        <w:jc w:val="center"/>
        <w:rPr>
          <w:rFonts w:asciiTheme="majorHAnsi" w:eastAsia="Arial" w:hAnsiTheme="majorHAnsi" w:cs="Arial"/>
          <w:color w:val="000000"/>
          <w:sz w:val="23"/>
          <w:szCs w:val="23"/>
        </w:rPr>
      </w:pP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>França</w:t>
      </w:r>
      <w:r w:rsidR="00AD1FC5">
        <w:rPr>
          <w:rFonts w:asciiTheme="majorHAnsi" w:eastAsia="Arial" w:hAnsiTheme="majorHAnsi" w:cs="Arial"/>
          <w:color w:val="000000"/>
          <w:sz w:val="23"/>
          <w:szCs w:val="23"/>
        </w:rPr>
        <w:t xml:space="preserve">: </w:t>
      </w:r>
      <w:r w:rsidR="00013744">
        <w:rPr>
          <w:rFonts w:asciiTheme="majorHAnsi" w:eastAsia="Arial" w:hAnsiTheme="majorHAnsi" w:cs="Arial"/>
          <w:color w:val="000000"/>
          <w:sz w:val="23"/>
          <w:szCs w:val="23"/>
        </w:rPr>
        <w:t>Atuação</w:t>
      </w: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 xml:space="preserve"> na Schneider Electric e sede mundial da Renault-Niss</w:t>
      </w:r>
      <w:r w:rsidR="00AD1FC5">
        <w:rPr>
          <w:rFonts w:asciiTheme="majorHAnsi" w:eastAsia="Arial" w:hAnsiTheme="majorHAnsi" w:cs="Arial"/>
          <w:color w:val="000000"/>
          <w:sz w:val="23"/>
          <w:szCs w:val="23"/>
        </w:rPr>
        <w:t xml:space="preserve">an no Departamento de Qualidade e Logística, durante um ano. Espanha: </w:t>
      </w: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 xml:space="preserve">Participação </w:t>
      </w:r>
      <w:r w:rsidR="00D46294" w:rsidRPr="00956DC3">
        <w:rPr>
          <w:rFonts w:asciiTheme="majorHAnsi" w:eastAsia="Arial" w:hAnsiTheme="majorHAnsi" w:cs="Arial"/>
          <w:color w:val="000000"/>
          <w:sz w:val="23"/>
          <w:szCs w:val="23"/>
        </w:rPr>
        <w:t>em</w:t>
      </w:r>
      <w:r w:rsidRPr="00956DC3">
        <w:rPr>
          <w:rFonts w:asciiTheme="majorHAnsi" w:eastAsia="Arial" w:hAnsiTheme="majorHAnsi" w:cs="Arial"/>
          <w:color w:val="000000"/>
          <w:sz w:val="23"/>
          <w:szCs w:val="23"/>
        </w:rPr>
        <w:t xml:space="preserve"> um Workshop da LM Wind</w:t>
      </w:r>
      <w:r w:rsidR="00AD1FC5">
        <w:rPr>
          <w:rFonts w:asciiTheme="majorHAnsi" w:eastAsia="Arial" w:hAnsiTheme="majorHAnsi" w:cs="Arial"/>
          <w:color w:val="000000"/>
          <w:sz w:val="23"/>
          <w:szCs w:val="23"/>
        </w:rPr>
        <w:t xml:space="preserve"> Power.</w:t>
      </w:r>
    </w:p>
    <w:p w:rsidR="00A47A3A" w:rsidRDefault="00A47A3A" w:rsidP="00AD1FC5">
      <w:pPr>
        <w:spacing w:before="140" w:after="0" w:line="240" w:lineRule="auto"/>
        <w:jc w:val="center"/>
        <w:rPr>
          <w:rFonts w:asciiTheme="majorHAnsi" w:eastAsia="Arial" w:hAnsiTheme="majorHAnsi" w:cs="Arial"/>
          <w:color w:val="000000"/>
          <w:sz w:val="23"/>
          <w:szCs w:val="23"/>
        </w:rPr>
      </w:pPr>
    </w:p>
    <w:p w:rsidR="00944B94" w:rsidRPr="00956DC3" w:rsidRDefault="00944B94" w:rsidP="0010232A">
      <w:pPr>
        <w:pBdr>
          <w:bottom w:val="single" w:sz="6" w:space="12" w:color="auto"/>
        </w:pBdr>
        <w:spacing w:before="600" w:after="0" w:line="240" w:lineRule="auto"/>
        <w:jc w:val="center"/>
        <w:rPr>
          <w:rFonts w:asciiTheme="majorHAnsi" w:hAnsiTheme="majorHAnsi" w:cs="Arial"/>
          <w:b/>
          <w:sz w:val="23"/>
          <w:szCs w:val="23"/>
        </w:rPr>
      </w:pPr>
      <w:r w:rsidRPr="00956DC3">
        <w:rPr>
          <w:rFonts w:asciiTheme="majorHAnsi" w:hAnsiTheme="majorHAnsi" w:cs="Arial"/>
          <w:b/>
          <w:sz w:val="23"/>
          <w:szCs w:val="23"/>
        </w:rPr>
        <w:lastRenderedPageBreak/>
        <w:t>EXPERIÊNCIA PROFISSIONAL</w:t>
      </w:r>
    </w:p>
    <w:p w:rsidR="00051421" w:rsidRPr="00956DC3" w:rsidRDefault="002F0B84" w:rsidP="002C32C9">
      <w:pPr>
        <w:tabs>
          <w:tab w:val="left" w:pos="2552"/>
        </w:tabs>
        <w:spacing w:before="240" w:after="0" w:line="240" w:lineRule="auto"/>
        <w:ind w:left="2552" w:hanging="2552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b/>
          <w:sz w:val="23"/>
          <w:szCs w:val="23"/>
        </w:rPr>
        <w:t>2017 - Atual</w:t>
      </w:r>
      <w:r w:rsidR="00051421" w:rsidRPr="00956DC3">
        <w:rPr>
          <w:rFonts w:asciiTheme="majorHAnsi" w:hAnsiTheme="majorHAnsi" w:cs="Arial"/>
          <w:sz w:val="23"/>
          <w:szCs w:val="23"/>
        </w:rPr>
        <w:tab/>
      </w:r>
      <w:r w:rsidRPr="00956DC3">
        <w:rPr>
          <w:rFonts w:asciiTheme="majorHAnsi" w:hAnsiTheme="majorHAnsi" w:cs="Arial"/>
          <w:b/>
          <w:sz w:val="23"/>
          <w:szCs w:val="23"/>
        </w:rPr>
        <w:t>FAURECIA</w:t>
      </w:r>
      <w:r w:rsidR="00051421" w:rsidRPr="00956DC3">
        <w:rPr>
          <w:rFonts w:asciiTheme="majorHAnsi" w:hAnsiTheme="majorHAnsi" w:cs="Arial"/>
          <w:sz w:val="23"/>
          <w:szCs w:val="23"/>
        </w:rPr>
        <w:br/>
      </w:r>
      <w:r w:rsidR="00051421" w:rsidRPr="00956DC3">
        <w:rPr>
          <w:rFonts w:asciiTheme="majorHAnsi" w:hAnsiTheme="majorHAnsi" w:cs="Arial"/>
          <w:i/>
          <w:sz w:val="23"/>
          <w:szCs w:val="23"/>
        </w:rPr>
        <w:t>(</w:t>
      </w:r>
      <w:r w:rsidR="00D46294" w:rsidRPr="00956DC3">
        <w:rPr>
          <w:rFonts w:asciiTheme="majorHAnsi" w:hAnsiTheme="majorHAnsi" w:cs="Arial"/>
          <w:i/>
          <w:sz w:val="23"/>
          <w:szCs w:val="23"/>
        </w:rPr>
        <w:t>Empresa Multinacional do Segmento Automotivo</w:t>
      </w:r>
      <w:r w:rsidR="00051421" w:rsidRPr="00956DC3">
        <w:rPr>
          <w:rFonts w:asciiTheme="majorHAnsi" w:hAnsiTheme="majorHAnsi" w:cs="Arial"/>
          <w:i/>
          <w:sz w:val="23"/>
          <w:szCs w:val="23"/>
        </w:rPr>
        <w:t>)</w:t>
      </w:r>
    </w:p>
    <w:p w:rsidR="00051421" w:rsidRPr="00956DC3" w:rsidRDefault="002F0B84" w:rsidP="00B62BC9">
      <w:pPr>
        <w:spacing w:before="60" w:after="0" w:line="240" w:lineRule="auto"/>
        <w:ind w:left="2552"/>
        <w:rPr>
          <w:rFonts w:asciiTheme="majorHAnsi" w:hAnsiTheme="majorHAnsi" w:cs="Arial"/>
          <w:b/>
          <w:sz w:val="23"/>
          <w:szCs w:val="23"/>
        </w:rPr>
      </w:pPr>
      <w:r w:rsidRPr="00956DC3">
        <w:rPr>
          <w:rFonts w:asciiTheme="majorHAnsi" w:hAnsiTheme="majorHAnsi" w:cs="Arial"/>
          <w:b/>
          <w:sz w:val="23"/>
          <w:szCs w:val="23"/>
        </w:rPr>
        <w:t>Analista de Qualidade Sênior</w:t>
      </w:r>
      <w:r w:rsidR="00CC0AD1" w:rsidRPr="00956DC3">
        <w:rPr>
          <w:rFonts w:asciiTheme="majorHAnsi" w:hAnsiTheme="majorHAnsi" w:cs="Arial"/>
          <w:b/>
          <w:sz w:val="23"/>
          <w:szCs w:val="23"/>
        </w:rPr>
        <w:t xml:space="preserve"> </w:t>
      </w:r>
    </w:p>
    <w:p w:rsidR="002F0B84" w:rsidRPr="00956DC3" w:rsidRDefault="002F0B84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 xml:space="preserve">Responsável pelo sistema de qualidade da linha de montagem, </w:t>
      </w:r>
      <w:r w:rsidR="008B55AC" w:rsidRPr="00956DC3">
        <w:rPr>
          <w:rFonts w:asciiTheme="majorHAnsi" w:hAnsiTheme="majorHAnsi" w:cs="Arial"/>
          <w:sz w:val="23"/>
          <w:szCs w:val="23"/>
        </w:rPr>
        <w:t>e</w:t>
      </w:r>
      <w:r w:rsidRPr="00956DC3">
        <w:rPr>
          <w:rFonts w:asciiTheme="majorHAnsi" w:hAnsiTheme="majorHAnsi" w:cs="Arial"/>
          <w:sz w:val="23"/>
          <w:szCs w:val="23"/>
        </w:rPr>
        <w:t>laboração e controle de tod</w:t>
      </w:r>
      <w:r w:rsidR="008B55AC" w:rsidRPr="00956DC3">
        <w:rPr>
          <w:rFonts w:asciiTheme="majorHAnsi" w:hAnsiTheme="majorHAnsi" w:cs="Arial"/>
          <w:sz w:val="23"/>
          <w:szCs w:val="23"/>
        </w:rPr>
        <w:t xml:space="preserve">a a documentação </w:t>
      </w:r>
      <w:r w:rsidRPr="00956DC3">
        <w:rPr>
          <w:rFonts w:asciiTheme="majorHAnsi" w:hAnsiTheme="majorHAnsi" w:cs="Arial"/>
          <w:sz w:val="23"/>
          <w:szCs w:val="23"/>
        </w:rPr>
        <w:t xml:space="preserve">de qualidade, </w:t>
      </w:r>
      <w:r w:rsidR="008B55AC" w:rsidRPr="00956DC3">
        <w:rPr>
          <w:rFonts w:asciiTheme="majorHAnsi" w:hAnsiTheme="majorHAnsi" w:cs="Arial"/>
          <w:sz w:val="23"/>
          <w:szCs w:val="23"/>
        </w:rPr>
        <w:t>abrangendo desde o plano de controle a instruções</w:t>
      </w:r>
      <w:r w:rsidRPr="00956DC3">
        <w:rPr>
          <w:rFonts w:asciiTheme="majorHAnsi" w:hAnsiTheme="majorHAnsi" w:cs="Arial"/>
          <w:sz w:val="23"/>
          <w:szCs w:val="23"/>
        </w:rPr>
        <w:t xml:space="preserve"> d</w:t>
      </w:r>
      <w:r w:rsidR="00622ACE">
        <w:rPr>
          <w:rFonts w:asciiTheme="majorHAnsi" w:hAnsiTheme="majorHAnsi" w:cs="Arial"/>
          <w:sz w:val="23"/>
          <w:szCs w:val="23"/>
        </w:rPr>
        <w:t>e trabalho.</w:t>
      </w:r>
    </w:p>
    <w:p w:rsidR="002F0B84" w:rsidRPr="00956DC3" w:rsidRDefault="008B55AC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 xml:space="preserve">Planejamento </w:t>
      </w:r>
      <w:r w:rsidR="002F0B84" w:rsidRPr="00956DC3">
        <w:rPr>
          <w:rFonts w:asciiTheme="majorHAnsi" w:hAnsiTheme="majorHAnsi" w:cs="Arial"/>
          <w:sz w:val="23"/>
          <w:szCs w:val="23"/>
        </w:rPr>
        <w:t xml:space="preserve">e </w:t>
      </w:r>
      <w:r w:rsidRPr="00956DC3">
        <w:rPr>
          <w:rFonts w:asciiTheme="majorHAnsi" w:hAnsiTheme="majorHAnsi" w:cs="Arial"/>
          <w:sz w:val="23"/>
          <w:szCs w:val="23"/>
        </w:rPr>
        <w:t>execução de</w:t>
      </w:r>
      <w:r w:rsidR="002F0B84" w:rsidRPr="00956DC3">
        <w:rPr>
          <w:rFonts w:asciiTheme="majorHAnsi" w:hAnsiTheme="majorHAnsi" w:cs="Arial"/>
          <w:sz w:val="23"/>
          <w:szCs w:val="23"/>
        </w:rPr>
        <w:t xml:space="preserve"> audit</w:t>
      </w:r>
      <w:r w:rsidRPr="00956DC3">
        <w:rPr>
          <w:rFonts w:asciiTheme="majorHAnsi" w:hAnsiTheme="majorHAnsi" w:cs="Arial"/>
          <w:sz w:val="23"/>
          <w:szCs w:val="23"/>
        </w:rPr>
        <w:t>orias internas diárias de acordo</w:t>
      </w:r>
      <w:r w:rsidR="002F0B84" w:rsidRPr="00956DC3">
        <w:rPr>
          <w:rFonts w:asciiTheme="majorHAnsi" w:hAnsiTheme="majorHAnsi" w:cs="Arial"/>
          <w:sz w:val="23"/>
          <w:szCs w:val="23"/>
        </w:rPr>
        <w:t xml:space="preserve"> com </w:t>
      </w:r>
      <w:r w:rsidR="00622ACE">
        <w:rPr>
          <w:rFonts w:asciiTheme="majorHAnsi" w:hAnsiTheme="majorHAnsi" w:cs="Arial"/>
          <w:sz w:val="23"/>
          <w:szCs w:val="23"/>
        </w:rPr>
        <w:t>ISO/</w:t>
      </w:r>
      <w:r w:rsidR="002F0B84" w:rsidRPr="00956DC3">
        <w:rPr>
          <w:rFonts w:asciiTheme="majorHAnsi" w:hAnsiTheme="majorHAnsi" w:cs="Arial"/>
          <w:sz w:val="23"/>
          <w:szCs w:val="23"/>
        </w:rPr>
        <w:t>TS</w:t>
      </w:r>
      <w:r w:rsidR="00622ACE">
        <w:rPr>
          <w:rFonts w:asciiTheme="majorHAnsi" w:hAnsiTheme="majorHAnsi" w:cs="Arial"/>
          <w:sz w:val="23"/>
          <w:szCs w:val="23"/>
        </w:rPr>
        <w:t xml:space="preserve"> </w:t>
      </w:r>
      <w:r w:rsidR="002F0B84" w:rsidRPr="00956DC3">
        <w:rPr>
          <w:rFonts w:asciiTheme="majorHAnsi" w:hAnsiTheme="majorHAnsi" w:cs="Arial"/>
          <w:sz w:val="23"/>
          <w:szCs w:val="23"/>
        </w:rPr>
        <w:t>16949.</w:t>
      </w:r>
    </w:p>
    <w:p w:rsidR="002F0B84" w:rsidRPr="00956DC3" w:rsidRDefault="002F0B84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 xml:space="preserve">Análise e </w:t>
      </w:r>
      <w:r w:rsidR="008B55AC" w:rsidRPr="00956DC3">
        <w:rPr>
          <w:rFonts w:asciiTheme="majorHAnsi" w:hAnsiTheme="majorHAnsi" w:cs="Arial"/>
          <w:sz w:val="23"/>
          <w:szCs w:val="23"/>
        </w:rPr>
        <w:t>resolução</w:t>
      </w:r>
      <w:r w:rsidRPr="00956DC3">
        <w:rPr>
          <w:rFonts w:asciiTheme="majorHAnsi" w:hAnsiTheme="majorHAnsi" w:cs="Arial"/>
          <w:sz w:val="23"/>
          <w:szCs w:val="23"/>
        </w:rPr>
        <w:t xml:space="preserve"> de r</w:t>
      </w:r>
      <w:r w:rsidR="002C32C9" w:rsidRPr="00956DC3">
        <w:rPr>
          <w:rFonts w:asciiTheme="majorHAnsi" w:hAnsiTheme="majorHAnsi" w:cs="Arial"/>
          <w:sz w:val="23"/>
          <w:szCs w:val="23"/>
        </w:rPr>
        <w:t>eclamações identificadas pelos c</w:t>
      </w:r>
      <w:r w:rsidRPr="00956DC3">
        <w:rPr>
          <w:rFonts w:asciiTheme="majorHAnsi" w:hAnsiTheme="majorHAnsi" w:cs="Arial"/>
          <w:sz w:val="23"/>
          <w:szCs w:val="23"/>
        </w:rPr>
        <w:t xml:space="preserve">lientes, </w:t>
      </w:r>
      <w:r w:rsidR="00622ACE">
        <w:rPr>
          <w:rFonts w:asciiTheme="majorHAnsi" w:hAnsiTheme="majorHAnsi" w:cs="Arial"/>
          <w:sz w:val="23"/>
          <w:szCs w:val="23"/>
        </w:rPr>
        <w:t>por meio</w:t>
      </w:r>
      <w:r w:rsidRPr="00956DC3">
        <w:rPr>
          <w:rFonts w:asciiTheme="majorHAnsi" w:hAnsiTheme="majorHAnsi" w:cs="Arial"/>
          <w:sz w:val="23"/>
          <w:szCs w:val="23"/>
        </w:rPr>
        <w:t xml:space="preserve"> </w:t>
      </w:r>
      <w:r w:rsidR="008B55AC" w:rsidRPr="00956DC3">
        <w:rPr>
          <w:rFonts w:asciiTheme="majorHAnsi" w:hAnsiTheme="majorHAnsi" w:cs="Arial"/>
          <w:sz w:val="23"/>
          <w:szCs w:val="23"/>
        </w:rPr>
        <w:t>d</w:t>
      </w:r>
      <w:r w:rsidRPr="00956DC3">
        <w:rPr>
          <w:rFonts w:asciiTheme="majorHAnsi" w:hAnsiTheme="majorHAnsi" w:cs="Arial"/>
          <w:sz w:val="23"/>
          <w:szCs w:val="23"/>
        </w:rPr>
        <w:t xml:space="preserve">a </w:t>
      </w:r>
      <w:r w:rsidR="008B55AC" w:rsidRPr="00956DC3">
        <w:rPr>
          <w:rFonts w:asciiTheme="majorHAnsi" w:hAnsiTheme="majorHAnsi" w:cs="Arial"/>
          <w:sz w:val="23"/>
          <w:szCs w:val="23"/>
        </w:rPr>
        <w:t>metodologia</w:t>
      </w:r>
      <w:r w:rsidRPr="00956DC3">
        <w:rPr>
          <w:rFonts w:asciiTheme="majorHAnsi" w:hAnsiTheme="majorHAnsi" w:cs="Arial"/>
          <w:sz w:val="23"/>
          <w:szCs w:val="23"/>
        </w:rPr>
        <w:t xml:space="preserve"> 8D.</w:t>
      </w:r>
    </w:p>
    <w:p w:rsidR="00A91BA2" w:rsidRPr="00956DC3" w:rsidRDefault="00B16FD6" w:rsidP="002C32C9">
      <w:pPr>
        <w:tabs>
          <w:tab w:val="left" w:pos="2552"/>
        </w:tabs>
        <w:spacing w:before="460" w:after="0" w:line="240" w:lineRule="auto"/>
        <w:ind w:left="2552" w:hanging="2552"/>
        <w:rPr>
          <w:rFonts w:asciiTheme="majorHAnsi" w:hAnsiTheme="majorHAnsi" w:cs="Arial"/>
          <w:i/>
          <w:sz w:val="23"/>
          <w:szCs w:val="23"/>
        </w:rPr>
      </w:pPr>
      <w:r w:rsidRPr="00956DC3">
        <w:rPr>
          <w:rFonts w:asciiTheme="majorHAnsi" w:hAnsiTheme="majorHAnsi" w:cs="Arial"/>
          <w:b/>
          <w:sz w:val="23"/>
          <w:szCs w:val="23"/>
        </w:rPr>
        <w:t xml:space="preserve">2014 – </w:t>
      </w:r>
      <w:r w:rsidR="00051421" w:rsidRPr="00956DC3">
        <w:rPr>
          <w:rFonts w:asciiTheme="majorHAnsi" w:hAnsiTheme="majorHAnsi" w:cs="Arial"/>
          <w:b/>
          <w:sz w:val="23"/>
          <w:szCs w:val="23"/>
        </w:rPr>
        <w:t>201</w:t>
      </w:r>
      <w:r w:rsidR="002F0B84" w:rsidRPr="00956DC3">
        <w:rPr>
          <w:rFonts w:asciiTheme="majorHAnsi" w:hAnsiTheme="majorHAnsi" w:cs="Arial"/>
          <w:b/>
          <w:sz w:val="23"/>
          <w:szCs w:val="23"/>
        </w:rPr>
        <w:t>6</w:t>
      </w:r>
      <w:r w:rsidR="00051421" w:rsidRPr="00956DC3">
        <w:rPr>
          <w:rFonts w:asciiTheme="majorHAnsi" w:hAnsiTheme="majorHAnsi" w:cs="Arial"/>
          <w:sz w:val="23"/>
          <w:szCs w:val="23"/>
        </w:rPr>
        <w:tab/>
      </w:r>
      <w:r w:rsidR="002F0B84" w:rsidRPr="00956DC3">
        <w:rPr>
          <w:rFonts w:asciiTheme="majorHAnsi" w:hAnsiTheme="majorHAnsi" w:cs="Arial"/>
          <w:b/>
          <w:sz w:val="23"/>
          <w:szCs w:val="23"/>
        </w:rPr>
        <w:t>LM WIND POWER</w:t>
      </w:r>
      <w:r w:rsidR="00051421" w:rsidRPr="00956DC3">
        <w:rPr>
          <w:rFonts w:asciiTheme="majorHAnsi" w:hAnsiTheme="majorHAnsi" w:cs="Arial"/>
          <w:sz w:val="23"/>
          <w:szCs w:val="23"/>
        </w:rPr>
        <w:br/>
      </w:r>
      <w:r w:rsidR="00051421" w:rsidRPr="00956DC3">
        <w:rPr>
          <w:rFonts w:asciiTheme="majorHAnsi" w:hAnsiTheme="majorHAnsi" w:cs="Arial"/>
          <w:i/>
          <w:sz w:val="23"/>
          <w:szCs w:val="23"/>
        </w:rPr>
        <w:t xml:space="preserve">(Empresa </w:t>
      </w:r>
      <w:r w:rsidR="00D46294" w:rsidRPr="00956DC3">
        <w:rPr>
          <w:rFonts w:asciiTheme="majorHAnsi" w:hAnsiTheme="majorHAnsi" w:cs="Arial"/>
          <w:i/>
          <w:sz w:val="23"/>
          <w:szCs w:val="23"/>
        </w:rPr>
        <w:t>Multinacional de Energia</w:t>
      </w:r>
      <w:r w:rsidR="00051421" w:rsidRPr="00956DC3">
        <w:rPr>
          <w:rFonts w:asciiTheme="majorHAnsi" w:hAnsiTheme="majorHAnsi" w:cs="Arial"/>
          <w:i/>
          <w:sz w:val="23"/>
          <w:szCs w:val="23"/>
        </w:rPr>
        <w:t>)</w:t>
      </w:r>
    </w:p>
    <w:p w:rsidR="00A55F0E" w:rsidRPr="00956DC3" w:rsidRDefault="00A91BA2" w:rsidP="00B62BC9">
      <w:pPr>
        <w:tabs>
          <w:tab w:val="left" w:pos="2552"/>
        </w:tabs>
        <w:spacing w:before="60" w:after="0" w:line="240" w:lineRule="auto"/>
        <w:ind w:left="2552" w:hanging="2552"/>
        <w:rPr>
          <w:rFonts w:asciiTheme="majorHAnsi" w:hAnsiTheme="majorHAnsi" w:cs="Arial"/>
          <w:b/>
          <w:sz w:val="23"/>
          <w:szCs w:val="23"/>
        </w:rPr>
      </w:pPr>
      <w:r w:rsidRPr="00956DC3">
        <w:rPr>
          <w:rFonts w:asciiTheme="majorHAnsi" w:hAnsiTheme="majorHAnsi" w:cs="Arial"/>
          <w:b/>
          <w:sz w:val="23"/>
          <w:szCs w:val="23"/>
        </w:rPr>
        <w:tab/>
      </w:r>
      <w:r w:rsidR="002F0B84" w:rsidRPr="00956DC3">
        <w:rPr>
          <w:rFonts w:asciiTheme="majorHAnsi" w:hAnsiTheme="majorHAnsi" w:cs="Arial"/>
          <w:b/>
          <w:sz w:val="23"/>
          <w:szCs w:val="23"/>
        </w:rPr>
        <w:t>Supervisora de Qualidade</w:t>
      </w:r>
    </w:p>
    <w:p w:rsidR="00B26FA2" w:rsidRPr="00622ACE" w:rsidRDefault="0076278E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622ACE">
        <w:rPr>
          <w:rFonts w:asciiTheme="majorHAnsi" w:hAnsiTheme="majorHAnsi" w:cs="Arial"/>
          <w:sz w:val="23"/>
          <w:szCs w:val="23"/>
        </w:rPr>
        <w:t xml:space="preserve">Responsável pela estruturação de todo o departamento de </w:t>
      </w:r>
      <w:r w:rsidR="00ED05F7">
        <w:rPr>
          <w:rFonts w:asciiTheme="majorHAnsi" w:hAnsiTheme="majorHAnsi" w:cs="Arial"/>
          <w:sz w:val="23"/>
          <w:szCs w:val="23"/>
        </w:rPr>
        <w:t>Q</w:t>
      </w:r>
      <w:r w:rsidRPr="00622ACE">
        <w:rPr>
          <w:rFonts w:asciiTheme="majorHAnsi" w:hAnsiTheme="majorHAnsi" w:cs="Arial"/>
          <w:sz w:val="23"/>
          <w:szCs w:val="23"/>
        </w:rPr>
        <w:t>ualidade</w:t>
      </w:r>
      <w:r w:rsidR="000E1319" w:rsidRPr="00622ACE">
        <w:rPr>
          <w:rFonts w:asciiTheme="majorHAnsi" w:hAnsiTheme="majorHAnsi" w:cs="Arial"/>
          <w:sz w:val="23"/>
          <w:szCs w:val="23"/>
        </w:rPr>
        <w:t xml:space="preserve"> desde de sua </w:t>
      </w:r>
      <w:r w:rsidR="000E1319" w:rsidRPr="00622ACE">
        <w:rPr>
          <w:rFonts w:asciiTheme="majorHAnsi" w:hAnsiTheme="majorHAnsi" w:cs="Arial"/>
          <w:i/>
          <w:sz w:val="23"/>
          <w:szCs w:val="23"/>
        </w:rPr>
        <w:t>Start-up</w:t>
      </w:r>
      <w:r w:rsidRPr="00622ACE">
        <w:rPr>
          <w:rFonts w:asciiTheme="majorHAnsi" w:hAnsiTheme="majorHAnsi" w:cs="Arial"/>
          <w:sz w:val="23"/>
          <w:szCs w:val="23"/>
        </w:rPr>
        <w:t>,</w:t>
      </w:r>
      <w:r w:rsidR="000E1319" w:rsidRPr="00622ACE">
        <w:rPr>
          <w:rFonts w:asciiTheme="majorHAnsi" w:hAnsiTheme="majorHAnsi" w:cs="Arial"/>
          <w:sz w:val="23"/>
          <w:szCs w:val="23"/>
        </w:rPr>
        <w:t xml:space="preserve"> processos de</w:t>
      </w:r>
      <w:r w:rsidRPr="00622ACE">
        <w:rPr>
          <w:rFonts w:asciiTheme="majorHAnsi" w:hAnsiTheme="majorHAnsi" w:cs="Arial"/>
          <w:sz w:val="23"/>
          <w:szCs w:val="23"/>
        </w:rPr>
        <w:t xml:space="preserve"> </w:t>
      </w:r>
      <w:r w:rsidR="00D46294" w:rsidRPr="00622ACE">
        <w:rPr>
          <w:rFonts w:asciiTheme="majorHAnsi" w:hAnsiTheme="majorHAnsi" w:cs="Arial"/>
          <w:sz w:val="23"/>
          <w:szCs w:val="23"/>
        </w:rPr>
        <w:t>controle de inspeções, auditorias internas e externas</w:t>
      </w:r>
      <w:r w:rsidR="00B62BC9">
        <w:rPr>
          <w:rFonts w:asciiTheme="majorHAnsi" w:hAnsiTheme="majorHAnsi" w:cs="Arial"/>
          <w:sz w:val="23"/>
          <w:szCs w:val="23"/>
        </w:rPr>
        <w:t xml:space="preserve"> e liderança de 45 pessoas.</w:t>
      </w:r>
    </w:p>
    <w:p w:rsidR="0076278E" w:rsidRPr="00622ACE" w:rsidRDefault="0076278E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622ACE">
        <w:rPr>
          <w:rFonts w:asciiTheme="majorHAnsi" w:hAnsiTheme="majorHAnsi" w:cs="Arial"/>
          <w:sz w:val="23"/>
          <w:szCs w:val="23"/>
        </w:rPr>
        <w:t xml:space="preserve">Desenvolvimento dos </w:t>
      </w:r>
      <w:r w:rsidR="00D46294" w:rsidRPr="00622ACE">
        <w:rPr>
          <w:rFonts w:asciiTheme="majorHAnsi" w:hAnsiTheme="majorHAnsi" w:cs="Arial"/>
          <w:sz w:val="23"/>
          <w:szCs w:val="23"/>
        </w:rPr>
        <w:t>projetos de homologaçã</w:t>
      </w:r>
      <w:r w:rsidRPr="00622ACE">
        <w:rPr>
          <w:rFonts w:asciiTheme="majorHAnsi" w:hAnsiTheme="majorHAnsi" w:cs="Arial"/>
          <w:sz w:val="23"/>
          <w:szCs w:val="23"/>
        </w:rPr>
        <w:t>o</w:t>
      </w:r>
      <w:r w:rsidR="00B26FA2" w:rsidRPr="00622ACE">
        <w:rPr>
          <w:rFonts w:asciiTheme="majorHAnsi" w:hAnsiTheme="majorHAnsi" w:cs="Arial"/>
          <w:sz w:val="23"/>
          <w:szCs w:val="23"/>
        </w:rPr>
        <w:t xml:space="preserve"> de novos produtos</w:t>
      </w:r>
      <w:r w:rsidRPr="00622ACE">
        <w:rPr>
          <w:rFonts w:asciiTheme="majorHAnsi" w:hAnsiTheme="majorHAnsi" w:cs="Arial"/>
          <w:sz w:val="23"/>
          <w:szCs w:val="23"/>
        </w:rPr>
        <w:t xml:space="preserve">, liberações para faturamento, </w:t>
      </w:r>
      <w:r w:rsidR="00D46294" w:rsidRPr="00622ACE">
        <w:rPr>
          <w:rFonts w:asciiTheme="majorHAnsi" w:hAnsiTheme="majorHAnsi" w:cs="Arial"/>
          <w:sz w:val="23"/>
          <w:szCs w:val="23"/>
        </w:rPr>
        <w:t xml:space="preserve">controle de aquisições </w:t>
      </w:r>
      <w:r w:rsidR="00B26FA2" w:rsidRPr="00622ACE">
        <w:rPr>
          <w:rFonts w:asciiTheme="majorHAnsi" w:hAnsiTheme="majorHAnsi" w:cs="Arial"/>
          <w:sz w:val="23"/>
          <w:szCs w:val="23"/>
        </w:rPr>
        <w:t>de materi</w:t>
      </w:r>
      <w:r w:rsidR="002C32C9" w:rsidRPr="00622ACE">
        <w:rPr>
          <w:rFonts w:asciiTheme="majorHAnsi" w:hAnsiTheme="majorHAnsi" w:cs="Arial"/>
          <w:sz w:val="23"/>
          <w:szCs w:val="23"/>
        </w:rPr>
        <w:t>ais e instrumentos de qualidade</w:t>
      </w:r>
      <w:r w:rsidR="00B26FA2" w:rsidRPr="00622ACE">
        <w:rPr>
          <w:rFonts w:asciiTheme="majorHAnsi" w:hAnsiTheme="majorHAnsi" w:cs="Arial"/>
          <w:sz w:val="23"/>
          <w:szCs w:val="23"/>
        </w:rPr>
        <w:t xml:space="preserve"> </w:t>
      </w:r>
      <w:r w:rsidR="00D46294" w:rsidRPr="00622ACE">
        <w:rPr>
          <w:rFonts w:asciiTheme="majorHAnsi" w:hAnsiTheme="majorHAnsi" w:cs="Arial"/>
          <w:sz w:val="23"/>
          <w:szCs w:val="23"/>
        </w:rPr>
        <w:t>e manutenção</w:t>
      </w:r>
      <w:r w:rsidR="002C32C9" w:rsidRPr="00622ACE">
        <w:rPr>
          <w:rFonts w:asciiTheme="majorHAnsi" w:hAnsiTheme="majorHAnsi" w:cs="Arial"/>
          <w:sz w:val="23"/>
          <w:szCs w:val="23"/>
        </w:rPr>
        <w:t xml:space="preserve"> de equipamentos.</w:t>
      </w:r>
    </w:p>
    <w:p w:rsidR="00B26FA2" w:rsidRPr="00622ACE" w:rsidRDefault="00D46294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622ACE">
        <w:rPr>
          <w:rFonts w:asciiTheme="majorHAnsi" w:hAnsiTheme="majorHAnsi" w:cs="Arial"/>
          <w:sz w:val="23"/>
          <w:szCs w:val="23"/>
        </w:rPr>
        <w:t>Implantação de sistemas de controle de documentação e procedi</w:t>
      </w:r>
      <w:r w:rsidR="0076278E" w:rsidRPr="00622ACE">
        <w:rPr>
          <w:rFonts w:asciiTheme="majorHAnsi" w:hAnsiTheme="majorHAnsi" w:cs="Arial"/>
          <w:sz w:val="23"/>
          <w:szCs w:val="23"/>
        </w:rPr>
        <w:t>mentos de inspeção de qualidade</w:t>
      </w:r>
      <w:r w:rsidR="00836764" w:rsidRPr="00622ACE">
        <w:rPr>
          <w:rFonts w:asciiTheme="majorHAnsi" w:hAnsiTheme="majorHAnsi" w:cs="Arial"/>
          <w:sz w:val="23"/>
          <w:szCs w:val="23"/>
        </w:rPr>
        <w:t>,</w:t>
      </w:r>
      <w:r w:rsidR="002C32C9" w:rsidRPr="00622ACE">
        <w:rPr>
          <w:rFonts w:asciiTheme="majorHAnsi" w:hAnsiTheme="majorHAnsi" w:cs="Arial"/>
          <w:sz w:val="23"/>
          <w:szCs w:val="23"/>
        </w:rPr>
        <w:t xml:space="preserve"> </w:t>
      </w:r>
      <w:r w:rsidR="0076278E" w:rsidRPr="00622ACE">
        <w:rPr>
          <w:rFonts w:asciiTheme="majorHAnsi" w:hAnsiTheme="majorHAnsi" w:cs="Arial"/>
          <w:sz w:val="23"/>
          <w:szCs w:val="23"/>
        </w:rPr>
        <w:t xml:space="preserve">resultando na </w:t>
      </w:r>
      <w:r w:rsidRPr="00622ACE">
        <w:rPr>
          <w:rFonts w:asciiTheme="majorHAnsi" w:hAnsiTheme="majorHAnsi" w:cs="Arial"/>
          <w:sz w:val="23"/>
          <w:szCs w:val="23"/>
        </w:rPr>
        <w:t>redução de 75% do tempo ciclo de inspeções e maior aderên</w:t>
      </w:r>
      <w:r w:rsidR="00577DBD" w:rsidRPr="00622ACE">
        <w:rPr>
          <w:rFonts w:asciiTheme="majorHAnsi" w:hAnsiTheme="majorHAnsi" w:cs="Arial"/>
          <w:sz w:val="23"/>
          <w:szCs w:val="23"/>
        </w:rPr>
        <w:t>cia aos requisitos do Sistema de Gestão da Qualidade - SGQ.</w:t>
      </w:r>
    </w:p>
    <w:p w:rsidR="004F0DFF" w:rsidRPr="00622ACE" w:rsidRDefault="004F0DFF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622ACE">
        <w:rPr>
          <w:rFonts w:asciiTheme="majorHAnsi" w:hAnsiTheme="majorHAnsi" w:cs="Arial"/>
          <w:sz w:val="23"/>
          <w:szCs w:val="23"/>
        </w:rPr>
        <w:t>Interface direta com clientes, através de resolução de reclamações, certificado de garantia, auditorias, projetos e expedição do produto.</w:t>
      </w:r>
    </w:p>
    <w:p w:rsidR="00CC0AD1" w:rsidRPr="00622ACE" w:rsidRDefault="004F0DFF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622ACE">
        <w:rPr>
          <w:rFonts w:asciiTheme="majorHAnsi" w:hAnsiTheme="majorHAnsi" w:cs="Arial"/>
          <w:sz w:val="23"/>
          <w:szCs w:val="23"/>
        </w:rPr>
        <w:t xml:space="preserve">Acompanhamento de melhoria de processos, utilizando a metodologia CAPA. </w:t>
      </w:r>
    </w:p>
    <w:p w:rsidR="004F0DFF" w:rsidRPr="00622ACE" w:rsidRDefault="004F0DFF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622ACE">
        <w:rPr>
          <w:rFonts w:asciiTheme="majorHAnsi" w:hAnsiTheme="majorHAnsi" w:cs="Arial"/>
          <w:sz w:val="23"/>
          <w:szCs w:val="23"/>
        </w:rPr>
        <w:t>Desenvolvimento e controle de indicadores.</w:t>
      </w:r>
    </w:p>
    <w:p w:rsidR="00051421" w:rsidRPr="00956DC3" w:rsidRDefault="002F0B84" w:rsidP="002C32C9">
      <w:pPr>
        <w:tabs>
          <w:tab w:val="left" w:pos="2552"/>
        </w:tabs>
        <w:spacing w:before="460" w:after="0" w:line="240" w:lineRule="auto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b/>
          <w:sz w:val="23"/>
          <w:szCs w:val="23"/>
        </w:rPr>
        <w:t xml:space="preserve">2012 - </w:t>
      </w:r>
      <w:r w:rsidR="00051421" w:rsidRPr="00956DC3">
        <w:rPr>
          <w:rFonts w:asciiTheme="majorHAnsi" w:hAnsiTheme="majorHAnsi" w:cs="Arial"/>
          <w:b/>
          <w:sz w:val="23"/>
          <w:szCs w:val="23"/>
        </w:rPr>
        <w:t>2013</w:t>
      </w:r>
      <w:r w:rsidR="00051421" w:rsidRPr="00956DC3">
        <w:rPr>
          <w:rFonts w:asciiTheme="majorHAnsi" w:hAnsiTheme="majorHAnsi" w:cs="Arial"/>
          <w:sz w:val="23"/>
          <w:szCs w:val="23"/>
        </w:rPr>
        <w:tab/>
      </w:r>
      <w:r w:rsidRPr="00956DC3">
        <w:rPr>
          <w:rFonts w:asciiTheme="majorHAnsi" w:hAnsiTheme="majorHAnsi" w:cs="Arial"/>
          <w:b/>
          <w:sz w:val="23"/>
          <w:szCs w:val="23"/>
        </w:rPr>
        <w:t>GRENDENE</w:t>
      </w:r>
      <w:r w:rsidR="00A90BFB" w:rsidRPr="00956DC3">
        <w:rPr>
          <w:rFonts w:asciiTheme="majorHAnsi" w:hAnsiTheme="majorHAnsi" w:cs="Arial"/>
          <w:b/>
          <w:sz w:val="23"/>
          <w:szCs w:val="23"/>
        </w:rPr>
        <w:t xml:space="preserve"> </w:t>
      </w:r>
      <w:r w:rsidR="00051421" w:rsidRPr="00956DC3">
        <w:rPr>
          <w:rFonts w:asciiTheme="majorHAnsi" w:hAnsiTheme="majorHAnsi" w:cs="Arial"/>
          <w:sz w:val="23"/>
          <w:szCs w:val="23"/>
        </w:rPr>
        <w:br/>
      </w:r>
      <w:r w:rsidR="00051421" w:rsidRPr="00956DC3">
        <w:rPr>
          <w:rFonts w:asciiTheme="majorHAnsi" w:hAnsiTheme="majorHAnsi" w:cs="Arial"/>
          <w:i/>
          <w:sz w:val="23"/>
          <w:szCs w:val="23"/>
        </w:rPr>
        <w:t xml:space="preserve">                   </w:t>
      </w:r>
      <w:r w:rsidR="00944B94" w:rsidRPr="00956DC3">
        <w:rPr>
          <w:rFonts w:asciiTheme="majorHAnsi" w:hAnsiTheme="majorHAnsi" w:cs="Arial"/>
          <w:i/>
          <w:sz w:val="23"/>
          <w:szCs w:val="23"/>
        </w:rPr>
        <w:t xml:space="preserve">                        </w:t>
      </w:r>
      <w:r w:rsidR="00944B94" w:rsidRPr="00956DC3">
        <w:rPr>
          <w:rFonts w:asciiTheme="majorHAnsi" w:hAnsiTheme="majorHAnsi" w:cs="Arial"/>
          <w:i/>
          <w:sz w:val="23"/>
          <w:szCs w:val="23"/>
        </w:rPr>
        <w:tab/>
      </w:r>
      <w:r w:rsidR="00051421" w:rsidRPr="00956DC3">
        <w:rPr>
          <w:rFonts w:asciiTheme="majorHAnsi" w:hAnsiTheme="majorHAnsi" w:cs="Arial"/>
          <w:i/>
          <w:sz w:val="23"/>
          <w:szCs w:val="23"/>
        </w:rPr>
        <w:t xml:space="preserve">(Empresa </w:t>
      </w:r>
      <w:r w:rsidR="00B26FA2" w:rsidRPr="00956DC3">
        <w:rPr>
          <w:rFonts w:asciiTheme="majorHAnsi" w:hAnsiTheme="majorHAnsi" w:cs="Arial"/>
          <w:i/>
          <w:sz w:val="23"/>
          <w:szCs w:val="23"/>
        </w:rPr>
        <w:t xml:space="preserve">Nacional do Segmento  </w:t>
      </w:r>
      <w:r w:rsidR="00956DC3">
        <w:rPr>
          <w:rFonts w:asciiTheme="majorHAnsi" w:hAnsiTheme="majorHAnsi" w:cs="Arial"/>
          <w:i/>
          <w:sz w:val="23"/>
          <w:szCs w:val="23"/>
        </w:rPr>
        <w:t>de Calçados</w:t>
      </w:r>
      <w:r w:rsidR="00051421" w:rsidRPr="00956DC3">
        <w:rPr>
          <w:rFonts w:asciiTheme="majorHAnsi" w:hAnsiTheme="majorHAnsi" w:cs="Arial"/>
          <w:i/>
          <w:sz w:val="23"/>
          <w:szCs w:val="23"/>
        </w:rPr>
        <w:t>)</w:t>
      </w:r>
    </w:p>
    <w:p w:rsidR="002E6E79" w:rsidRPr="00956DC3" w:rsidRDefault="002F0B84" w:rsidP="00B62BC9">
      <w:pPr>
        <w:spacing w:before="60" w:after="0" w:line="240" w:lineRule="auto"/>
        <w:ind w:left="2552"/>
        <w:rPr>
          <w:rFonts w:asciiTheme="majorHAnsi" w:hAnsiTheme="majorHAnsi" w:cs="Arial"/>
          <w:b/>
          <w:sz w:val="23"/>
          <w:szCs w:val="23"/>
        </w:rPr>
      </w:pPr>
      <w:r w:rsidRPr="00956DC3">
        <w:rPr>
          <w:rFonts w:asciiTheme="majorHAnsi" w:hAnsiTheme="majorHAnsi" w:cs="Arial"/>
          <w:b/>
          <w:sz w:val="23"/>
          <w:szCs w:val="23"/>
        </w:rPr>
        <w:t>Supervisora de Qualidade</w:t>
      </w:r>
    </w:p>
    <w:p w:rsidR="003F402B" w:rsidRPr="00956DC3" w:rsidRDefault="003F402B" w:rsidP="00B62BC9">
      <w:pPr>
        <w:spacing w:before="60" w:after="0" w:line="240" w:lineRule="auto"/>
        <w:ind w:left="2552"/>
        <w:rPr>
          <w:rFonts w:asciiTheme="majorHAnsi" w:hAnsiTheme="majorHAnsi" w:cs="Arial"/>
          <w:b/>
          <w:sz w:val="23"/>
          <w:szCs w:val="23"/>
        </w:rPr>
      </w:pPr>
      <w:r w:rsidRPr="00956DC3">
        <w:rPr>
          <w:rFonts w:asciiTheme="majorHAnsi" w:hAnsiTheme="majorHAnsi" w:cs="Arial"/>
          <w:b/>
          <w:sz w:val="23"/>
          <w:szCs w:val="23"/>
        </w:rPr>
        <w:t>Trainee Executivo de Qualidade</w:t>
      </w:r>
    </w:p>
    <w:p w:rsidR="002F0B84" w:rsidRPr="00956DC3" w:rsidRDefault="002F0B84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 xml:space="preserve">Responsável pelo setor </w:t>
      </w:r>
      <w:r w:rsidR="00B26FA2" w:rsidRPr="00956DC3">
        <w:rPr>
          <w:rFonts w:asciiTheme="majorHAnsi" w:hAnsiTheme="majorHAnsi" w:cs="Arial"/>
          <w:sz w:val="23"/>
          <w:szCs w:val="23"/>
        </w:rPr>
        <w:t xml:space="preserve">corporativo de auditoria de processos </w:t>
      </w:r>
      <w:r w:rsidRPr="00956DC3">
        <w:rPr>
          <w:rFonts w:asciiTheme="majorHAnsi" w:hAnsiTheme="majorHAnsi" w:cs="Arial"/>
          <w:sz w:val="23"/>
          <w:szCs w:val="23"/>
        </w:rPr>
        <w:t xml:space="preserve">na área da Qualidade, liderando 20 pessoas localizadas em 3 cidades. </w:t>
      </w:r>
    </w:p>
    <w:p w:rsidR="00956DC3" w:rsidRDefault="00B26FA2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>D</w:t>
      </w:r>
      <w:r w:rsidR="002F0B84" w:rsidRPr="00956DC3">
        <w:rPr>
          <w:rFonts w:asciiTheme="majorHAnsi" w:hAnsiTheme="majorHAnsi" w:cs="Arial"/>
          <w:sz w:val="23"/>
          <w:szCs w:val="23"/>
        </w:rPr>
        <w:t>esenvolvimento das programações de</w:t>
      </w:r>
      <w:r w:rsidR="00956DC3">
        <w:rPr>
          <w:rFonts w:asciiTheme="majorHAnsi" w:hAnsiTheme="majorHAnsi" w:cs="Arial"/>
          <w:sz w:val="23"/>
          <w:szCs w:val="23"/>
        </w:rPr>
        <w:t xml:space="preserve"> 600</w:t>
      </w:r>
      <w:r w:rsidR="002F0B84" w:rsidRPr="00956DC3">
        <w:rPr>
          <w:rFonts w:asciiTheme="majorHAnsi" w:hAnsiTheme="majorHAnsi" w:cs="Arial"/>
          <w:sz w:val="23"/>
          <w:szCs w:val="23"/>
        </w:rPr>
        <w:t xml:space="preserve"> auditoria</w:t>
      </w:r>
      <w:r w:rsidR="00956DC3">
        <w:rPr>
          <w:rFonts w:asciiTheme="majorHAnsi" w:hAnsiTheme="majorHAnsi" w:cs="Arial"/>
          <w:sz w:val="23"/>
          <w:szCs w:val="23"/>
        </w:rPr>
        <w:t>s mensais</w:t>
      </w:r>
      <w:r w:rsidR="002F0B84" w:rsidRPr="00956DC3">
        <w:rPr>
          <w:rFonts w:asciiTheme="majorHAnsi" w:hAnsiTheme="majorHAnsi" w:cs="Arial"/>
          <w:sz w:val="23"/>
          <w:szCs w:val="23"/>
        </w:rPr>
        <w:t xml:space="preserve"> e elaboração dos relatórios. </w:t>
      </w:r>
    </w:p>
    <w:p w:rsidR="00A90BFB" w:rsidRPr="00956DC3" w:rsidRDefault="00B26FA2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>Elaboração dos</w:t>
      </w:r>
      <w:r w:rsidR="002F0B84" w:rsidRPr="00956DC3">
        <w:rPr>
          <w:rFonts w:asciiTheme="majorHAnsi" w:hAnsiTheme="majorHAnsi" w:cs="Arial"/>
          <w:sz w:val="23"/>
          <w:szCs w:val="23"/>
        </w:rPr>
        <w:t xml:space="preserve"> planos de ação para </w:t>
      </w:r>
      <w:r w:rsidRPr="00956DC3">
        <w:rPr>
          <w:rFonts w:asciiTheme="majorHAnsi" w:hAnsiTheme="majorHAnsi" w:cs="Arial"/>
          <w:sz w:val="23"/>
          <w:szCs w:val="23"/>
        </w:rPr>
        <w:t>correção das</w:t>
      </w:r>
      <w:r w:rsidR="002F0B84" w:rsidRPr="00956DC3">
        <w:rPr>
          <w:rFonts w:asciiTheme="majorHAnsi" w:hAnsiTheme="majorHAnsi" w:cs="Arial"/>
          <w:sz w:val="23"/>
          <w:szCs w:val="23"/>
        </w:rPr>
        <w:t xml:space="preserve"> ineficiências dos processos de manufatura, </w:t>
      </w:r>
      <w:r w:rsidRPr="00956DC3">
        <w:rPr>
          <w:rFonts w:asciiTheme="majorHAnsi" w:hAnsiTheme="majorHAnsi" w:cs="Arial"/>
          <w:sz w:val="23"/>
          <w:szCs w:val="23"/>
        </w:rPr>
        <w:t xml:space="preserve">controle de indicadores </w:t>
      </w:r>
      <w:r w:rsidR="002F0B84" w:rsidRPr="00956DC3">
        <w:rPr>
          <w:rFonts w:asciiTheme="majorHAnsi" w:hAnsiTheme="majorHAnsi" w:cs="Arial"/>
          <w:sz w:val="23"/>
          <w:szCs w:val="23"/>
        </w:rPr>
        <w:t>e</w:t>
      </w:r>
      <w:r w:rsidRPr="00956DC3">
        <w:rPr>
          <w:rFonts w:asciiTheme="majorHAnsi" w:hAnsiTheme="majorHAnsi" w:cs="Arial"/>
          <w:sz w:val="23"/>
          <w:szCs w:val="23"/>
        </w:rPr>
        <w:t xml:space="preserve"> </w:t>
      </w:r>
      <w:r w:rsidRPr="00956DC3">
        <w:rPr>
          <w:rFonts w:asciiTheme="majorHAnsi" w:hAnsiTheme="majorHAnsi" w:cs="Arial"/>
          <w:i/>
          <w:sz w:val="23"/>
          <w:szCs w:val="23"/>
        </w:rPr>
        <w:t>r</w:t>
      </w:r>
      <w:r w:rsidR="00A90BFB" w:rsidRPr="00956DC3">
        <w:rPr>
          <w:rFonts w:asciiTheme="majorHAnsi" w:hAnsiTheme="majorHAnsi" w:cs="Arial"/>
          <w:i/>
          <w:sz w:val="23"/>
          <w:szCs w:val="23"/>
        </w:rPr>
        <w:t xml:space="preserve">eport </w:t>
      </w:r>
      <w:r w:rsidR="00A90BFB" w:rsidRPr="00956DC3">
        <w:rPr>
          <w:rFonts w:asciiTheme="majorHAnsi" w:hAnsiTheme="majorHAnsi" w:cs="Arial"/>
          <w:sz w:val="23"/>
          <w:szCs w:val="23"/>
        </w:rPr>
        <w:t xml:space="preserve">de análises, bem como o follow-up de ações corretivas.       </w:t>
      </w:r>
    </w:p>
    <w:p w:rsidR="003F402B" w:rsidRPr="00956DC3" w:rsidRDefault="00A90BFB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>Acompanhamento</w:t>
      </w:r>
      <w:r w:rsidR="00956DC3">
        <w:rPr>
          <w:rFonts w:asciiTheme="majorHAnsi" w:hAnsiTheme="majorHAnsi" w:cs="Arial"/>
          <w:sz w:val="23"/>
          <w:szCs w:val="23"/>
        </w:rPr>
        <w:t xml:space="preserve"> de reclamações de clientes</w:t>
      </w:r>
      <w:r w:rsidRPr="00956DC3">
        <w:rPr>
          <w:rFonts w:asciiTheme="majorHAnsi" w:hAnsiTheme="majorHAnsi" w:cs="Arial"/>
          <w:sz w:val="23"/>
          <w:szCs w:val="23"/>
        </w:rPr>
        <w:t xml:space="preserve"> junto a área de SAC</w:t>
      </w:r>
      <w:r w:rsidR="00956DC3">
        <w:rPr>
          <w:rFonts w:asciiTheme="majorHAnsi" w:hAnsiTheme="majorHAnsi" w:cs="Arial"/>
          <w:sz w:val="23"/>
          <w:szCs w:val="23"/>
        </w:rPr>
        <w:t>,</w:t>
      </w:r>
      <w:r w:rsidRPr="00956DC3">
        <w:rPr>
          <w:rFonts w:asciiTheme="majorHAnsi" w:hAnsiTheme="majorHAnsi" w:cs="Arial"/>
          <w:sz w:val="23"/>
          <w:szCs w:val="23"/>
        </w:rPr>
        <w:t xml:space="preserve"> realizando a </w:t>
      </w:r>
      <w:r w:rsidR="003F402B" w:rsidRPr="00956DC3">
        <w:rPr>
          <w:rFonts w:asciiTheme="majorHAnsi" w:hAnsiTheme="majorHAnsi" w:cs="Arial"/>
          <w:sz w:val="23"/>
          <w:szCs w:val="23"/>
        </w:rPr>
        <w:t>a</w:t>
      </w:r>
      <w:r w:rsidRPr="00956DC3">
        <w:rPr>
          <w:rFonts w:asciiTheme="majorHAnsi" w:hAnsiTheme="majorHAnsi" w:cs="Arial"/>
          <w:sz w:val="23"/>
          <w:szCs w:val="23"/>
        </w:rPr>
        <w:t>nálise e melhoria dos processos.</w:t>
      </w:r>
    </w:p>
    <w:p w:rsidR="00A90BFB" w:rsidRPr="00956DC3" w:rsidRDefault="003F402B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 xml:space="preserve">Interface </w:t>
      </w:r>
      <w:r w:rsidR="00A90BFB" w:rsidRPr="00956DC3">
        <w:rPr>
          <w:rFonts w:asciiTheme="majorHAnsi" w:hAnsiTheme="majorHAnsi" w:cs="Arial"/>
          <w:sz w:val="23"/>
          <w:szCs w:val="23"/>
        </w:rPr>
        <w:t>junto aos gerentes de produção x</w:t>
      </w:r>
      <w:r w:rsidRPr="00956DC3">
        <w:rPr>
          <w:rFonts w:asciiTheme="majorHAnsi" w:hAnsiTheme="majorHAnsi" w:cs="Arial"/>
          <w:sz w:val="23"/>
          <w:szCs w:val="23"/>
        </w:rPr>
        <w:t xml:space="preserve"> </w:t>
      </w:r>
      <w:r w:rsidR="00A90BFB" w:rsidRPr="00956DC3">
        <w:rPr>
          <w:rFonts w:asciiTheme="majorHAnsi" w:hAnsiTheme="majorHAnsi" w:cs="Arial"/>
          <w:sz w:val="23"/>
          <w:szCs w:val="23"/>
        </w:rPr>
        <w:t xml:space="preserve">equipe, visando </w:t>
      </w:r>
      <w:r w:rsidRPr="00956DC3">
        <w:rPr>
          <w:rFonts w:asciiTheme="majorHAnsi" w:hAnsiTheme="majorHAnsi" w:cs="Arial"/>
          <w:sz w:val="23"/>
          <w:szCs w:val="23"/>
        </w:rPr>
        <w:t>melhorar</w:t>
      </w:r>
      <w:r w:rsidR="00A90BFB" w:rsidRPr="00956DC3">
        <w:rPr>
          <w:rFonts w:asciiTheme="majorHAnsi" w:hAnsiTheme="majorHAnsi" w:cs="Arial"/>
          <w:sz w:val="23"/>
          <w:szCs w:val="23"/>
        </w:rPr>
        <w:t>ia d</w:t>
      </w:r>
      <w:r w:rsidRPr="00956DC3">
        <w:rPr>
          <w:rFonts w:asciiTheme="majorHAnsi" w:hAnsiTheme="majorHAnsi" w:cs="Arial"/>
          <w:sz w:val="23"/>
          <w:szCs w:val="23"/>
        </w:rPr>
        <w:t>a qualidade do produto por meio de análise</w:t>
      </w:r>
      <w:r w:rsidR="00A90BFB" w:rsidRPr="00956DC3">
        <w:rPr>
          <w:rFonts w:asciiTheme="majorHAnsi" w:hAnsiTheme="majorHAnsi" w:cs="Arial"/>
          <w:sz w:val="23"/>
          <w:szCs w:val="23"/>
        </w:rPr>
        <w:t>s</w:t>
      </w:r>
      <w:r w:rsidRPr="00956DC3">
        <w:rPr>
          <w:rFonts w:asciiTheme="majorHAnsi" w:hAnsiTheme="majorHAnsi" w:cs="Arial"/>
          <w:sz w:val="23"/>
          <w:szCs w:val="23"/>
        </w:rPr>
        <w:t xml:space="preserve"> de causa raiz. </w:t>
      </w:r>
    </w:p>
    <w:p w:rsidR="003F402B" w:rsidRPr="00956DC3" w:rsidRDefault="00A90BFB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>I</w:t>
      </w:r>
      <w:r w:rsidR="003F402B" w:rsidRPr="00956DC3">
        <w:rPr>
          <w:rFonts w:asciiTheme="majorHAnsi" w:hAnsiTheme="majorHAnsi" w:cs="Arial"/>
          <w:sz w:val="23"/>
          <w:szCs w:val="23"/>
        </w:rPr>
        <w:t xml:space="preserve">mplementação do primeiro programa Seis Sigma (projetos </w:t>
      </w:r>
      <w:r w:rsidR="003F402B" w:rsidRPr="00622ACE">
        <w:rPr>
          <w:rFonts w:asciiTheme="majorHAnsi" w:hAnsiTheme="majorHAnsi" w:cs="Arial"/>
          <w:i/>
          <w:sz w:val="23"/>
          <w:szCs w:val="23"/>
        </w:rPr>
        <w:t>Green Belt</w:t>
      </w:r>
      <w:r w:rsidR="003F402B" w:rsidRPr="00956DC3">
        <w:rPr>
          <w:rFonts w:asciiTheme="majorHAnsi" w:hAnsiTheme="majorHAnsi" w:cs="Arial"/>
          <w:sz w:val="23"/>
          <w:szCs w:val="23"/>
        </w:rPr>
        <w:t xml:space="preserve">) na Organização. </w:t>
      </w:r>
    </w:p>
    <w:p w:rsidR="003F402B" w:rsidRDefault="003F402B" w:rsidP="00B62BC9">
      <w:pPr>
        <w:numPr>
          <w:ilvl w:val="0"/>
          <w:numId w:val="10"/>
        </w:numPr>
        <w:spacing w:before="80" w:after="0" w:line="240" w:lineRule="auto"/>
        <w:ind w:left="357" w:hanging="357"/>
        <w:jc w:val="both"/>
        <w:rPr>
          <w:rFonts w:asciiTheme="majorHAnsi" w:hAnsiTheme="majorHAnsi" w:cs="Arial"/>
          <w:sz w:val="23"/>
          <w:szCs w:val="23"/>
        </w:rPr>
      </w:pPr>
      <w:r w:rsidRPr="00956DC3">
        <w:rPr>
          <w:rFonts w:asciiTheme="majorHAnsi" w:hAnsiTheme="majorHAnsi" w:cs="Arial"/>
          <w:sz w:val="23"/>
          <w:szCs w:val="23"/>
        </w:rPr>
        <w:t>Elaboração e</w:t>
      </w:r>
      <w:r w:rsidR="00A90BFB" w:rsidRPr="00956DC3">
        <w:rPr>
          <w:rFonts w:asciiTheme="majorHAnsi" w:hAnsiTheme="majorHAnsi" w:cs="Arial"/>
          <w:sz w:val="23"/>
          <w:szCs w:val="23"/>
        </w:rPr>
        <w:t xml:space="preserve"> divulgação de materiais sobre q</w:t>
      </w:r>
      <w:r w:rsidRPr="00956DC3">
        <w:rPr>
          <w:rFonts w:asciiTheme="majorHAnsi" w:hAnsiTheme="majorHAnsi" w:cs="Arial"/>
          <w:sz w:val="23"/>
          <w:szCs w:val="23"/>
        </w:rPr>
        <w:t>ualidade visando o envolvimento de todos os funcionários do setor.</w:t>
      </w:r>
    </w:p>
    <w:p w:rsidR="00944B94" w:rsidRPr="00956DC3" w:rsidRDefault="00AE6C83" w:rsidP="00B62BC9">
      <w:pPr>
        <w:pBdr>
          <w:bottom w:val="single" w:sz="6" w:space="1" w:color="auto"/>
        </w:pBdr>
        <w:spacing w:before="400" w:after="0" w:line="240" w:lineRule="auto"/>
        <w:jc w:val="center"/>
        <w:rPr>
          <w:rFonts w:asciiTheme="majorHAnsi" w:eastAsia="Arial" w:hAnsiTheme="majorHAnsi" w:cs="Arial"/>
          <w:b/>
          <w:color w:val="000000"/>
          <w:sz w:val="23"/>
          <w:szCs w:val="23"/>
        </w:rPr>
      </w:pPr>
      <w:r w:rsidRPr="00956DC3">
        <w:rPr>
          <w:rFonts w:asciiTheme="majorHAnsi" w:eastAsia="Arial" w:hAnsiTheme="majorHAnsi" w:cs="Arial"/>
          <w:b/>
          <w:color w:val="000000"/>
          <w:sz w:val="23"/>
          <w:szCs w:val="23"/>
        </w:rPr>
        <w:t>CURSOS COMPLEMENTARES | INFORMÁTICA</w:t>
      </w:r>
    </w:p>
    <w:p w:rsidR="000D1B4C" w:rsidRPr="00956DC3" w:rsidRDefault="000D1B4C" w:rsidP="000D1B4C">
      <w:pPr>
        <w:spacing w:before="120" w:after="0" w:line="240" w:lineRule="auto"/>
        <w:jc w:val="center"/>
        <w:rPr>
          <w:rFonts w:asciiTheme="majorHAnsi" w:hAnsiTheme="majorHAnsi"/>
          <w:sz w:val="23"/>
          <w:szCs w:val="23"/>
        </w:rPr>
      </w:pPr>
      <w:r w:rsidRPr="00956DC3">
        <w:rPr>
          <w:rFonts w:asciiTheme="majorHAnsi" w:hAnsiTheme="majorHAnsi"/>
          <w:sz w:val="23"/>
          <w:szCs w:val="23"/>
        </w:rPr>
        <w:t>Auditor Interno I</w:t>
      </w:r>
      <w:r w:rsidR="00517EAF">
        <w:rPr>
          <w:rFonts w:asciiTheme="majorHAnsi" w:hAnsiTheme="majorHAnsi"/>
          <w:sz w:val="23"/>
          <w:szCs w:val="23"/>
        </w:rPr>
        <w:t xml:space="preserve">SO 9001:2008 - Bureau Veritas </w:t>
      </w:r>
    </w:p>
    <w:p w:rsidR="000D1B4C" w:rsidRPr="00A90BFB" w:rsidRDefault="000D1B4C" w:rsidP="000D1B4C">
      <w:pPr>
        <w:spacing w:before="120" w:after="0" w:line="240" w:lineRule="auto"/>
        <w:jc w:val="center"/>
        <w:rPr>
          <w:rFonts w:asciiTheme="majorHAnsi" w:hAnsiTheme="majorHAnsi"/>
          <w:sz w:val="23"/>
          <w:szCs w:val="23"/>
        </w:rPr>
      </w:pPr>
      <w:r w:rsidRPr="00956DC3">
        <w:rPr>
          <w:rFonts w:asciiTheme="majorHAnsi" w:hAnsiTheme="majorHAnsi"/>
          <w:sz w:val="23"/>
          <w:szCs w:val="23"/>
        </w:rPr>
        <w:t>Pacote Office</w:t>
      </w:r>
    </w:p>
    <w:sectPr w:rsidR="000D1B4C" w:rsidRPr="00A90BFB" w:rsidSect="00AA1F5C">
      <w:headerReference w:type="default" r:id="rId9"/>
      <w:pgSz w:w="11906" w:h="16838" w:code="9"/>
      <w:pgMar w:top="1134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3AB" w:rsidRDefault="008C13AB">
      <w:pPr>
        <w:spacing w:after="0" w:line="240" w:lineRule="auto"/>
      </w:pPr>
      <w:r>
        <w:separator/>
      </w:r>
    </w:p>
  </w:endnote>
  <w:endnote w:type="continuationSeparator" w:id="0">
    <w:p w:rsidR="008C13AB" w:rsidRDefault="008C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3AB" w:rsidRDefault="008C13AB">
      <w:pPr>
        <w:spacing w:after="0" w:line="240" w:lineRule="auto"/>
      </w:pPr>
      <w:r>
        <w:separator/>
      </w:r>
    </w:p>
  </w:footnote>
  <w:footnote w:type="continuationSeparator" w:id="0">
    <w:p w:rsidR="008C13AB" w:rsidRDefault="008C1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ACA" w:rsidRPr="005D6826" w:rsidRDefault="005D6826" w:rsidP="005D6826">
    <w:pPr>
      <w:pStyle w:val="Cabealho"/>
      <w:rPr>
        <w:rFonts w:asciiTheme="majorHAnsi" w:eastAsia="Arial" w:hAnsiTheme="majorHAnsi"/>
      </w:rPr>
    </w:pPr>
    <w:r w:rsidRPr="005D6826">
      <w:rPr>
        <w:rFonts w:asciiTheme="majorHAnsi" w:eastAsia="Arial" w:hAnsiTheme="majorHAnsi" w:cs="Arial"/>
        <w:b/>
        <w:sz w:val="24"/>
        <w:szCs w:val="24"/>
      </w:rPr>
      <w:t>Natalia Zambuzzi Meloni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16737"/>
    <w:multiLevelType w:val="hybridMultilevel"/>
    <w:tmpl w:val="F5C050E6"/>
    <w:lvl w:ilvl="0" w:tplc="A8B01A14">
      <w:start w:val="1"/>
      <w:numFmt w:val="bullet"/>
      <w:lvlText w:val=""/>
      <w:lvlJc w:val="left"/>
      <w:pPr>
        <w:ind w:left="862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2F84F37"/>
    <w:multiLevelType w:val="hybridMultilevel"/>
    <w:tmpl w:val="5F20DE28"/>
    <w:lvl w:ilvl="0" w:tplc="E188AC56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52875"/>
    <w:multiLevelType w:val="hybridMultilevel"/>
    <w:tmpl w:val="6FD0E58A"/>
    <w:lvl w:ilvl="0" w:tplc="477E32A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341F2"/>
    <w:multiLevelType w:val="hybridMultilevel"/>
    <w:tmpl w:val="33AA58BA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52C80"/>
    <w:multiLevelType w:val="hybridMultilevel"/>
    <w:tmpl w:val="DC1A71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C64E9"/>
    <w:multiLevelType w:val="hybridMultilevel"/>
    <w:tmpl w:val="FD3A3116"/>
    <w:lvl w:ilvl="0" w:tplc="477E32A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80E94"/>
    <w:multiLevelType w:val="hybridMultilevel"/>
    <w:tmpl w:val="2EBA01DA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D1D76"/>
    <w:multiLevelType w:val="hybridMultilevel"/>
    <w:tmpl w:val="E294E186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B1ABC"/>
    <w:multiLevelType w:val="hybridMultilevel"/>
    <w:tmpl w:val="D2AEF986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C33B3"/>
    <w:multiLevelType w:val="hybridMultilevel"/>
    <w:tmpl w:val="12300B1A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59485B"/>
    <w:multiLevelType w:val="hybridMultilevel"/>
    <w:tmpl w:val="25023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79"/>
    <w:rsid w:val="00013744"/>
    <w:rsid w:val="0003377E"/>
    <w:rsid w:val="00051421"/>
    <w:rsid w:val="00074E94"/>
    <w:rsid w:val="00086B37"/>
    <w:rsid w:val="000B095E"/>
    <w:rsid w:val="000D1B4C"/>
    <w:rsid w:val="000E1319"/>
    <w:rsid w:val="000E66BE"/>
    <w:rsid w:val="0010232A"/>
    <w:rsid w:val="00155A07"/>
    <w:rsid w:val="00195662"/>
    <w:rsid w:val="001A163B"/>
    <w:rsid w:val="001E6690"/>
    <w:rsid w:val="002C32C9"/>
    <w:rsid w:val="002E6E79"/>
    <w:rsid w:val="002F0B84"/>
    <w:rsid w:val="002F50A3"/>
    <w:rsid w:val="00310DE6"/>
    <w:rsid w:val="0034325C"/>
    <w:rsid w:val="00357C90"/>
    <w:rsid w:val="00383437"/>
    <w:rsid w:val="003865D2"/>
    <w:rsid w:val="003B671F"/>
    <w:rsid w:val="003F3C3E"/>
    <w:rsid w:val="003F402B"/>
    <w:rsid w:val="00420E3E"/>
    <w:rsid w:val="00425240"/>
    <w:rsid w:val="00484108"/>
    <w:rsid w:val="004C3A77"/>
    <w:rsid w:val="004F0DFF"/>
    <w:rsid w:val="004F2A73"/>
    <w:rsid w:val="00517870"/>
    <w:rsid w:val="00517EAF"/>
    <w:rsid w:val="00577DBD"/>
    <w:rsid w:val="005D6826"/>
    <w:rsid w:val="005F230B"/>
    <w:rsid w:val="00616CFC"/>
    <w:rsid w:val="00622ACE"/>
    <w:rsid w:val="00633443"/>
    <w:rsid w:val="00663DCC"/>
    <w:rsid w:val="006C4697"/>
    <w:rsid w:val="006D5E89"/>
    <w:rsid w:val="006E09BB"/>
    <w:rsid w:val="0070168F"/>
    <w:rsid w:val="00750B6B"/>
    <w:rsid w:val="00753AB7"/>
    <w:rsid w:val="0076278E"/>
    <w:rsid w:val="007714BF"/>
    <w:rsid w:val="00793554"/>
    <w:rsid w:val="007E0938"/>
    <w:rsid w:val="00805E40"/>
    <w:rsid w:val="00836764"/>
    <w:rsid w:val="00841D1B"/>
    <w:rsid w:val="008600C5"/>
    <w:rsid w:val="0086715D"/>
    <w:rsid w:val="00884FEE"/>
    <w:rsid w:val="0088512F"/>
    <w:rsid w:val="00890F9A"/>
    <w:rsid w:val="008B55AC"/>
    <w:rsid w:val="008C13AB"/>
    <w:rsid w:val="00944B94"/>
    <w:rsid w:val="00956DC3"/>
    <w:rsid w:val="00971475"/>
    <w:rsid w:val="00977798"/>
    <w:rsid w:val="009A1789"/>
    <w:rsid w:val="009C4931"/>
    <w:rsid w:val="009E5578"/>
    <w:rsid w:val="009F5ED7"/>
    <w:rsid w:val="00A00005"/>
    <w:rsid w:val="00A11ED9"/>
    <w:rsid w:val="00A47A3A"/>
    <w:rsid w:val="00A55F0E"/>
    <w:rsid w:val="00A80F12"/>
    <w:rsid w:val="00A90073"/>
    <w:rsid w:val="00A90BFB"/>
    <w:rsid w:val="00A91BA2"/>
    <w:rsid w:val="00AA1F5C"/>
    <w:rsid w:val="00AA7184"/>
    <w:rsid w:val="00AC3E92"/>
    <w:rsid w:val="00AD1FC5"/>
    <w:rsid w:val="00AD3171"/>
    <w:rsid w:val="00AE6C83"/>
    <w:rsid w:val="00AF69AC"/>
    <w:rsid w:val="00B026FA"/>
    <w:rsid w:val="00B16FD6"/>
    <w:rsid w:val="00B26FA2"/>
    <w:rsid w:val="00B628F2"/>
    <w:rsid w:val="00B62BC9"/>
    <w:rsid w:val="00B8030F"/>
    <w:rsid w:val="00B82EF4"/>
    <w:rsid w:val="00B95835"/>
    <w:rsid w:val="00BB1192"/>
    <w:rsid w:val="00BD7487"/>
    <w:rsid w:val="00C11916"/>
    <w:rsid w:val="00C65575"/>
    <w:rsid w:val="00C93A50"/>
    <w:rsid w:val="00CC0AD1"/>
    <w:rsid w:val="00D01375"/>
    <w:rsid w:val="00D05B4A"/>
    <w:rsid w:val="00D071DB"/>
    <w:rsid w:val="00D171F4"/>
    <w:rsid w:val="00D46294"/>
    <w:rsid w:val="00D62632"/>
    <w:rsid w:val="00DD6436"/>
    <w:rsid w:val="00DF2761"/>
    <w:rsid w:val="00DF7F88"/>
    <w:rsid w:val="00E04213"/>
    <w:rsid w:val="00E6496C"/>
    <w:rsid w:val="00E800CE"/>
    <w:rsid w:val="00E82B59"/>
    <w:rsid w:val="00E94363"/>
    <w:rsid w:val="00EA4272"/>
    <w:rsid w:val="00EC2AEA"/>
    <w:rsid w:val="00ED05F7"/>
    <w:rsid w:val="00F007D6"/>
    <w:rsid w:val="00F00B97"/>
    <w:rsid w:val="00F15A9A"/>
    <w:rsid w:val="00FA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F77C09-A7C6-43EA-B2DF-EABA8A7D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E79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6E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6E79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51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1421"/>
    <w:rPr>
      <w:rFonts w:ascii="Calibri" w:eastAsia="Times New Roman" w:hAnsi="Calibri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8600C5"/>
    <w:pPr>
      <w:ind w:left="720"/>
      <w:contextualSpacing/>
    </w:pPr>
  </w:style>
  <w:style w:type="character" w:styleId="Hyperlink">
    <w:name w:val="Hyperlink"/>
    <w:unhideWhenUsed/>
    <w:rsid w:val="00A91BA2"/>
    <w:rPr>
      <w:color w:val="0000FF"/>
      <w:u w:val="single"/>
    </w:rPr>
  </w:style>
  <w:style w:type="character" w:customStyle="1" w:styleId="hps">
    <w:name w:val="hps"/>
    <w:basedOn w:val="Fontepargpadro"/>
    <w:rsid w:val="002F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alia-meloni-a4a4333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svaldob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Araujo da Silva</dc:creator>
  <cp:lastModifiedBy>Dell</cp:lastModifiedBy>
  <cp:revision>2</cp:revision>
  <dcterms:created xsi:type="dcterms:W3CDTF">2017-07-13T00:12:00Z</dcterms:created>
  <dcterms:modified xsi:type="dcterms:W3CDTF">2017-07-13T00:12:00Z</dcterms:modified>
</cp:coreProperties>
</file>