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2545"/>
      </w:tblGrid>
      <w:tr w:rsidR="00E12F78" w:rsidRPr="0051663B" w:rsidTr="00D53516">
        <w:tc>
          <w:tcPr>
            <w:tcW w:w="2263" w:type="dxa"/>
            <w:shd w:val="clear" w:color="auto" w:fill="C00000"/>
          </w:tcPr>
          <w:p w:rsidR="00E12F78" w:rsidRPr="008F1DA9" w:rsidRDefault="00E12F78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F1DA9">
              <w:rPr>
                <w:b/>
                <w:color w:val="FFFFFF" w:themeColor="background1"/>
                <w:sz w:val="28"/>
                <w:szCs w:val="28"/>
              </w:rPr>
              <w:t>Nombre de clase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E12F78" w:rsidRPr="0051663B" w:rsidRDefault="00E12F78" w:rsidP="00D5351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AGRUPACION</w:t>
            </w:r>
          </w:p>
        </w:tc>
      </w:tr>
      <w:tr w:rsidR="00E12F78" w:rsidRPr="008F1DA9" w:rsidTr="00D53516">
        <w:tc>
          <w:tcPr>
            <w:tcW w:w="2263" w:type="dxa"/>
            <w:shd w:val="clear" w:color="auto" w:fill="FF0000"/>
          </w:tcPr>
          <w:p w:rsidR="00E12F78" w:rsidRPr="008F1DA9" w:rsidRDefault="00E12F78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Superclases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E12F78" w:rsidRPr="008F1DA9" w:rsidRDefault="00E12F78" w:rsidP="00D53516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F30EB0">
              <w:t>USUARIO</w:t>
            </w:r>
          </w:p>
        </w:tc>
      </w:tr>
      <w:tr w:rsidR="00E12F78" w:rsidRPr="00B876D5" w:rsidTr="00D53516">
        <w:tc>
          <w:tcPr>
            <w:tcW w:w="2263" w:type="dxa"/>
            <w:shd w:val="clear" w:color="auto" w:fill="FF0000"/>
          </w:tcPr>
          <w:p w:rsidR="00E12F78" w:rsidRPr="008F1DA9" w:rsidRDefault="00E12F78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Subclases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E12F78" w:rsidRPr="00B876D5" w:rsidRDefault="00E12F78" w:rsidP="00D53516">
            <w:pPr>
              <w:spacing w:line="276" w:lineRule="auto"/>
              <w:jc w:val="center"/>
            </w:pPr>
            <w:r>
              <w:t>VER_REG_AG</w:t>
            </w:r>
          </w:p>
        </w:tc>
      </w:tr>
      <w:tr w:rsidR="00E12F78" w:rsidRPr="004F13EF" w:rsidTr="00D53516">
        <w:tc>
          <w:tcPr>
            <w:tcW w:w="2263" w:type="dxa"/>
            <w:shd w:val="clear" w:color="auto" w:fill="C00000"/>
          </w:tcPr>
          <w:p w:rsidR="00E12F78" w:rsidRPr="008F1DA9" w:rsidRDefault="00E12F78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Atributos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E12F78" w:rsidRPr="004F13EF" w:rsidRDefault="00E12F78" w:rsidP="00D5351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</w:tr>
      <w:tr w:rsidR="00E12F78" w:rsidRPr="001159D7" w:rsidTr="00D53516">
        <w:tc>
          <w:tcPr>
            <w:tcW w:w="2263" w:type="dxa"/>
            <w:shd w:val="clear" w:color="auto" w:fill="FF0000"/>
          </w:tcPr>
          <w:p w:rsidR="00E12F78" w:rsidRPr="008F1DA9" w:rsidRDefault="00E12F78" w:rsidP="00D53516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231" w:type="dxa"/>
            <w:gridSpan w:val="2"/>
          </w:tcPr>
          <w:p w:rsidR="00E12F78" w:rsidRPr="001159D7" w:rsidRDefault="00E12F78" w:rsidP="00D53516">
            <w:pPr>
              <w:spacing w:line="276" w:lineRule="auto"/>
              <w:jc w:val="both"/>
            </w:pPr>
            <w:r>
              <w:t>Tipo Enumerado que contiene a todos los tipos de agrupaciones que hay</w:t>
            </w:r>
          </w:p>
        </w:tc>
      </w:tr>
      <w:tr w:rsidR="00E12F78" w:rsidRPr="001159D7" w:rsidTr="00D53516">
        <w:tc>
          <w:tcPr>
            <w:tcW w:w="2263" w:type="dxa"/>
            <w:shd w:val="clear" w:color="auto" w:fill="FF0000"/>
          </w:tcPr>
          <w:p w:rsidR="00E12F78" w:rsidRDefault="00E12F78" w:rsidP="00D53516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Verificado</w:t>
            </w:r>
          </w:p>
        </w:tc>
        <w:tc>
          <w:tcPr>
            <w:tcW w:w="6231" w:type="dxa"/>
            <w:gridSpan w:val="2"/>
          </w:tcPr>
          <w:p w:rsidR="00E12F78" w:rsidRDefault="00E12F78" w:rsidP="00D53516">
            <w:pPr>
              <w:spacing w:line="276" w:lineRule="auto"/>
              <w:jc w:val="both"/>
            </w:pPr>
            <w:r>
              <w:t xml:space="preserve">Booleano que nos indica si la agrupación ha sido verificada por LCE o no </w:t>
            </w:r>
          </w:p>
        </w:tc>
      </w:tr>
      <w:tr w:rsidR="00E12F78" w:rsidRPr="004F13EF" w:rsidTr="00D53516">
        <w:tc>
          <w:tcPr>
            <w:tcW w:w="2263" w:type="dxa"/>
            <w:shd w:val="clear" w:color="auto" w:fill="C00000"/>
          </w:tcPr>
          <w:p w:rsidR="00E12F78" w:rsidRPr="008F1DA9" w:rsidRDefault="00E12F78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Métodos</w:t>
            </w:r>
          </w:p>
        </w:tc>
        <w:tc>
          <w:tcPr>
            <w:tcW w:w="3686" w:type="dxa"/>
            <w:shd w:val="clear" w:color="auto" w:fill="C00000"/>
          </w:tcPr>
          <w:p w:rsidR="00E12F78" w:rsidRPr="004F13EF" w:rsidRDefault="00E12F78" w:rsidP="00D5351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545" w:type="dxa"/>
            <w:shd w:val="clear" w:color="auto" w:fill="C00000"/>
          </w:tcPr>
          <w:p w:rsidR="00E12F78" w:rsidRPr="004F13EF" w:rsidRDefault="00E12F78" w:rsidP="00D5351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Otras clases que lo usan</w:t>
            </w:r>
          </w:p>
        </w:tc>
      </w:tr>
      <w:tr w:rsidR="00E12F78" w:rsidTr="00D53516">
        <w:tc>
          <w:tcPr>
            <w:tcW w:w="2263" w:type="dxa"/>
            <w:shd w:val="clear" w:color="auto" w:fill="FF0000"/>
          </w:tcPr>
          <w:p w:rsidR="00E12F78" w:rsidRDefault="00E12F78" w:rsidP="00D53516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Pedirtipoagrup</w:t>
            </w:r>
            <w:proofErr w:type="spellEnd"/>
          </w:p>
        </w:tc>
        <w:tc>
          <w:tcPr>
            <w:tcW w:w="3686" w:type="dxa"/>
          </w:tcPr>
          <w:p w:rsidR="00E12F78" w:rsidRDefault="00E12F78" w:rsidP="00D5351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Muestra al usuario una lista de tipos de agrupaciones que hay y se le pide que seleccione una.</w:t>
            </w:r>
          </w:p>
        </w:tc>
        <w:tc>
          <w:tcPr>
            <w:tcW w:w="2545" w:type="dxa"/>
          </w:tcPr>
          <w:p w:rsidR="00E12F78" w:rsidRDefault="00E12F78" w:rsidP="00D53516">
            <w:pPr>
              <w:spacing w:line="276" w:lineRule="auto"/>
              <w:jc w:val="both"/>
            </w:pPr>
            <w:r>
              <w:t>USUARIO</w:t>
            </w:r>
          </w:p>
        </w:tc>
      </w:tr>
      <w:tr w:rsidR="00E12F78" w:rsidTr="00D53516">
        <w:tc>
          <w:tcPr>
            <w:tcW w:w="2263" w:type="dxa"/>
            <w:shd w:val="clear" w:color="auto" w:fill="FF0000"/>
          </w:tcPr>
          <w:p w:rsidR="00E12F78" w:rsidRDefault="00E12F78" w:rsidP="00D53516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EnviarcorreoLCE</w:t>
            </w:r>
            <w:proofErr w:type="spellEnd"/>
          </w:p>
        </w:tc>
        <w:tc>
          <w:tcPr>
            <w:tcW w:w="3686" w:type="dxa"/>
          </w:tcPr>
          <w:p w:rsidR="00E12F78" w:rsidRDefault="00E12F78" w:rsidP="00D5351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Envía una solicitud de confirmación a LCE para que acepte o rechace el registro de la agrupación. Llama a </w:t>
            </w:r>
            <w:proofErr w:type="spellStart"/>
            <w:r>
              <w:rPr>
                <w:rFonts w:ascii="Calibri" w:eastAsia="Calibri" w:hAnsi="Calibri" w:cs="Calibri"/>
              </w:rPr>
              <w:t>MostrarDatos</w:t>
            </w:r>
            <w:proofErr w:type="spellEnd"/>
            <w:r>
              <w:rPr>
                <w:rFonts w:ascii="Calibri" w:eastAsia="Calibri" w:hAnsi="Calibri" w:cs="Calibri"/>
              </w:rPr>
              <w:t xml:space="preserve"> y a </w:t>
            </w:r>
            <w:proofErr w:type="spellStart"/>
            <w:r>
              <w:rPr>
                <w:rFonts w:ascii="Calibri" w:eastAsia="Calibri" w:hAnsi="Calibri" w:cs="Calibri"/>
              </w:rPr>
              <w:t>VerificarAgrup</w:t>
            </w:r>
            <w:proofErr w:type="spellEnd"/>
            <w:r>
              <w:rPr>
                <w:rFonts w:ascii="Calibri" w:eastAsia="Calibri" w:hAnsi="Calibri" w:cs="Calibri"/>
              </w:rPr>
              <w:t xml:space="preserve">. E iguala Verificado a </w:t>
            </w:r>
            <w:proofErr w:type="spellStart"/>
            <w:r>
              <w:rPr>
                <w:rFonts w:ascii="Calibri" w:eastAsia="Calibri" w:hAnsi="Calibri" w:cs="Calibri"/>
              </w:rPr>
              <w:t>VerificarAgrup</w:t>
            </w:r>
            <w:proofErr w:type="spellEnd"/>
          </w:p>
        </w:tc>
        <w:tc>
          <w:tcPr>
            <w:tcW w:w="2545" w:type="dxa"/>
          </w:tcPr>
          <w:p w:rsidR="00E12F78" w:rsidRPr="001159D7" w:rsidRDefault="00E12F78" w:rsidP="00D53516">
            <w:pPr>
              <w:spacing w:line="276" w:lineRule="auto"/>
              <w:jc w:val="both"/>
            </w:pPr>
            <w:r>
              <w:t>USUARIO</w:t>
            </w:r>
          </w:p>
        </w:tc>
      </w:tr>
    </w:tbl>
    <w:p w:rsidR="00300A0A" w:rsidRDefault="00300A0A">
      <w:bookmarkStart w:id="0" w:name="_GoBack"/>
      <w:bookmarkEnd w:id="0"/>
    </w:p>
    <w:sectPr w:rsidR="00300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DF"/>
    <w:rsid w:val="00300A0A"/>
    <w:rsid w:val="009A17DF"/>
    <w:rsid w:val="00E1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9FF0D-B659-4B9A-B7B3-5BFA585A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2F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SUAREZ ROMAN</dc:creator>
  <cp:keywords/>
  <dc:description/>
  <cp:lastModifiedBy>MANUEL SUAREZ ROMAN</cp:lastModifiedBy>
  <cp:revision>2</cp:revision>
  <dcterms:created xsi:type="dcterms:W3CDTF">2016-12-27T02:01:00Z</dcterms:created>
  <dcterms:modified xsi:type="dcterms:W3CDTF">2016-12-27T02:01:00Z</dcterms:modified>
</cp:coreProperties>
</file>