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EJERCICIO PERSONAS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Hacer el programa que 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Visualiza los datos del fichero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Cuente cuantas personas hay en el fichero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Cuente cuantas personas son mayores de edad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 y visualiza la media de edad de todas las personas del fichero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Visualiza el nombre de la persona con mas edad del fichero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Añade al fichero una nueva persona que se llama Alfonso y tiene 75 años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todas las personas han cumplido años este mes, se incrementa en uno la edad de todos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Elimina del fichero todos los menores de edad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Crea un vector V con todas las edades del fichero y lo visualiza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 un Arraylist APERSON de objetos persona , con los datos del fichero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datos del arraylist tambien estarán en un vector VPERSON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 un ArrayList (se va creando ordenado) ORDPERSON de objetos persona con los datos del fichero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un XML (personas.XML) de los datos del fichero  con el siguiente formato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&lt;agenda&gt;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&lt;persona&gt;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&lt;nombre&gt;Pepe&lt;/nombre&gt;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&lt;edad&gt;27&lt;/nombre&gt;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&lt;/persona&gt;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&lt;/agenda&gt;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